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4C510" w14:textId="7883856E" w:rsidR="00F92560" w:rsidRDefault="000F5154">
      <w:pPr>
        <w:pStyle w:val="BodyText"/>
        <w:spacing w:before="0"/>
        <w:ind w:left="6766"/>
        <w:rPr>
          <w:rFonts w:ascii="Times New Roman"/>
        </w:rPr>
      </w:pPr>
      <w:r>
        <w:rPr>
          <w:rFonts w:ascii="Times New Roman"/>
          <w:noProof/>
        </w:rPr>
        <w:drawing>
          <wp:inline distT="0" distB="0" distL="0" distR="0" wp14:anchorId="5DF790F4" wp14:editId="1E54AB57">
            <wp:extent cx="2018362" cy="987551"/>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2018362" cy="987551"/>
                    </a:xfrm>
                    <a:prstGeom prst="rect">
                      <a:avLst/>
                    </a:prstGeom>
                  </pic:spPr>
                </pic:pic>
              </a:graphicData>
            </a:graphic>
          </wp:inline>
        </w:drawing>
      </w:r>
    </w:p>
    <w:p w14:paraId="3938D5D3" w14:textId="77777777" w:rsidR="00F92560" w:rsidRDefault="00F92560">
      <w:pPr>
        <w:pStyle w:val="BodyText"/>
        <w:spacing w:before="0"/>
        <w:rPr>
          <w:rFonts w:ascii="Times New Roman"/>
          <w:sz w:val="53"/>
        </w:rPr>
      </w:pPr>
    </w:p>
    <w:p w14:paraId="546FBF6A" w14:textId="77777777" w:rsidR="00F92560" w:rsidRDefault="00F92560">
      <w:pPr>
        <w:pStyle w:val="BodyText"/>
        <w:spacing w:before="0"/>
        <w:rPr>
          <w:rFonts w:ascii="Times New Roman"/>
          <w:sz w:val="53"/>
        </w:rPr>
      </w:pPr>
    </w:p>
    <w:p w14:paraId="5E0F3573" w14:textId="77777777" w:rsidR="00F92560" w:rsidRDefault="00F92560">
      <w:pPr>
        <w:pStyle w:val="BodyText"/>
        <w:spacing w:before="526"/>
        <w:rPr>
          <w:rFonts w:ascii="Times New Roman"/>
          <w:sz w:val="53"/>
        </w:rPr>
      </w:pPr>
    </w:p>
    <w:p w14:paraId="088264DB" w14:textId="77777777" w:rsidR="00F92560" w:rsidRDefault="000F5154">
      <w:pPr>
        <w:pStyle w:val="Title"/>
        <w:spacing w:before="1"/>
        <w:ind w:left="1"/>
        <w:rPr>
          <w:b/>
        </w:rPr>
      </w:pPr>
      <w:r>
        <w:rPr>
          <w:b/>
          <w:color w:val="00AA85"/>
        </w:rPr>
        <w:t>Common</w:t>
      </w:r>
      <w:r>
        <w:rPr>
          <w:b/>
          <w:color w:val="00AA85"/>
          <w:spacing w:val="-5"/>
        </w:rPr>
        <w:t xml:space="preserve"> </w:t>
      </w:r>
      <w:r>
        <w:rPr>
          <w:b/>
          <w:color w:val="00AA85"/>
        </w:rPr>
        <w:t>Assessment</w:t>
      </w:r>
      <w:r>
        <w:rPr>
          <w:b/>
          <w:color w:val="00AA85"/>
          <w:spacing w:val="-3"/>
        </w:rPr>
        <w:t xml:space="preserve"> </w:t>
      </w:r>
      <w:r>
        <w:rPr>
          <w:b/>
          <w:color w:val="00AA85"/>
        </w:rPr>
        <w:t>Standard</w:t>
      </w:r>
      <w:r>
        <w:rPr>
          <w:b/>
          <w:color w:val="00AA85"/>
          <w:spacing w:val="-3"/>
        </w:rPr>
        <w:t xml:space="preserve"> </w:t>
      </w:r>
      <w:r>
        <w:rPr>
          <w:b/>
          <w:color w:val="00AA85"/>
          <w:spacing w:val="-10"/>
        </w:rPr>
        <w:t>–</w:t>
      </w:r>
    </w:p>
    <w:p w14:paraId="0D63E480" w14:textId="77777777" w:rsidR="00F92560" w:rsidRDefault="000F5154">
      <w:pPr>
        <w:pStyle w:val="Title"/>
        <w:rPr>
          <w:b/>
        </w:rPr>
      </w:pPr>
      <w:r>
        <w:rPr>
          <w:b/>
          <w:color w:val="00AA85"/>
        </w:rPr>
        <w:t>Question</w:t>
      </w:r>
      <w:r>
        <w:rPr>
          <w:b/>
          <w:color w:val="00AA85"/>
          <w:spacing w:val="-6"/>
        </w:rPr>
        <w:t xml:space="preserve"> </w:t>
      </w:r>
      <w:r>
        <w:rPr>
          <w:b/>
          <w:color w:val="00AA85"/>
          <w:spacing w:val="-5"/>
        </w:rPr>
        <w:t>Set</w:t>
      </w:r>
    </w:p>
    <w:p w14:paraId="4C41CC27" w14:textId="77777777" w:rsidR="00F92560" w:rsidRDefault="00F92560">
      <w:pPr>
        <w:pStyle w:val="BodyText"/>
        <w:spacing w:before="0"/>
        <w:rPr>
          <w:b/>
        </w:rPr>
      </w:pPr>
    </w:p>
    <w:p w14:paraId="1341E337" w14:textId="77777777" w:rsidR="00F92560" w:rsidRDefault="00F92560">
      <w:pPr>
        <w:pStyle w:val="BodyText"/>
        <w:spacing w:before="0"/>
        <w:rPr>
          <w:b/>
        </w:rPr>
      </w:pPr>
    </w:p>
    <w:p w14:paraId="61B66FCC" w14:textId="77777777" w:rsidR="00F92560" w:rsidRDefault="00F92560">
      <w:pPr>
        <w:pStyle w:val="BodyText"/>
        <w:spacing w:before="0"/>
        <w:rPr>
          <w:b/>
        </w:rPr>
      </w:pPr>
    </w:p>
    <w:p w14:paraId="2EEBD581" w14:textId="77777777" w:rsidR="00F92560" w:rsidRDefault="00F92560">
      <w:pPr>
        <w:pStyle w:val="BodyText"/>
        <w:spacing w:before="0"/>
        <w:rPr>
          <w:b/>
        </w:rPr>
      </w:pPr>
    </w:p>
    <w:p w14:paraId="286A7B06" w14:textId="77777777" w:rsidR="00F92560" w:rsidRDefault="00F92560">
      <w:pPr>
        <w:pStyle w:val="BodyText"/>
        <w:spacing w:before="0"/>
        <w:rPr>
          <w:b/>
        </w:rPr>
      </w:pPr>
    </w:p>
    <w:p w14:paraId="17FE61C2" w14:textId="77777777" w:rsidR="00F92560" w:rsidRDefault="00F92560">
      <w:pPr>
        <w:pStyle w:val="BodyText"/>
        <w:spacing w:before="0"/>
        <w:rPr>
          <w:b/>
        </w:rPr>
      </w:pPr>
    </w:p>
    <w:p w14:paraId="14F91B62" w14:textId="77777777" w:rsidR="00F92560" w:rsidRDefault="00F92560">
      <w:pPr>
        <w:pStyle w:val="BodyText"/>
        <w:spacing w:before="0"/>
        <w:rPr>
          <w:b/>
        </w:rPr>
      </w:pPr>
    </w:p>
    <w:p w14:paraId="339C3227" w14:textId="0A5764CE" w:rsidR="00F92560" w:rsidRDefault="00F92560">
      <w:pPr>
        <w:pStyle w:val="BodyText"/>
        <w:spacing w:before="164" w:after="1"/>
        <w:rPr>
          <w:b/>
        </w:rPr>
      </w:pPr>
    </w:p>
    <w:tbl>
      <w:tblPr>
        <w:tblW w:w="0" w:type="auto"/>
        <w:tblInd w:w="110" w:type="dxa"/>
        <w:tblLayout w:type="fixed"/>
        <w:tblCellMar>
          <w:left w:w="0" w:type="dxa"/>
          <w:right w:w="0" w:type="dxa"/>
        </w:tblCellMar>
        <w:tblLook w:val="01E0" w:firstRow="1" w:lastRow="1" w:firstColumn="1" w:lastColumn="1" w:noHBand="0" w:noVBand="0"/>
      </w:tblPr>
      <w:tblGrid>
        <w:gridCol w:w="6531"/>
        <w:gridCol w:w="2487"/>
      </w:tblGrid>
      <w:tr w:rsidR="00F92560" w14:paraId="19222632" w14:textId="77777777">
        <w:trPr>
          <w:trHeight w:val="401"/>
        </w:trPr>
        <w:tc>
          <w:tcPr>
            <w:tcW w:w="6531" w:type="dxa"/>
            <w:tcBorders>
              <w:top w:val="single" w:sz="4" w:space="0" w:color="00AA85"/>
              <w:left w:val="single" w:sz="4" w:space="0" w:color="00AA85"/>
            </w:tcBorders>
            <w:shd w:val="clear" w:color="auto" w:fill="E4F6F3"/>
          </w:tcPr>
          <w:p w14:paraId="0A3CDAD0" w14:textId="77777777" w:rsidR="00F92560" w:rsidRDefault="000F5154">
            <w:pPr>
              <w:pStyle w:val="TableParagraph"/>
              <w:spacing w:before="66"/>
              <w:ind w:left="107"/>
              <w:rPr>
                <w:b/>
              </w:rPr>
            </w:pPr>
            <w:r>
              <w:rPr>
                <w:b/>
                <w:color w:val="00AA85"/>
                <w:spacing w:val="-2"/>
              </w:rPr>
              <w:t>Contents</w:t>
            </w:r>
          </w:p>
        </w:tc>
        <w:tc>
          <w:tcPr>
            <w:tcW w:w="2487" w:type="dxa"/>
            <w:tcBorders>
              <w:top w:val="single" w:sz="4" w:space="0" w:color="00AA85"/>
              <w:right w:val="single" w:sz="4" w:space="0" w:color="00AA85"/>
            </w:tcBorders>
            <w:shd w:val="clear" w:color="auto" w:fill="E4F6F3"/>
          </w:tcPr>
          <w:p w14:paraId="5BA30C77" w14:textId="77777777" w:rsidR="00F92560" w:rsidRDefault="00F92560">
            <w:pPr>
              <w:pStyle w:val="TableParagraph"/>
              <w:rPr>
                <w:rFonts w:ascii="Times New Roman"/>
              </w:rPr>
            </w:pPr>
          </w:p>
        </w:tc>
      </w:tr>
      <w:tr w:rsidR="00F92560" w14:paraId="0E3CEC5B" w14:textId="77777777">
        <w:trPr>
          <w:trHeight w:val="390"/>
        </w:trPr>
        <w:tc>
          <w:tcPr>
            <w:tcW w:w="6531" w:type="dxa"/>
            <w:tcBorders>
              <w:left w:val="single" w:sz="4" w:space="0" w:color="00AA85"/>
            </w:tcBorders>
            <w:shd w:val="clear" w:color="auto" w:fill="E4F6F3"/>
          </w:tcPr>
          <w:p w14:paraId="4E201465" w14:textId="77777777" w:rsidR="00F92560" w:rsidRDefault="002A47EB">
            <w:pPr>
              <w:pStyle w:val="TableParagraph"/>
              <w:spacing w:before="74"/>
              <w:ind w:left="136"/>
              <w:rPr>
                <w:sz w:val="20"/>
              </w:rPr>
            </w:pPr>
            <w:hyperlink w:anchor="_bookmark0" w:history="1">
              <w:r w:rsidR="000F5154">
                <w:rPr>
                  <w:color w:val="00AA85"/>
                  <w:spacing w:val="-2"/>
                  <w:sz w:val="20"/>
                  <w:u w:val="single" w:color="00AA85"/>
                </w:rPr>
                <w:t>Introduction</w:t>
              </w:r>
            </w:hyperlink>
          </w:p>
        </w:tc>
        <w:tc>
          <w:tcPr>
            <w:tcW w:w="2487" w:type="dxa"/>
            <w:tcBorders>
              <w:right w:val="single" w:sz="4" w:space="0" w:color="00AA85"/>
            </w:tcBorders>
            <w:shd w:val="clear" w:color="auto" w:fill="E4F6F3"/>
          </w:tcPr>
          <w:p w14:paraId="3FBB446D" w14:textId="77777777" w:rsidR="00F92560" w:rsidRDefault="000F5154">
            <w:pPr>
              <w:pStyle w:val="TableParagraph"/>
              <w:spacing w:before="74"/>
              <w:ind w:right="209"/>
              <w:jc w:val="right"/>
              <w:rPr>
                <w:sz w:val="20"/>
              </w:rPr>
            </w:pPr>
            <w:r>
              <w:rPr>
                <w:spacing w:val="-5"/>
                <w:sz w:val="20"/>
              </w:rPr>
              <w:t>p.2</w:t>
            </w:r>
          </w:p>
        </w:tc>
      </w:tr>
      <w:tr w:rsidR="00F92560" w14:paraId="6CD674EA" w14:textId="77777777">
        <w:trPr>
          <w:trHeight w:val="397"/>
        </w:trPr>
        <w:tc>
          <w:tcPr>
            <w:tcW w:w="6531" w:type="dxa"/>
            <w:tcBorders>
              <w:left w:val="single" w:sz="4" w:space="0" w:color="00AA85"/>
            </w:tcBorders>
            <w:shd w:val="clear" w:color="auto" w:fill="E4F6F3"/>
          </w:tcPr>
          <w:p w14:paraId="524421F8" w14:textId="77777777" w:rsidR="00F92560" w:rsidRDefault="002A47EB">
            <w:pPr>
              <w:pStyle w:val="TableParagraph"/>
              <w:spacing w:before="80"/>
              <w:ind w:left="136"/>
              <w:rPr>
                <w:sz w:val="20"/>
              </w:rPr>
            </w:pPr>
            <w:hyperlink w:anchor="_bookmark1" w:history="1">
              <w:r w:rsidR="000F5154">
                <w:rPr>
                  <w:color w:val="00AA85"/>
                  <w:sz w:val="20"/>
                  <w:u w:val="single" w:color="00AA85"/>
                </w:rPr>
                <w:t>Completing</w:t>
              </w:r>
              <w:r w:rsidR="000F5154">
                <w:rPr>
                  <w:color w:val="00AA85"/>
                  <w:spacing w:val="-9"/>
                  <w:sz w:val="20"/>
                  <w:u w:val="single" w:color="00AA85"/>
                </w:rPr>
                <w:t xml:space="preserve"> </w:t>
              </w:r>
              <w:r w:rsidR="000F5154">
                <w:rPr>
                  <w:color w:val="00AA85"/>
                  <w:sz w:val="20"/>
                  <w:u w:val="single" w:color="00AA85"/>
                </w:rPr>
                <w:t>the</w:t>
              </w:r>
              <w:r w:rsidR="000F5154">
                <w:rPr>
                  <w:color w:val="00AA85"/>
                  <w:spacing w:val="-7"/>
                  <w:sz w:val="20"/>
                  <w:u w:val="single" w:color="00AA85"/>
                </w:rPr>
                <w:t xml:space="preserve"> </w:t>
              </w:r>
              <w:r w:rsidR="000F5154">
                <w:rPr>
                  <w:color w:val="00AA85"/>
                  <w:sz w:val="20"/>
                  <w:u w:val="single" w:color="00AA85"/>
                </w:rPr>
                <w:t>Question</w:t>
              </w:r>
              <w:r w:rsidR="000F5154">
                <w:rPr>
                  <w:color w:val="00AA85"/>
                  <w:spacing w:val="-6"/>
                  <w:sz w:val="20"/>
                  <w:u w:val="single" w:color="00AA85"/>
                </w:rPr>
                <w:t xml:space="preserve"> </w:t>
              </w:r>
              <w:r w:rsidR="000F5154">
                <w:rPr>
                  <w:color w:val="00AA85"/>
                  <w:spacing w:val="-5"/>
                  <w:sz w:val="20"/>
                  <w:u w:val="single" w:color="00AA85"/>
                </w:rPr>
                <w:t>Set</w:t>
              </w:r>
            </w:hyperlink>
          </w:p>
        </w:tc>
        <w:tc>
          <w:tcPr>
            <w:tcW w:w="2487" w:type="dxa"/>
            <w:tcBorders>
              <w:right w:val="single" w:sz="4" w:space="0" w:color="00AA85"/>
            </w:tcBorders>
            <w:shd w:val="clear" w:color="auto" w:fill="E4F6F3"/>
          </w:tcPr>
          <w:p w14:paraId="1AD808CE" w14:textId="77777777" w:rsidR="00F92560" w:rsidRDefault="000F5154">
            <w:pPr>
              <w:pStyle w:val="TableParagraph"/>
              <w:spacing w:before="80"/>
              <w:ind w:right="209"/>
              <w:jc w:val="right"/>
              <w:rPr>
                <w:sz w:val="20"/>
              </w:rPr>
            </w:pPr>
            <w:r>
              <w:rPr>
                <w:spacing w:val="-5"/>
                <w:sz w:val="20"/>
              </w:rPr>
              <w:t>p.2</w:t>
            </w:r>
          </w:p>
        </w:tc>
      </w:tr>
      <w:tr w:rsidR="00F92560" w14:paraId="286B5062" w14:textId="77777777">
        <w:trPr>
          <w:trHeight w:val="397"/>
        </w:trPr>
        <w:tc>
          <w:tcPr>
            <w:tcW w:w="6531" w:type="dxa"/>
            <w:tcBorders>
              <w:left w:val="single" w:sz="4" w:space="0" w:color="00AA85"/>
            </w:tcBorders>
            <w:shd w:val="clear" w:color="auto" w:fill="E4F6F3"/>
          </w:tcPr>
          <w:p w14:paraId="7A502A0B" w14:textId="77777777" w:rsidR="00F92560" w:rsidRDefault="002A47EB">
            <w:pPr>
              <w:pStyle w:val="TableParagraph"/>
              <w:spacing w:before="81"/>
              <w:ind w:left="136"/>
              <w:rPr>
                <w:sz w:val="20"/>
              </w:rPr>
            </w:pPr>
            <w:hyperlink w:anchor="_bookmark2" w:history="1">
              <w:r w:rsidR="000F5154">
                <w:rPr>
                  <w:color w:val="00AA85"/>
                  <w:spacing w:val="-2"/>
                  <w:sz w:val="20"/>
                  <w:u w:val="single" w:color="00AA85"/>
                </w:rPr>
                <w:t>Audit</w:t>
              </w:r>
            </w:hyperlink>
          </w:p>
        </w:tc>
        <w:tc>
          <w:tcPr>
            <w:tcW w:w="2487" w:type="dxa"/>
            <w:tcBorders>
              <w:right w:val="single" w:sz="4" w:space="0" w:color="00AA85"/>
            </w:tcBorders>
            <w:shd w:val="clear" w:color="auto" w:fill="E4F6F3"/>
          </w:tcPr>
          <w:p w14:paraId="7069DDB5" w14:textId="77777777" w:rsidR="00F92560" w:rsidRDefault="000F5154">
            <w:pPr>
              <w:pStyle w:val="TableParagraph"/>
              <w:spacing w:before="81"/>
              <w:ind w:right="209"/>
              <w:jc w:val="right"/>
              <w:rPr>
                <w:sz w:val="20"/>
              </w:rPr>
            </w:pPr>
            <w:r>
              <w:rPr>
                <w:spacing w:val="-5"/>
                <w:sz w:val="20"/>
              </w:rPr>
              <w:t>p.3</w:t>
            </w:r>
          </w:p>
        </w:tc>
      </w:tr>
      <w:tr w:rsidR="00F92560" w14:paraId="3CB457C5" w14:textId="77777777">
        <w:trPr>
          <w:trHeight w:val="397"/>
        </w:trPr>
        <w:tc>
          <w:tcPr>
            <w:tcW w:w="6531" w:type="dxa"/>
            <w:tcBorders>
              <w:left w:val="single" w:sz="4" w:space="0" w:color="00AA85"/>
            </w:tcBorders>
            <w:shd w:val="clear" w:color="auto" w:fill="E4F6F3"/>
          </w:tcPr>
          <w:p w14:paraId="37F77B2C" w14:textId="77777777" w:rsidR="00F92560" w:rsidRDefault="002A47EB">
            <w:pPr>
              <w:pStyle w:val="TableParagraph"/>
              <w:spacing w:before="80"/>
              <w:ind w:left="136"/>
              <w:rPr>
                <w:sz w:val="20"/>
              </w:rPr>
            </w:pPr>
            <w:hyperlink w:anchor="_bookmark3" w:history="1">
              <w:r w:rsidR="000F5154">
                <w:rPr>
                  <w:color w:val="00AA85"/>
                  <w:sz w:val="20"/>
                  <w:u w:val="single" w:color="00AA85"/>
                </w:rPr>
                <w:t>Exemptions</w:t>
              </w:r>
              <w:r w:rsidR="000F5154">
                <w:rPr>
                  <w:color w:val="00AA85"/>
                  <w:spacing w:val="-12"/>
                  <w:sz w:val="20"/>
                  <w:u w:val="single" w:color="00AA85"/>
                </w:rPr>
                <w:t xml:space="preserve"> </w:t>
              </w:r>
              <w:r w:rsidR="000F5154">
                <w:rPr>
                  <w:color w:val="00AA85"/>
                  <w:spacing w:val="-4"/>
                  <w:sz w:val="20"/>
                  <w:u w:val="single" w:color="00AA85"/>
                </w:rPr>
                <w:t>List</w:t>
              </w:r>
            </w:hyperlink>
          </w:p>
        </w:tc>
        <w:tc>
          <w:tcPr>
            <w:tcW w:w="2487" w:type="dxa"/>
            <w:tcBorders>
              <w:right w:val="single" w:sz="4" w:space="0" w:color="00AA85"/>
            </w:tcBorders>
            <w:shd w:val="clear" w:color="auto" w:fill="E4F6F3"/>
          </w:tcPr>
          <w:p w14:paraId="2C3D09F9" w14:textId="77777777" w:rsidR="00F92560" w:rsidRDefault="000F5154">
            <w:pPr>
              <w:pStyle w:val="TableParagraph"/>
              <w:spacing w:before="80"/>
              <w:ind w:right="209"/>
              <w:jc w:val="right"/>
              <w:rPr>
                <w:sz w:val="20"/>
              </w:rPr>
            </w:pPr>
            <w:r>
              <w:rPr>
                <w:spacing w:val="-5"/>
                <w:sz w:val="20"/>
              </w:rPr>
              <w:t>p.4</w:t>
            </w:r>
          </w:p>
        </w:tc>
      </w:tr>
      <w:tr w:rsidR="00F92560" w14:paraId="3CB0687E" w14:textId="77777777">
        <w:trPr>
          <w:trHeight w:val="397"/>
        </w:trPr>
        <w:tc>
          <w:tcPr>
            <w:tcW w:w="6531" w:type="dxa"/>
            <w:tcBorders>
              <w:left w:val="single" w:sz="4" w:space="0" w:color="00AA85"/>
            </w:tcBorders>
            <w:shd w:val="clear" w:color="auto" w:fill="E4F6F3"/>
          </w:tcPr>
          <w:p w14:paraId="6D97F0E3" w14:textId="77777777" w:rsidR="00F92560" w:rsidRDefault="002A47EB">
            <w:pPr>
              <w:pStyle w:val="TableParagraph"/>
              <w:spacing w:before="81"/>
              <w:ind w:left="136"/>
              <w:rPr>
                <w:sz w:val="20"/>
              </w:rPr>
            </w:pPr>
            <w:hyperlink w:anchor="_bookmark4" w:history="1">
              <w:r w:rsidR="000F5154">
                <w:rPr>
                  <w:color w:val="00AA85"/>
                  <w:sz w:val="20"/>
                  <w:u w:val="single" w:color="00AA85"/>
                </w:rPr>
                <w:t>Documents</w:t>
              </w:r>
              <w:r w:rsidR="000F5154">
                <w:rPr>
                  <w:color w:val="00AA85"/>
                  <w:spacing w:val="-13"/>
                  <w:sz w:val="20"/>
                  <w:u w:val="single" w:color="00AA85"/>
                </w:rPr>
                <w:t xml:space="preserve"> </w:t>
              </w:r>
              <w:r w:rsidR="000F5154">
                <w:rPr>
                  <w:color w:val="00AA85"/>
                  <w:spacing w:val="-4"/>
                  <w:sz w:val="20"/>
                  <w:u w:val="single" w:color="00AA85"/>
                </w:rPr>
                <w:t>List</w:t>
              </w:r>
            </w:hyperlink>
          </w:p>
        </w:tc>
        <w:tc>
          <w:tcPr>
            <w:tcW w:w="2487" w:type="dxa"/>
            <w:tcBorders>
              <w:right w:val="single" w:sz="4" w:space="0" w:color="00AA85"/>
            </w:tcBorders>
            <w:shd w:val="clear" w:color="auto" w:fill="E4F6F3"/>
          </w:tcPr>
          <w:p w14:paraId="790129E0" w14:textId="77777777" w:rsidR="00F92560" w:rsidRDefault="000F5154">
            <w:pPr>
              <w:pStyle w:val="TableParagraph"/>
              <w:spacing w:before="81"/>
              <w:ind w:right="209"/>
              <w:jc w:val="right"/>
              <w:rPr>
                <w:sz w:val="20"/>
              </w:rPr>
            </w:pPr>
            <w:r>
              <w:rPr>
                <w:spacing w:val="-5"/>
                <w:sz w:val="20"/>
              </w:rPr>
              <w:t>p.5</w:t>
            </w:r>
          </w:p>
        </w:tc>
      </w:tr>
      <w:tr w:rsidR="00F92560" w14:paraId="107AB044" w14:textId="77777777">
        <w:trPr>
          <w:trHeight w:val="396"/>
        </w:trPr>
        <w:tc>
          <w:tcPr>
            <w:tcW w:w="6531" w:type="dxa"/>
            <w:tcBorders>
              <w:left w:val="single" w:sz="4" w:space="0" w:color="00AA85"/>
            </w:tcBorders>
            <w:shd w:val="clear" w:color="auto" w:fill="E4F6F3"/>
          </w:tcPr>
          <w:p w14:paraId="56A575D3" w14:textId="77777777" w:rsidR="00F92560" w:rsidRDefault="002A47EB">
            <w:pPr>
              <w:pStyle w:val="TableParagraph"/>
              <w:spacing w:before="80"/>
              <w:ind w:left="136"/>
              <w:rPr>
                <w:sz w:val="20"/>
              </w:rPr>
            </w:pPr>
            <w:hyperlink w:anchor="_bookmark5" w:history="1">
              <w:r w:rsidR="000F5154">
                <w:rPr>
                  <w:color w:val="00AA85"/>
                  <w:sz w:val="20"/>
                  <w:u w:val="single" w:color="00AA85"/>
                </w:rPr>
                <w:t>Section</w:t>
              </w:r>
              <w:r w:rsidR="000F5154">
                <w:rPr>
                  <w:color w:val="00AA85"/>
                  <w:spacing w:val="-5"/>
                  <w:sz w:val="20"/>
                  <w:u w:val="single" w:color="00AA85"/>
                </w:rPr>
                <w:t xml:space="preserve"> </w:t>
              </w:r>
              <w:r w:rsidR="000F5154">
                <w:rPr>
                  <w:color w:val="00AA85"/>
                  <w:sz w:val="20"/>
                  <w:u w:val="single" w:color="00AA85"/>
                </w:rPr>
                <w:t>1:</w:t>
              </w:r>
              <w:r w:rsidR="000F5154">
                <w:rPr>
                  <w:color w:val="00AA85"/>
                  <w:spacing w:val="-4"/>
                  <w:sz w:val="20"/>
                  <w:u w:val="single" w:color="00AA85"/>
                </w:rPr>
                <w:t xml:space="preserve"> </w:t>
              </w:r>
              <w:r w:rsidR="000F5154">
                <w:rPr>
                  <w:color w:val="00AA85"/>
                  <w:spacing w:val="-2"/>
                  <w:sz w:val="20"/>
                  <w:u w:val="single" w:color="00AA85"/>
                </w:rPr>
                <w:t>Identity</w:t>
              </w:r>
            </w:hyperlink>
          </w:p>
        </w:tc>
        <w:tc>
          <w:tcPr>
            <w:tcW w:w="2487" w:type="dxa"/>
            <w:tcBorders>
              <w:right w:val="single" w:sz="4" w:space="0" w:color="00AA85"/>
            </w:tcBorders>
            <w:shd w:val="clear" w:color="auto" w:fill="E4F6F3"/>
          </w:tcPr>
          <w:p w14:paraId="24A60781" w14:textId="77777777" w:rsidR="00F92560" w:rsidRDefault="000F5154">
            <w:pPr>
              <w:pStyle w:val="TableParagraph"/>
              <w:spacing w:before="80"/>
              <w:ind w:right="207"/>
              <w:jc w:val="right"/>
              <w:rPr>
                <w:sz w:val="20"/>
              </w:rPr>
            </w:pPr>
            <w:r>
              <w:rPr>
                <w:spacing w:val="-5"/>
                <w:sz w:val="20"/>
              </w:rPr>
              <w:t>p.6</w:t>
            </w:r>
          </w:p>
        </w:tc>
      </w:tr>
      <w:tr w:rsidR="00F92560" w14:paraId="69740291" w14:textId="77777777">
        <w:trPr>
          <w:trHeight w:val="397"/>
        </w:trPr>
        <w:tc>
          <w:tcPr>
            <w:tcW w:w="6531" w:type="dxa"/>
            <w:tcBorders>
              <w:left w:val="single" w:sz="4" w:space="0" w:color="00AA85"/>
            </w:tcBorders>
            <w:shd w:val="clear" w:color="auto" w:fill="E4F6F3"/>
          </w:tcPr>
          <w:p w14:paraId="4DC8D05B" w14:textId="77777777" w:rsidR="00F92560" w:rsidRDefault="002A47EB">
            <w:pPr>
              <w:pStyle w:val="TableParagraph"/>
              <w:spacing w:before="80"/>
              <w:ind w:left="136"/>
              <w:rPr>
                <w:sz w:val="20"/>
              </w:rPr>
            </w:pPr>
            <w:hyperlink w:anchor="_bookmark6" w:history="1">
              <w:r w:rsidR="000F5154">
                <w:rPr>
                  <w:color w:val="00AA85"/>
                  <w:sz w:val="20"/>
                  <w:u w:val="single" w:color="00AA85"/>
                </w:rPr>
                <w:t>Section</w:t>
              </w:r>
              <w:r w:rsidR="000F5154">
                <w:rPr>
                  <w:color w:val="00AA85"/>
                  <w:spacing w:val="-5"/>
                  <w:sz w:val="20"/>
                  <w:u w:val="single" w:color="00AA85"/>
                </w:rPr>
                <w:t xml:space="preserve"> </w:t>
              </w:r>
              <w:r w:rsidR="000F5154">
                <w:rPr>
                  <w:color w:val="00AA85"/>
                  <w:sz w:val="20"/>
                  <w:u w:val="single" w:color="00AA85"/>
                </w:rPr>
                <w:t>2:</w:t>
              </w:r>
              <w:r w:rsidR="000F5154">
                <w:rPr>
                  <w:color w:val="00AA85"/>
                  <w:spacing w:val="-4"/>
                  <w:sz w:val="20"/>
                  <w:u w:val="single" w:color="00AA85"/>
                </w:rPr>
                <w:t xml:space="preserve"> </w:t>
              </w:r>
              <w:r w:rsidR="000F5154">
                <w:rPr>
                  <w:color w:val="00AA85"/>
                  <w:spacing w:val="-2"/>
                  <w:sz w:val="20"/>
                  <w:u w:val="single" w:color="00AA85"/>
                </w:rPr>
                <w:t>Financial</w:t>
              </w:r>
            </w:hyperlink>
          </w:p>
        </w:tc>
        <w:tc>
          <w:tcPr>
            <w:tcW w:w="2487" w:type="dxa"/>
            <w:tcBorders>
              <w:right w:val="single" w:sz="4" w:space="0" w:color="00AA85"/>
            </w:tcBorders>
            <w:shd w:val="clear" w:color="auto" w:fill="E4F6F3"/>
          </w:tcPr>
          <w:p w14:paraId="2BEE20FB" w14:textId="77777777" w:rsidR="00F92560" w:rsidRDefault="000F5154">
            <w:pPr>
              <w:pStyle w:val="TableParagraph"/>
              <w:spacing w:before="80"/>
              <w:ind w:right="205"/>
              <w:jc w:val="right"/>
              <w:rPr>
                <w:sz w:val="20"/>
              </w:rPr>
            </w:pPr>
            <w:r>
              <w:rPr>
                <w:spacing w:val="-4"/>
                <w:sz w:val="20"/>
              </w:rPr>
              <w:t>p.13</w:t>
            </w:r>
          </w:p>
        </w:tc>
      </w:tr>
      <w:tr w:rsidR="00F92560" w14:paraId="54FED75C" w14:textId="77777777">
        <w:trPr>
          <w:trHeight w:val="397"/>
        </w:trPr>
        <w:tc>
          <w:tcPr>
            <w:tcW w:w="6531" w:type="dxa"/>
            <w:tcBorders>
              <w:left w:val="single" w:sz="4" w:space="0" w:color="00AA85"/>
            </w:tcBorders>
            <w:shd w:val="clear" w:color="auto" w:fill="E4F6F3"/>
          </w:tcPr>
          <w:p w14:paraId="22935629" w14:textId="77777777" w:rsidR="00F92560" w:rsidRDefault="002A47EB">
            <w:pPr>
              <w:pStyle w:val="TableParagraph"/>
              <w:spacing w:before="81"/>
              <w:ind w:left="136"/>
              <w:rPr>
                <w:sz w:val="20"/>
              </w:rPr>
            </w:pPr>
            <w:hyperlink w:anchor="_bookmark7" w:history="1">
              <w:r w:rsidR="000F5154">
                <w:rPr>
                  <w:color w:val="00AA85"/>
                  <w:sz w:val="20"/>
                  <w:u w:val="single" w:color="00AA85"/>
                </w:rPr>
                <w:t>Section</w:t>
              </w:r>
              <w:r w:rsidR="000F5154">
                <w:rPr>
                  <w:color w:val="00AA85"/>
                  <w:spacing w:val="-9"/>
                  <w:sz w:val="20"/>
                  <w:u w:val="single" w:color="00AA85"/>
                </w:rPr>
                <w:t xml:space="preserve"> </w:t>
              </w:r>
              <w:r w:rsidR="000F5154">
                <w:rPr>
                  <w:color w:val="00AA85"/>
                  <w:sz w:val="20"/>
                  <w:u w:val="single" w:color="00AA85"/>
                </w:rPr>
                <w:t>3:</w:t>
              </w:r>
              <w:r w:rsidR="000F5154">
                <w:rPr>
                  <w:color w:val="00AA85"/>
                  <w:spacing w:val="-7"/>
                  <w:sz w:val="20"/>
                  <w:u w:val="single" w:color="00AA85"/>
                </w:rPr>
                <w:t xml:space="preserve"> </w:t>
              </w:r>
              <w:r w:rsidR="000F5154">
                <w:rPr>
                  <w:color w:val="00AA85"/>
                  <w:sz w:val="20"/>
                  <w:u w:val="single" w:color="00AA85"/>
                </w:rPr>
                <w:t>Corporate</w:t>
              </w:r>
              <w:r w:rsidR="000F5154">
                <w:rPr>
                  <w:color w:val="00AA85"/>
                  <w:spacing w:val="-8"/>
                  <w:sz w:val="20"/>
                  <w:u w:val="single" w:color="00AA85"/>
                </w:rPr>
                <w:t xml:space="preserve"> </w:t>
              </w:r>
              <w:r w:rsidR="000F5154">
                <w:rPr>
                  <w:color w:val="00AA85"/>
                  <w:sz w:val="20"/>
                  <w:u w:val="single" w:color="00AA85"/>
                </w:rPr>
                <w:t>and</w:t>
              </w:r>
              <w:r w:rsidR="000F5154">
                <w:rPr>
                  <w:color w:val="00AA85"/>
                  <w:spacing w:val="-7"/>
                  <w:sz w:val="20"/>
                  <w:u w:val="single" w:color="00AA85"/>
                </w:rPr>
                <w:t xml:space="preserve"> </w:t>
              </w:r>
              <w:r w:rsidR="000F5154">
                <w:rPr>
                  <w:color w:val="00AA85"/>
                  <w:sz w:val="20"/>
                  <w:u w:val="single" w:color="00AA85"/>
                </w:rPr>
                <w:t>Professional</w:t>
              </w:r>
              <w:r w:rsidR="000F5154">
                <w:rPr>
                  <w:color w:val="00AA85"/>
                  <w:spacing w:val="-9"/>
                  <w:sz w:val="20"/>
                  <w:u w:val="single" w:color="00AA85"/>
                </w:rPr>
                <w:t xml:space="preserve"> </w:t>
              </w:r>
              <w:r w:rsidR="000F5154">
                <w:rPr>
                  <w:color w:val="00AA85"/>
                  <w:spacing w:val="-2"/>
                  <w:sz w:val="20"/>
                  <w:u w:val="single" w:color="00AA85"/>
                </w:rPr>
                <w:t>Standing</w:t>
              </w:r>
            </w:hyperlink>
          </w:p>
        </w:tc>
        <w:tc>
          <w:tcPr>
            <w:tcW w:w="2487" w:type="dxa"/>
            <w:tcBorders>
              <w:right w:val="single" w:sz="4" w:space="0" w:color="00AA85"/>
            </w:tcBorders>
            <w:shd w:val="clear" w:color="auto" w:fill="E4F6F3"/>
          </w:tcPr>
          <w:p w14:paraId="095D2270" w14:textId="77777777" w:rsidR="00F92560" w:rsidRDefault="000F5154">
            <w:pPr>
              <w:pStyle w:val="TableParagraph"/>
              <w:spacing w:before="81"/>
              <w:ind w:right="205"/>
              <w:jc w:val="right"/>
              <w:rPr>
                <w:sz w:val="20"/>
              </w:rPr>
            </w:pPr>
            <w:r>
              <w:rPr>
                <w:spacing w:val="-4"/>
                <w:sz w:val="20"/>
              </w:rPr>
              <w:t>p.18</w:t>
            </w:r>
          </w:p>
        </w:tc>
      </w:tr>
      <w:tr w:rsidR="00F92560" w14:paraId="47DB3DAA" w14:textId="77777777">
        <w:trPr>
          <w:trHeight w:val="397"/>
        </w:trPr>
        <w:tc>
          <w:tcPr>
            <w:tcW w:w="6531" w:type="dxa"/>
            <w:tcBorders>
              <w:left w:val="single" w:sz="4" w:space="0" w:color="00AA85"/>
            </w:tcBorders>
            <w:shd w:val="clear" w:color="auto" w:fill="E4F6F3"/>
          </w:tcPr>
          <w:p w14:paraId="4F98D8DC" w14:textId="77777777" w:rsidR="00F92560" w:rsidRDefault="002A47EB">
            <w:pPr>
              <w:pStyle w:val="TableParagraph"/>
              <w:spacing w:before="80"/>
              <w:ind w:left="136"/>
              <w:rPr>
                <w:sz w:val="20"/>
              </w:rPr>
            </w:pPr>
            <w:hyperlink w:anchor="_bookmark8" w:history="1">
              <w:r w:rsidR="000F5154">
                <w:rPr>
                  <w:color w:val="00AA85"/>
                  <w:sz w:val="20"/>
                  <w:u w:val="single" w:color="00AA85"/>
                </w:rPr>
                <w:t>Section</w:t>
              </w:r>
              <w:r w:rsidR="000F5154">
                <w:rPr>
                  <w:color w:val="00AA85"/>
                  <w:spacing w:val="-6"/>
                  <w:sz w:val="20"/>
                  <w:u w:val="single" w:color="00AA85"/>
                </w:rPr>
                <w:t xml:space="preserve"> </w:t>
              </w:r>
              <w:r w:rsidR="000F5154">
                <w:rPr>
                  <w:color w:val="00AA85"/>
                  <w:sz w:val="20"/>
                  <w:u w:val="single" w:color="00AA85"/>
                </w:rPr>
                <w:t>4:</w:t>
              </w:r>
              <w:r w:rsidR="000F5154">
                <w:rPr>
                  <w:color w:val="00AA85"/>
                  <w:spacing w:val="-5"/>
                  <w:sz w:val="20"/>
                  <w:u w:val="single" w:color="00AA85"/>
                </w:rPr>
                <w:t xml:space="preserve"> </w:t>
              </w:r>
              <w:r w:rsidR="000F5154">
                <w:rPr>
                  <w:color w:val="00AA85"/>
                  <w:sz w:val="20"/>
                  <w:u w:val="single" w:color="00AA85"/>
                </w:rPr>
                <w:t>Health</w:t>
              </w:r>
              <w:r w:rsidR="000F5154">
                <w:rPr>
                  <w:color w:val="00AA85"/>
                  <w:spacing w:val="-6"/>
                  <w:sz w:val="20"/>
                  <w:u w:val="single" w:color="00AA85"/>
                </w:rPr>
                <w:t xml:space="preserve"> </w:t>
              </w:r>
              <w:r w:rsidR="000F5154">
                <w:rPr>
                  <w:color w:val="00AA85"/>
                  <w:sz w:val="20"/>
                  <w:u w:val="single" w:color="00AA85"/>
                </w:rPr>
                <w:t>and</w:t>
              </w:r>
              <w:r w:rsidR="000F5154">
                <w:rPr>
                  <w:color w:val="00AA85"/>
                  <w:spacing w:val="-4"/>
                  <w:sz w:val="20"/>
                  <w:u w:val="single" w:color="00AA85"/>
                </w:rPr>
                <w:t xml:space="preserve"> </w:t>
              </w:r>
              <w:r w:rsidR="000F5154">
                <w:rPr>
                  <w:color w:val="00AA85"/>
                  <w:spacing w:val="-2"/>
                  <w:sz w:val="20"/>
                  <w:u w:val="single" w:color="00AA85"/>
                </w:rPr>
                <w:t>Safety</w:t>
              </w:r>
            </w:hyperlink>
          </w:p>
        </w:tc>
        <w:tc>
          <w:tcPr>
            <w:tcW w:w="2487" w:type="dxa"/>
            <w:tcBorders>
              <w:right w:val="single" w:sz="4" w:space="0" w:color="00AA85"/>
            </w:tcBorders>
            <w:shd w:val="clear" w:color="auto" w:fill="E4F6F3"/>
          </w:tcPr>
          <w:p w14:paraId="35C4541A" w14:textId="77777777" w:rsidR="00F92560" w:rsidRDefault="000F5154">
            <w:pPr>
              <w:pStyle w:val="TableParagraph"/>
              <w:spacing w:before="80"/>
              <w:ind w:right="203"/>
              <w:jc w:val="right"/>
              <w:rPr>
                <w:sz w:val="20"/>
              </w:rPr>
            </w:pPr>
            <w:r>
              <w:rPr>
                <w:spacing w:val="-4"/>
                <w:sz w:val="20"/>
              </w:rPr>
              <w:t>p.40</w:t>
            </w:r>
          </w:p>
        </w:tc>
      </w:tr>
      <w:tr w:rsidR="00F92560" w14:paraId="73D614D1" w14:textId="77777777">
        <w:trPr>
          <w:trHeight w:val="397"/>
        </w:trPr>
        <w:tc>
          <w:tcPr>
            <w:tcW w:w="6531" w:type="dxa"/>
            <w:tcBorders>
              <w:left w:val="single" w:sz="4" w:space="0" w:color="00AA85"/>
            </w:tcBorders>
            <w:shd w:val="clear" w:color="auto" w:fill="E4F6F3"/>
          </w:tcPr>
          <w:p w14:paraId="40D982E4" w14:textId="77777777" w:rsidR="00F92560" w:rsidRDefault="002A47EB">
            <w:pPr>
              <w:pStyle w:val="TableParagraph"/>
              <w:spacing w:before="81"/>
              <w:ind w:left="136"/>
              <w:rPr>
                <w:sz w:val="20"/>
              </w:rPr>
            </w:pPr>
            <w:hyperlink w:anchor="_bookmark9" w:history="1">
              <w:r w:rsidR="000F5154">
                <w:rPr>
                  <w:color w:val="00AA85"/>
                  <w:sz w:val="20"/>
                  <w:u w:val="single" w:color="00AA85"/>
                </w:rPr>
                <w:t>Section</w:t>
              </w:r>
              <w:r w:rsidR="000F5154">
                <w:rPr>
                  <w:color w:val="00AA85"/>
                  <w:spacing w:val="-5"/>
                  <w:sz w:val="20"/>
                  <w:u w:val="single" w:color="00AA85"/>
                </w:rPr>
                <w:t xml:space="preserve"> </w:t>
              </w:r>
              <w:r w:rsidR="000F5154">
                <w:rPr>
                  <w:color w:val="00AA85"/>
                  <w:sz w:val="20"/>
                  <w:u w:val="single" w:color="00AA85"/>
                </w:rPr>
                <w:t>5:</w:t>
              </w:r>
              <w:r w:rsidR="000F5154">
                <w:rPr>
                  <w:color w:val="00AA85"/>
                  <w:spacing w:val="-4"/>
                  <w:sz w:val="20"/>
                  <w:u w:val="single" w:color="00AA85"/>
                </w:rPr>
                <w:t xml:space="preserve"> </w:t>
              </w:r>
              <w:r w:rsidR="000F5154">
                <w:rPr>
                  <w:color w:val="00AA85"/>
                  <w:spacing w:val="-2"/>
                  <w:sz w:val="20"/>
                  <w:u w:val="single" w:color="00AA85"/>
                </w:rPr>
                <w:t>Environmental</w:t>
              </w:r>
            </w:hyperlink>
          </w:p>
        </w:tc>
        <w:tc>
          <w:tcPr>
            <w:tcW w:w="2487" w:type="dxa"/>
            <w:tcBorders>
              <w:right w:val="single" w:sz="4" w:space="0" w:color="00AA85"/>
            </w:tcBorders>
            <w:shd w:val="clear" w:color="auto" w:fill="E4F6F3"/>
          </w:tcPr>
          <w:p w14:paraId="737F4063" w14:textId="77777777" w:rsidR="00F92560" w:rsidRDefault="000F5154">
            <w:pPr>
              <w:pStyle w:val="TableParagraph"/>
              <w:spacing w:before="81"/>
              <w:ind w:right="203"/>
              <w:jc w:val="right"/>
              <w:rPr>
                <w:sz w:val="20"/>
              </w:rPr>
            </w:pPr>
            <w:r>
              <w:rPr>
                <w:spacing w:val="-4"/>
                <w:sz w:val="20"/>
              </w:rPr>
              <w:t>p.56</w:t>
            </w:r>
          </w:p>
        </w:tc>
      </w:tr>
      <w:tr w:rsidR="00F92560" w14:paraId="5709E8A0" w14:textId="77777777">
        <w:trPr>
          <w:trHeight w:val="395"/>
        </w:trPr>
        <w:tc>
          <w:tcPr>
            <w:tcW w:w="6531" w:type="dxa"/>
            <w:tcBorders>
              <w:left w:val="single" w:sz="4" w:space="0" w:color="00AA85"/>
            </w:tcBorders>
            <w:shd w:val="clear" w:color="auto" w:fill="E4F6F3"/>
          </w:tcPr>
          <w:p w14:paraId="76E983B1" w14:textId="77777777" w:rsidR="00F92560" w:rsidRDefault="002A47EB">
            <w:pPr>
              <w:pStyle w:val="TableParagraph"/>
              <w:spacing w:before="80"/>
              <w:ind w:left="136"/>
              <w:rPr>
                <w:sz w:val="20"/>
              </w:rPr>
            </w:pPr>
            <w:hyperlink w:anchor="_bookmark10" w:history="1">
              <w:r w:rsidR="000F5154">
                <w:rPr>
                  <w:color w:val="00AA85"/>
                  <w:sz w:val="20"/>
                  <w:u w:val="single" w:color="00AA85"/>
                </w:rPr>
                <w:t>Section</w:t>
              </w:r>
              <w:r w:rsidR="000F5154">
                <w:rPr>
                  <w:color w:val="00AA85"/>
                  <w:spacing w:val="-5"/>
                  <w:sz w:val="20"/>
                  <w:u w:val="single" w:color="00AA85"/>
                </w:rPr>
                <w:t xml:space="preserve"> </w:t>
              </w:r>
              <w:r w:rsidR="000F5154">
                <w:rPr>
                  <w:color w:val="00AA85"/>
                  <w:sz w:val="20"/>
                  <w:u w:val="single" w:color="00AA85"/>
                </w:rPr>
                <w:t>6:</w:t>
              </w:r>
              <w:r w:rsidR="000F5154">
                <w:rPr>
                  <w:color w:val="00AA85"/>
                  <w:spacing w:val="-4"/>
                  <w:sz w:val="20"/>
                  <w:u w:val="single" w:color="00AA85"/>
                </w:rPr>
                <w:t xml:space="preserve"> </w:t>
              </w:r>
              <w:r w:rsidR="000F5154">
                <w:rPr>
                  <w:color w:val="00AA85"/>
                  <w:spacing w:val="-2"/>
                  <w:sz w:val="20"/>
                  <w:u w:val="single" w:color="00AA85"/>
                </w:rPr>
                <w:t>Quality</w:t>
              </w:r>
            </w:hyperlink>
          </w:p>
        </w:tc>
        <w:tc>
          <w:tcPr>
            <w:tcW w:w="2487" w:type="dxa"/>
            <w:tcBorders>
              <w:right w:val="single" w:sz="4" w:space="0" w:color="00AA85"/>
            </w:tcBorders>
            <w:shd w:val="clear" w:color="auto" w:fill="E4F6F3"/>
          </w:tcPr>
          <w:p w14:paraId="776E218C" w14:textId="77777777" w:rsidR="00F92560" w:rsidRDefault="000F5154">
            <w:pPr>
              <w:pStyle w:val="TableParagraph"/>
              <w:spacing w:before="80"/>
              <w:ind w:right="203"/>
              <w:jc w:val="right"/>
              <w:rPr>
                <w:sz w:val="20"/>
              </w:rPr>
            </w:pPr>
            <w:r>
              <w:rPr>
                <w:spacing w:val="-4"/>
                <w:sz w:val="20"/>
              </w:rPr>
              <w:t>p.60</w:t>
            </w:r>
          </w:p>
        </w:tc>
      </w:tr>
      <w:tr w:rsidR="00F92560" w14:paraId="4F397408" w14:textId="77777777">
        <w:trPr>
          <w:trHeight w:val="397"/>
        </w:trPr>
        <w:tc>
          <w:tcPr>
            <w:tcW w:w="6531" w:type="dxa"/>
            <w:tcBorders>
              <w:left w:val="single" w:sz="4" w:space="0" w:color="00AA85"/>
            </w:tcBorders>
            <w:shd w:val="clear" w:color="auto" w:fill="E4F6F3"/>
          </w:tcPr>
          <w:p w14:paraId="322E2A34" w14:textId="77777777" w:rsidR="00F92560" w:rsidRDefault="002A47EB">
            <w:pPr>
              <w:pStyle w:val="TableParagraph"/>
              <w:spacing w:before="80"/>
              <w:ind w:left="136"/>
              <w:rPr>
                <w:sz w:val="20"/>
              </w:rPr>
            </w:pPr>
            <w:hyperlink w:anchor="_bookmark11" w:history="1">
              <w:r w:rsidR="000F5154">
                <w:rPr>
                  <w:color w:val="944F71"/>
                  <w:sz w:val="20"/>
                  <w:u w:val="single" w:color="944F71"/>
                </w:rPr>
                <w:t>Section</w:t>
              </w:r>
              <w:r w:rsidR="000F5154">
                <w:rPr>
                  <w:color w:val="944F71"/>
                  <w:spacing w:val="-5"/>
                  <w:sz w:val="20"/>
                  <w:u w:val="single" w:color="944F71"/>
                </w:rPr>
                <w:t xml:space="preserve"> </w:t>
              </w:r>
              <w:r w:rsidR="000F5154">
                <w:rPr>
                  <w:color w:val="944F71"/>
                  <w:sz w:val="20"/>
                  <w:u w:val="single" w:color="944F71"/>
                </w:rPr>
                <w:t>7:</w:t>
              </w:r>
              <w:r w:rsidR="000F5154">
                <w:rPr>
                  <w:color w:val="944F71"/>
                  <w:spacing w:val="-4"/>
                  <w:sz w:val="20"/>
                  <w:u w:val="single" w:color="944F71"/>
                </w:rPr>
                <w:t xml:space="preserve"> </w:t>
              </w:r>
              <w:r w:rsidR="000F5154">
                <w:rPr>
                  <w:color w:val="944F71"/>
                  <w:spacing w:val="-2"/>
                  <w:sz w:val="20"/>
                  <w:u w:val="single" w:color="944F71"/>
                </w:rPr>
                <w:t>Equality</w:t>
              </w:r>
            </w:hyperlink>
          </w:p>
        </w:tc>
        <w:tc>
          <w:tcPr>
            <w:tcW w:w="2487" w:type="dxa"/>
            <w:tcBorders>
              <w:right w:val="single" w:sz="4" w:space="0" w:color="00AA85"/>
            </w:tcBorders>
            <w:shd w:val="clear" w:color="auto" w:fill="E4F6F3"/>
          </w:tcPr>
          <w:p w14:paraId="3015CBD5" w14:textId="77777777" w:rsidR="00F92560" w:rsidRDefault="000F5154">
            <w:pPr>
              <w:pStyle w:val="TableParagraph"/>
              <w:spacing w:before="80"/>
              <w:ind w:right="203"/>
              <w:jc w:val="right"/>
              <w:rPr>
                <w:sz w:val="20"/>
              </w:rPr>
            </w:pPr>
            <w:r>
              <w:rPr>
                <w:spacing w:val="-4"/>
                <w:sz w:val="20"/>
              </w:rPr>
              <w:t>p.64</w:t>
            </w:r>
          </w:p>
        </w:tc>
      </w:tr>
      <w:tr w:rsidR="00F92560" w14:paraId="235CE4E6" w14:textId="77777777">
        <w:trPr>
          <w:trHeight w:val="397"/>
        </w:trPr>
        <w:tc>
          <w:tcPr>
            <w:tcW w:w="6531" w:type="dxa"/>
            <w:tcBorders>
              <w:left w:val="single" w:sz="4" w:space="0" w:color="00AA85"/>
            </w:tcBorders>
            <w:shd w:val="clear" w:color="auto" w:fill="E4F6F3"/>
          </w:tcPr>
          <w:p w14:paraId="6A2545F3" w14:textId="77777777" w:rsidR="00F92560" w:rsidRDefault="002A47EB">
            <w:pPr>
              <w:pStyle w:val="TableParagraph"/>
              <w:spacing w:before="81"/>
              <w:ind w:left="136"/>
              <w:rPr>
                <w:sz w:val="20"/>
              </w:rPr>
            </w:pPr>
            <w:hyperlink w:anchor="_bookmark12" w:history="1">
              <w:r w:rsidR="000F5154">
                <w:rPr>
                  <w:color w:val="00AA85"/>
                  <w:sz w:val="20"/>
                  <w:u w:val="single" w:color="00AA85"/>
                </w:rPr>
                <w:t>Section</w:t>
              </w:r>
              <w:r w:rsidR="000F5154">
                <w:rPr>
                  <w:color w:val="00AA85"/>
                  <w:spacing w:val="-8"/>
                  <w:sz w:val="20"/>
                  <w:u w:val="single" w:color="00AA85"/>
                </w:rPr>
                <w:t xml:space="preserve"> </w:t>
              </w:r>
              <w:r w:rsidR="000F5154">
                <w:rPr>
                  <w:color w:val="00AA85"/>
                  <w:sz w:val="20"/>
                  <w:u w:val="single" w:color="00AA85"/>
                </w:rPr>
                <w:t>8:</w:t>
              </w:r>
              <w:r w:rsidR="000F5154">
                <w:rPr>
                  <w:color w:val="00AA85"/>
                  <w:spacing w:val="-7"/>
                  <w:sz w:val="20"/>
                  <w:u w:val="single" w:color="00AA85"/>
                </w:rPr>
                <w:t xml:space="preserve"> </w:t>
              </w:r>
              <w:r w:rsidR="000F5154">
                <w:rPr>
                  <w:color w:val="00AA85"/>
                  <w:sz w:val="20"/>
                  <w:u w:val="single" w:color="00AA85"/>
                </w:rPr>
                <w:t>Corporate</w:t>
              </w:r>
              <w:r w:rsidR="000F5154">
                <w:rPr>
                  <w:color w:val="00AA85"/>
                  <w:spacing w:val="-7"/>
                  <w:sz w:val="20"/>
                  <w:u w:val="single" w:color="00AA85"/>
                </w:rPr>
                <w:t xml:space="preserve"> </w:t>
              </w:r>
              <w:r w:rsidR="000F5154">
                <w:rPr>
                  <w:color w:val="00AA85"/>
                  <w:sz w:val="20"/>
                  <w:u w:val="single" w:color="00AA85"/>
                </w:rPr>
                <w:t>Social</w:t>
              </w:r>
              <w:r w:rsidR="000F5154">
                <w:rPr>
                  <w:color w:val="00AA85"/>
                  <w:spacing w:val="-9"/>
                  <w:sz w:val="20"/>
                  <w:u w:val="single" w:color="00AA85"/>
                </w:rPr>
                <w:t xml:space="preserve"> </w:t>
              </w:r>
              <w:r w:rsidR="000F5154">
                <w:rPr>
                  <w:color w:val="00AA85"/>
                  <w:spacing w:val="-2"/>
                  <w:sz w:val="20"/>
                  <w:u w:val="single" w:color="00AA85"/>
                </w:rPr>
                <w:t>Responsibility</w:t>
              </w:r>
            </w:hyperlink>
          </w:p>
        </w:tc>
        <w:tc>
          <w:tcPr>
            <w:tcW w:w="2487" w:type="dxa"/>
            <w:tcBorders>
              <w:right w:val="single" w:sz="4" w:space="0" w:color="00AA85"/>
            </w:tcBorders>
            <w:shd w:val="clear" w:color="auto" w:fill="E4F6F3"/>
          </w:tcPr>
          <w:p w14:paraId="32F95C76" w14:textId="77777777" w:rsidR="00F92560" w:rsidRDefault="000F5154">
            <w:pPr>
              <w:pStyle w:val="TableParagraph"/>
              <w:spacing w:before="81"/>
              <w:ind w:right="203"/>
              <w:jc w:val="right"/>
              <w:rPr>
                <w:sz w:val="20"/>
              </w:rPr>
            </w:pPr>
            <w:r>
              <w:rPr>
                <w:spacing w:val="-4"/>
                <w:sz w:val="20"/>
              </w:rPr>
              <w:t>p.67</w:t>
            </w:r>
          </w:p>
        </w:tc>
      </w:tr>
      <w:tr w:rsidR="00F92560" w14:paraId="1B74505B" w14:textId="77777777">
        <w:trPr>
          <w:trHeight w:val="397"/>
        </w:trPr>
        <w:tc>
          <w:tcPr>
            <w:tcW w:w="6531" w:type="dxa"/>
            <w:tcBorders>
              <w:left w:val="single" w:sz="4" w:space="0" w:color="00AA85"/>
            </w:tcBorders>
            <w:shd w:val="clear" w:color="auto" w:fill="E4F6F3"/>
          </w:tcPr>
          <w:p w14:paraId="3DC610B7" w14:textId="77777777" w:rsidR="00F92560" w:rsidRDefault="002A47EB">
            <w:pPr>
              <w:pStyle w:val="TableParagraph"/>
              <w:spacing w:before="80"/>
              <w:ind w:left="136"/>
              <w:rPr>
                <w:sz w:val="20"/>
              </w:rPr>
            </w:pPr>
            <w:hyperlink w:anchor="_bookmark13" w:history="1">
              <w:r w:rsidR="000F5154">
                <w:rPr>
                  <w:color w:val="00AA85"/>
                  <w:sz w:val="20"/>
                  <w:u w:val="single" w:color="00AA85"/>
                </w:rPr>
                <w:t>Section</w:t>
              </w:r>
              <w:r w:rsidR="000F5154">
                <w:rPr>
                  <w:color w:val="00AA85"/>
                  <w:spacing w:val="-8"/>
                  <w:sz w:val="20"/>
                  <w:u w:val="single" w:color="00AA85"/>
                </w:rPr>
                <w:t xml:space="preserve"> </w:t>
              </w:r>
              <w:r w:rsidR="000F5154">
                <w:rPr>
                  <w:color w:val="00AA85"/>
                  <w:sz w:val="20"/>
                  <w:u w:val="single" w:color="00AA85"/>
                </w:rPr>
                <w:t>9:</w:t>
              </w:r>
              <w:r w:rsidR="000F5154">
                <w:rPr>
                  <w:color w:val="00AA85"/>
                  <w:spacing w:val="-6"/>
                  <w:sz w:val="20"/>
                  <w:u w:val="single" w:color="00AA85"/>
                </w:rPr>
                <w:t xml:space="preserve"> </w:t>
              </w:r>
              <w:r w:rsidR="000F5154">
                <w:rPr>
                  <w:color w:val="00AA85"/>
                  <w:sz w:val="20"/>
                  <w:u w:val="single" w:color="00AA85"/>
                </w:rPr>
                <w:t>Information</w:t>
              </w:r>
              <w:r w:rsidR="000F5154">
                <w:rPr>
                  <w:color w:val="00AA85"/>
                  <w:spacing w:val="-6"/>
                  <w:sz w:val="20"/>
                  <w:u w:val="single" w:color="00AA85"/>
                </w:rPr>
                <w:t xml:space="preserve"> </w:t>
              </w:r>
              <w:r w:rsidR="000F5154">
                <w:rPr>
                  <w:color w:val="00AA85"/>
                  <w:sz w:val="20"/>
                  <w:u w:val="single" w:color="00AA85"/>
                </w:rPr>
                <w:t>Security</w:t>
              </w:r>
              <w:r w:rsidR="000F5154">
                <w:rPr>
                  <w:color w:val="00AA85"/>
                  <w:spacing w:val="-9"/>
                  <w:sz w:val="20"/>
                  <w:u w:val="single" w:color="00AA85"/>
                </w:rPr>
                <w:t xml:space="preserve"> </w:t>
              </w:r>
              <w:r w:rsidR="000F5154">
                <w:rPr>
                  <w:color w:val="00AA85"/>
                  <w:sz w:val="20"/>
                  <w:u w:val="single" w:color="00AA85"/>
                </w:rPr>
                <w:t>and</w:t>
              </w:r>
              <w:r w:rsidR="000F5154">
                <w:rPr>
                  <w:color w:val="00AA85"/>
                  <w:spacing w:val="-9"/>
                  <w:sz w:val="20"/>
                  <w:u w:val="single" w:color="00AA85"/>
                </w:rPr>
                <w:t xml:space="preserve"> </w:t>
              </w:r>
              <w:r w:rsidR="000F5154">
                <w:rPr>
                  <w:color w:val="00AA85"/>
                  <w:spacing w:val="-4"/>
                  <w:sz w:val="20"/>
                  <w:u w:val="single" w:color="00AA85"/>
                </w:rPr>
                <w:t>GDPR</w:t>
              </w:r>
            </w:hyperlink>
          </w:p>
        </w:tc>
        <w:tc>
          <w:tcPr>
            <w:tcW w:w="2487" w:type="dxa"/>
            <w:tcBorders>
              <w:right w:val="single" w:sz="4" w:space="0" w:color="00AA85"/>
            </w:tcBorders>
            <w:shd w:val="clear" w:color="auto" w:fill="E4F6F3"/>
          </w:tcPr>
          <w:p w14:paraId="727C090E" w14:textId="77777777" w:rsidR="00F92560" w:rsidRDefault="000F5154">
            <w:pPr>
              <w:pStyle w:val="TableParagraph"/>
              <w:spacing w:before="80"/>
              <w:ind w:right="205"/>
              <w:jc w:val="right"/>
              <w:rPr>
                <w:sz w:val="20"/>
              </w:rPr>
            </w:pPr>
            <w:r>
              <w:rPr>
                <w:spacing w:val="-4"/>
                <w:sz w:val="20"/>
              </w:rPr>
              <w:t>p.69</w:t>
            </w:r>
          </w:p>
        </w:tc>
      </w:tr>
      <w:tr w:rsidR="00F92560" w14:paraId="00EF073A" w14:textId="77777777">
        <w:trPr>
          <w:trHeight w:val="399"/>
        </w:trPr>
        <w:tc>
          <w:tcPr>
            <w:tcW w:w="6531" w:type="dxa"/>
            <w:tcBorders>
              <w:left w:val="single" w:sz="4" w:space="0" w:color="00AA85"/>
              <w:bottom w:val="single" w:sz="4" w:space="0" w:color="00AA85"/>
            </w:tcBorders>
            <w:shd w:val="clear" w:color="auto" w:fill="E4F6F3"/>
          </w:tcPr>
          <w:p w14:paraId="6E5786B9" w14:textId="77777777" w:rsidR="00F92560" w:rsidRDefault="002A47EB">
            <w:pPr>
              <w:pStyle w:val="TableParagraph"/>
              <w:spacing w:before="81"/>
              <w:ind w:left="136"/>
              <w:rPr>
                <w:color w:val="00AA85"/>
                <w:sz w:val="20"/>
                <w:u w:val="single" w:color="00AA85"/>
              </w:rPr>
            </w:pPr>
            <w:hyperlink w:anchor="_bookmark14" w:history="1">
              <w:r w:rsidR="000F5154">
                <w:rPr>
                  <w:color w:val="00AA85"/>
                  <w:sz w:val="20"/>
                  <w:u w:val="single" w:color="00AA85"/>
                </w:rPr>
                <w:t>Section</w:t>
              </w:r>
              <w:r w:rsidR="000F5154">
                <w:rPr>
                  <w:color w:val="00AA85"/>
                  <w:spacing w:val="-8"/>
                  <w:sz w:val="20"/>
                  <w:u w:val="single" w:color="00AA85"/>
                </w:rPr>
                <w:t xml:space="preserve"> </w:t>
              </w:r>
              <w:r w:rsidR="000F5154">
                <w:rPr>
                  <w:color w:val="00AA85"/>
                  <w:sz w:val="20"/>
                  <w:u w:val="single" w:color="00AA85"/>
                </w:rPr>
                <w:t>10:</w:t>
              </w:r>
              <w:r w:rsidR="000F5154">
                <w:rPr>
                  <w:color w:val="00AA85"/>
                  <w:spacing w:val="-7"/>
                  <w:sz w:val="20"/>
                  <w:u w:val="single" w:color="00AA85"/>
                </w:rPr>
                <w:t xml:space="preserve"> </w:t>
              </w:r>
              <w:r w:rsidR="000F5154">
                <w:rPr>
                  <w:color w:val="00AA85"/>
                  <w:sz w:val="20"/>
                  <w:u w:val="single" w:color="00AA85"/>
                </w:rPr>
                <w:t>Information</w:t>
              </w:r>
              <w:r w:rsidR="000F5154">
                <w:rPr>
                  <w:color w:val="00AA85"/>
                  <w:spacing w:val="-5"/>
                  <w:sz w:val="20"/>
                  <w:u w:val="single" w:color="00AA85"/>
                </w:rPr>
                <w:t xml:space="preserve"> </w:t>
              </w:r>
              <w:r w:rsidR="000F5154">
                <w:rPr>
                  <w:color w:val="00AA85"/>
                  <w:sz w:val="20"/>
                  <w:u w:val="single" w:color="00AA85"/>
                </w:rPr>
                <w:t>M</w:t>
              </w:r>
              <w:r w:rsidR="000F5154">
                <w:rPr>
                  <w:color w:val="00A886"/>
                  <w:sz w:val="20"/>
                  <w:u w:val="single" w:color="00AA85"/>
                </w:rPr>
                <w:t>anagement</w:t>
              </w:r>
              <w:r w:rsidR="000F5154">
                <w:rPr>
                  <w:color w:val="00A886"/>
                  <w:spacing w:val="-10"/>
                  <w:sz w:val="20"/>
                  <w:u w:val="single" w:color="00AA85"/>
                </w:rPr>
                <w:t xml:space="preserve"> </w:t>
              </w:r>
              <w:r w:rsidR="000F5154">
                <w:rPr>
                  <w:color w:val="00AA85"/>
                  <w:spacing w:val="-4"/>
                  <w:sz w:val="20"/>
                  <w:u w:val="single" w:color="00AA85"/>
                </w:rPr>
                <w:t>(IM)</w:t>
              </w:r>
            </w:hyperlink>
          </w:p>
          <w:p w14:paraId="3A32D073" w14:textId="77777777" w:rsidR="00082B93" w:rsidRPr="00BF5FBA" w:rsidRDefault="00082B93" w:rsidP="00BF5FBA"/>
          <w:p w14:paraId="4E66B572" w14:textId="77777777" w:rsidR="00082B93" w:rsidRPr="00BF5FBA" w:rsidRDefault="00082B93" w:rsidP="00BF5FBA"/>
          <w:p w14:paraId="53E65D16" w14:textId="77777777" w:rsidR="00082B93" w:rsidRPr="00BF5FBA" w:rsidRDefault="00082B93" w:rsidP="00BF5FBA"/>
          <w:p w14:paraId="2BFEC851" w14:textId="77777777" w:rsidR="00082B93" w:rsidRPr="00BF5FBA" w:rsidRDefault="00082B93" w:rsidP="00BF5FBA"/>
          <w:p w14:paraId="05D64E98" w14:textId="77777777" w:rsidR="00082B93" w:rsidRPr="00BF5FBA" w:rsidRDefault="00082B93" w:rsidP="00BF5FBA"/>
          <w:p w14:paraId="3A142D6E" w14:textId="77777777" w:rsidR="00082B93" w:rsidRPr="00BF5FBA" w:rsidRDefault="00082B93" w:rsidP="00BF5FBA"/>
          <w:p w14:paraId="62DD907F" w14:textId="77777777" w:rsidR="00082B93" w:rsidRPr="00BF5FBA" w:rsidRDefault="00082B93" w:rsidP="00BF5FBA"/>
          <w:p w14:paraId="583B66AF" w14:textId="77777777" w:rsidR="00082B93" w:rsidRPr="00BF5FBA" w:rsidRDefault="00082B93" w:rsidP="00BF5FBA">
            <w:pPr>
              <w:jc w:val="center"/>
            </w:pPr>
          </w:p>
        </w:tc>
        <w:tc>
          <w:tcPr>
            <w:tcW w:w="2487" w:type="dxa"/>
            <w:tcBorders>
              <w:bottom w:val="single" w:sz="4" w:space="0" w:color="00AA85"/>
              <w:right w:val="single" w:sz="4" w:space="0" w:color="00AA85"/>
            </w:tcBorders>
            <w:shd w:val="clear" w:color="auto" w:fill="E4F6F3"/>
          </w:tcPr>
          <w:p w14:paraId="79DF272E" w14:textId="77777777" w:rsidR="00F92560" w:rsidRDefault="000F5154">
            <w:pPr>
              <w:pStyle w:val="TableParagraph"/>
              <w:spacing w:before="81"/>
              <w:ind w:right="205"/>
              <w:jc w:val="right"/>
              <w:rPr>
                <w:sz w:val="20"/>
              </w:rPr>
            </w:pPr>
            <w:r>
              <w:rPr>
                <w:spacing w:val="-4"/>
                <w:sz w:val="20"/>
              </w:rPr>
              <w:t>p.72</w:t>
            </w:r>
          </w:p>
        </w:tc>
      </w:tr>
    </w:tbl>
    <w:p w14:paraId="6CF4E4C1" w14:textId="77777777" w:rsidR="00F92560" w:rsidRDefault="00F92560">
      <w:pPr>
        <w:jc w:val="right"/>
        <w:rPr>
          <w:sz w:val="20"/>
        </w:rPr>
        <w:sectPr w:rsidR="00F92560">
          <w:footerReference w:type="default" r:id="rId9"/>
          <w:type w:val="continuous"/>
          <w:pgSz w:w="11910" w:h="16840"/>
          <w:pgMar w:top="480" w:right="520" w:bottom="680" w:left="1340" w:header="0" w:footer="480" w:gutter="0"/>
          <w:pgNumType w:start="1"/>
          <w:cols w:space="720"/>
        </w:sectPr>
      </w:pPr>
    </w:p>
    <w:p w14:paraId="09F8B229" w14:textId="77777777" w:rsidR="00F92560" w:rsidRDefault="000F5154">
      <w:pPr>
        <w:spacing w:before="153"/>
        <w:ind w:left="100"/>
        <w:rPr>
          <w:b/>
        </w:rPr>
      </w:pPr>
      <w:bookmarkStart w:id="0" w:name="_bookmark0"/>
      <w:bookmarkEnd w:id="0"/>
      <w:r>
        <w:rPr>
          <w:b/>
          <w:color w:val="00AA85"/>
          <w:spacing w:val="-2"/>
        </w:rPr>
        <w:lastRenderedPageBreak/>
        <w:t>Introduction</w:t>
      </w:r>
    </w:p>
    <w:p w14:paraId="24D77915" w14:textId="5010B664" w:rsidR="00F92560" w:rsidRDefault="00264425">
      <w:pPr>
        <w:pStyle w:val="BodyText"/>
        <w:spacing w:before="234"/>
        <w:ind w:left="100" w:right="912"/>
      </w:pPr>
      <w:r>
        <w:t>This document is based on t</w:t>
      </w:r>
      <w:r w:rsidR="000F5154">
        <w:t>he</w:t>
      </w:r>
      <w:r w:rsidR="000F5154">
        <w:rPr>
          <w:spacing w:val="-4"/>
        </w:rPr>
        <w:t xml:space="preserve"> </w:t>
      </w:r>
      <w:r w:rsidR="000F5154">
        <w:t>Common</w:t>
      </w:r>
      <w:r w:rsidR="000F5154">
        <w:rPr>
          <w:spacing w:val="-6"/>
        </w:rPr>
        <w:t xml:space="preserve"> </w:t>
      </w:r>
      <w:r w:rsidR="000F5154">
        <w:t>Assessment</w:t>
      </w:r>
      <w:r w:rsidR="000F5154">
        <w:rPr>
          <w:spacing w:val="-9"/>
        </w:rPr>
        <w:t xml:space="preserve"> </w:t>
      </w:r>
      <w:r w:rsidR="000F5154">
        <w:t>Standard</w:t>
      </w:r>
      <w:r>
        <w:t xml:space="preserve"> Question Set</w:t>
      </w:r>
      <w:r w:rsidR="000F5154">
        <w:t>,</w:t>
      </w:r>
      <w:r w:rsidR="000F5154">
        <w:rPr>
          <w:spacing w:val="-7"/>
        </w:rPr>
        <w:t xml:space="preserve"> </w:t>
      </w:r>
      <w:r w:rsidR="000F5154">
        <w:t>developed</w:t>
      </w:r>
      <w:r w:rsidR="000F5154">
        <w:rPr>
          <w:spacing w:val="-7"/>
        </w:rPr>
        <w:t xml:space="preserve"> </w:t>
      </w:r>
      <w:r w:rsidR="000F5154">
        <w:t>by</w:t>
      </w:r>
      <w:r w:rsidR="000F5154">
        <w:rPr>
          <w:spacing w:val="-8"/>
        </w:rPr>
        <w:t xml:space="preserve"> </w:t>
      </w:r>
      <w:r w:rsidR="000F5154">
        <w:t>Build</w:t>
      </w:r>
      <w:r w:rsidR="000F5154">
        <w:rPr>
          <w:spacing w:val="-10"/>
        </w:rPr>
        <w:t xml:space="preserve"> </w:t>
      </w:r>
      <w:r w:rsidR="000F5154">
        <w:t>UK</w:t>
      </w:r>
      <w:proofErr w:type="gramStart"/>
      <w:r w:rsidR="000F5154">
        <w:t>,</w:t>
      </w:r>
      <w:r w:rsidR="000F5154">
        <w:rPr>
          <w:spacing w:val="-2"/>
        </w:rPr>
        <w:t xml:space="preserve"> </w:t>
      </w:r>
      <w:r w:rsidR="000F5154">
        <w:t>is</w:t>
      </w:r>
      <w:proofErr w:type="gramEnd"/>
      <w:r w:rsidR="000F5154">
        <w:rPr>
          <w:spacing w:val="-8"/>
        </w:rPr>
        <w:t xml:space="preserve"> </w:t>
      </w:r>
      <w:r w:rsidR="000F5154">
        <w:t>designed</w:t>
      </w:r>
      <w:r w:rsidR="000F5154">
        <w:rPr>
          <w:spacing w:val="-8"/>
        </w:rPr>
        <w:t xml:space="preserve"> </w:t>
      </w:r>
      <w:r w:rsidR="000F5154">
        <w:t>to</w:t>
      </w:r>
      <w:r w:rsidR="000F5154">
        <w:rPr>
          <w:spacing w:val="-5"/>
        </w:rPr>
        <w:t xml:space="preserve"> </w:t>
      </w:r>
      <w:r w:rsidR="000F5154">
        <w:t>improve</w:t>
      </w:r>
      <w:r w:rsidR="000F5154">
        <w:rPr>
          <w:spacing w:val="-8"/>
        </w:rPr>
        <w:t xml:space="preserve"> </w:t>
      </w:r>
      <w:r w:rsidR="000F5154">
        <w:t>efficiency and reduce cost in the construction pre-qualification (PQ) process.</w:t>
      </w:r>
    </w:p>
    <w:p w14:paraId="794CD837" w14:textId="77777777" w:rsidR="00F92560" w:rsidRDefault="00F92560">
      <w:pPr>
        <w:pStyle w:val="BodyText"/>
        <w:spacing w:before="2"/>
      </w:pPr>
    </w:p>
    <w:p w14:paraId="140FC206" w14:textId="77777777" w:rsidR="00F92560" w:rsidRDefault="000F5154">
      <w:pPr>
        <w:pStyle w:val="BodyText"/>
        <w:spacing w:before="0"/>
        <w:ind w:left="100" w:right="921"/>
        <w:jc w:val="both"/>
      </w:pPr>
      <w:r>
        <w:t>The Common Assessment</w:t>
      </w:r>
      <w:r>
        <w:rPr>
          <w:spacing w:val="-1"/>
        </w:rPr>
        <w:t xml:space="preserve"> </w:t>
      </w:r>
      <w:r>
        <w:t>Standard comprises</w:t>
      </w:r>
      <w:r>
        <w:rPr>
          <w:spacing w:val="-2"/>
        </w:rPr>
        <w:t xml:space="preserve"> </w:t>
      </w:r>
      <w:r>
        <w:t>an industry-agreed question set,</w:t>
      </w:r>
      <w:r>
        <w:rPr>
          <w:spacing w:val="-1"/>
        </w:rPr>
        <w:t xml:space="preserve"> </w:t>
      </w:r>
      <w:r>
        <w:t>and desktop and site-based assessment standards. It is designed</w:t>
      </w:r>
      <w:r>
        <w:rPr>
          <w:spacing w:val="-1"/>
        </w:rPr>
        <w:t xml:space="preserve"> </w:t>
      </w:r>
      <w:r>
        <w:t>for construction companies and divided into 10 key sections for ease of completion.</w:t>
      </w:r>
    </w:p>
    <w:p w14:paraId="17348560" w14:textId="11B16FA3" w:rsidR="00F92560" w:rsidRDefault="000F5154" w:rsidP="002A47EB">
      <w:pPr>
        <w:pStyle w:val="BodyText"/>
        <w:spacing w:before="0"/>
        <w:ind w:left="142"/>
      </w:pPr>
      <w:r>
        <w:t xml:space="preserve">Companies that have the Common Assessment Standard are certified once a year by a </w:t>
      </w:r>
      <w:proofErr w:type="spellStart"/>
      <w:r>
        <w:t>Recognised</w:t>
      </w:r>
      <w:proofErr w:type="spellEnd"/>
      <w:r>
        <w:rPr>
          <w:spacing w:val="-13"/>
        </w:rPr>
        <w:t xml:space="preserve"> </w:t>
      </w:r>
      <w:r>
        <w:t>Assessment</w:t>
      </w:r>
      <w:r>
        <w:rPr>
          <w:spacing w:val="-11"/>
        </w:rPr>
        <w:t xml:space="preserve"> </w:t>
      </w:r>
      <w:r>
        <w:t>Body</w:t>
      </w:r>
      <w:r>
        <w:rPr>
          <w:spacing w:val="-13"/>
        </w:rPr>
        <w:t xml:space="preserve"> </w:t>
      </w:r>
      <w:r>
        <w:t>and</w:t>
      </w:r>
      <w:r>
        <w:rPr>
          <w:spacing w:val="-12"/>
        </w:rPr>
        <w:t xml:space="preserve"> </w:t>
      </w:r>
      <w:r>
        <w:t>this</w:t>
      </w:r>
      <w:r>
        <w:rPr>
          <w:spacing w:val="-13"/>
        </w:rPr>
        <w:t xml:space="preserve"> </w:t>
      </w:r>
      <w:r>
        <w:t>is</w:t>
      </w:r>
      <w:r>
        <w:rPr>
          <w:spacing w:val="-13"/>
        </w:rPr>
        <w:t xml:space="preserve"> </w:t>
      </w:r>
      <w:r>
        <w:t>accepted</w:t>
      </w:r>
      <w:r>
        <w:rPr>
          <w:spacing w:val="-13"/>
        </w:rPr>
        <w:t xml:space="preserve"> </w:t>
      </w:r>
      <w:r>
        <w:t>by</w:t>
      </w:r>
      <w:r>
        <w:rPr>
          <w:spacing w:val="-15"/>
        </w:rPr>
        <w:t xml:space="preserve"> </w:t>
      </w:r>
      <w:r>
        <w:t xml:space="preserve">a </w:t>
      </w:r>
      <w:hyperlink r:id="rId10" w:anchor="Organisations-Using-The-Common-Assessment-Standard">
        <w:r>
          <w:rPr>
            <w:color w:val="00A886"/>
            <w:u w:val="single" w:color="00A886"/>
          </w:rPr>
          <w:t>growing</w:t>
        </w:r>
        <w:r>
          <w:rPr>
            <w:color w:val="00A886"/>
            <w:spacing w:val="-13"/>
            <w:u w:val="single" w:color="00A886"/>
          </w:rPr>
          <w:t xml:space="preserve"> </w:t>
        </w:r>
        <w:r>
          <w:rPr>
            <w:color w:val="00A886"/>
            <w:u w:val="single" w:color="00A886"/>
          </w:rPr>
          <w:t>list</w:t>
        </w:r>
        <w:r>
          <w:rPr>
            <w:color w:val="00A886"/>
            <w:spacing w:val="-12"/>
            <w:u w:val="single" w:color="00A886"/>
          </w:rPr>
          <w:t xml:space="preserve"> </w:t>
        </w:r>
        <w:r>
          <w:rPr>
            <w:color w:val="00A886"/>
            <w:u w:val="single" w:color="00A886"/>
          </w:rPr>
          <w:t>of</w:t>
        </w:r>
        <w:r>
          <w:rPr>
            <w:color w:val="00A886"/>
            <w:spacing w:val="-11"/>
            <w:u w:val="single" w:color="00A886"/>
          </w:rPr>
          <w:t xml:space="preserve"> </w:t>
        </w:r>
        <w:r>
          <w:rPr>
            <w:color w:val="00A886"/>
            <w:u w:val="single" w:color="00A886"/>
          </w:rPr>
          <w:t>Contractors</w:t>
        </w:r>
        <w:r>
          <w:rPr>
            <w:color w:val="00A886"/>
            <w:spacing w:val="-15"/>
            <w:u w:val="single" w:color="00A886"/>
          </w:rPr>
          <w:t xml:space="preserve"> </w:t>
        </w:r>
        <w:r>
          <w:rPr>
            <w:color w:val="00A886"/>
            <w:u w:val="single" w:color="00A886"/>
          </w:rPr>
          <w:t>and</w:t>
        </w:r>
        <w:r>
          <w:rPr>
            <w:color w:val="00A886"/>
            <w:spacing w:val="-12"/>
            <w:u w:val="single" w:color="00A886"/>
          </w:rPr>
          <w:t xml:space="preserve"> </w:t>
        </w:r>
        <w:r>
          <w:rPr>
            <w:color w:val="00A886"/>
            <w:u w:val="single" w:color="00A886"/>
          </w:rPr>
          <w:t>Clients</w:t>
        </w:r>
      </w:hyperlink>
      <w:r>
        <w:rPr>
          <w:color w:val="00A886"/>
        </w:rPr>
        <w:t xml:space="preserve"> </w:t>
      </w:r>
      <w:r>
        <w:t xml:space="preserve">who no longer specify a particular assessment body. </w:t>
      </w:r>
      <w:hyperlink r:id="rId11">
        <w:r>
          <w:rPr>
            <w:color w:val="00A886"/>
            <w:u w:val="single" w:color="00A886"/>
          </w:rPr>
          <w:t>PPN 03/23</w:t>
        </w:r>
      </w:hyperlink>
      <w:r>
        <w:rPr>
          <w:color w:val="00A886"/>
        </w:rPr>
        <w:t xml:space="preserve"> </w:t>
      </w:r>
      <w:r>
        <w:t>also enables central Government departments and wider public sector bodies to use the Common Assessment Standard to pre-qualify suppliers.</w:t>
      </w:r>
      <w:r w:rsidR="008C5C3D">
        <w:t xml:space="preserve"> The completion of this document is not linked to certification but </w:t>
      </w:r>
      <w:r w:rsidR="00CE0509">
        <w:t xml:space="preserve">the </w:t>
      </w:r>
      <w:hyperlink r:id="rId12">
        <w:r w:rsidR="00DE11F2">
          <w:rPr>
            <w:color w:val="00A886"/>
            <w:u w:val="single" w:color="00A886"/>
          </w:rPr>
          <w:t>PPN 03/23</w:t>
        </w:r>
      </w:hyperlink>
    </w:p>
    <w:p w14:paraId="33663093" w14:textId="77777777" w:rsidR="00F92560" w:rsidRDefault="00F92560">
      <w:pPr>
        <w:pStyle w:val="BodyText"/>
        <w:spacing w:before="1"/>
        <w:rPr>
          <w:sz w:val="22"/>
        </w:rPr>
      </w:pPr>
    </w:p>
    <w:p w14:paraId="7262451A" w14:textId="77777777" w:rsidR="00F92560" w:rsidRDefault="000F5154">
      <w:pPr>
        <w:ind w:left="100"/>
        <w:rPr>
          <w:b/>
        </w:rPr>
      </w:pPr>
      <w:bookmarkStart w:id="1" w:name="_bookmark1"/>
      <w:bookmarkEnd w:id="1"/>
      <w:r>
        <w:rPr>
          <w:b/>
          <w:color w:val="00AA85"/>
        </w:rPr>
        <w:t>Completing</w:t>
      </w:r>
      <w:r>
        <w:rPr>
          <w:b/>
          <w:color w:val="00AA85"/>
          <w:spacing w:val="-5"/>
        </w:rPr>
        <w:t xml:space="preserve"> </w:t>
      </w:r>
      <w:r>
        <w:rPr>
          <w:b/>
          <w:color w:val="00AA85"/>
        </w:rPr>
        <w:t>the</w:t>
      </w:r>
      <w:r>
        <w:rPr>
          <w:b/>
          <w:color w:val="00AA85"/>
          <w:spacing w:val="-5"/>
        </w:rPr>
        <w:t xml:space="preserve"> </w:t>
      </w:r>
      <w:r>
        <w:rPr>
          <w:b/>
          <w:color w:val="00AA85"/>
        </w:rPr>
        <w:t>Question</w:t>
      </w:r>
      <w:r>
        <w:rPr>
          <w:b/>
          <w:color w:val="00AA85"/>
          <w:spacing w:val="-5"/>
        </w:rPr>
        <w:t xml:space="preserve"> Set</w:t>
      </w:r>
    </w:p>
    <w:p w14:paraId="3F01DE25" w14:textId="77777777" w:rsidR="00F92560" w:rsidRDefault="000F5154">
      <w:pPr>
        <w:spacing w:before="235"/>
        <w:ind w:left="100"/>
        <w:rPr>
          <w:i/>
          <w:sz w:val="20"/>
        </w:rPr>
      </w:pPr>
      <w:r>
        <w:rPr>
          <w:sz w:val="20"/>
        </w:rPr>
        <w:t>The</w:t>
      </w:r>
      <w:r>
        <w:rPr>
          <w:spacing w:val="30"/>
          <w:sz w:val="20"/>
        </w:rPr>
        <w:t xml:space="preserve"> </w:t>
      </w:r>
      <w:r>
        <w:rPr>
          <w:sz w:val="20"/>
        </w:rPr>
        <w:t>Common</w:t>
      </w:r>
      <w:r>
        <w:rPr>
          <w:spacing w:val="32"/>
          <w:sz w:val="20"/>
        </w:rPr>
        <w:t xml:space="preserve"> </w:t>
      </w:r>
      <w:r>
        <w:rPr>
          <w:sz w:val="20"/>
        </w:rPr>
        <w:t>Assessment</w:t>
      </w:r>
      <w:r>
        <w:rPr>
          <w:spacing w:val="29"/>
          <w:sz w:val="20"/>
        </w:rPr>
        <w:t xml:space="preserve"> </w:t>
      </w:r>
      <w:r>
        <w:rPr>
          <w:sz w:val="20"/>
        </w:rPr>
        <w:t>Standard</w:t>
      </w:r>
      <w:r>
        <w:rPr>
          <w:spacing w:val="33"/>
          <w:sz w:val="20"/>
        </w:rPr>
        <w:t xml:space="preserve"> </w:t>
      </w:r>
      <w:r>
        <w:rPr>
          <w:sz w:val="20"/>
        </w:rPr>
        <w:t>question</w:t>
      </w:r>
      <w:r>
        <w:rPr>
          <w:spacing w:val="32"/>
          <w:sz w:val="20"/>
        </w:rPr>
        <w:t xml:space="preserve"> </w:t>
      </w:r>
      <w:r>
        <w:rPr>
          <w:sz w:val="20"/>
        </w:rPr>
        <w:t>set</w:t>
      </w:r>
      <w:r>
        <w:rPr>
          <w:spacing w:val="29"/>
          <w:sz w:val="20"/>
        </w:rPr>
        <w:t xml:space="preserve"> </w:t>
      </w:r>
      <w:r>
        <w:rPr>
          <w:sz w:val="20"/>
        </w:rPr>
        <w:t>includes</w:t>
      </w:r>
      <w:r>
        <w:rPr>
          <w:spacing w:val="28"/>
          <w:sz w:val="20"/>
        </w:rPr>
        <w:t xml:space="preserve"> </w:t>
      </w:r>
      <w:r>
        <w:rPr>
          <w:sz w:val="20"/>
        </w:rPr>
        <w:t>all</w:t>
      </w:r>
      <w:r>
        <w:rPr>
          <w:spacing w:val="32"/>
          <w:sz w:val="20"/>
        </w:rPr>
        <w:t xml:space="preserve"> </w:t>
      </w:r>
      <w:r>
        <w:rPr>
          <w:sz w:val="20"/>
        </w:rPr>
        <w:t>the</w:t>
      </w:r>
      <w:r>
        <w:rPr>
          <w:spacing w:val="31"/>
          <w:sz w:val="20"/>
        </w:rPr>
        <w:t xml:space="preserve"> </w:t>
      </w:r>
      <w:r>
        <w:rPr>
          <w:sz w:val="20"/>
        </w:rPr>
        <w:t>questions</w:t>
      </w:r>
      <w:r>
        <w:rPr>
          <w:spacing w:val="28"/>
          <w:sz w:val="20"/>
        </w:rPr>
        <w:t xml:space="preserve"> </w:t>
      </w:r>
      <w:r>
        <w:rPr>
          <w:sz w:val="20"/>
        </w:rPr>
        <w:t>from</w:t>
      </w:r>
      <w:r>
        <w:rPr>
          <w:spacing w:val="40"/>
          <w:sz w:val="20"/>
        </w:rPr>
        <w:t xml:space="preserve"> </w:t>
      </w:r>
      <w:r>
        <w:rPr>
          <w:sz w:val="20"/>
        </w:rPr>
        <w:t>the</w:t>
      </w:r>
      <w:r>
        <w:rPr>
          <w:spacing w:val="30"/>
          <w:sz w:val="20"/>
        </w:rPr>
        <w:t xml:space="preserve"> </w:t>
      </w:r>
      <w:r>
        <w:rPr>
          <w:sz w:val="20"/>
        </w:rPr>
        <w:t xml:space="preserve">now withdrawn </w:t>
      </w:r>
      <w:hyperlink r:id="rId13">
        <w:r>
          <w:rPr>
            <w:i/>
            <w:color w:val="00AA85"/>
            <w:sz w:val="20"/>
            <w:u w:val="single" w:color="00AA85"/>
          </w:rPr>
          <w:t>PAS 91:2013+A1:2017 Construction prequalification questionnaires</w:t>
        </w:r>
      </w:hyperlink>
      <w:r>
        <w:rPr>
          <w:i/>
          <w:sz w:val="20"/>
        </w:rPr>
        <w:t>.</w:t>
      </w:r>
    </w:p>
    <w:p w14:paraId="45B41A44" w14:textId="77777777" w:rsidR="00F92560" w:rsidRDefault="00F92560">
      <w:pPr>
        <w:pStyle w:val="BodyText"/>
        <w:spacing w:before="1"/>
        <w:rPr>
          <w:i/>
        </w:rPr>
      </w:pPr>
    </w:p>
    <w:p w14:paraId="296080F7" w14:textId="77777777" w:rsidR="00F92560" w:rsidRDefault="000F5154">
      <w:pPr>
        <w:pStyle w:val="BodyText"/>
        <w:spacing w:before="0"/>
        <w:ind w:left="100" w:right="918"/>
        <w:jc w:val="both"/>
      </w:pPr>
      <w:r>
        <w:t>The Common Assessment Standard also includes a number of additional industry-agreed questions</w:t>
      </w:r>
      <w:r>
        <w:rPr>
          <w:spacing w:val="-5"/>
        </w:rPr>
        <w:t xml:space="preserve"> </w:t>
      </w:r>
      <w:r>
        <w:t>which</w:t>
      </w:r>
      <w:r>
        <w:rPr>
          <w:spacing w:val="-3"/>
        </w:rPr>
        <w:t xml:space="preserve"> </w:t>
      </w:r>
      <w:r>
        <w:t>are</w:t>
      </w:r>
      <w:r>
        <w:rPr>
          <w:spacing w:val="-5"/>
        </w:rPr>
        <w:t xml:space="preserve"> </w:t>
      </w:r>
      <w:r>
        <w:t>grouped</w:t>
      </w:r>
      <w:r>
        <w:rPr>
          <w:spacing w:val="-2"/>
        </w:rPr>
        <w:t xml:space="preserve"> </w:t>
      </w:r>
      <w:r>
        <w:t>together</w:t>
      </w:r>
      <w:r>
        <w:rPr>
          <w:spacing w:val="-5"/>
        </w:rPr>
        <w:t xml:space="preserve"> </w:t>
      </w:r>
      <w:r>
        <w:t>at</w:t>
      </w:r>
      <w:r>
        <w:rPr>
          <w:spacing w:val="-4"/>
        </w:rPr>
        <w:t xml:space="preserve"> </w:t>
      </w:r>
      <w:r>
        <w:t>the</w:t>
      </w:r>
      <w:r>
        <w:rPr>
          <w:spacing w:val="-2"/>
        </w:rPr>
        <w:t xml:space="preserve"> </w:t>
      </w:r>
      <w:r>
        <w:t>end</w:t>
      </w:r>
      <w:r>
        <w:rPr>
          <w:spacing w:val="-1"/>
        </w:rPr>
        <w:t xml:space="preserve"> </w:t>
      </w:r>
      <w:r>
        <w:t>of</w:t>
      </w:r>
      <w:r>
        <w:rPr>
          <w:spacing w:val="-3"/>
        </w:rPr>
        <w:t xml:space="preserve"> </w:t>
      </w:r>
      <w:r>
        <w:t>each</w:t>
      </w:r>
      <w:r>
        <w:rPr>
          <w:spacing w:val="-3"/>
        </w:rPr>
        <w:t xml:space="preserve"> </w:t>
      </w:r>
      <w:r>
        <w:t>section. These</w:t>
      </w:r>
      <w:r>
        <w:rPr>
          <w:spacing w:val="-5"/>
        </w:rPr>
        <w:t xml:space="preserve"> </w:t>
      </w:r>
      <w:r>
        <w:t>additional</w:t>
      </w:r>
      <w:r>
        <w:rPr>
          <w:spacing w:val="-1"/>
        </w:rPr>
        <w:t xml:space="preserve"> </w:t>
      </w:r>
      <w:r>
        <w:t>questions are highlighted green within the question set as shown below.</w:t>
      </w:r>
    </w:p>
    <w:p w14:paraId="76404A89" w14:textId="77777777" w:rsidR="00F92560" w:rsidRDefault="00F92560">
      <w:pPr>
        <w:pStyle w:val="BodyText"/>
        <w:spacing w:before="0"/>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46"/>
        <w:gridCol w:w="3552"/>
        <w:gridCol w:w="3567"/>
        <w:gridCol w:w="1120"/>
      </w:tblGrid>
      <w:tr w:rsidR="00F92560" w14:paraId="2222F666" w14:textId="77777777">
        <w:trPr>
          <w:trHeight w:val="803"/>
        </w:trPr>
        <w:tc>
          <w:tcPr>
            <w:tcW w:w="746" w:type="dxa"/>
            <w:shd w:val="clear" w:color="auto" w:fill="C5DFB3"/>
          </w:tcPr>
          <w:p w14:paraId="1B785C90" w14:textId="77777777" w:rsidR="00F92560" w:rsidRDefault="00F92560">
            <w:pPr>
              <w:pStyle w:val="TableParagraph"/>
              <w:spacing w:before="102"/>
              <w:rPr>
                <w:sz w:val="17"/>
              </w:rPr>
            </w:pPr>
          </w:p>
          <w:p w14:paraId="7383BE46" w14:textId="77777777" w:rsidR="00F92560" w:rsidRDefault="000F5154">
            <w:pPr>
              <w:pStyle w:val="TableParagraph"/>
              <w:ind w:left="208"/>
              <w:rPr>
                <w:b/>
                <w:sz w:val="17"/>
              </w:rPr>
            </w:pPr>
            <w:r>
              <w:rPr>
                <w:b/>
                <w:spacing w:val="-5"/>
                <w:sz w:val="17"/>
              </w:rPr>
              <w:t>122</w:t>
            </w:r>
          </w:p>
        </w:tc>
        <w:tc>
          <w:tcPr>
            <w:tcW w:w="3552" w:type="dxa"/>
          </w:tcPr>
          <w:p w14:paraId="20278BF4" w14:textId="77777777" w:rsidR="00F92560" w:rsidRDefault="000F5154">
            <w:pPr>
              <w:pStyle w:val="TableParagraph"/>
              <w:spacing w:before="200"/>
              <w:ind w:left="107" w:right="229"/>
              <w:rPr>
                <w:sz w:val="17"/>
              </w:rPr>
            </w:pPr>
            <w:r>
              <w:rPr>
                <w:sz w:val="17"/>
              </w:rPr>
              <w:t>Do</w:t>
            </w:r>
            <w:r>
              <w:rPr>
                <w:spacing w:val="-8"/>
                <w:sz w:val="17"/>
              </w:rPr>
              <w:t xml:space="preserve"> </w:t>
            </w:r>
            <w:r>
              <w:rPr>
                <w:sz w:val="17"/>
              </w:rPr>
              <w:t>you</w:t>
            </w:r>
            <w:r>
              <w:rPr>
                <w:spacing w:val="-8"/>
                <w:sz w:val="17"/>
              </w:rPr>
              <w:t xml:space="preserve"> </w:t>
            </w:r>
            <w:r>
              <w:rPr>
                <w:sz w:val="17"/>
              </w:rPr>
              <w:t>communicate</w:t>
            </w:r>
            <w:r>
              <w:rPr>
                <w:spacing w:val="-10"/>
                <w:sz w:val="17"/>
              </w:rPr>
              <w:t xml:space="preserve"> </w:t>
            </w:r>
            <w:r>
              <w:rPr>
                <w:sz w:val="17"/>
              </w:rPr>
              <w:t>your</w:t>
            </w:r>
            <w:r>
              <w:rPr>
                <w:spacing w:val="-10"/>
                <w:sz w:val="17"/>
              </w:rPr>
              <w:t xml:space="preserve"> </w:t>
            </w:r>
            <w:r>
              <w:rPr>
                <w:sz w:val="17"/>
              </w:rPr>
              <w:t>Anti-Bribery and Corruption policy to staff?</w:t>
            </w:r>
          </w:p>
        </w:tc>
        <w:tc>
          <w:tcPr>
            <w:tcW w:w="3567" w:type="dxa"/>
          </w:tcPr>
          <w:p w14:paraId="2830C152" w14:textId="77777777" w:rsidR="00F92560" w:rsidRDefault="000F5154">
            <w:pPr>
              <w:pStyle w:val="TableParagraph"/>
              <w:spacing w:before="1"/>
              <w:ind w:left="108" w:right="148"/>
              <w:jc w:val="both"/>
              <w:rPr>
                <w:sz w:val="17"/>
              </w:rPr>
            </w:pPr>
            <w:r>
              <w:rPr>
                <w:sz w:val="17"/>
              </w:rPr>
              <w:t xml:space="preserve">If </w:t>
            </w:r>
            <w:r>
              <w:rPr>
                <w:i/>
                <w:sz w:val="17"/>
              </w:rPr>
              <w:t xml:space="preserve">yes, </w:t>
            </w:r>
            <w:r>
              <w:rPr>
                <w:sz w:val="17"/>
              </w:rPr>
              <w:t>please provide evidence, such as staff</w:t>
            </w:r>
            <w:r>
              <w:rPr>
                <w:spacing w:val="-9"/>
                <w:sz w:val="17"/>
              </w:rPr>
              <w:t xml:space="preserve"> </w:t>
            </w:r>
            <w:r>
              <w:rPr>
                <w:sz w:val="17"/>
              </w:rPr>
              <w:t>inductions,</w:t>
            </w:r>
            <w:r>
              <w:rPr>
                <w:spacing w:val="-9"/>
                <w:sz w:val="17"/>
              </w:rPr>
              <w:t xml:space="preserve"> </w:t>
            </w:r>
            <w:r>
              <w:rPr>
                <w:sz w:val="17"/>
              </w:rPr>
              <w:t>staff</w:t>
            </w:r>
            <w:r>
              <w:rPr>
                <w:spacing w:val="-9"/>
                <w:sz w:val="17"/>
              </w:rPr>
              <w:t xml:space="preserve"> </w:t>
            </w:r>
            <w:r>
              <w:rPr>
                <w:sz w:val="17"/>
              </w:rPr>
              <w:t>documentation</w:t>
            </w:r>
            <w:r>
              <w:rPr>
                <w:spacing w:val="-11"/>
                <w:sz w:val="17"/>
              </w:rPr>
              <w:t xml:space="preserve"> </w:t>
            </w:r>
            <w:r>
              <w:rPr>
                <w:sz w:val="17"/>
              </w:rPr>
              <w:t>or training, of</w:t>
            </w:r>
            <w:r>
              <w:rPr>
                <w:spacing w:val="-1"/>
                <w:sz w:val="17"/>
              </w:rPr>
              <w:t xml:space="preserve"> </w:t>
            </w:r>
            <w:r>
              <w:rPr>
                <w:sz w:val="17"/>
              </w:rPr>
              <w:t>how you communicate your</w:t>
            </w:r>
          </w:p>
          <w:p w14:paraId="71752AAC" w14:textId="77777777" w:rsidR="00F92560" w:rsidRDefault="000F5154">
            <w:pPr>
              <w:pStyle w:val="TableParagraph"/>
              <w:spacing w:line="182" w:lineRule="exact"/>
              <w:ind w:left="108"/>
              <w:rPr>
                <w:sz w:val="17"/>
              </w:rPr>
            </w:pPr>
            <w:r>
              <w:rPr>
                <w:spacing w:val="-2"/>
                <w:sz w:val="17"/>
              </w:rPr>
              <w:t>policy.</w:t>
            </w:r>
          </w:p>
        </w:tc>
        <w:tc>
          <w:tcPr>
            <w:tcW w:w="1120" w:type="dxa"/>
          </w:tcPr>
          <w:p w14:paraId="36F2F80E" w14:textId="77777777" w:rsidR="00F92560" w:rsidRDefault="000F5154">
            <w:pPr>
              <w:pStyle w:val="TableParagraph"/>
              <w:spacing w:before="100"/>
              <w:ind w:left="108"/>
              <w:rPr>
                <w:b/>
                <w:sz w:val="17"/>
              </w:rPr>
            </w:pPr>
            <w:r>
              <w:rPr>
                <w:b/>
                <w:spacing w:val="-2"/>
                <w:sz w:val="17"/>
              </w:rPr>
              <w:t>Advisory</w:t>
            </w:r>
          </w:p>
        </w:tc>
      </w:tr>
    </w:tbl>
    <w:p w14:paraId="32535B35" w14:textId="77777777" w:rsidR="00F92560" w:rsidRDefault="000F5154">
      <w:pPr>
        <w:pStyle w:val="BodyText"/>
        <w:spacing w:before="234"/>
        <w:ind w:left="100"/>
        <w:jc w:val="both"/>
        <w:rPr>
          <w:b/>
        </w:rPr>
      </w:pPr>
      <w:r>
        <w:rPr>
          <w:b/>
        </w:rPr>
        <w:t>Advisory</w:t>
      </w:r>
      <w:r>
        <w:rPr>
          <w:b/>
          <w:spacing w:val="-11"/>
        </w:rPr>
        <w:t xml:space="preserve"> </w:t>
      </w:r>
      <w:r>
        <w:rPr>
          <w:b/>
          <w:spacing w:val="-2"/>
        </w:rPr>
        <w:t>Questions</w:t>
      </w:r>
    </w:p>
    <w:p w14:paraId="42DEC3EA" w14:textId="24D49A96" w:rsidR="00F92560" w:rsidRDefault="000F5154">
      <w:pPr>
        <w:pStyle w:val="BodyText"/>
        <w:spacing w:before="234"/>
        <w:ind w:left="100" w:right="922"/>
        <w:jc w:val="both"/>
      </w:pPr>
      <w:r>
        <w:t>The</w:t>
      </w:r>
      <w:r>
        <w:rPr>
          <w:spacing w:val="-9"/>
        </w:rPr>
        <w:t xml:space="preserve"> </w:t>
      </w:r>
      <w:r>
        <w:t>majority</w:t>
      </w:r>
      <w:r>
        <w:rPr>
          <w:spacing w:val="-7"/>
        </w:rPr>
        <w:t xml:space="preserve"> </w:t>
      </w:r>
      <w:r>
        <w:t>of</w:t>
      </w:r>
      <w:r>
        <w:rPr>
          <w:spacing w:val="-7"/>
        </w:rPr>
        <w:t xml:space="preserve"> </w:t>
      </w:r>
      <w:r>
        <w:t>questions</w:t>
      </w:r>
      <w:r>
        <w:rPr>
          <w:spacing w:val="-9"/>
        </w:rPr>
        <w:t xml:space="preserve"> </w:t>
      </w:r>
      <w:r>
        <w:t>are</w:t>
      </w:r>
      <w:r>
        <w:rPr>
          <w:spacing w:val="-9"/>
        </w:rPr>
        <w:t xml:space="preserve"> </w:t>
      </w:r>
      <w:r>
        <w:t>mandatory</w:t>
      </w:r>
      <w:r>
        <w:rPr>
          <w:spacing w:val="-7"/>
        </w:rPr>
        <w:t xml:space="preserve"> </w:t>
      </w:r>
      <w:r>
        <w:t>and</w:t>
      </w:r>
      <w:r>
        <w:rPr>
          <w:spacing w:val="-6"/>
        </w:rPr>
        <w:t xml:space="preserve"> </w:t>
      </w:r>
      <w:r>
        <w:t>failure</w:t>
      </w:r>
      <w:r>
        <w:rPr>
          <w:spacing w:val="-9"/>
        </w:rPr>
        <w:t xml:space="preserve"> </w:t>
      </w:r>
      <w:r>
        <w:t>to</w:t>
      </w:r>
      <w:r>
        <w:rPr>
          <w:spacing w:val="-6"/>
        </w:rPr>
        <w:t xml:space="preserve"> </w:t>
      </w:r>
      <w:r>
        <w:t>successfully</w:t>
      </w:r>
      <w:r>
        <w:rPr>
          <w:spacing w:val="-7"/>
        </w:rPr>
        <w:t xml:space="preserve"> </w:t>
      </w:r>
      <w:r>
        <w:t>complete</w:t>
      </w:r>
      <w:r>
        <w:rPr>
          <w:spacing w:val="-7"/>
        </w:rPr>
        <w:t xml:space="preserve"> </w:t>
      </w:r>
      <w:r>
        <w:t>them</w:t>
      </w:r>
      <w:r>
        <w:rPr>
          <w:spacing w:val="-5"/>
        </w:rPr>
        <w:t xml:space="preserve"> </w:t>
      </w:r>
      <w:r>
        <w:t>will</w:t>
      </w:r>
      <w:r>
        <w:rPr>
          <w:spacing w:val="-6"/>
        </w:rPr>
        <w:t xml:space="preserve"> </w:t>
      </w:r>
      <w:r>
        <w:t xml:space="preserve">result in a company not </w:t>
      </w:r>
      <w:r w:rsidR="00264425">
        <w:t xml:space="preserve"> meeting the </w:t>
      </w:r>
      <w:r>
        <w:t>Selection</w:t>
      </w:r>
      <w:r w:rsidR="00451F1A">
        <w:t xml:space="preserve"> </w:t>
      </w:r>
      <w:r>
        <w:t xml:space="preserve">Standard </w:t>
      </w:r>
      <w:r w:rsidR="00264425">
        <w:t>required for this</w:t>
      </w:r>
      <w:r>
        <w:t xml:space="preserve"> </w:t>
      </w:r>
      <w:r w:rsidR="00264425">
        <w:t>procurement</w:t>
      </w:r>
      <w:r>
        <w:t>.</w:t>
      </w:r>
    </w:p>
    <w:p w14:paraId="770EC2AB" w14:textId="77777777" w:rsidR="00F92560" w:rsidRDefault="00F92560">
      <w:pPr>
        <w:pStyle w:val="BodyText"/>
        <w:spacing w:before="1"/>
      </w:pPr>
    </w:p>
    <w:p w14:paraId="0C4F1216" w14:textId="1F1251E4" w:rsidR="00F92560" w:rsidRDefault="000F5154">
      <w:pPr>
        <w:pStyle w:val="BodyText"/>
        <w:spacing w:before="1"/>
        <w:ind w:left="100" w:right="922"/>
        <w:jc w:val="both"/>
      </w:pPr>
      <w:r>
        <w:t xml:space="preserve">There a number of questions which have been designated as ‘advisory’ questions and these are identified within the final column of the question set. A company does not have to complete these advisory questions to achieve the Common Assessment Standard </w:t>
      </w:r>
    </w:p>
    <w:p w14:paraId="50758220" w14:textId="77777777" w:rsidR="00F92560" w:rsidRDefault="000F5154">
      <w:pPr>
        <w:pStyle w:val="BodyText"/>
        <w:spacing w:before="234"/>
        <w:ind w:left="100"/>
        <w:rPr>
          <w:b/>
        </w:rPr>
      </w:pPr>
      <w:r>
        <w:rPr>
          <w:b/>
          <w:spacing w:val="-2"/>
        </w:rPr>
        <w:t>Exemptions</w:t>
      </w:r>
    </w:p>
    <w:p w14:paraId="470DDEF0" w14:textId="77777777" w:rsidR="00F92560" w:rsidRDefault="00F92560">
      <w:pPr>
        <w:pStyle w:val="BodyText"/>
        <w:spacing w:before="1"/>
        <w:rPr>
          <w:b/>
        </w:rPr>
      </w:pPr>
    </w:p>
    <w:p w14:paraId="7A2E8ACE" w14:textId="77777777" w:rsidR="00F92560" w:rsidRDefault="000F5154">
      <w:pPr>
        <w:pStyle w:val="BodyText"/>
        <w:spacing w:before="0"/>
        <w:ind w:left="100"/>
      </w:pPr>
      <w:r>
        <w:t>A</w:t>
      </w:r>
      <w:r>
        <w:rPr>
          <w:spacing w:val="-8"/>
        </w:rPr>
        <w:t xml:space="preserve"> </w:t>
      </w:r>
      <w:r>
        <w:t>company</w:t>
      </w:r>
      <w:r>
        <w:rPr>
          <w:spacing w:val="-6"/>
        </w:rPr>
        <w:t xml:space="preserve"> </w:t>
      </w:r>
      <w:r>
        <w:t>may</w:t>
      </w:r>
      <w:r>
        <w:rPr>
          <w:spacing w:val="-6"/>
        </w:rPr>
        <w:t xml:space="preserve"> </w:t>
      </w:r>
      <w:r>
        <w:t>be</w:t>
      </w:r>
      <w:r>
        <w:rPr>
          <w:spacing w:val="-7"/>
        </w:rPr>
        <w:t xml:space="preserve"> </w:t>
      </w:r>
      <w:r>
        <w:t>exempt</w:t>
      </w:r>
      <w:r>
        <w:rPr>
          <w:spacing w:val="-7"/>
        </w:rPr>
        <w:t xml:space="preserve"> </w:t>
      </w:r>
      <w:r>
        <w:t>from</w:t>
      </w:r>
      <w:r>
        <w:rPr>
          <w:spacing w:val="-6"/>
        </w:rPr>
        <w:t xml:space="preserve"> </w:t>
      </w:r>
      <w:r>
        <w:t>answering</w:t>
      </w:r>
      <w:r>
        <w:rPr>
          <w:spacing w:val="-8"/>
        </w:rPr>
        <w:t xml:space="preserve"> </w:t>
      </w:r>
      <w:r>
        <w:t>certain</w:t>
      </w:r>
      <w:r>
        <w:rPr>
          <w:spacing w:val="-6"/>
        </w:rPr>
        <w:t xml:space="preserve"> </w:t>
      </w:r>
      <w:r>
        <w:t>questions</w:t>
      </w:r>
      <w:r>
        <w:rPr>
          <w:spacing w:val="-8"/>
        </w:rPr>
        <w:t xml:space="preserve"> </w:t>
      </w:r>
      <w:r>
        <w:rPr>
          <w:spacing w:val="-5"/>
        </w:rPr>
        <w:t>if:</w:t>
      </w:r>
    </w:p>
    <w:p w14:paraId="668FF712" w14:textId="77777777" w:rsidR="00F92560" w:rsidRDefault="00F92560">
      <w:pPr>
        <w:pStyle w:val="BodyText"/>
        <w:spacing w:before="1"/>
      </w:pPr>
    </w:p>
    <w:p w14:paraId="3C065FA8" w14:textId="77777777" w:rsidR="00F92560" w:rsidRDefault="000F5154">
      <w:pPr>
        <w:pStyle w:val="ListParagraph"/>
        <w:numPr>
          <w:ilvl w:val="0"/>
          <w:numId w:val="82"/>
        </w:numPr>
        <w:tabs>
          <w:tab w:val="left" w:pos="820"/>
        </w:tabs>
        <w:spacing w:line="244" w:lineRule="exact"/>
        <w:rPr>
          <w:sz w:val="20"/>
        </w:rPr>
      </w:pPr>
      <w:r>
        <w:rPr>
          <w:sz w:val="20"/>
        </w:rPr>
        <w:t>It</w:t>
      </w:r>
      <w:r>
        <w:rPr>
          <w:spacing w:val="-8"/>
          <w:sz w:val="20"/>
        </w:rPr>
        <w:t xml:space="preserve"> </w:t>
      </w:r>
      <w:r>
        <w:rPr>
          <w:sz w:val="20"/>
        </w:rPr>
        <w:t>holds</w:t>
      </w:r>
      <w:r>
        <w:rPr>
          <w:spacing w:val="-6"/>
          <w:sz w:val="20"/>
        </w:rPr>
        <w:t xml:space="preserve"> </w:t>
      </w:r>
      <w:r>
        <w:rPr>
          <w:sz w:val="20"/>
        </w:rPr>
        <w:t>other</w:t>
      </w:r>
      <w:r>
        <w:rPr>
          <w:spacing w:val="-5"/>
          <w:sz w:val="20"/>
        </w:rPr>
        <w:t xml:space="preserve"> </w:t>
      </w:r>
      <w:r>
        <w:rPr>
          <w:sz w:val="20"/>
        </w:rPr>
        <w:t>third-party</w:t>
      </w:r>
      <w:r>
        <w:rPr>
          <w:spacing w:val="-7"/>
          <w:sz w:val="20"/>
        </w:rPr>
        <w:t xml:space="preserve"> </w:t>
      </w:r>
      <w:r>
        <w:rPr>
          <w:sz w:val="20"/>
        </w:rPr>
        <w:t>audited</w:t>
      </w:r>
      <w:r>
        <w:rPr>
          <w:spacing w:val="-8"/>
          <w:sz w:val="20"/>
        </w:rPr>
        <w:t xml:space="preserve"> </w:t>
      </w:r>
      <w:r>
        <w:rPr>
          <w:sz w:val="20"/>
        </w:rPr>
        <w:t>certifications,</w:t>
      </w:r>
      <w:r>
        <w:rPr>
          <w:spacing w:val="-6"/>
          <w:sz w:val="20"/>
        </w:rPr>
        <w:t xml:space="preserve"> </w:t>
      </w:r>
      <w:r>
        <w:rPr>
          <w:sz w:val="20"/>
        </w:rPr>
        <w:t>such</w:t>
      </w:r>
      <w:r>
        <w:rPr>
          <w:spacing w:val="-7"/>
          <w:sz w:val="20"/>
        </w:rPr>
        <w:t xml:space="preserve"> </w:t>
      </w:r>
      <w:r>
        <w:rPr>
          <w:sz w:val="20"/>
        </w:rPr>
        <w:t>as</w:t>
      </w:r>
      <w:r>
        <w:rPr>
          <w:spacing w:val="-8"/>
          <w:sz w:val="20"/>
        </w:rPr>
        <w:t xml:space="preserve"> </w:t>
      </w:r>
      <w:r>
        <w:rPr>
          <w:sz w:val="20"/>
        </w:rPr>
        <w:t>ISO</w:t>
      </w:r>
      <w:r>
        <w:rPr>
          <w:spacing w:val="-6"/>
          <w:sz w:val="20"/>
        </w:rPr>
        <w:t xml:space="preserve"> </w:t>
      </w:r>
      <w:r>
        <w:rPr>
          <w:sz w:val="20"/>
        </w:rPr>
        <w:t>standards;</w:t>
      </w:r>
      <w:r>
        <w:rPr>
          <w:spacing w:val="-8"/>
          <w:sz w:val="20"/>
        </w:rPr>
        <w:t xml:space="preserve"> </w:t>
      </w:r>
      <w:r>
        <w:rPr>
          <w:spacing w:val="-5"/>
          <w:sz w:val="20"/>
        </w:rPr>
        <w:t>or</w:t>
      </w:r>
    </w:p>
    <w:p w14:paraId="5B907C02" w14:textId="77777777" w:rsidR="00F92560" w:rsidRDefault="000F5154">
      <w:pPr>
        <w:pStyle w:val="ListParagraph"/>
        <w:numPr>
          <w:ilvl w:val="0"/>
          <w:numId w:val="82"/>
        </w:numPr>
        <w:tabs>
          <w:tab w:val="left" w:pos="820"/>
        </w:tabs>
        <w:ind w:right="922"/>
        <w:rPr>
          <w:sz w:val="20"/>
        </w:rPr>
      </w:pPr>
      <w:r>
        <w:rPr>
          <w:sz w:val="20"/>
        </w:rPr>
        <w:t xml:space="preserve">The questions are not relevant to the nature of its business (e.g. the company does not employ </w:t>
      </w:r>
      <w:proofErr w:type="gramStart"/>
      <w:r>
        <w:rPr>
          <w:sz w:val="20"/>
        </w:rPr>
        <w:t>sub-contractors</w:t>
      </w:r>
      <w:proofErr w:type="gramEnd"/>
      <w:r>
        <w:rPr>
          <w:sz w:val="20"/>
        </w:rPr>
        <w:t>).</w:t>
      </w:r>
    </w:p>
    <w:p w14:paraId="50F2399C" w14:textId="77777777" w:rsidR="00F92560" w:rsidRDefault="000F5154">
      <w:pPr>
        <w:pStyle w:val="BodyText"/>
        <w:spacing w:before="232"/>
        <w:ind w:left="100" w:right="922"/>
        <w:jc w:val="both"/>
      </w:pPr>
      <w:r>
        <w:t>A complete list of possible exemptions can be found on page 4 and all exemptions are identified within the final column of the question set, with those questions that are not required if third-party audited certifications are held shaded grey as shown below.</w:t>
      </w:r>
    </w:p>
    <w:p w14:paraId="7798EA30" w14:textId="77777777" w:rsidR="00F92560" w:rsidRDefault="00F92560">
      <w:pPr>
        <w:pStyle w:val="BodyText"/>
        <w:spacing w:before="2"/>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2"/>
        <w:gridCol w:w="3243"/>
        <w:gridCol w:w="3519"/>
        <w:gridCol w:w="1416"/>
      </w:tblGrid>
      <w:tr w:rsidR="00F92560" w14:paraId="52FC06CF" w14:textId="77777777">
        <w:trPr>
          <w:trHeight w:val="1129"/>
        </w:trPr>
        <w:tc>
          <w:tcPr>
            <w:tcW w:w="1032" w:type="dxa"/>
            <w:shd w:val="clear" w:color="auto" w:fill="E4E4E4"/>
          </w:tcPr>
          <w:p w14:paraId="405D2F72" w14:textId="77777777" w:rsidR="00F92560" w:rsidRDefault="00F92560">
            <w:pPr>
              <w:pStyle w:val="TableParagraph"/>
              <w:rPr>
                <w:sz w:val="16"/>
              </w:rPr>
            </w:pPr>
          </w:p>
          <w:p w14:paraId="51F1F391" w14:textId="77777777" w:rsidR="00F92560" w:rsidRDefault="00F92560">
            <w:pPr>
              <w:pStyle w:val="TableParagraph"/>
              <w:spacing w:before="93"/>
              <w:rPr>
                <w:sz w:val="16"/>
              </w:rPr>
            </w:pPr>
          </w:p>
          <w:p w14:paraId="4A19E2A2" w14:textId="77777777" w:rsidR="00F92560" w:rsidRDefault="000F5154">
            <w:pPr>
              <w:pStyle w:val="TableParagraph"/>
              <w:ind w:left="11"/>
              <w:jc w:val="center"/>
              <w:rPr>
                <w:b/>
                <w:sz w:val="16"/>
              </w:rPr>
            </w:pPr>
            <w:r>
              <w:rPr>
                <w:b/>
                <w:spacing w:val="-5"/>
                <w:sz w:val="16"/>
              </w:rPr>
              <w:t>136</w:t>
            </w:r>
          </w:p>
        </w:tc>
        <w:tc>
          <w:tcPr>
            <w:tcW w:w="3243" w:type="dxa"/>
            <w:shd w:val="clear" w:color="auto" w:fill="E4E4E4"/>
          </w:tcPr>
          <w:p w14:paraId="5E183C56" w14:textId="77777777" w:rsidR="00F92560" w:rsidRDefault="000F5154">
            <w:pPr>
              <w:pStyle w:val="TableParagraph"/>
              <w:ind w:left="107" w:right="39"/>
              <w:rPr>
                <w:sz w:val="16"/>
              </w:rPr>
            </w:pPr>
            <w:r>
              <w:rPr>
                <w:sz w:val="16"/>
              </w:rPr>
              <w:t>Are you able to show your arrangements</w:t>
            </w:r>
            <w:r>
              <w:rPr>
                <w:spacing w:val="-3"/>
                <w:sz w:val="16"/>
              </w:rPr>
              <w:t xml:space="preserve"> </w:t>
            </w:r>
            <w:r>
              <w:rPr>
                <w:sz w:val="16"/>
              </w:rPr>
              <w:t>for</w:t>
            </w:r>
            <w:r>
              <w:rPr>
                <w:spacing w:val="-1"/>
                <w:sz w:val="16"/>
              </w:rPr>
              <w:t xml:space="preserve"> </w:t>
            </w:r>
            <w:r>
              <w:rPr>
                <w:sz w:val="16"/>
              </w:rPr>
              <w:t>ensuring</w:t>
            </w:r>
            <w:r>
              <w:rPr>
                <w:spacing w:val="-2"/>
                <w:sz w:val="16"/>
              </w:rPr>
              <w:t xml:space="preserve"> </w:t>
            </w:r>
            <w:r>
              <w:rPr>
                <w:sz w:val="16"/>
              </w:rPr>
              <w:t>that</w:t>
            </w:r>
            <w:r>
              <w:rPr>
                <w:spacing w:val="-5"/>
                <w:sz w:val="16"/>
              </w:rPr>
              <w:t xml:space="preserve"> </w:t>
            </w:r>
            <w:r>
              <w:rPr>
                <w:sz w:val="16"/>
              </w:rPr>
              <w:t>your H&amp;S measures are effective in reducing/preventing work-related incidents,</w:t>
            </w:r>
            <w:r>
              <w:rPr>
                <w:spacing w:val="-11"/>
                <w:sz w:val="16"/>
              </w:rPr>
              <w:t xml:space="preserve"> </w:t>
            </w:r>
            <w:r>
              <w:rPr>
                <w:sz w:val="16"/>
              </w:rPr>
              <w:t>occupational</w:t>
            </w:r>
            <w:r>
              <w:rPr>
                <w:spacing w:val="-12"/>
                <w:sz w:val="16"/>
              </w:rPr>
              <w:t xml:space="preserve"> </w:t>
            </w:r>
            <w:r>
              <w:rPr>
                <w:sz w:val="16"/>
              </w:rPr>
              <w:t>ill-health</w:t>
            </w:r>
            <w:r>
              <w:rPr>
                <w:spacing w:val="-10"/>
                <w:sz w:val="16"/>
              </w:rPr>
              <w:t xml:space="preserve"> </w:t>
            </w:r>
            <w:r>
              <w:rPr>
                <w:sz w:val="16"/>
              </w:rPr>
              <w:t>and</w:t>
            </w:r>
          </w:p>
          <w:p w14:paraId="2186C099" w14:textId="77777777" w:rsidR="00F92560" w:rsidRDefault="000F5154">
            <w:pPr>
              <w:pStyle w:val="TableParagraph"/>
              <w:spacing w:line="168" w:lineRule="exact"/>
              <w:ind w:left="107"/>
              <w:rPr>
                <w:spacing w:val="-2"/>
                <w:sz w:val="16"/>
              </w:rPr>
            </w:pPr>
            <w:r>
              <w:rPr>
                <w:spacing w:val="-2"/>
                <w:sz w:val="16"/>
              </w:rPr>
              <w:t>accidents?</w:t>
            </w:r>
          </w:p>
          <w:p w14:paraId="5073229C" w14:textId="77777777" w:rsidR="00082B93" w:rsidRPr="00BF5FBA" w:rsidRDefault="00082B93" w:rsidP="00BF5FBA"/>
          <w:p w14:paraId="62CFA720" w14:textId="77777777" w:rsidR="00082B93" w:rsidRPr="00BF5FBA" w:rsidRDefault="00082B93" w:rsidP="00BF5FBA">
            <w:pPr>
              <w:jc w:val="center"/>
            </w:pPr>
          </w:p>
        </w:tc>
        <w:tc>
          <w:tcPr>
            <w:tcW w:w="3519" w:type="dxa"/>
            <w:shd w:val="clear" w:color="auto" w:fill="E4E4E4"/>
          </w:tcPr>
          <w:p w14:paraId="534B6871" w14:textId="77777777" w:rsidR="00F92560" w:rsidRDefault="000F5154">
            <w:pPr>
              <w:pStyle w:val="TableParagraph"/>
              <w:spacing w:before="94"/>
              <w:ind w:left="107" w:right="153"/>
              <w:rPr>
                <w:sz w:val="16"/>
              </w:rPr>
            </w:pPr>
            <w:r>
              <w:rPr>
                <w:sz w:val="16"/>
              </w:rPr>
              <w:t>Please provide a clear explanation of the arrangements which the company has made</w:t>
            </w:r>
            <w:r>
              <w:rPr>
                <w:spacing w:val="-5"/>
                <w:sz w:val="16"/>
              </w:rPr>
              <w:t xml:space="preserve"> </w:t>
            </w:r>
            <w:r>
              <w:rPr>
                <w:sz w:val="16"/>
              </w:rPr>
              <w:t>for</w:t>
            </w:r>
            <w:r>
              <w:rPr>
                <w:spacing w:val="-4"/>
                <w:sz w:val="16"/>
              </w:rPr>
              <w:t xml:space="preserve"> </w:t>
            </w:r>
            <w:r>
              <w:rPr>
                <w:sz w:val="16"/>
              </w:rPr>
              <w:t>putting</w:t>
            </w:r>
            <w:r>
              <w:rPr>
                <w:spacing w:val="-7"/>
                <w:sz w:val="16"/>
              </w:rPr>
              <w:t xml:space="preserve"> </w:t>
            </w:r>
            <w:r>
              <w:rPr>
                <w:sz w:val="16"/>
              </w:rPr>
              <w:t>its</w:t>
            </w:r>
            <w:r>
              <w:rPr>
                <w:spacing w:val="-5"/>
                <w:sz w:val="16"/>
              </w:rPr>
              <w:t xml:space="preserve"> </w:t>
            </w:r>
            <w:r>
              <w:rPr>
                <w:sz w:val="16"/>
              </w:rPr>
              <w:t>policy</w:t>
            </w:r>
            <w:r>
              <w:rPr>
                <w:spacing w:val="-4"/>
                <w:sz w:val="16"/>
              </w:rPr>
              <w:t xml:space="preserve"> </w:t>
            </w:r>
            <w:r>
              <w:rPr>
                <w:sz w:val="16"/>
              </w:rPr>
              <w:t>into</w:t>
            </w:r>
            <w:r>
              <w:rPr>
                <w:spacing w:val="-7"/>
                <w:sz w:val="16"/>
              </w:rPr>
              <w:t xml:space="preserve"> </w:t>
            </w:r>
            <w:r>
              <w:rPr>
                <w:sz w:val="16"/>
              </w:rPr>
              <w:t>effect</w:t>
            </w:r>
            <w:r>
              <w:rPr>
                <w:spacing w:val="-5"/>
                <w:sz w:val="16"/>
              </w:rPr>
              <w:t xml:space="preserve"> </w:t>
            </w:r>
            <w:r>
              <w:rPr>
                <w:sz w:val="16"/>
              </w:rPr>
              <w:t>and for discharging its duties under current relevant H&amp;S legislation.</w:t>
            </w:r>
          </w:p>
        </w:tc>
        <w:tc>
          <w:tcPr>
            <w:tcW w:w="1416" w:type="dxa"/>
            <w:shd w:val="clear" w:color="auto" w:fill="E4E4E4"/>
          </w:tcPr>
          <w:p w14:paraId="0EF28D85" w14:textId="77777777" w:rsidR="00F92560" w:rsidRDefault="000F5154">
            <w:pPr>
              <w:pStyle w:val="TableParagraph"/>
              <w:spacing w:line="242" w:lineRule="auto"/>
              <w:ind w:left="108" w:right="251"/>
              <w:rPr>
                <w:b/>
                <w:sz w:val="16"/>
              </w:rPr>
            </w:pPr>
            <w:r>
              <w:rPr>
                <w:b/>
                <w:sz w:val="16"/>
              </w:rPr>
              <w:t>Exemption</w:t>
            </w:r>
            <w:r>
              <w:rPr>
                <w:b/>
                <w:spacing w:val="-13"/>
                <w:sz w:val="16"/>
              </w:rPr>
              <w:t xml:space="preserve"> </w:t>
            </w:r>
            <w:r>
              <w:rPr>
                <w:b/>
                <w:sz w:val="16"/>
              </w:rPr>
              <w:t>if ISO 45001/</w:t>
            </w:r>
          </w:p>
          <w:p w14:paraId="0A2BF253" w14:textId="77777777" w:rsidR="00F92560" w:rsidRDefault="000F5154">
            <w:pPr>
              <w:pStyle w:val="TableParagraph"/>
              <w:spacing w:line="242" w:lineRule="auto"/>
              <w:ind w:left="108" w:right="282"/>
              <w:rPr>
                <w:b/>
                <w:sz w:val="16"/>
              </w:rPr>
            </w:pPr>
            <w:r>
              <w:rPr>
                <w:b/>
                <w:sz w:val="16"/>
              </w:rPr>
              <w:t>SSIP</w:t>
            </w:r>
            <w:r>
              <w:rPr>
                <w:b/>
                <w:spacing w:val="-13"/>
                <w:sz w:val="16"/>
              </w:rPr>
              <w:t xml:space="preserve"> </w:t>
            </w:r>
            <w:r>
              <w:rPr>
                <w:b/>
                <w:sz w:val="16"/>
              </w:rPr>
              <w:t xml:space="preserve">scheme </w:t>
            </w:r>
            <w:r>
              <w:rPr>
                <w:b/>
                <w:spacing w:val="-2"/>
                <w:sz w:val="16"/>
              </w:rPr>
              <w:t>certificate</w:t>
            </w:r>
          </w:p>
        </w:tc>
      </w:tr>
    </w:tbl>
    <w:p w14:paraId="299E16EE" w14:textId="77777777" w:rsidR="00F92560" w:rsidRDefault="00F92560">
      <w:pPr>
        <w:spacing w:line="242" w:lineRule="auto"/>
        <w:rPr>
          <w:sz w:val="16"/>
        </w:rPr>
        <w:sectPr w:rsidR="00F92560">
          <w:headerReference w:type="default" r:id="rId14"/>
          <w:footerReference w:type="default" r:id="rId15"/>
          <w:pgSz w:w="11910" w:h="16840"/>
          <w:pgMar w:top="1280" w:right="520" w:bottom="680" w:left="1340" w:header="315" w:footer="480" w:gutter="0"/>
          <w:pgNumType w:start="2"/>
          <w:cols w:space="720"/>
        </w:sectPr>
      </w:pPr>
    </w:p>
    <w:p w14:paraId="30E2793C" w14:textId="77777777" w:rsidR="00F92560" w:rsidRDefault="00F92560">
      <w:pPr>
        <w:pStyle w:val="BodyText"/>
        <w:spacing w:before="152"/>
      </w:pPr>
    </w:p>
    <w:p w14:paraId="0B0AA790" w14:textId="77777777" w:rsidR="00F92560" w:rsidRDefault="00F92560">
      <w:pPr>
        <w:pStyle w:val="BodyText"/>
        <w:spacing w:before="2"/>
      </w:pPr>
    </w:p>
    <w:p w14:paraId="32CB0692" w14:textId="77777777" w:rsidR="00F92560" w:rsidRDefault="000F5154">
      <w:pPr>
        <w:pStyle w:val="BodyText"/>
        <w:spacing w:before="0"/>
        <w:ind w:left="100"/>
        <w:rPr>
          <w:b/>
        </w:rPr>
      </w:pPr>
      <w:r>
        <w:rPr>
          <w:b/>
          <w:spacing w:val="-2"/>
        </w:rPr>
        <w:t>Documents</w:t>
      </w:r>
    </w:p>
    <w:p w14:paraId="31C7DEEA" w14:textId="38E89CB0" w:rsidR="00F92560" w:rsidRDefault="000F5154">
      <w:pPr>
        <w:pStyle w:val="BodyText"/>
        <w:spacing w:before="234"/>
        <w:ind w:left="100" w:right="912"/>
      </w:pPr>
      <w:r>
        <w:t>A</w:t>
      </w:r>
      <w:r>
        <w:rPr>
          <w:spacing w:val="-4"/>
        </w:rPr>
        <w:t xml:space="preserve"> </w:t>
      </w:r>
      <w:r>
        <w:t>company</w:t>
      </w:r>
      <w:r>
        <w:rPr>
          <w:spacing w:val="-5"/>
        </w:rPr>
        <w:t xml:space="preserve"> </w:t>
      </w:r>
      <w:r>
        <w:t>may</w:t>
      </w:r>
      <w:r>
        <w:rPr>
          <w:spacing w:val="-3"/>
        </w:rPr>
        <w:t xml:space="preserve"> </w:t>
      </w:r>
      <w:r>
        <w:t>be</w:t>
      </w:r>
      <w:r>
        <w:rPr>
          <w:spacing w:val="-3"/>
        </w:rPr>
        <w:t xml:space="preserve"> </w:t>
      </w:r>
      <w:r>
        <w:t>required</w:t>
      </w:r>
      <w:r>
        <w:rPr>
          <w:spacing w:val="-3"/>
        </w:rPr>
        <w:t xml:space="preserve"> </w:t>
      </w:r>
      <w:r>
        <w:t>to</w:t>
      </w:r>
      <w:r>
        <w:rPr>
          <w:spacing w:val="-1"/>
        </w:rPr>
        <w:t xml:space="preserve"> </w:t>
      </w:r>
      <w:r w:rsidR="00CC1584">
        <w:t xml:space="preserve">provide </w:t>
      </w:r>
      <w:r>
        <w:t>documents</w:t>
      </w:r>
      <w:r>
        <w:rPr>
          <w:spacing w:val="-2"/>
        </w:rPr>
        <w:t xml:space="preserve"> </w:t>
      </w:r>
      <w:r>
        <w:t>when</w:t>
      </w:r>
      <w:r>
        <w:rPr>
          <w:spacing w:val="-1"/>
        </w:rPr>
        <w:t xml:space="preserve"> </w:t>
      </w:r>
      <w:r>
        <w:t>responding</w:t>
      </w:r>
      <w:r>
        <w:rPr>
          <w:spacing w:val="-1"/>
        </w:rPr>
        <w:t xml:space="preserve"> </w:t>
      </w:r>
      <w:r>
        <w:t>to</w:t>
      </w:r>
      <w:r>
        <w:rPr>
          <w:spacing w:val="-1"/>
        </w:rPr>
        <w:t xml:space="preserve"> </w:t>
      </w:r>
      <w:r>
        <w:t>certain</w:t>
      </w:r>
      <w:r>
        <w:rPr>
          <w:spacing w:val="-2"/>
        </w:rPr>
        <w:t xml:space="preserve"> </w:t>
      </w:r>
      <w:r>
        <w:t>questions</w:t>
      </w:r>
      <w:r>
        <w:rPr>
          <w:spacing w:val="-2"/>
        </w:rPr>
        <w:t xml:space="preserve"> </w:t>
      </w:r>
      <w:r>
        <w:t>and these are identified in the final column of the question set.</w:t>
      </w:r>
    </w:p>
    <w:p w14:paraId="5BBF829C" w14:textId="77777777" w:rsidR="00F92560" w:rsidRDefault="000F5154">
      <w:pPr>
        <w:pStyle w:val="BodyText"/>
        <w:spacing w:before="235"/>
        <w:ind w:left="100" w:right="919"/>
        <w:jc w:val="both"/>
      </w:pPr>
      <w:r>
        <w:t>A complete list of the documents that may be required, depending on the nature of a company’s</w:t>
      </w:r>
      <w:r>
        <w:rPr>
          <w:spacing w:val="-4"/>
        </w:rPr>
        <w:t xml:space="preserve"> </w:t>
      </w:r>
      <w:r>
        <w:t>business</w:t>
      </w:r>
      <w:r>
        <w:rPr>
          <w:spacing w:val="-2"/>
        </w:rPr>
        <w:t xml:space="preserve"> </w:t>
      </w:r>
      <w:r>
        <w:t>and</w:t>
      </w:r>
      <w:r>
        <w:rPr>
          <w:spacing w:val="-3"/>
        </w:rPr>
        <w:t xml:space="preserve"> </w:t>
      </w:r>
      <w:r>
        <w:t>the</w:t>
      </w:r>
      <w:r>
        <w:rPr>
          <w:spacing w:val="-5"/>
        </w:rPr>
        <w:t xml:space="preserve"> </w:t>
      </w:r>
      <w:r>
        <w:t>other</w:t>
      </w:r>
      <w:r>
        <w:rPr>
          <w:spacing w:val="-5"/>
        </w:rPr>
        <w:t xml:space="preserve"> </w:t>
      </w:r>
      <w:r>
        <w:t>third-party</w:t>
      </w:r>
      <w:r>
        <w:rPr>
          <w:spacing w:val="-5"/>
        </w:rPr>
        <w:t xml:space="preserve"> </w:t>
      </w:r>
      <w:r>
        <w:t>audited</w:t>
      </w:r>
      <w:r>
        <w:rPr>
          <w:spacing w:val="-5"/>
        </w:rPr>
        <w:t xml:space="preserve"> </w:t>
      </w:r>
      <w:r>
        <w:t>certifications</w:t>
      </w:r>
      <w:r>
        <w:rPr>
          <w:spacing w:val="-4"/>
        </w:rPr>
        <w:t xml:space="preserve"> </w:t>
      </w:r>
      <w:r>
        <w:t>it</w:t>
      </w:r>
      <w:r>
        <w:rPr>
          <w:spacing w:val="-2"/>
        </w:rPr>
        <w:t xml:space="preserve"> </w:t>
      </w:r>
      <w:r>
        <w:t>holds,</w:t>
      </w:r>
      <w:r>
        <w:rPr>
          <w:spacing w:val="-5"/>
        </w:rPr>
        <w:t xml:space="preserve"> </w:t>
      </w:r>
      <w:r>
        <w:t>can</w:t>
      </w:r>
      <w:r>
        <w:rPr>
          <w:spacing w:val="-2"/>
        </w:rPr>
        <w:t xml:space="preserve"> </w:t>
      </w:r>
      <w:r>
        <w:t>be</w:t>
      </w:r>
      <w:r>
        <w:rPr>
          <w:spacing w:val="-5"/>
        </w:rPr>
        <w:t xml:space="preserve"> </w:t>
      </w:r>
      <w:r>
        <w:t>found</w:t>
      </w:r>
      <w:r>
        <w:rPr>
          <w:spacing w:val="-5"/>
        </w:rPr>
        <w:t xml:space="preserve"> </w:t>
      </w:r>
      <w:r>
        <w:t>on page 5.</w:t>
      </w:r>
    </w:p>
    <w:p w14:paraId="5D027F13" w14:textId="77777777" w:rsidR="00F92560" w:rsidRDefault="00F92560">
      <w:pPr>
        <w:pStyle w:val="BodyText"/>
        <w:spacing w:before="0"/>
      </w:pPr>
    </w:p>
    <w:p w14:paraId="664C1150" w14:textId="77777777" w:rsidR="00F92560" w:rsidRDefault="00F92560">
      <w:pPr>
        <w:pStyle w:val="BodyText"/>
        <w:spacing w:before="0"/>
      </w:pPr>
    </w:p>
    <w:p w14:paraId="0F4106C1" w14:textId="77777777" w:rsidR="00F92560" w:rsidRDefault="000F5154">
      <w:pPr>
        <w:pStyle w:val="BodyText"/>
        <w:spacing w:before="0"/>
        <w:ind w:left="100"/>
        <w:rPr>
          <w:b/>
        </w:rPr>
      </w:pPr>
      <w:r>
        <w:rPr>
          <w:b/>
          <w:spacing w:val="-2"/>
        </w:rPr>
        <w:t>Micro-Businesses</w:t>
      </w:r>
    </w:p>
    <w:p w14:paraId="4CACC1AD" w14:textId="77777777" w:rsidR="00F92560" w:rsidRDefault="00F92560">
      <w:pPr>
        <w:pStyle w:val="BodyText"/>
        <w:spacing w:before="0"/>
        <w:rPr>
          <w:b/>
        </w:rPr>
      </w:pPr>
    </w:p>
    <w:p w14:paraId="1A8EE018" w14:textId="77777777" w:rsidR="00F92560" w:rsidRDefault="000F5154">
      <w:pPr>
        <w:pStyle w:val="BodyText"/>
        <w:spacing w:before="0"/>
        <w:ind w:left="100" w:right="918"/>
        <w:jc w:val="both"/>
      </w:pPr>
      <w:r>
        <w:t>To ensure that the Common Assessment Standard is accessible to all companies regardless of size, the assessment standards for certain questions have been revised for micro- businesses that meet the following criteria:</w:t>
      </w:r>
    </w:p>
    <w:p w14:paraId="7637AED0" w14:textId="77777777" w:rsidR="00F92560" w:rsidRDefault="00F92560">
      <w:pPr>
        <w:pStyle w:val="BodyText"/>
        <w:spacing w:before="1"/>
      </w:pPr>
    </w:p>
    <w:p w14:paraId="513A674F" w14:textId="77777777" w:rsidR="00F92560" w:rsidRDefault="000F5154">
      <w:pPr>
        <w:pStyle w:val="ListParagraph"/>
        <w:numPr>
          <w:ilvl w:val="0"/>
          <w:numId w:val="82"/>
        </w:numPr>
        <w:tabs>
          <w:tab w:val="left" w:pos="820"/>
        </w:tabs>
        <w:spacing w:line="245" w:lineRule="exact"/>
        <w:rPr>
          <w:b/>
          <w:sz w:val="20"/>
        </w:rPr>
      </w:pPr>
      <w:r>
        <w:rPr>
          <w:sz w:val="20"/>
        </w:rPr>
        <w:t>Less</w:t>
      </w:r>
      <w:r>
        <w:rPr>
          <w:spacing w:val="-9"/>
          <w:sz w:val="20"/>
        </w:rPr>
        <w:t xml:space="preserve"> </w:t>
      </w:r>
      <w:r>
        <w:rPr>
          <w:sz w:val="20"/>
        </w:rPr>
        <w:t>than</w:t>
      </w:r>
      <w:r>
        <w:rPr>
          <w:spacing w:val="-6"/>
          <w:sz w:val="20"/>
        </w:rPr>
        <w:t xml:space="preserve"> </w:t>
      </w:r>
      <w:r>
        <w:rPr>
          <w:sz w:val="20"/>
        </w:rPr>
        <w:t>ten</w:t>
      </w:r>
      <w:r>
        <w:rPr>
          <w:spacing w:val="-7"/>
          <w:sz w:val="20"/>
        </w:rPr>
        <w:t xml:space="preserve"> </w:t>
      </w:r>
      <w:r>
        <w:rPr>
          <w:sz w:val="20"/>
        </w:rPr>
        <w:t>employees,</w:t>
      </w:r>
      <w:r>
        <w:rPr>
          <w:spacing w:val="-5"/>
          <w:sz w:val="20"/>
        </w:rPr>
        <w:t xml:space="preserve"> </w:t>
      </w:r>
      <w:r>
        <w:rPr>
          <w:b/>
          <w:spacing w:val="-5"/>
          <w:sz w:val="20"/>
        </w:rPr>
        <w:t>and</w:t>
      </w:r>
    </w:p>
    <w:p w14:paraId="489A2461" w14:textId="77777777" w:rsidR="00F92560" w:rsidRDefault="000F5154">
      <w:pPr>
        <w:pStyle w:val="ListParagraph"/>
        <w:numPr>
          <w:ilvl w:val="0"/>
          <w:numId w:val="82"/>
        </w:numPr>
        <w:tabs>
          <w:tab w:val="left" w:pos="820"/>
        </w:tabs>
        <w:spacing w:line="243" w:lineRule="exact"/>
        <w:rPr>
          <w:sz w:val="20"/>
        </w:rPr>
      </w:pPr>
      <w:r>
        <w:rPr>
          <w:sz w:val="20"/>
        </w:rPr>
        <w:t>Turnover</w:t>
      </w:r>
      <w:r>
        <w:rPr>
          <w:spacing w:val="-3"/>
          <w:sz w:val="20"/>
        </w:rPr>
        <w:t xml:space="preserve"> </w:t>
      </w:r>
      <w:r>
        <w:rPr>
          <w:sz w:val="20"/>
        </w:rPr>
        <w:t>below</w:t>
      </w:r>
      <w:r>
        <w:rPr>
          <w:spacing w:val="-3"/>
          <w:sz w:val="20"/>
        </w:rPr>
        <w:t xml:space="preserve"> </w:t>
      </w:r>
      <w:r>
        <w:rPr>
          <w:sz w:val="20"/>
        </w:rPr>
        <w:t>£1.8</w:t>
      </w:r>
      <w:r>
        <w:rPr>
          <w:spacing w:val="-5"/>
          <w:sz w:val="20"/>
        </w:rPr>
        <w:t xml:space="preserve"> </w:t>
      </w:r>
      <w:r>
        <w:rPr>
          <w:sz w:val="20"/>
        </w:rPr>
        <w:t>million</w:t>
      </w:r>
      <w:r>
        <w:rPr>
          <w:spacing w:val="-3"/>
          <w:sz w:val="20"/>
        </w:rPr>
        <w:t xml:space="preserve"> </w:t>
      </w:r>
      <w:r>
        <w:rPr>
          <w:sz w:val="20"/>
        </w:rPr>
        <w:t>(€2</w:t>
      </w:r>
      <w:r>
        <w:rPr>
          <w:spacing w:val="-3"/>
          <w:sz w:val="20"/>
        </w:rPr>
        <w:t xml:space="preserve"> </w:t>
      </w:r>
      <w:r>
        <w:rPr>
          <w:sz w:val="20"/>
        </w:rPr>
        <w:t>million)</w:t>
      </w:r>
      <w:r>
        <w:rPr>
          <w:spacing w:val="-4"/>
          <w:sz w:val="20"/>
        </w:rPr>
        <w:t xml:space="preserve"> </w:t>
      </w:r>
      <w:r>
        <w:rPr>
          <w:b/>
          <w:sz w:val="20"/>
        </w:rPr>
        <w:t>or</w:t>
      </w:r>
      <w:r>
        <w:rPr>
          <w:b/>
          <w:spacing w:val="-1"/>
          <w:sz w:val="20"/>
        </w:rPr>
        <w:t xml:space="preserve"> </w:t>
      </w:r>
      <w:r>
        <w:rPr>
          <w:sz w:val="20"/>
        </w:rPr>
        <w:t>balance</w:t>
      </w:r>
      <w:r>
        <w:rPr>
          <w:spacing w:val="-5"/>
          <w:sz w:val="20"/>
        </w:rPr>
        <w:t xml:space="preserve"> </w:t>
      </w:r>
      <w:r>
        <w:rPr>
          <w:sz w:val="20"/>
        </w:rPr>
        <w:t>Sheet</w:t>
      </w:r>
      <w:r>
        <w:rPr>
          <w:spacing w:val="-3"/>
          <w:sz w:val="20"/>
        </w:rPr>
        <w:t xml:space="preserve"> </w:t>
      </w:r>
      <w:r>
        <w:rPr>
          <w:sz w:val="20"/>
        </w:rPr>
        <w:t>total</w:t>
      </w:r>
      <w:r>
        <w:rPr>
          <w:spacing w:val="-2"/>
          <w:sz w:val="20"/>
        </w:rPr>
        <w:t xml:space="preserve"> </w:t>
      </w:r>
      <w:r>
        <w:rPr>
          <w:sz w:val="20"/>
        </w:rPr>
        <w:t>less</w:t>
      </w:r>
      <w:r>
        <w:rPr>
          <w:spacing w:val="-4"/>
          <w:sz w:val="20"/>
        </w:rPr>
        <w:t xml:space="preserve"> </w:t>
      </w:r>
      <w:r>
        <w:rPr>
          <w:sz w:val="20"/>
        </w:rPr>
        <w:t>than</w:t>
      </w:r>
      <w:r>
        <w:rPr>
          <w:spacing w:val="-3"/>
          <w:sz w:val="20"/>
        </w:rPr>
        <w:t xml:space="preserve"> </w:t>
      </w:r>
      <w:r>
        <w:rPr>
          <w:sz w:val="20"/>
        </w:rPr>
        <w:t>£1.8</w:t>
      </w:r>
      <w:r>
        <w:rPr>
          <w:spacing w:val="-4"/>
          <w:sz w:val="20"/>
        </w:rPr>
        <w:t xml:space="preserve"> </w:t>
      </w:r>
      <w:r>
        <w:rPr>
          <w:spacing w:val="-2"/>
          <w:sz w:val="20"/>
        </w:rPr>
        <w:t>million</w:t>
      </w:r>
    </w:p>
    <w:p w14:paraId="5C727F8B" w14:textId="77777777" w:rsidR="00F92560" w:rsidRDefault="000F5154">
      <w:pPr>
        <w:pStyle w:val="BodyText"/>
        <w:spacing w:before="0" w:line="233" w:lineRule="exact"/>
        <w:ind w:left="820"/>
        <w:rPr>
          <w:rFonts w:ascii="Arial" w:hAnsi="Arial"/>
          <w:sz w:val="16"/>
        </w:rPr>
      </w:pPr>
      <w:r>
        <w:t>(€2</w:t>
      </w:r>
      <w:r>
        <w:rPr>
          <w:spacing w:val="-3"/>
        </w:rPr>
        <w:t xml:space="preserve"> </w:t>
      </w:r>
      <w:r>
        <w:rPr>
          <w:spacing w:val="-2"/>
        </w:rPr>
        <w:t>million)</w:t>
      </w:r>
      <w:r>
        <w:rPr>
          <w:rFonts w:ascii="Arial" w:hAnsi="Arial"/>
          <w:spacing w:val="-2"/>
          <w:sz w:val="16"/>
        </w:rPr>
        <w:t>.</w:t>
      </w:r>
    </w:p>
    <w:p w14:paraId="2F93DD53" w14:textId="77777777" w:rsidR="00F92560" w:rsidRDefault="00F92560">
      <w:pPr>
        <w:pStyle w:val="BodyText"/>
        <w:spacing w:before="5"/>
        <w:rPr>
          <w:rFonts w:ascii="Arial"/>
        </w:rPr>
      </w:pPr>
    </w:p>
    <w:p w14:paraId="569E8D39" w14:textId="77777777" w:rsidR="00F92560" w:rsidRDefault="000F5154">
      <w:pPr>
        <w:pStyle w:val="BodyText"/>
        <w:spacing w:before="0"/>
        <w:ind w:left="100" w:right="923"/>
        <w:jc w:val="both"/>
      </w:pPr>
      <w:r>
        <w:t>Micro-businesses can still choose to complete the relevant questions to the full standard if they wish.</w:t>
      </w:r>
    </w:p>
    <w:p w14:paraId="085F6F5C" w14:textId="2AF9D32E" w:rsidR="00F92560" w:rsidRDefault="000F5154">
      <w:pPr>
        <w:pStyle w:val="BodyText"/>
        <w:spacing w:before="0"/>
        <w:ind w:left="100" w:right="916"/>
        <w:jc w:val="both"/>
      </w:pPr>
      <w:bookmarkStart w:id="2" w:name="_bookmark2"/>
      <w:bookmarkEnd w:id="2"/>
      <w:r>
        <w:t>It remains the responsibility of the company to declare to any potential Contractor or Client that no material breaches (legal or enforcement) have occurred since achieving certification to the Common Assessment Standard.</w:t>
      </w:r>
      <w:r w:rsidR="002A47EB">
        <w:t xml:space="preserve">   </w:t>
      </w:r>
    </w:p>
    <w:p w14:paraId="70AFA990" w14:textId="77777777" w:rsidR="00451F1A" w:rsidRDefault="00451F1A">
      <w:pPr>
        <w:pStyle w:val="BodyText"/>
        <w:spacing w:before="0"/>
        <w:ind w:left="100" w:right="916"/>
        <w:jc w:val="both"/>
      </w:pPr>
    </w:p>
    <w:p w14:paraId="6BBF6033" w14:textId="661B4EAB" w:rsidR="00C2059A" w:rsidRPr="00687B38" w:rsidRDefault="00C2059A">
      <w:pPr>
        <w:pStyle w:val="BodyText"/>
        <w:spacing w:before="0"/>
        <w:ind w:left="100" w:right="916"/>
        <w:jc w:val="both"/>
        <w:rPr>
          <w:b/>
          <w:bCs/>
          <w:color w:val="FF0000"/>
        </w:rPr>
      </w:pPr>
      <w:bookmarkStart w:id="3" w:name="_Hlk167175904"/>
      <w:r w:rsidRPr="00687B38">
        <w:rPr>
          <w:b/>
          <w:bCs/>
          <w:color w:val="FF0000"/>
        </w:rPr>
        <w:t>Insurances</w:t>
      </w:r>
    </w:p>
    <w:p w14:paraId="55EF6501" w14:textId="77777777" w:rsidR="00C2059A" w:rsidRPr="00687B38" w:rsidRDefault="00C2059A">
      <w:pPr>
        <w:pStyle w:val="BodyText"/>
        <w:spacing w:before="0"/>
        <w:ind w:left="100" w:right="916"/>
        <w:jc w:val="both"/>
        <w:rPr>
          <w:color w:val="FF0000"/>
        </w:rPr>
      </w:pPr>
    </w:p>
    <w:p w14:paraId="62AA2711" w14:textId="60C5703E" w:rsidR="00451F1A" w:rsidRPr="00687B38" w:rsidRDefault="00451F1A">
      <w:pPr>
        <w:pStyle w:val="BodyText"/>
        <w:spacing w:before="0"/>
        <w:ind w:left="100" w:right="916"/>
        <w:jc w:val="both"/>
        <w:rPr>
          <w:color w:val="FF0000"/>
        </w:rPr>
      </w:pPr>
      <w:r w:rsidRPr="00687B38">
        <w:rPr>
          <w:color w:val="FF0000"/>
        </w:rPr>
        <w:t xml:space="preserve">With reference to the </w:t>
      </w:r>
      <w:r w:rsidR="0076620E" w:rsidRPr="00687B38">
        <w:rPr>
          <w:color w:val="FF0000"/>
        </w:rPr>
        <w:t xml:space="preserve">questions for </w:t>
      </w:r>
      <w:r w:rsidR="00C2059A" w:rsidRPr="00687B38">
        <w:rPr>
          <w:color w:val="FF0000"/>
        </w:rPr>
        <w:t>I</w:t>
      </w:r>
      <w:r w:rsidRPr="00687B38">
        <w:rPr>
          <w:color w:val="FF0000"/>
        </w:rPr>
        <w:t xml:space="preserve">nsurances </w:t>
      </w:r>
      <w:r w:rsidR="00C2059A" w:rsidRPr="00687B38">
        <w:rPr>
          <w:color w:val="FF0000"/>
        </w:rPr>
        <w:t>41- 44 please note th</w:t>
      </w:r>
      <w:r w:rsidR="005762CD" w:rsidRPr="00687B38">
        <w:rPr>
          <w:color w:val="FF0000"/>
        </w:rPr>
        <w:t xml:space="preserve">at we have specified the </w:t>
      </w:r>
      <w:r w:rsidR="00C2059A" w:rsidRPr="00687B38">
        <w:rPr>
          <w:color w:val="FF0000"/>
        </w:rPr>
        <w:t xml:space="preserve"> levels required for </w:t>
      </w:r>
      <w:r w:rsidR="0076620E" w:rsidRPr="00687B38">
        <w:rPr>
          <w:color w:val="FF0000"/>
        </w:rPr>
        <w:t xml:space="preserve">this tender </w:t>
      </w:r>
      <w:r w:rsidR="00C2059A" w:rsidRPr="00687B38">
        <w:rPr>
          <w:color w:val="FF0000"/>
        </w:rPr>
        <w:t>in 4.3 Insurances of the</w:t>
      </w:r>
      <w:r w:rsidR="004D3946" w:rsidRPr="00687B38">
        <w:rPr>
          <w:color w:val="FF0000"/>
        </w:rPr>
        <w:t xml:space="preserve"> </w:t>
      </w:r>
      <w:r w:rsidR="00C2059A" w:rsidRPr="00687B38">
        <w:rPr>
          <w:color w:val="FF0000"/>
        </w:rPr>
        <w:t xml:space="preserve">Invitation to Tender document. </w:t>
      </w:r>
      <w:r w:rsidR="0076620E" w:rsidRPr="00687B38">
        <w:rPr>
          <w:color w:val="FF0000"/>
        </w:rPr>
        <w:t xml:space="preserve">Please confirm whether you already have, or can commit to obtain, prior to the commencement of the contract, the levels of insurance cover </w:t>
      </w:r>
      <w:r w:rsidR="0076620E" w:rsidRPr="00687B38">
        <w:rPr>
          <w:color w:val="FF0000"/>
        </w:rPr>
        <w:t>stated in 4.3 Insurances of the Invitation to Tender document. With reference to I</w:t>
      </w:r>
      <w:r w:rsidR="00C2059A" w:rsidRPr="00687B38">
        <w:rPr>
          <w:color w:val="FF0000"/>
        </w:rPr>
        <w:t xml:space="preserve">nsurances </w:t>
      </w:r>
      <w:r w:rsidR="0076620E" w:rsidRPr="00687B38">
        <w:rPr>
          <w:color w:val="FF0000"/>
        </w:rPr>
        <w:t xml:space="preserve">45 and 46 at this </w:t>
      </w:r>
      <w:r w:rsidR="005762CD" w:rsidRPr="00687B38">
        <w:rPr>
          <w:color w:val="FF0000"/>
        </w:rPr>
        <w:t xml:space="preserve">time </w:t>
      </w:r>
      <w:r w:rsidR="0076620E" w:rsidRPr="00687B38">
        <w:rPr>
          <w:color w:val="FF0000"/>
        </w:rPr>
        <w:t xml:space="preserve">we have not specified </w:t>
      </w:r>
      <w:r w:rsidR="005762CD" w:rsidRPr="00687B38">
        <w:rPr>
          <w:color w:val="FF0000"/>
        </w:rPr>
        <w:t>the level</w:t>
      </w:r>
      <w:r w:rsidR="0076620E" w:rsidRPr="00687B38">
        <w:rPr>
          <w:color w:val="FF0000"/>
        </w:rPr>
        <w:t xml:space="preserve"> of cover </w:t>
      </w:r>
      <w:r w:rsidR="005762CD" w:rsidRPr="00687B38">
        <w:rPr>
          <w:color w:val="FF0000"/>
        </w:rPr>
        <w:t xml:space="preserve">required </w:t>
      </w:r>
      <w:r w:rsidR="00C2059A" w:rsidRPr="00687B38">
        <w:rPr>
          <w:color w:val="FF0000"/>
        </w:rPr>
        <w:t xml:space="preserve">but this may change </w:t>
      </w:r>
      <w:r w:rsidR="005762CD" w:rsidRPr="00687B38">
        <w:rPr>
          <w:color w:val="FF0000"/>
        </w:rPr>
        <w:t>i</w:t>
      </w:r>
      <w:r w:rsidR="00C2059A" w:rsidRPr="00687B38">
        <w:rPr>
          <w:color w:val="FF0000"/>
        </w:rPr>
        <w:t xml:space="preserve">n review. </w:t>
      </w:r>
    </w:p>
    <w:bookmarkEnd w:id="3"/>
    <w:p w14:paraId="242EFFD3" w14:textId="77777777" w:rsidR="00F92560" w:rsidRDefault="00F92560">
      <w:pPr>
        <w:jc w:val="both"/>
      </w:pPr>
    </w:p>
    <w:p w14:paraId="503FD6F1" w14:textId="6D6ACC2A" w:rsidR="00451F1A" w:rsidRDefault="00451F1A">
      <w:pPr>
        <w:jc w:val="both"/>
        <w:sectPr w:rsidR="00451F1A">
          <w:pgSz w:w="11910" w:h="16840"/>
          <w:pgMar w:top="1280" w:right="520" w:bottom="680" w:left="1340" w:header="315" w:footer="480" w:gutter="0"/>
          <w:cols w:space="720"/>
        </w:sectPr>
      </w:pPr>
    </w:p>
    <w:p w14:paraId="3C25C710" w14:textId="77777777" w:rsidR="00F92560" w:rsidRDefault="000F5154">
      <w:pPr>
        <w:spacing w:before="153"/>
        <w:ind w:left="100"/>
        <w:rPr>
          <w:b/>
        </w:rPr>
      </w:pPr>
      <w:bookmarkStart w:id="4" w:name="_bookmark3"/>
      <w:bookmarkEnd w:id="4"/>
      <w:r>
        <w:rPr>
          <w:b/>
          <w:color w:val="00AA85"/>
        </w:rPr>
        <w:lastRenderedPageBreak/>
        <w:t>Exemptions</w:t>
      </w:r>
      <w:r>
        <w:rPr>
          <w:b/>
          <w:color w:val="00AA85"/>
          <w:spacing w:val="-11"/>
        </w:rPr>
        <w:t xml:space="preserve"> </w:t>
      </w:r>
      <w:r>
        <w:rPr>
          <w:b/>
          <w:color w:val="00AA85"/>
          <w:spacing w:val="-4"/>
        </w:rPr>
        <w:t>List</w:t>
      </w:r>
    </w:p>
    <w:p w14:paraId="10529478" w14:textId="77777777" w:rsidR="00F92560" w:rsidRDefault="00F92560">
      <w:pPr>
        <w:pStyle w:val="BodyText"/>
        <w:spacing w:before="19"/>
        <w:rPr>
          <w:b/>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10"/>
      </w:tblGrid>
      <w:tr w:rsidR="00F92560" w14:paraId="3AA1E4AC" w14:textId="77777777">
        <w:trPr>
          <w:trHeight w:val="397"/>
        </w:trPr>
        <w:tc>
          <w:tcPr>
            <w:tcW w:w="9210" w:type="dxa"/>
            <w:shd w:val="clear" w:color="auto" w:fill="00AA85"/>
          </w:tcPr>
          <w:p w14:paraId="4B168966" w14:textId="77777777" w:rsidR="00F92560" w:rsidRDefault="000F5154">
            <w:pPr>
              <w:pStyle w:val="TableParagraph"/>
              <w:spacing w:before="81"/>
              <w:ind w:left="107"/>
              <w:rPr>
                <w:b/>
                <w:sz w:val="20"/>
              </w:rPr>
            </w:pPr>
            <w:r>
              <w:rPr>
                <w:b/>
                <w:color w:val="FFFFFF"/>
                <w:spacing w:val="-2"/>
                <w:sz w:val="20"/>
              </w:rPr>
              <w:t>Exemptions</w:t>
            </w:r>
          </w:p>
        </w:tc>
      </w:tr>
      <w:tr w:rsidR="00F92560" w14:paraId="5E2EE760" w14:textId="77777777">
        <w:trPr>
          <w:trHeight w:val="395"/>
        </w:trPr>
        <w:tc>
          <w:tcPr>
            <w:tcW w:w="9210" w:type="dxa"/>
          </w:tcPr>
          <w:p w14:paraId="6FCE736C" w14:textId="77777777" w:rsidR="00F92560" w:rsidRDefault="000F5154">
            <w:pPr>
              <w:pStyle w:val="TableParagraph"/>
              <w:spacing w:before="80"/>
              <w:ind w:left="107"/>
              <w:rPr>
                <w:sz w:val="20"/>
              </w:rPr>
            </w:pPr>
            <w:r>
              <w:rPr>
                <w:sz w:val="20"/>
              </w:rPr>
              <w:t>Where</w:t>
            </w:r>
            <w:r>
              <w:rPr>
                <w:spacing w:val="-6"/>
                <w:sz w:val="20"/>
              </w:rPr>
              <w:t xml:space="preserve"> </w:t>
            </w:r>
            <w:r>
              <w:rPr>
                <w:sz w:val="20"/>
              </w:rPr>
              <w:t>company</w:t>
            </w:r>
            <w:r>
              <w:rPr>
                <w:spacing w:val="-6"/>
                <w:sz w:val="20"/>
              </w:rPr>
              <w:t xml:space="preserve"> </w:t>
            </w:r>
            <w:r>
              <w:rPr>
                <w:sz w:val="20"/>
              </w:rPr>
              <w:t>is</w:t>
            </w:r>
            <w:r>
              <w:rPr>
                <w:spacing w:val="-6"/>
                <w:sz w:val="20"/>
              </w:rPr>
              <w:t xml:space="preserve"> </w:t>
            </w:r>
            <w:r>
              <w:rPr>
                <w:sz w:val="20"/>
              </w:rPr>
              <w:t>not</w:t>
            </w:r>
            <w:r>
              <w:rPr>
                <w:spacing w:val="-3"/>
                <w:sz w:val="20"/>
              </w:rPr>
              <w:t xml:space="preserve"> </w:t>
            </w:r>
            <w:r>
              <w:rPr>
                <w:sz w:val="20"/>
              </w:rPr>
              <w:t>in</w:t>
            </w:r>
            <w:r>
              <w:rPr>
                <w:spacing w:val="-5"/>
                <w:sz w:val="20"/>
              </w:rPr>
              <w:t xml:space="preserve"> </w:t>
            </w:r>
            <w:r>
              <w:rPr>
                <w:sz w:val="20"/>
              </w:rPr>
              <w:t>a</w:t>
            </w:r>
            <w:r>
              <w:rPr>
                <w:spacing w:val="-5"/>
                <w:sz w:val="20"/>
              </w:rPr>
              <w:t xml:space="preserve"> </w:t>
            </w:r>
            <w:r>
              <w:rPr>
                <w:sz w:val="20"/>
              </w:rPr>
              <w:t>group</w:t>
            </w:r>
            <w:r>
              <w:rPr>
                <w:spacing w:val="-3"/>
                <w:sz w:val="20"/>
              </w:rPr>
              <w:t xml:space="preserve"> </w:t>
            </w:r>
            <w:r>
              <w:rPr>
                <w:spacing w:val="-2"/>
                <w:sz w:val="20"/>
              </w:rPr>
              <w:t>procurement</w:t>
            </w:r>
          </w:p>
        </w:tc>
      </w:tr>
      <w:tr w:rsidR="00F92560" w14:paraId="6CF15687" w14:textId="77777777">
        <w:trPr>
          <w:trHeight w:val="397"/>
        </w:trPr>
        <w:tc>
          <w:tcPr>
            <w:tcW w:w="9210" w:type="dxa"/>
          </w:tcPr>
          <w:p w14:paraId="486F3281" w14:textId="77777777" w:rsidR="00F92560" w:rsidRDefault="000F5154">
            <w:pPr>
              <w:pStyle w:val="TableParagraph"/>
              <w:spacing w:before="80"/>
              <w:ind w:left="107"/>
              <w:rPr>
                <w:sz w:val="20"/>
              </w:rPr>
            </w:pPr>
            <w:r>
              <w:rPr>
                <w:sz w:val="20"/>
              </w:rPr>
              <w:t>Where</w:t>
            </w:r>
            <w:r>
              <w:rPr>
                <w:spacing w:val="-9"/>
                <w:sz w:val="20"/>
              </w:rPr>
              <w:t xml:space="preserve"> </w:t>
            </w:r>
            <w:r>
              <w:rPr>
                <w:sz w:val="20"/>
              </w:rPr>
              <w:t>company</w:t>
            </w:r>
            <w:r>
              <w:rPr>
                <w:spacing w:val="-7"/>
                <w:sz w:val="20"/>
              </w:rPr>
              <w:t xml:space="preserve"> </w:t>
            </w:r>
            <w:r>
              <w:rPr>
                <w:sz w:val="20"/>
              </w:rPr>
              <w:t>does</w:t>
            </w:r>
            <w:r>
              <w:rPr>
                <w:spacing w:val="-9"/>
                <w:sz w:val="20"/>
              </w:rPr>
              <w:t xml:space="preserve"> </w:t>
            </w:r>
            <w:r>
              <w:rPr>
                <w:sz w:val="20"/>
              </w:rPr>
              <w:t>not</w:t>
            </w:r>
            <w:r>
              <w:rPr>
                <w:spacing w:val="-6"/>
                <w:sz w:val="20"/>
              </w:rPr>
              <w:t xml:space="preserve"> </w:t>
            </w:r>
            <w:r>
              <w:rPr>
                <w:sz w:val="20"/>
              </w:rPr>
              <w:t>employ</w:t>
            </w:r>
            <w:r>
              <w:rPr>
                <w:spacing w:val="-6"/>
                <w:sz w:val="20"/>
              </w:rPr>
              <w:t xml:space="preserve"> </w:t>
            </w:r>
            <w:r>
              <w:rPr>
                <w:sz w:val="20"/>
              </w:rPr>
              <w:t>sub-</w:t>
            </w:r>
            <w:r>
              <w:rPr>
                <w:spacing w:val="-2"/>
                <w:sz w:val="20"/>
              </w:rPr>
              <w:t>contractors</w:t>
            </w:r>
          </w:p>
        </w:tc>
      </w:tr>
      <w:tr w:rsidR="00F92560" w14:paraId="42221773" w14:textId="77777777">
        <w:trPr>
          <w:trHeight w:val="398"/>
        </w:trPr>
        <w:tc>
          <w:tcPr>
            <w:tcW w:w="9210" w:type="dxa"/>
          </w:tcPr>
          <w:p w14:paraId="019166D1" w14:textId="77777777" w:rsidR="00F92560" w:rsidRDefault="000F5154">
            <w:pPr>
              <w:pStyle w:val="TableParagraph"/>
              <w:spacing w:before="80"/>
              <w:ind w:left="107"/>
              <w:rPr>
                <w:sz w:val="20"/>
              </w:rPr>
            </w:pPr>
            <w:r>
              <w:rPr>
                <w:sz w:val="20"/>
              </w:rPr>
              <w:t>Where</w:t>
            </w:r>
            <w:r>
              <w:rPr>
                <w:spacing w:val="-9"/>
                <w:sz w:val="20"/>
              </w:rPr>
              <w:t xml:space="preserve"> </w:t>
            </w:r>
            <w:r>
              <w:rPr>
                <w:sz w:val="20"/>
              </w:rPr>
              <w:t>company</w:t>
            </w:r>
            <w:r>
              <w:rPr>
                <w:spacing w:val="-7"/>
                <w:sz w:val="20"/>
              </w:rPr>
              <w:t xml:space="preserve"> </w:t>
            </w:r>
            <w:r>
              <w:rPr>
                <w:sz w:val="20"/>
              </w:rPr>
              <w:t>does</w:t>
            </w:r>
            <w:r>
              <w:rPr>
                <w:spacing w:val="-8"/>
                <w:sz w:val="20"/>
              </w:rPr>
              <w:t xml:space="preserve"> </w:t>
            </w:r>
            <w:r>
              <w:rPr>
                <w:sz w:val="20"/>
              </w:rPr>
              <w:t>not</w:t>
            </w:r>
            <w:r>
              <w:rPr>
                <w:spacing w:val="-6"/>
                <w:sz w:val="20"/>
              </w:rPr>
              <w:t xml:space="preserve"> </w:t>
            </w:r>
            <w:r>
              <w:rPr>
                <w:sz w:val="20"/>
              </w:rPr>
              <w:t>operate</w:t>
            </w:r>
            <w:r>
              <w:rPr>
                <w:spacing w:val="-5"/>
                <w:sz w:val="20"/>
              </w:rPr>
              <w:t xml:space="preserve"> </w:t>
            </w:r>
            <w:r>
              <w:rPr>
                <w:sz w:val="20"/>
              </w:rPr>
              <w:t>as</w:t>
            </w:r>
            <w:r>
              <w:rPr>
                <w:spacing w:val="-9"/>
                <w:sz w:val="20"/>
              </w:rPr>
              <w:t xml:space="preserve"> </w:t>
            </w:r>
            <w:r>
              <w:rPr>
                <w:sz w:val="20"/>
              </w:rPr>
              <w:t>a</w:t>
            </w:r>
            <w:r>
              <w:rPr>
                <w:spacing w:val="-5"/>
                <w:sz w:val="20"/>
              </w:rPr>
              <w:t xml:space="preserve"> </w:t>
            </w:r>
            <w:r>
              <w:rPr>
                <w:sz w:val="20"/>
              </w:rPr>
              <w:t>Principal</w:t>
            </w:r>
            <w:r>
              <w:rPr>
                <w:spacing w:val="-6"/>
                <w:sz w:val="20"/>
              </w:rPr>
              <w:t xml:space="preserve"> </w:t>
            </w:r>
            <w:r>
              <w:rPr>
                <w:sz w:val="20"/>
              </w:rPr>
              <w:t>Contractor</w:t>
            </w:r>
            <w:r>
              <w:rPr>
                <w:spacing w:val="-8"/>
                <w:sz w:val="20"/>
              </w:rPr>
              <w:t xml:space="preserve"> </w:t>
            </w:r>
            <w:r>
              <w:rPr>
                <w:sz w:val="20"/>
              </w:rPr>
              <w:t>or</w:t>
            </w:r>
            <w:r>
              <w:rPr>
                <w:spacing w:val="-5"/>
                <w:sz w:val="20"/>
              </w:rPr>
              <w:t xml:space="preserve"> </w:t>
            </w:r>
            <w:r>
              <w:rPr>
                <w:spacing w:val="-2"/>
                <w:sz w:val="20"/>
              </w:rPr>
              <w:t>Contractor</w:t>
            </w:r>
          </w:p>
        </w:tc>
      </w:tr>
      <w:tr w:rsidR="00F92560" w14:paraId="2A9C354E" w14:textId="77777777">
        <w:trPr>
          <w:trHeight w:val="395"/>
        </w:trPr>
        <w:tc>
          <w:tcPr>
            <w:tcW w:w="9210" w:type="dxa"/>
          </w:tcPr>
          <w:p w14:paraId="30EA611C" w14:textId="77777777" w:rsidR="00F92560" w:rsidRDefault="000F5154">
            <w:pPr>
              <w:pStyle w:val="TableParagraph"/>
              <w:spacing w:before="77"/>
              <w:ind w:left="107"/>
              <w:rPr>
                <w:sz w:val="20"/>
              </w:rPr>
            </w:pPr>
            <w:r>
              <w:rPr>
                <w:sz w:val="20"/>
              </w:rPr>
              <w:t>Where</w:t>
            </w:r>
            <w:r>
              <w:rPr>
                <w:spacing w:val="-9"/>
                <w:sz w:val="20"/>
              </w:rPr>
              <w:t xml:space="preserve"> </w:t>
            </w:r>
            <w:r>
              <w:rPr>
                <w:sz w:val="20"/>
              </w:rPr>
              <w:t>company</w:t>
            </w:r>
            <w:r>
              <w:rPr>
                <w:spacing w:val="-6"/>
                <w:sz w:val="20"/>
              </w:rPr>
              <w:t xml:space="preserve"> </w:t>
            </w:r>
            <w:r>
              <w:rPr>
                <w:sz w:val="20"/>
              </w:rPr>
              <w:t>does</w:t>
            </w:r>
            <w:r>
              <w:rPr>
                <w:spacing w:val="-8"/>
                <w:sz w:val="20"/>
              </w:rPr>
              <w:t xml:space="preserve"> </w:t>
            </w:r>
            <w:r>
              <w:rPr>
                <w:sz w:val="20"/>
              </w:rPr>
              <w:t>not</w:t>
            </w:r>
            <w:r>
              <w:rPr>
                <w:spacing w:val="-5"/>
                <w:sz w:val="20"/>
              </w:rPr>
              <w:t xml:space="preserve"> </w:t>
            </w:r>
            <w:r>
              <w:rPr>
                <w:sz w:val="20"/>
              </w:rPr>
              <w:t>operate</w:t>
            </w:r>
            <w:r>
              <w:rPr>
                <w:spacing w:val="-5"/>
                <w:sz w:val="20"/>
              </w:rPr>
              <w:t xml:space="preserve"> </w:t>
            </w:r>
            <w:r>
              <w:rPr>
                <w:sz w:val="20"/>
              </w:rPr>
              <w:t>as</w:t>
            </w:r>
            <w:r>
              <w:rPr>
                <w:spacing w:val="-8"/>
                <w:sz w:val="20"/>
              </w:rPr>
              <w:t xml:space="preserve"> </w:t>
            </w:r>
            <w:r>
              <w:rPr>
                <w:sz w:val="20"/>
              </w:rPr>
              <w:t>a</w:t>
            </w:r>
            <w:r>
              <w:rPr>
                <w:spacing w:val="-6"/>
                <w:sz w:val="20"/>
              </w:rPr>
              <w:t xml:space="preserve"> </w:t>
            </w:r>
            <w:r>
              <w:rPr>
                <w:sz w:val="20"/>
              </w:rPr>
              <w:t>Principal</w:t>
            </w:r>
            <w:r>
              <w:rPr>
                <w:spacing w:val="-5"/>
                <w:sz w:val="20"/>
              </w:rPr>
              <w:t xml:space="preserve"> </w:t>
            </w:r>
            <w:r>
              <w:rPr>
                <w:spacing w:val="-2"/>
                <w:sz w:val="20"/>
              </w:rPr>
              <w:t>Contractor</w:t>
            </w:r>
          </w:p>
        </w:tc>
      </w:tr>
      <w:tr w:rsidR="00F92560" w14:paraId="6A574DFC" w14:textId="77777777">
        <w:trPr>
          <w:trHeight w:val="397"/>
        </w:trPr>
        <w:tc>
          <w:tcPr>
            <w:tcW w:w="9210" w:type="dxa"/>
          </w:tcPr>
          <w:p w14:paraId="45B5CBC6" w14:textId="77777777" w:rsidR="00F92560" w:rsidRDefault="000F5154">
            <w:pPr>
              <w:pStyle w:val="TableParagraph"/>
              <w:spacing w:before="80"/>
              <w:ind w:left="107"/>
              <w:rPr>
                <w:sz w:val="20"/>
              </w:rPr>
            </w:pPr>
            <w:r>
              <w:rPr>
                <w:sz w:val="20"/>
              </w:rPr>
              <w:t>Where</w:t>
            </w:r>
            <w:r>
              <w:rPr>
                <w:spacing w:val="-8"/>
                <w:sz w:val="20"/>
              </w:rPr>
              <w:t xml:space="preserve"> </w:t>
            </w:r>
            <w:r>
              <w:rPr>
                <w:sz w:val="20"/>
              </w:rPr>
              <w:t>company</w:t>
            </w:r>
            <w:r>
              <w:rPr>
                <w:spacing w:val="-6"/>
                <w:sz w:val="20"/>
              </w:rPr>
              <w:t xml:space="preserve"> </w:t>
            </w:r>
            <w:r>
              <w:rPr>
                <w:sz w:val="20"/>
              </w:rPr>
              <w:t>does</w:t>
            </w:r>
            <w:r>
              <w:rPr>
                <w:spacing w:val="-8"/>
                <w:sz w:val="20"/>
              </w:rPr>
              <w:t xml:space="preserve"> </w:t>
            </w:r>
            <w:r>
              <w:rPr>
                <w:sz w:val="20"/>
              </w:rPr>
              <w:t>not</w:t>
            </w:r>
            <w:r>
              <w:rPr>
                <w:spacing w:val="-6"/>
                <w:sz w:val="20"/>
              </w:rPr>
              <w:t xml:space="preserve"> </w:t>
            </w:r>
            <w:r>
              <w:rPr>
                <w:sz w:val="20"/>
              </w:rPr>
              <w:t>operate</w:t>
            </w:r>
            <w:r>
              <w:rPr>
                <w:spacing w:val="-5"/>
                <w:sz w:val="20"/>
              </w:rPr>
              <w:t xml:space="preserve"> </w:t>
            </w:r>
            <w:r>
              <w:rPr>
                <w:sz w:val="20"/>
              </w:rPr>
              <w:t>as</w:t>
            </w:r>
            <w:r>
              <w:rPr>
                <w:spacing w:val="-8"/>
                <w:sz w:val="20"/>
              </w:rPr>
              <w:t xml:space="preserve"> </w:t>
            </w:r>
            <w:r>
              <w:rPr>
                <w:sz w:val="20"/>
              </w:rPr>
              <w:t>a</w:t>
            </w:r>
            <w:r>
              <w:rPr>
                <w:spacing w:val="-3"/>
                <w:sz w:val="20"/>
              </w:rPr>
              <w:t xml:space="preserve"> </w:t>
            </w:r>
            <w:r>
              <w:rPr>
                <w:sz w:val="20"/>
              </w:rPr>
              <w:t>Principal</w:t>
            </w:r>
            <w:r>
              <w:rPr>
                <w:spacing w:val="-5"/>
                <w:sz w:val="20"/>
              </w:rPr>
              <w:t xml:space="preserve"> </w:t>
            </w:r>
            <w:r>
              <w:rPr>
                <w:sz w:val="20"/>
              </w:rPr>
              <w:t>Designer</w:t>
            </w:r>
            <w:r>
              <w:rPr>
                <w:spacing w:val="-5"/>
                <w:sz w:val="20"/>
              </w:rPr>
              <w:t xml:space="preserve"> </w:t>
            </w:r>
            <w:r>
              <w:rPr>
                <w:sz w:val="20"/>
              </w:rPr>
              <w:t>or</w:t>
            </w:r>
            <w:r>
              <w:rPr>
                <w:spacing w:val="-6"/>
                <w:sz w:val="20"/>
              </w:rPr>
              <w:t xml:space="preserve"> </w:t>
            </w:r>
            <w:r>
              <w:rPr>
                <w:spacing w:val="-2"/>
                <w:sz w:val="20"/>
              </w:rPr>
              <w:t>Designer</w:t>
            </w:r>
          </w:p>
        </w:tc>
      </w:tr>
      <w:tr w:rsidR="00F92560" w14:paraId="65EEDD19" w14:textId="77777777">
        <w:trPr>
          <w:trHeight w:val="395"/>
        </w:trPr>
        <w:tc>
          <w:tcPr>
            <w:tcW w:w="9210" w:type="dxa"/>
          </w:tcPr>
          <w:p w14:paraId="32579B55" w14:textId="77777777" w:rsidR="00F92560" w:rsidRDefault="000F5154">
            <w:pPr>
              <w:pStyle w:val="TableParagraph"/>
              <w:spacing w:before="80"/>
              <w:ind w:left="107"/>
              <w:rPr>
                <w:sz w:val="20"/>
              </w:rPr>
            </w:pPr>
            <w:r>
              <w:rPr>
                <w:sz w:val="20"/>
              </w:rPr>
              <w:t>Where</w:t>
            </w:r>
            <w:r>
              <w:rPr>
                <w:spacing w:val="-9"/>
                <w:sz w:val="20"/>
              </w:rPr>
              <w:t xml:space="preserve"> </w:t>
            </w:r>
            <w:r>
              <w:rPr>
                <w:sz w:val="20"/>
              </w:rPr>
              <w:t>company</w:t>
            </w:r>
            <w:r>
              <w:rPr>
                <w:spacing w:val="-6"/>
                <w:sz w:val="20"/>
              </w:rPr>
              <w:t xml:space="preserve"> </w:t>
            </w:r>
            <w:r>
              <w:rPr>
                <w:sz w:val="20"/>
              </w:rPr>
              <w:t>does</w:t>
            </w:r>
            <w:r>
              <w:rPr>
                <w:spacing w:val="-8"/>
                <w:sz w:val="20"/>
              </w:rPr>
              <w:t xml:space="preserve"> </w:t>
            </w:r>
            <w:r>
              <w:rPr>
                <w:sz w:val="20"/>
              </w:rPr>
              <w:t>not</w:t>
            </w:r>
            <w:r>
              <w:rPr>
                <w:spacing w:val="-5"/>
                <w:sz w:val="20"/>
              </w:rPr>
              <w:t xml:space="preserve"> </w:t>
            </w:r>
            <w:r>
              <w:rPr>
                <w:sz w:val="20"/>
              </w:rPr>
              <w:t>operate</w:t>
            </w:r>
            <w:r>
              <w:rPr>
                <w:spacing w:val="-5"/>
                <w:sz w:val="20"/>
              </w:rPr>
              <w:t xml:space="preserve"> </w:t>
            </w:r>
            <w:r>
              <w:rPr>
                <w:sz w:val="20"/>
              </w:rPr>
              <w:t>as</w:t>
            </w:r>
            <w:r>
              <w:rPr>
                <w:spacing w:val="-8"/>
                <w:sz w:val="20"/>
              </w:rPr>
              <w:t xml:space="preserve"> </w:t>
            </w:r>
            <w:r>
              <w:rPr>
                <w:sz w:val="20"/>
              </w:rPr>
              <w:t>a</w:t>
            </w:r>
            <w:r>
              <w:rPr>
                <w:spacing w:val="-6"/>
                <w:sz w:val="20"/>
              </w:rPr>
              <w:t xml:space="preserve"> </w:t>
            </w:r>
            <w:r>
              <w:rPr>
                <w:sz w:val="20"/>
              </w:rPr>
              <w:t>Principal</w:t>
            </w:r>
            <w:r>
              <w:rPr>
                <w:spacing w:val="-5"/>
                <w:sz w:val="20"/>
              </w:rPr>
              <w:t xml:space="preserve"> </w:t>
            </w:r>
            <w:r>
              <w:rPr>
                <w:spacing w:val="-2"/>
                <w:sz w:val="20"/>
              </w:rPr>
              <w:t>Designer</w:t>
            </w:r>
          </w:p>
        </w:tc>
      </w:tr>
      <w:tr w:rsidR="00F92560" w14:paraId="30A630EB" w14:textId="77777777">
        <w:trPr>
          <w:trHeight w:val="397"/>
        </w:trPr>
        <w:tc>
          <w:tcPr>
            <w:tcW w:w="9210" w:type="dxa"/>
          </w:tcPr>
          <w:p w14:paraId="17A50464" w14:textId="77777777" w:rsidR="00F92560" w:rsidRDefault="000F5154">
            <w:pPr>
              <w:pStyle w:val="TableParagraph"/>
              <w:spacing w:before="80"/>
              <w:ind w:left="107"/>
              <w:rPr>
                <w:sz w:val="20"/>
              </w:rPr>
            </w:pPr>
            <w:r>
              <w:rPr>
                <w:sz w:val="20"/>
              </w:rPr>
              <w:t>Where</w:t>
            </w:r>
            <w:r>
              <w:rPr>
                <w:spacing w:val="-9"/>
                <w:sz w:val="20"/>
              </w:rPr>
              <w:t xml:space="preserve"> </w:t>
            </w:r>
            <w:r>
              <w:rPr>
                <w:sz w:val="20"/>
              </w:rPr>
              <w:t>company</w:t>
            </w:r>
            <w:r>
              <w:rPr>
                <w:spacing w:val="-8"/>
                <w:sz w:val="20"/>
              </w:rPr>
              <w:t xml:space="preserve"> </w:t>
            </w:r>
            <w:r>
              <w:rPr>
                <w:sz w:val="20"/>
              </w:rPr>
              <w:t>has</w:t>
            </w:r>
            <w:r>
              <w:rPr>
                <w:spacing w:val="-5"/>
                <w:sz w:val="20"/>
              </w:rPr>
              <w:t xml:space="preserve"> </w:t>
            </w:r>
            <w:r>
              <w:rPr>
                <w:sz w:val="20"/>
              </w:rPr>
              <w:t>not</w:t>
            </w:r>
            <w:r>
              <w:rPr>
                <w:spacing w:val="-5"/>
                <w:sz w:val="20"/>
              </w:rPr>
              <w:t xml:space="preserve"> </w:t>
            </w:r>
            <w:r>
              <w:rPr>
                <w:sz w:val="20"/>
              </w:rPr>
              <w:t>been</w:t>
            </w:r>
            <w:r>
              <w:rPr>
                <w:spacing w:val="-8"/>
                <w:sz w:val="20"/>
              </w:rPr>
              <w:t xml:space="preserve"> </w:t>
            </w:r>
            <w:r>
              <w:rPr>
                <w:sz w:val="20"/>
              </w:rPr>
              <w:t>found</w:t>
            </w:r>
            <w:r>
              <w:rPr>
                <w:spacing w:val="-5"/>
                <w:sz w:val="20"/>
              </w:rPr>
              <w:t xml:space="preserve"> </w:t>
            </w:r>
            <w:r>
              <w:rPr>
                <w:sz w:val="20"/>
              </w:rPr>
              <w:t>guilty</w:t>
            </w:r>
            <w:r>
              <w:rPr>
                <w:spacing w:val="-6"/>
                <w:sz w:val="20"/>
              </w:rPr>
              <w:t xml:space="preserve"> </w:t>
            </w:r>
            <w:r>
              <w:rPr>
                <w:sz w:val="20"/>
              </w:rPr>
              <w:t>of</w:t>
            </w:r>
            <w:r>
              <w:rPr>
                <w:spacing w:val="-7"/>
                <w:sz w:val="20"/>
              </w:rPr>
              <w:t xml:space="preserve"> </w:t>
            </w:r>
            <w:r>
              <w:rPr>
                <w:sz w:val="20"/>
              </w:rPr>
              <w:t>breaching</w:t>
            </w:r>
            <w:r>
              <w:rPr>
                <w:spacing w:val="-7"/>
                <w:sz w:val="20"/>
              </w:rPr>
              <w:t xml:space="preserve"> </w:t>
            </w:r>
            <w:r>
              <w:rPr>
                <w:sz w:val="20"/>
              </w:rPr>
              <w:t>equality</w:t>
            </w:r>
            <w:r>
              <w:rPr>
                <w:spacing w:val="-6"/>
                <w:sz w:val="20"/>
              </w:rPr>
              <w:t xml:space="preserve"> </w:t>
            </w:r>
            <w:r>
              <w:rPr>
                <w:spacing w:val="-2"/>
                <w:sz w:val="20"/>
              </w:rPr>
              <w:t>legislation</w:t>
            </w:r>
          </w:p>
        </w:tc>
      </w:tr>
      <w:tr w:rsidR="00F92560" w14:paraId="4F8A227B" w14:textId="77777777">
        <w:trPr>
          <w:trHeight w:val="398"/>
        </w:trPr>
        <w:tc>
          <w:tcPr>
            <w:tcW w:w="9210" w:type="dxa"/>
          </w:tcPr>
          <w:p w14:paraId="72AF70DF" w14:textId="77777777" w:rsidR="00F92560" w:rsidRDefault="000F5154">
            <w:pPr>
              <w:pStyle w:val="TableParagraph"/>
              <w:spacing w:before="80"/>
              <w:ind w:left="107"/>
              <w:rPr>
                <w:sz w:val="20"/>
              </w:rPr>
            </w:pPr>
            <w:r>
              <w:rPr>
                <w:sz w:val="20"/>
              </w:rPr>
              <w:t>Where</w:t>
            </w:r>
            <w:r>
              <w:rPr>
                <w:spacing w:val="-9"/>
                <w:sz w:val="20"/>
              </w:rPr>
              <w:t xml:space="preserve"> </w:t>
            </w:r>
            <w:r>
              <w:rPr>
                <w:sz w:val="20"/>
              </w:rPr>
              <w:t>company</w:t>
            </w:r>
            <w:r>
              <w:rPr>
                <w:spacing w:val="-7"/>
                <w:sz w:val="20"/>
              </w:rPr>
              <w:t xml:space="preserve"> </w:t>
            </w:r>
            <w:r>
              <w:rPr>
                <w:sz w:val="20"/>
              </w:rPr>
              <w:t>does</w:t>
            </w:r>
            <w:r>
              <w:rPr>
                <w:spacing w:val="-8"/>
                <w:sz w:val="20"/>
              </w:rPr>
              <w:t xml:space="preserve"> </w:t>
            </w:r>
            <w:r>
              <w:rPr>
                <w:sz w:val="20"/>
              </w:rPr>
              <w:t>not</w:t>
            </w:r>
            <w:r>
              <w:rPr>
                <w:spacing w:val="-6"/>
                <w:sz w:val="20"/>
              </w:rPr>
              <w:t xml:space="preserve"> </w:t>
            </w:r>
            <w:r>
              <w:rPr>
                <w:sz w:val="20"/>
              </w:rPr>
              <w:t>undertake</w:t>
            </w:r>
            <w:r>
              <w:rPr>
                <w:spacing w:val="-6"/>
                <w:sz w:val="20"/>
              </w:rPr>
              <w:t xml:space="preserve"> </w:t>
            </w:r>
            <w:r>
              <w:rPr>
                <w:sz w:val="20"/>
              </w:rPr>
              <w:t>IM</w:t>
            </w:r>
            <w:r>
              <w:rPr>
                <w:spacing w:val="-6"/>
                <w:sz w:val="20"/>
              </w:rPr>
              <w:t xml:space="preserve"> </w:t>
            </w:r>
            <w:r>
              <w:rPr>
                <w:spacing w:val="-4"/>
                <w:sz w:val="20"/>
              </w:rPr>
              <w:t>work</w:t>
            </w:r>
          </w:p>
        </w:tc>
      </w:tr>
      <w:tr w:rsidR="00F92560" w14:paraId="6912A573" w14:textId="77777777">
        <w:trPr>
          <w:trHeight w:val="395"/>
        </w:trPr>
        <w:tc>
          <w:tcPr>
            <w:tcW w:w="9210" w:type="dxa"/>
          </w:tcPr>
          <w:p w14:paraId="0159B21D" w14:textId="77777777" w:rsidR="00F92560" w:rsidRDefault="000F5154">
            <w:pPr>
              <w:pStyle w:val="TableParagraph"/>
              <w:spacing w:before="77"/>
              <w:ind w:left="107"/>
              <w:rPr>
                <w:sz w:val="20"/>
              </w:rPr>
            </w:pPr>
            <w:r>
              <w:rPr>
                <w:sz w:val="20"/>
              </w:rPr>
              <w:t>Where</w:t>
            </w:r>
            <w:r>
              <w:rPr>
                <w:spacing w:val="-10"/>
                <w:sz w:val="20"/>
              </w:rPr>
              <w:t xml:space="preserve"> </w:t>
            </w:r>
            <w:r>
              <w:rPr>
                <w:sz w:val="20"/>
              </w:rPr>
              <w:t>company</w:t>
            </w:r>
            <w:r>
              <w:rPr>
                <w:spacing w:val="-9"/>
                <w:sz w:val="20"/>
              </w:rPr>
              <w:t xml:space="preserve"> </w:t>
            </w:r>
            <w:r>
              <w:rPr>
                <w:sz w:val="20"/>
              </w:rPr>
              <w:t>has</w:t>
            </w:r>
            <w:r>
              <w:rPr>
                <w:spacing w:val="-6"/>
                <w:sz w:val="20"/>
              </w:rPr>
              <w:t xml:space="preserve"> </w:t>
            </w:r>
            <w:r>
              <w:rPr>
                <w:sz w:val="20"/>
              </w:rPr>
              <w:t>already</w:t>
            </w:r>
            <w:r>
              <w:rPr>
                <w:spacing w:val="-9"/>
                <w:sz w:val="20"/>
              </w:rPr>
              <w:t xml:space="preserve"> </w:t>
            </w:r>
            <w:r>
              <w:rPr>
                <w:sz w:val="20"/>
              </w:rPr>
              <w:t>completed</w:t>
            </w:r>
            <w:r>
              <w:rPr>
                <w:spacing w:val="-9"/>
                <w:sz w:val="20"/>
              </w:rPr>
              <w:t xml:space="preserve"> </w:t>
            </w:r>
            <w:r>
              <w:rPr>
                <w:sz w:val="20"/>
              </w:rPr>
              <w:t>a</w:t>
            </w:r>
            <w:r>
              <w:rPr>
                <w:spacing w:val="-7"/>
                <w:sz w:val="20"/>
              </w:rPr>
              <w:t xml:space="preserve"> </w:t>
            </w:r>
            <w:r>
              <w:rPr>
                <w:sz w:val="20"/>
              </w:rPr>
              <w:t>Single</w:t>
            </w:r>
            <w:r>
              <w:rPr>
                <w:spacing w:val="-8"/>
                <w:sz w:val="20"/>
              </w:rPr>
              <w:t xml:space="preserve"> </w:t>
            </w:r>
            <w:r>
              <w:rPr>
                <w:sz w:val="20"/>
              </w:rPr>
              <w:t>Procurement</w:t>
            </w:r>
            <w:r>
              <w:rPr>
                <w:spacing w:val="-8"/>
                <w:sz w:val="20"/>
              </w:rPr>
              <w:t xml:space="preserve"> </w:t>
            </w:r>
            <w:r>
              <w:rPr>
                <w:sz w:val="20"/>
              </w:rPr>
              <w:t>Document</w:t>
            </w:r>
            <w:r>
              <w:rPr>
                <w:spacing w:val="-8"/>
                <w:sz w:val="20"/>
              </w:rPr>
              <w:t xml:space="preserve"> </w:t>
            </w:r>
            <w:r>
              <w:rPr>
                <w:spacing w:val="-2"/>
                <w:sz w:val="20"/>
              </w:rPr>
              <w:t>(SPD)</w:t>
            </w:r>
          </w:p>
        </w:tc>
      </w:tr>
      <w:tr w:rsidR="00F92560" w14:paraId="4E594DDB" w14:textId="77777777">
        <w:trPr>
          <w:trHeight w:val="398"/>
        </w:trPr>
        <w:tc>
          <w:tcPr>
            <w:tcW w:w="9210" w:type="dxa"/>
          </w:tcPr>
          <w:p w14:paraId="0B621F59" w14:textId="77777777" w:rsidR="00F92560" w:rsidRDefault="000F5154">
            <w:pPr>
              <w:pStyle w:val="TableParagraph"/>
              <w:spacing w:before="80"/>
              <w:ind w:left="107"/>
              <w:rPr>
                <w:sz w:val="20"/>
              </w:rPr>
            </w:pPr>
            <w:r>
              <w:rPr>
                <w:sz w:val="20"/>
              </w:rPr>
              <w:t>Where</w:t>
            </w:r>
            <w:r>
              <w:rPr>
                <w:spacing w:val="-8"/>
                <w:sz w:val="20"/>
              </w:rPr>
              <w:t xml:space="preserve"> </w:t>
            </w:r>
            <w:r>
              <w:rPr>
                <w:sz w:val="20"/>
              </w:rPr>
              <w:t>company</w:t>
            </w:r>
            <w:r>
              <w:rPr>
                <w:spacing w:val="-8"/>
                <w:sz w:val="20"/>
              </w:rPr>
              <w:t xml:space="preserve"> </w:t>
            </w:r>
            <w:r>
              <w:rPr>
                <w:sz w:val="20"/>
              </w:rPr>
              <w:t>holds</w:t>
            </w:r>
            <w:r>
              <w:rPr>
                <w:spacing w:val="-8"/>
                <w:sz w:val="20"/>
              </w:rPr>
              <w:t xml:space="preserve"> </w:t>
            </w:r>
            <w:r>
              <w:rPr>
                <w:sz w:val="20"/>
              </w:rPr>
              <w:t>cyber</w:t>
            </w:r>
            <w:r>
              <w:rPr>
                <w:spacing w:val="-5"/>
                <w:sz w:val="20"/>
              </w:rPr>
              <w:t xml:space="preserve"> </w:t>
            </w:r>
            <w:r>
              <w:rPr>
                <w:sz w:val="20"/>
              </w:rPr>
              <w:t>security</w:t>
            </w:r>
            <w:r>
              <w:rPr>
                <w:spacing w:val="-7"/>
                <w:sz w:val="20"/>
              </w:rPr>
              <w:t xml:space="preserve"> </w:t>
            </w:r>
            <w:r>
              <w:rPr>
                <w:spacing w:val="-2"/>
                <w:sz w:val="20"/>
              </w:rPr>
              <w:t>certification</w:t>
            </w:r>
          </w:p>
        </w:tc>
      </w:tr>
      <w:tr w:rsidR="00F92560" w14:paraId="28F178DF" w14:textId="77777777">
        <w:trPr>
          <w:trHeight w:val="395"/>
        </w:trPr>
        <w:tc>
          <w:tcPr>
            <w:tcW w:w="9210" w:type="dxa"/>
          </w:tcPr>
          <w:p w14:paraId="530CB10F" w14:textId="77777777" w:rsidR="00F92560" w:rsidRDefault="000F5154">
            <w:pPr>
              <w:pStyle w:val="TableParagraph"/>
              <w:spacing w:before="80"/>
              <w:ind w:left="107"/>
              <w:rPr>
                <w:sz w:val="20"/>
              </w:rPr>
            </w:pPr>
            <w:r>
              <w:rPr>
                <w:sz w:val="20"/>
              </w:rPr>
              <w:t>Where</w:t>
            </w:r>
            <w:r>
              <w:rPr>
                <w:spacing w:val="-7"/>
                <w:sz w:val="20"/>
              </w:rPr>
              <w:t xml:space="preserve"> </w:t>
            </w:r>
            <w:r>
              <w:rPr>
                <w:sz w:val="20"/>
              </w:rPr>
              <w:t>company</w:t>
            </w:r>
            <w:r>
              <w:rPr>
                <w:spacing w:val="-7"/>
                <w:sz w:val="20"/>
              </w:rPr>
              <w:t xml:space="preserve"> </w:t>
            </w:r>
            <w:r>
              <w:rPr>
                <w:sz w:val="20"/>
              </w:rPr>
              <w:t>holds</w:t>
            </w:r>
            <w:r>
              <w:rPr>
                <w:spacing w:val="-6"/>
                <w:sz w:val="20"/>
              </w:rPr>
              <w:t xml:space="preserve"> </w:t>
            </w:r>
            <w:r>
              <w:rPr>
                <w:sz w:val="20"/>
              </w:rPr>
              <w:t>ISO</w:t>
            </w:r>
            <w:r>
              <w:rPr>
                <w:spacing w:val="-5"/>
                <w:sz w:val="20"/>
              </w:rPr>
              <w:t xml:space="preserve"> </w:t>
            </w:r>
            <w:r>
              <w:rPr>
                <w:spacing w:val="-4"/>
                <w:sz w:val="20"/>
              </w:rPr>
              <w:t>9001</w:t>
            </w:r>
          </w:p>
        </w:tc>
      </w:tr>
      <w:tr w:rsidR="00F92560" w14:paraId="4B4F13DC" w14:textId="77777777">
        <w:trPr>
          <w:trHeight w:val="397"/>
        </w:trPr>
        <w:tc>
          <w:tcPr>
            <w:tcW w:w="9210" w:type="dxa"/>
          </w:tcPr>
          <w:p w14:paraId="52B6D67B" w14:textId="77777777" w:rsidR="00F92560" w:rsidRDefault="000F5154">
            <w:pPr>
              <w:pStyle w:val="TableParagraph"/>
              <w:spacing w:before="80"/>
              <w:ind w:left="107"/>
              <w:rPr>
                <w:sz w:val="20"/>
              </w:rPr>
            </w:pPr>
            <w:r>
              <w:rPr>
                <w:sz w:val="20"/>
              </w:rPr>
              <w:t>Where</w:t>
            </w:r>
            <w:r>
              <w:rPr>
                <w:spacing w:val="-7"/>
                <w:sz w:val="20"/>
              </w:rPr>
              <w:t xml:space="preserve"> </w:t>
            </w:r>
            <w:r>
              <w:rPr>
                <w:sz w:val="20"/>
              </w:rPr>
              <w:t>company</w:t>
            </w:r>
            <w:r>
              <w:rPr>
                <w:spacing w:val="-6"/>
                <w:sz w:val="20"/>
              </w:rPr>
              <w:t xml:space="preserve"> </w:t>
            </w:r>
            <w:r>
              <w:rPr>
                <w:sz w:val="20"/>
              </w:rPr>
              <w:t>holds</w:t>
            </w:r>
            <w:r>
              <w:rPr>
                <w:spacing w:val="-6"/>
                <w:sz w:val="20"/>
              </w:rPr>
              <w:t xml:space="preserve"> </w:t>
            </w:r>
            <w:r>
              <w:rPr>
                <w:sz w:val="20"/>
              </w:rPr>
              <w:t>ISO</w:t>
            </w:r>
            <w:r>
              <w:rPr>
                <w:spacing w:val="-5"/>
                <w:sz w:val="20"/>
              </w:rPr>
              <w:t xml:space="preserve"> </w:t>
            </w:r>
            <w:r>
              <w:rPr>
                <w:sz w:val="20"/>
              </w:rPr>
              <w:t>14001/</w:t>
            </w:r>
            <w:r>
              <w:rPr>
                <w:spacing w:val="-5"/>
                <w:sz w:val="20"/>
              </w:rPr>
              <w:t xml:space="preserve"> </w:t>
            </w:r>
            <w:r>
              <w:rPr>
                <w:spacing w:val="-4"/>
                <w:sz w:val="20"/>
              </w:rPr>
              <w:t>EMAS</w:t>
            </w:r>
          </w:p>
        </w:tc>
      </w:tr>
      <w:tr w:rsidR="00F92560" w14:paraId="77A13A9F" w14:textId="77777777">
        <w:trPr>
          <w:trHeight w:val="395"/>
        </w:trPr>
        <w:tc>
          <w:tcPr>
            <w:tcW w:w="9210" w:type="dxa"/>
          </w:tcPr>
          <w:p w14:paraId="33B9BD55" w14:textId="77777777" w:rsidR="00F92560" w:rsidRDefault="000F5154">
            <w:pPr>
              <w:pStyle w:val="TableParagraph"/>
              <w:spacing w:before="80"/>
              <w:ind w:left="107"/>
              <w:rPr>
                <w:sz w:val="20"/>
              </w:rPr>
            </w:pPr>
            <w:r>
              <w:rPr>
                <w:sz w:val="20"/>
              </w:rPr>
              <w:t>Where</w:t>
            </w:r>
            <w:r>
              <w:rPr>
                <w:spacing w:val="-7"/>
                <w:sz w:val="20"/>
              </w:rPr>
              <w:t xml:space="preserve"> </w:t>
            </w:r>
            <w:r>
              <w:rPr>
                <w:sz w:val="20"/>
              </w:rPr>
              <w:t>company</w:t>
            </w:r>
            <w:r>
              <w:rPr>
                <w:spacing w:val="-6"/>
                <w:sz w:val="20"/>
              </w:rPr>
              <w:t xml:space="preserve"> </w:t>
            </w:r>
            <w:r>
              <w:rPr>
                <w:sz w:val="20"/>
              </w:rPr>
              <w:t>holds</w:t>
            </w:r>
            <w:r>
              <w:rPr>
                <w:spacing w:val="-7"/>
                <w:sz w:val="20"/>
              </w:rPr>
              <w:t xml:space="preserve"> </w:t>
            </w:r>
            <w:r>
              <w:rPr>
                <w:sz w:val="20"/>
              </w:rPr>
              <w:t>ISO</w:t>
            </w:r>
            <w:r>
              <w:rPr>
                <w:spacing w:val="-4"/>
                <w:sz w:val="20"/>
              </w:rPr>
              <w:t xml:space="preserve"> </w:t>
            </w:r>
            <w:r>
              <w:rPr>
                <w:sz w:val="20"/>
              </w:rPr>
              <w:t>45001</w:t>
            </w:r>
            <w:r>
              <w:rPr>
                <w:spacing w:val="-5"/>
                <w:sz w:val="20"/>
              </w:rPr>
              <w:t xml:space="preserve"> </w:t>
            </w:r>
            <w:r>
              <w:rPr>
                <w:sz w:val="20"/>
              </w:rPr>
              <w:t>/</w:t>
            </w:r>
            <w:r>
              <w:rPr>
                <w:spacing w:val="-6"/>
                <w:sz w:val="20"/>
              </w:rPr>
              <w:t xml:space="preserve"> </w:t>
            </w:r>
            <w:r>
              <w:rPr>
                <w:sz w:val="20"/>
              </w:rPr>
              <w:t>SSIP</w:t>
            </w:r>
            <w:r>
              <w:rPr>
                <w:spacing w:val="-6"/>
                <w:sz w:val="20"/>
              </w:rPr>
              <w:t xml:space="preserve"> </w:t>
            </w:r>
            <w:r>
              <w:rPr>
                <w:sz w:val="20"/>
              </w:rPr>
              <w:t>scheme</w:t>
            </w:r>
            <w:r>
              <w:rPr>
                <w:spacing w:val="-5"/>
                <w:sz w:val="20"/>
              </w:rPr>
              <w:t xml:space="preserve"> </w:t>
            </w:r>
            <w:r>
              <w:rPr>
                <w:spacing w:val="-2"/>
                <w:sz w:val="20"/>
              </w:rPr>
              <w:t>certificate</w:t>
            </w:r>
          </w:p>
        </w:tc>
      </w:tr>
      <w:tr w:rsidR="00F92560" w14:paraId="270E4BEE" w14:textId="77777777">
        <w:trPr>
          <w:trHeight w:val="397"/>
        </w:trPr>
        <w:tc>
          <w:tcPr>
            <w:tcW w:w="9210" w:type="dxa"/>
          </w:tcPr>
          <w:p w14:paraId="7F52D04E" w14:textId="77777777" w:rsidR="00F92560" w:rsidRDefault="000F5154">
            <w:pPr>
              <w:pStyle w:val="TableParagraph"/>
              <w:spacing w:before="80"/>
              <w:ind w:left="107"/>
              <w:rPr>
                <w:sz w:val="20"/>
              </w:rPr>
            </w:pPr>
            <w:r>
              <w:rPr>
                <w:sz w:val="20"/>
              </w:rPr>
              <w:t>Where</w:t>
            </w:r>
            <w:r>
              <w:rPr>
                <w:spacing w:val="-6"/>
                <w:sz w:val="20"/>
              </w:rPr>
              <w:t xml:space="preserve"> </w:t>
            </w:r>
            <w:r>
              <w:rPr>
                <w:sz w:val="20"/>
              </w:rPr>
              <w:t>company</w:t>
            </w:r>
            <w:r>
              <w:rPr>
                <w:spacing w:val="-6"/>
                <w:sz w:val="20"/>
              </w:rPr>
              <w:t xml:space="preserve"> </w:t>
            </w:r>
            <w:r>
              <w:rPr>
                <w:sz w:val="20"/>
              </w:rPr>
              <w:t>holds</w:t>
            </w:r>
            <w:r>
              <w:rPr>
                <w:spacing w:val="-4"/>
                <w:sz w:val="20"/>
              </w:rPr>
              <w:t xml:space="preserve"> </w:t>
            </w:r>
            <w:r>
              <w:rPr>
                <w:sz w:val="20"/>
              </w:rPr>
              <w:t>BS</w:t>
            </w:r>
            <w:r>
              <w:rPr>
                <w:spacing w:val="-2"/>
                <w:sz w:val="20"/>
              </w:rPr>
              <w:t xml:space="preserve"> </w:t>
            </w:r>
            <w:r>
              <w:rPr>
                <w:sz w:val="20"/>
              </w:rPr>
              <w:t>EN</w:t>
            </w:r>
            <w:r>
              <w:rPr>
                <w:spacing w:val="-6"/>
                <w:sz w:val="20"/>
              </w:rPr>
              <w:t xml:space="preserve"> </w:t>
            </w:r>
            <w:r>
              <w:rPr>
                <w:sz w:val="20"/>
              </w:rPr>
              <w:t>ISO</w:t>
            </w:r>
            <w:r>
              <w:rPr>
                <w:spacing w:val="-3"/>
                <w:sz w:val="20"/>
              </w:rPr>
              <w:t xml:space="preserve"> </w:t>
            </w:r>
            <w:r>
              <w:rPr>
                <w:sz w:val="20"/>
              </w:rPr>
              <w:t>19650</w:t>
            </w:r>
            <w:r>
              <w:rPr>
                <w:spacing w:val="-3"/>
                <w:sz w:val="20"/>
              </w:rPr>
              <w:t xml:space="preserve"> </w:t>
            </w:r>
            <w:r>
              <w:rPr>
                <w:sz w:val="20"/>
              </w:rPr>
              <w:t>2</w:t>
            </w:r>
            <w:r>
              <w:rPr>
                <w:spacing w:val="-3"/>
                <w:sz w:val="20"/>
              </w:rPr>
              <w:t xml:space="preserve"> </w:t>
            </w:r>
            <w:r>
              <w:rPr>
                <w:spacing w:val="-2"/>
                <w:sz w:val="20"/>
              </w:rPr>
              <w:t>certificate</w:t>
            </w:r>
          </w:p>
        </w:tc>
      </w:tr>
      <w:tr w:rsidR="00F92560" w14:paraId="5872DA7A" w14:textId="77777777">
        <w:trPr>
          <w:trHeight w:val="398"/>
        </w:trPr>
        <w:tc>
          <w:tcPr>
            <w:tcW w:w="9210" w:type="dxa"/>
          </w:tcPr>
          <w:p w14:paraId="1015E770" w14:textId="77777777" w:rsidR="00F92560" w:rsidRDefault="000F5154">
            <w:pPr>
              <w:pStyle w:val="TableParagraph"/>
              <w:spacing w:before="80"/>
              <w:ind w:left="107"/>
              <w:rPr>
                <w:spacing w:val="-6"/>
                <w:sz w:val="20"/>
              </w:rPr>
            </w:pPr>
            <w:r>
              <w:rPr>
                <w:sz w:val="20"/>
              </w:rPr>
              <w:t>Where</w:t>
            </w:r>
            <w:r>
              <w:rPr>
                <w:spacing w:val="-6"/>
                <w:sz w:val="20"/>
              </w:rPr>
              <w:t xml:space="preserve"> </w:t>
            </w:r>
            <w:r>
              <w:rPr>
                <w:sz w:val="20"/>
              </w:rPr>
              <w:t>company</w:t>
            </w:r>
            <w:r>
              <w:rPr>
                <w:spacing w:val="-6"/>
                <w:sz w:val="20"/>
              </w:rPr>
              <w:t xml:space="preserve"> </w:t>
            </w:r>
            <w:r>
              <w:rPr>
                <w:sz w:val="20"/>
              </w:rPr>
              <w:t>is</w:t>
            </w:r>
            <w:r>
              <w:rPr>
                <w:spacing w:val="-6"/>
                <w:sz w:val="20"/>
              </w:rPr>
              <w:t xml:space="preserve"> </w:t>
            </w:r>
            <w:r>
              <w:rPr>
                <w:sz w:val="20"/>
              </w:rPr>
              <w:t>UK</w:t>
            </w:r>
            <w:r>
              <w:rPr>
                <w:spacing w:val="-4"/>
                <w:sz w:val="20"/>
              </w:rPr>
              <w:t xml:space="preserve"> </w:t>
            </w:r>
            <w:r>
              <w:rPr>
                <w:spacing w:val="-2"/>
                <w:sz w:val="20"/>
              </w:rPr>
              <w:t>based</w:t>
            </w:r>
          </w:p>
          <w:p w14:paraId="7A19D17F" w14:textId="77777777" w:rsidR="00BF5FBA" w:rsidRPr="00BF5FBA" w:rsidRDefault="00BF5FBA" w:rsidP="00BF5FBA"/>
          <w:p w14:paraId="1322E07E" w14:textId="77777777" w:rsidR="00BF5FBA" w:rsidRPr="00BF5FBA" w:rsidRDefault="00BF5FBA" w:rsidP="00BF5FBA"/>
          <w:p w14:paraId="0EED61B4" w14:textId="77777777" w:rsidR="00BF5FBA" w:rsidRPr="00BF5FBA" w:rsidRDefault="00BF5FBA" w:rsidP="00BF5FBA"/>
          <w:p w14:paraId="377374E9" w14:textId="77777777" w:rsidR="00BF5FBA" w:rsidRPr="00BF5FBA" w:rsidRDefault="00BF5FBA" w:rsidP="00BF5FBA"/>
          <w:p w14:paraId="65574928" w14:textId="77777777" w:rsidR="00BF5FBA" w:rsidRPr="00BF5FBA" w:rsidRDefault="00BF5FBA" w:rsidP="00BF5FBA"/>
          <w:p w14:paraId="38901EBE" w14:textId="77777777" w:rsidR="00BF5FBA" w:rsidRPr="00BF5FBA" w:rsidRDefault="00BF5FBA" w:rsidP="00BF5FBA"/>
          <w:p w14:paraId="4ADB7CC7" w14:textId="77777777" w:rsidR="00BF5FBA" w:rsidRPr="00BF5FBA" w:rsidRDefault="00BF5FBA" w:rsidP="00BF5FBA"/>
          <w:p w14:paraId="259B8F46" w14:textId="77777777" w:rsidR="00BF5FBA" w:rsidRPr="00BF5FBA" w:rsidRDefault="00BF5FBA" w:rsidP="00BF5FBA"/>
          <w:p w14:paraId="76D0D1AA" w14:textId="77777777" w:rsidR="00BF5FBA" w:rsidRPr="00BF5FBA" w:rsidRDefault="00BF5FBA" w:rsidP="00BF5FBA"/>
          <w:p w14:paraId="0D7D49EB" w14:textId="77777777" w:rsidR="00BF5FBA" w:rsidRPr="00BF5FBA" w:rsidRDefault="00BF5FBA" w:rsidP="00BF5FBA"/>
          <w:p w14:paraId="2718B80C" w14:textId="77777777" w:rsidR="00BF5FBA" w:rsidRPr="00BF5FBA" w:rsidRDefault="00BF5FBA" w:rsidP="00BF5FBA"/>
          <w:p w14:paraId="53573E36" w14:textId="77777777" w:rsidR="00BF5FBA" w:rsidRPr="00BF5FBA" w:rsidRDefault="00BF5FBA" w:rsidP="00BF5FBA"/>
          <w:p w14:paraId="292A0524" w14:textId="77777777" w:rsidR="00BF5FBA" w:rsidRPr="00BF5FBA" w:rsidRDefault="00BF5FBA" w:rsidP="00BF5FBA"/>
          <w:p w14:paraId="36CAD207" w14:textId="77777777" w:rsidR="00BF5FBA" w:rsidRPr="00BF5FBA" w:rsidRDefault="00BF5FBA" w:rsidP="00BF5FBA"/>
          <w:p w14:paraId="7104E0B8" w14:textId="77777777" w:rsidR="00BF5FBA" w:rsidRPr="00BF5FBA" w:rsidRDefault="00BF5FBA" w:rsidP="00BF5FBA"/>
          <w:p w14:paraId="7070D78A" w14:textId="77777777" w:rsidR="00BF5FBA" w:rsidRPr="00BF5FBA" w:rsidRDefault="00BF5FBA" w:rsidP="00BF5FBA"/>
          <w:p w14:paraId="76DC95A5" w14:textId="77777777" w:rsidR="00BF5FBA" w:rsidRPr="00BF5FBA" w:rsidRDefault="00BF5FBA" w:rsidP="00BF5FBA"/>
          <w:p w14:paraId="6661B11E" w14:textId="77777777" w:rsidR="00BF5FBA" w:rsidRPr="00BF5FBA" w:rsidRDefault="00BF5FBA" w:rsidP="00BF5FBA"/>
          <w:p w14:paraId="1A75F551" w14:textId="77777777" w:rsidR="00BF5FBA" w:rsidRPr="00BF5FBA" w:rsidRDefault="00BF5FBA" w:rsidP="00BF5FBA"/>
          <w:p w14:paraId="4F2634A9" w14:textId="77777777" w:rsidR="00BF5FBA" w:rsidRPr="00BF5FBA" w:rsidRDefault="00BF5FBA" w:rsidP="00BF5FBA"/>
          <w:p w14:paraId="49218FAA" w14:textId="77777777" w:rsidR="00BF5FBA" w:rsidRPr="00BF5FBA" w:rsidRDefault="00BF5FBA" w:rsidP="00BF5FBA"/>
          <w:p w14:paraId="0D5675D9" w14:textId="77777777" w:rsidR="00BF5FBA" w:rsidRPr="00BF5FBA" w:rsidRDefault="00BF5FBA" w:rsidP="00BF5FBA"/>
          <w:p w14:paraId="4C3AD94A" w14:textId="77777777" w:rsidR="00BF5FBA" w:rsidRPr="00BF5FBA" w:rsidRDefault="00BF5FBA" w:rsidP="00BF5FBA"/>
          <w:p w14:paraId="33FDFAB7" w14:textId="77777777" w:rsidR="00BF5FBA" w:rsidRPr="00BF5FBA" w:rsidRDefault="00BF5FBA" w:rsidP="00BF5FBA"/>
          <w:p w14:paraId="4D39720A" w14:textId="77777777" w:rsidR="00BF5FBA" w:rsidRPr="00BF5FBA" w:rsidRDefault="00BF5FBA" w:rsidP="00BF5FBA"/>
          <w:p w14:paraId="28B3376F" w14:textId="77777777" w:rsidR="00BF5FBA" w:rsidRPr="00BF5FBA" w:rsidRDefault="00BF5FBA" w:rsidP="00BF5FBA"/>
          <w:p w14:paraId="205790E4" w14:textId="77777777" w:rsidR="00BF5FBA" w:rsidRPr="00BF5FBA" w:rsidRDefault="00BF5FBA" w:rsidP="00BF5FBA"/>
          <w:p w14:paraId="6E4AC828" w14:textId="77777777" w:rsidR="00BF5FBA" w:rsidRPr="00BF5FBA" w:rsidRDefault="00BF5FBA" w:rsidP="00BF5FBA"/>
          <w:p w14:paraId="44C6FE39" w14:textId="77777777" w:rsidR="00BF5FBA" w:rsidRPr="00BF5FBA" w:rsidRDefault="00BF5FBA" w:rsidP="00BF5FBA"/>
          <w:p w14:paraId="6A83AC38" w14:textId="2113A4C7" w:rsidR="00BF5FBA" w:rsidRPr="00BF5FBA" w:rsidRDefault="00BF5FBA" w:rsidP="00BF5FBA">
            <w:pPr>
              <w:tabs>
                <w:tab w:val="left" w:pos="1940"/>
              </w:tabs>
            </w:pPr>
            <w:r>
              <w:tab/>
            </w:r>
          </w:p>
        </w:tc>
      </w:tr>
    </w:tbl>
    <w:p w14:paraId="49345702" w14:textId="77777777" w:rsidR="00F92560" w:rsidRDefault="00F92560">
      <w:pPr>
        <w:rPr>
          <w:sz w:val="20"/>
        </w:rPr>
        <w:sectPr w:rsidR="00F92560">
          <w:pgSz w:w="11910" w:h="16840"/>
          <w:pgMar w:top="1280" w:right="520" w:bottom="680" w:left="1340" w:header="315" w:footer="480" w:gutter="0"/>
          <w:cols w:space="720"/>
        </w:sectPr>
      </w:pPr>
    </w:p>
    <w:p w14:paraId="77FAB5A6" w14:textId="77777777" w:rsidR="00F92560" w:rsidRDefault="000F5154">
      <w:pPr>
        <w:spacing w:before="153"/>
        <w:ind w:left="100"/>
        <w:rPr>
          <w:b/>
        </w:rPr>
      </w:pPr>
      <w:bookmarkStart w:id="5" w:name="_bookmark4"/>
      <w:bookmarkEnd w:id="5"/>
      <w:r>
        <w:rPr>
          <w:b/>
          <w:color w:val="00AA85"/>
        </w:rPr>
        <w:lastRenderedPageBreak/>
        <w:t>Documents</w:t>
      </w:r>
      <w:r>
        <w:rPr>
          <w:b/>
          <w:color w:val="00AA85"/>
          <w:spacing w:val="-11"/>
        </w:rPr>
        <w:t xml:space="preserve"> </w:t>
      </w:r>
      <w:r>
        <w:rPr>
          <w:b/>
          <w:color w:val="00AA85"/>
          <w:spacing w:val="-4"/>
        </w:rPr>
        <w:t>List</w:t>
      </w:r>
    </w:p>
    <w:p w14:paraId="68179DE9" w14:textId="77777777" w:rsidR="00F92560" w:rsidRDefault="00F92560">
      <w:pPr>
        <w:pStyle w:val="BodyText"/>
        <w:spacing w:before="19"/>
        <w:rPr>
          <w:b/>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40"/>
        <w:gridCol w:w="1632"/>
        <w:gridCol w:w="1631"/>
      </w:tblGrid>
      <w:tr w:rsidR="00F92560" w14:paraId="04042611" w14:textId="77777777">
        <w:trPr>
          <w:trHeight w:val="311"/>
        </w:trPr>
        <w:tc>
          <w:tcPr>
            <w:tcW w:w="6140" w:type="dxa"/>
            <w:shd w:val="clear" w:color="auto" w:fill="00AA85"/>
          </w:tcPr>
          <w:p w14:paraId="6D11D02E" w14:textId="77777777" w:rsidR="00F92560" w:rsidRDefault="000F5154">
            <w:pPr>
              <w:pStyle w:val="TableParagraph"/>
              <w:spacing w:before="28"/>
              <w:ind w:left="107"/>
              <w:rPr>
                <w:b/>
                <w:sz w:val="20"/>
              </w:rPr>
            </w:pPr>
            <w:r>
              <w:rPr>
                <w:b/>
                <w:color w:val="FFFFFF"/>
                <w:spacing w:val="-2"/>
                <w:sz w:val="20"/>
              </w:rPr>
              <w:t>Document</w:t>
            </w:r>
          </w:p>
        </w:tc>
        <w:tc>
          <w:tcPr>
            <w:tcW w:w="1632" w:type="dxa"/>
            <w:shd w:val="clear" w:color="auto" w:fill="00AA85"/>
          </w:tcPr>
          <w:p w14:paraId="5F6C5B10" w14:textId="77777777" w:rsidR="00F92560" w:rsidRDefault="000F5154">
            <w:pPr>
              <w:pStyle w:val="TableParagraph"/>
              <w:spacing w:before="28"/>
              <w:ind w:left="12" w:right="8"/>
              <w:jc w:val="center"/>
              <w:rPr>
                <w:b/>
                <w:sz w:val="20"/>
              </w:rPr>
            </w:pPr>
            <w:r>
              <w:rPr>
                <w:b/>
                <w:color w:val="FFFFFF"/>
                <w:spacing w:val="-2"/>
                <w:sz w:val="20"/>
              </w:rPr>
              <w:t>Question(s)</w:t>
            </w:r>
          </w:p>
        </w:tc>
        <w:tc>
          <w:tcPr>
            <w:tcW w:w="1631" w:type="dxa"/>
            <w:shd w:val="clear" w:color="auto" w:fill="00AA85"/>
          </w:tcPr>
          <w:p w14:paraId="5AEE5372" w14:textId="77777777" w:rsidR="00F92560" w:rsidRDefault="000F5154">
            <w:pPr>
              <w:pStyle w:val="TableParagraph"/>
              <w:spacing w:before="28"/>
              <w:ind w:left="8" w:right="2"/>
              <w:jc w:val="center"/>
              <w:rPr>
                <w:b/>
                <w:sz w:val="20"/>
              </w:rPr>
            </w:pPr>
            <w:r>
              <w:rPr>
                <w:b/>
                <w:color w:val="FFFFFF"/>
                <w:sz w:val="20"/>
              </w:rPr>
              <w:t>Time</w:t>
            </w:r>
            <w:r>
              <w:rPr>
                <w:b/>
                <w:color w:val="FFFFFF"/>
                <w:spacing w:val="-6"/>
                <w:sz w:val="20"/>
              </w:rPr>
              <w:t xml:space="preserve"> </w:t>
            </w:r>
            <w:r>
              <w:rPr>
                <w:b/>
                <w:color w:val="FFFFFF"/>
                <w:spacing w:val="-2"/>
                <w:sz w:val="20"/>
              </w:rPr>
              <w:t>Critical</w:t>
            </w:r>
          </w:p>
        </w:tc>
      </w:tr>
      <w:tr w:rsidR="00F92560" w14:paraId="03D023A0" w14:textId="77777777">
        <w:trPr>
          <w:trHeight w:val="313"/>
        </w:trPr>
        <w:tc>
          <w:tcPr>
            <w:tcW w:w="6140" w:type="dxa"/>
          </w:tcPr>
          <w:p w14:paraId="2E351200" w14:textId="77777777" w:rsidR="00F92560" w:rsidRDefault="000F5154">
            <w:pPr>
              <w:pStyle w:val="TableParagraph"/>
              <w:spacing w:before="32"/>
              <w:ind w:left="107"/>
              <w:rPr>
                <w:sz w:val="20"/>
              </w:rPr>
            </w:pPr>
            <w:r>
              <w:rPr>
                <w:sz w:val="20"/>
              </w:rPr>
              <w:t>Accounts</w:t>
            </w:r>
            <w:r>
              <w:rPr>
                <w:spacing w:val="-6"/>
                <w:sz w:val="20"/>
              </w:rPr>
              <w:t xml:space="preserve"> </w:t>
            </w:r>
            <w:r>
              <w:rPr>
                <w:sz w:val="20"/>
              </w:rPr>
              <w:t>for</w:t>
            </w:r>
            <w:r>
              <w:rPr>
                <w:spacing w:val="-5"/>
                <w:sz w:val="20"/>
              </w:rPr>
              <w:t xml:space="preserve"> </w:t>
            </w:r>
            <w:r>
              <w:rPr>
                <w:sz w:val="20"/>
              </w:rPr>
              <w:t>last</w:t>
            </w:r>
            <w:r>
              <w:rPr>
                <w:spacing w:val="-5"/>
                <w:sz w:val="20"/>
              </w:rPr>
              <w:t xml:space="preserve"> </w:t>
            </w:r>
            <w:r>
              <w:rPr>
                <w:sz w:val="20"/>
              </w:rPr>
              <w:t>two</w:t>
            </w:r>
            <w:r>
              <w:rPr>
                <w:spacing w:val="-5"/>
                <w:sz w:val="20"/>
              </w:rPr>
              <w:t xml:space="preserve"> </w:t>
            </w:r>
            <w:r>
              <w:rPr>
                <w:spacing w:val="-4"/>
                <w:sz w:val="20"/>
              </w:rPr>
              <w:t>years</w:t>
            </w:r>
          </w:p>
        </w:tc>
        <w:tc>
          <w:tcPr>
            <w:tcW w:w="1632" w:type="dxa"/>
          </w:tcPr>
          <w:p w14:paraId="450049D7" w14:textId="77777777" w:rsidR="00F92560" w:rsidRDefault="000F5154">
            <w:pPr>
              <w:pStyle w:val="TableParagraph"/>
              <w:spacing w:before="32"/>
              <w:ind w:left="12" w:right="3"/>
              <w:jc w:val="center"/>
              <w:rPr>
                <w:sz w:val="20"/>
              </w:rPr>
            </w:pPr>
            <w:r>
              <w:rPr>
                <w:sz w:val="20"/>
              </w:rPr>
              <w:t>37,</w:t>
            </w:r>
            <w:r>
              <w:rPr>
                <w:spacing w:val="-4"/>
                <w:sz w:val="20"/>
              </w:rPr>
              <w:t xml:space="preserve"> </w:t>
            </w:r>
            <w:r>
              <w:rPr>
                <w:sz w:val="20"/>
              </w:rPr>
              <w:t>38,</w:t>
            </w:r>
            <w:r>
              <w:rPr>
                <w:spacing w:val="-3"/>
                <w:sz w:val="20"/>
              </w:rPr>
              <w:t xml:space="preserve"> </w:t>
            </w:r>
            <w:r>
              <w:rPr>
                <w:sz w:val="20"/>
              </w:rPr>
              <w:t>39,</w:t>
            </w:r>
            <w:r>
              <w:rPr>
                <w:spacing w:val="-3"/>
                <w:sz w:val="20"/>
              </w:rPr>
              <w:t xml:space="preserve"> </w:t>
            </w:r>
            <w:r>
              <w:rPr>
                <w:spacing w:val="-5"/>
                <w:sz w:val="20"/>
              </w:rPr>
              <w:t>40</w:t>
            </w:r>
          </w:p>
        </w:tc>
        <w:tc>
          <w:tcPr>
            <w:tcW w:w="1631" w:type="dxa"/>
          </w:tcPr>
          <w:p w14:paraId="371D8DA7" w14:textId="77777777" w:rsidR="00F92560" w:rsidRDefault="00F92560">
            <w:pPr>
              <w:pStyle w:val="TableParagraph"/>
              <w:rPr>
                <w:rFonts w:ascii="Times New Roman"/>
                <w:sz w:val="18"/>
              </w:rPr>
            </w:pPr>
          </w:p>
        </w:tc>
      </w:tr>
      <w:tr w:rsidR="00F92560" w14:paraId="178E02A6" w14:textId="77777777">
        <w:trPr>
          <w:trHeight w:val="311"/>
        </w:trPr>
        <w:tc>
          <w:tcPr>
            <w:tcW w:w="6140" w:type="dxa"/>
          </w:tcPr>
          <w:p w14:paraId="62F37070" w14:textId="77777777" w:rsidR="00F92560" w:rsidRDefault="000F5154">
            <w:pPr>
              <w:pStyle w:val="TableParagraph"/>
              <w:spacing w:before="29"/>
              <w:ind w:left="107"/>
              <w:rPr>
                <w:sz w:val="20"/>
              </w:rPr>
            </w:pPr>
            <w:r>
              <w:rPr>
                <w:sz w:val="20"/>
              </w:rPr>
              <w:t>Anti-bribery</w:t>
            </w:r>
            <w:r>
              <w:rPr>
                <w:spacing w:val="-12"/>
                <w:sz w:val="20"/>
              </w:rPr>
              <w:t xml:space="preserve"> </w:t>
            </w:r>
            <w:r>
              <w:rPr>
                <w:sz w:val="20"/>
              </w:rPr>
              <w:t>and</w:t>
            </w:r>
            <w:r>
              <w:rPr>
                <w:spacing w:val="-8"/>
                <w:sz w:val="20"/>
              </w:rPr>
              <w:t xml:space="preserve"> </w:t>
            </w:r>
            <w:r>
              <w:rPr>
                <w:sz w:val="20"/>
              </w:rPr>
              <w:t>corruption</w:t>
            </w:r>
            <w:r>
              <w:rPr>
                <w:spacing w:val="-10"/>
                <w:sz w:val="20"/>
              </w:rPr>
              <w:t xml:space="preserve"> </w:t>
            </w:r>
            <w:r>
              <w:rPr>
                <w:spacing w:val="-2"/>
                <w:sz w:val="20"/>
              </w:rPr>
              <w:t>policy</w:t>
            </w:r>
          </w:p>
        </w:tc>
        <w:tc>
          <w:tcPr>
            <w:tcW w:w="1632" w:type="dxa"/>
          </w:tcPr>
          <w:p w14:paraId="302D652F" w14:textId="77777777" w:rsidR="00F92560" w:rsidRDefault="000F5154">
            <w:pPr>
              <w:pStyle w:val="TableParagraph"/>
              <w:spacing w:before="29"/>
              <w:ind w:left="12" w:right="2"/>
              <w:jc w:val="center"/>
              <w:rPr>
                <w:sz w:val="20"/>
              </w:rPr>
            </w:pPr>
            <w:r>
              <w:rPr>
                <w:spacing w:val="-5"/>
                <w:sz w:val="20"/>
              </w:rPr>
              <w:t>120</w:t>
            </w:r>
          </w:p>
        </w:tc>
        <w:tc>
          <w:tcPr>
            <w:tcW w:w="1631" w:type="dxa"/>
          </w:tcPr>
          <w:p w14:paraId="588F9683" w14:textId="77777777" w:rsidR="00F92560" w:rsidRDefault="00F92560">
            <w:pPr>
              <w:pStyle w:val="TableParagraph"/>
              <w:rPr>
                <w:rFonts w:ascii="Times New Roman"/>
                <w:sz w:val="18"/>
              </w:rPr>
            </w:pPr>
          </w:p>
        </w:tc>
      </w:tr>
      <w:tr w:rsidR="00F92560" w14:paraId="5E9FADE3" w14:textId="77777777">
        <w:trPr>
          <w:trHeight w:val="311"/>
        </w:trPr>
        <w:tc>
          <w:tcPr>
            <w:tcW w:w="6140" w:type="dxa"/>
          </w:tcPr>
          <w:p w14:paraId="3E0852BA" w14:textId="77777777" w:rsidR="00F92560" w:rsidRDefault="000F5154">
            <w:pPr>
              <w:pStyle w:val="TableParagraph"/>
              <w:spacing w:before="29"/>
              <w:ind w:left="107"/>
              <w:rPr>
                <w:sz w:val="20"/>
              </w:rPr>
            </w:pPr>
            <w:r>
              <w:rPr>
                <w:spacing w:val="-2"/>
                <w:sz w:val="20"/>
              </w:rPr>
              <w:t>Anti-bullying</w:t>
            </w:r>
            <w:r>
              <w:rPr>
                <w:spacing w:val="9"/>
                <w:sz w:val="20"/>
              </w:rPr>
              <w:t xml:space="preserve"> </w:t>
            </w:r>
            <w:r>
              <w:rPr>
                <w:spacing w:val="-2"/>
                <w:sz w:val="20"/>
              </w:rPr>
              <w:t>policy</w:t>
            </w:r>
          </w:p>
        </w:tc>
        <w:tc>
          <w:tcPr>
            <w:tcW w:w="1632" w:type="dxa"/>
          </w:tcPr>
          <w:p w14:paraId="605A7ACA" w14:textId="77777777" w:rsidR="00F92560" w:rsidRDefault="000F5154">
            <w:pPr>
              <w:pStyle w:val="TableParagraph"/>
              <w:spacing w:before="29"/>
              <w:ind w:left="12"/>
              <w:jc w:val="center"/>
              <w:rPr>
                <w:sz w:val="20"/>
              </w:rPr>
            </w:pPr>
            <w:r>
              <w:rPr>
                <w:spacing w:val="-5"/>
                <w:sz w:val="20"/>
              </w:rPr>
              <w:t>215</w:t>
            </w:r>
          </w:p>
        </w:tc>
        <w:tc>
          <w:tcPr>
            <w:tcW w:w="1631" w:type="dxa"/>
          </w:tcPr>
          <w:p w14:paraId="0A2593B1" w14:textId="77777777" w:rsidR="00F92560" w:rsidRDefault="00F92560">
            <w:pPr>
              <w:pStyle w:val="TableParagraph"/>
              <w:rPr>
                <w:rFonts w:ascii="Times New Roman"/>
                <w:sz w:val="18"/>
              </w:rPr>
            </w:pPr>
          </w:p>
        </w:tc>
      </w:tr>
      <w:tr w:rsidR="00F92560" w14:paraId="46A9DBBD" w14:textId="77777777">
        <w:trPr>
          <w:trHeight w:val="311"/>
        </w:trPr>
        <w:tc>
          <w:tcPr>
            <w:tcW w:w="6140" w:type="dxa"/>
          </w:tcPr>
          <w:p w14:paraId="2EDECD56" w14:textId="77777777" w:rsidR="00F92560" w:rsidRDefault="000F5154">
            <w:pPr>
              <w:pStyle w:val="TableParagraph"/>
              <w:spacing w:before="29"/>
              <w:ind w:left="107"/>
              <w:rPr>
                <w:sz w:val="20"/>
              </w:rPr>
            </w:pPr>
            <w:r>
              <w:rPr>
                <w:sz w:val="20"/>
              </w:rPr>
              <w:t>Anti-slavery</w:t>
            </w:r>
            <w:r>
              <w:rPr>
                <w:spacing w:val="-8"/>
                <w:sz w:val="20"/>
              </w:rPr>
              <w:t xml:space="preserve"> </w:t>
            </w:r>
            <w:r>
              <w:rPr>
                <w:sz w:val="20"/>
              </w:rPr>
              <w:t>and</w:t>
            </w:r>
            <w:r>
              <w:rPr>
                <w:spacing w:val="-9"/>
                <w:sz w:val="20"/>
              </w:rPr>
              <w:t xml:space="preserve"> </w:t>
            </w:r>
            <w:r>
              <w:rPr>
                <w:sz w:val="20"/>
              </w:rPr>
              <w:t>human</w:t>
            </w:r>
            <w:r>
              <w:rPr>
                <w:spacing w:val="-7"/>
                <w:sz w:val="20"/>
              </w:rPr>
              <w:t xml:space="preserve"> </w:t>
            </w:r>
            <w:r>
              <w:rPr>
                <w:sz w:val="20"/>
              </w:rPr>
              <w:t>trafficking</w:t>
            </w:r>
            <w:r>
              <w:rPr>
                <w:spacing w:val="-6"/>
                <w:sz w:val="20"/>
              </w:rPr>
              <w:t xml:space="preserve"> </w:t>
            </w:r>
            <w:r>
              <w:rPr>
                <w:spacing w:val="-2"/>
                <w:sz w:val="20"/>
              </w:rPr>
              <w:t>statement</w:t>
            </w:r>
          </w:p>
        </w:tc>
        <w:tc>
          <w:tcPr>
            <w:tcW w:w="1632" w:type="dxa"/>
          </w:tcPr>
          <w:p w14:paraId="347816FD" w14:textId="77777777" w:rsidR="00F92560" w:rsidRDefault="000F5154">
            <w:pPr>
              <w:pStyle w:val="TableParagraph"/>
              <w:spacing w:before="29"/>
              <w:ind w:left="12" w:right="2"/>
              <w:jc w:val="center"/>
              <w:rPr>
                <w:sz w:val="20"/>
              </w:rPr>
            </w:pPr>
            <w:r>
              <w:rPr>
                <w:spacing w:val="-5"/>
                <w:sz w:val="20"/>
              </w:rPr>
              <w:t>212</w:t>
            </w:r>
          </w:p>
        </w:tc>
        <w:tc>
          <w:tcPr>
            <w:tcW w:w="1631" w:type="dxa"/>
          </w:tcPr>
          <w:p w14:paraId="7E16AAF8" w14:textId="77777777" w:rsidR="00F92560" w:rsidRDefault="00F92560">
            <w:pPr>
              <w:pStyle w:val="TableParagraph"/>
              <w:rPr>
                <w:rFonts w:ascii="Times New Roman"/>
                <w:sz w:val="18"/>
              </w:rPr>
            </w:pPr>
          </w:p>
        </w:tc>
      </w:tr>
      <w:tr w:rsidR="00F92560" w14:paraId="4C654058" w14:textId="77777777">
        <w:trPr>
          <w:trHeight w:val="311"/>
        </w:trPr>
        <w:tc>
          <w:tcPr>
            <w:tcW w:w="6140" w:type="dxa"/>
          </w:tcPr>
          <w:p w14:paraId="7D5FAE02" w14:textId="77777777" w:rsidR="00F92560" w:rsidRDefault="000F5154">
            <w:pPr>
              <w:pStyle w:val="TableParagraph"/>
              <w:spacing w:before="29"/>
              <w:ind w:left="107"/>
              <w:rPr>
                <w:sz w:val="20"/>
              </w:rPr>
            </w:pPr>
            <w:proofErr w:type="spellStart"/>
            <w:r>
              <w:rPr>
                <w:sz w:val="20"/>
              </w:rPr>
              <w:t>Behavioural</w:t>
            </w:r>
            <w:proofErr w:type="spellEnd"/>
            <w:r>
              <w:rPr>
                <w:spacing w:val="-13"/>
                <w:sz w:val="20"/>
              </w:rPr>
              <w:t xml:space="preserve"> </w:t>
            </w:r>
            <w:r>
              <w:rPr>
                <w:sz w:val="20"/>
              </w:rPr>
              <w:t>Management</w:t>
            </w:r>
            <w:r>
              <w:rPr>
                <w:spacing w:val="-11"/>
                <w:sz w:val="20"/>
              </w:rPr>
              <w:t xml:space="preserve"> </w:t>
            </w:r>
            <w:r>
              <w:rPr>
                <w:spacing w:val="-2"/>
                <w:sz w:val="20"/>
              </w:rPr>
              <w:t>Programme</w:t>
            </w:r>
          </w:p>
        </w:tc>
        <w:tc>
          <w:tcPr>
            <w:tcW w:w="1632" w:type="dxa"/>
          </w:tcPr>
          <w:p w14:paraId="5AA38673" w14:textId="77777777" w:rsidR="00F92560" w:rsidRDefault="000F5154">
            <w:pPr>
              <w:pStyle w:val="TableParagraph"/>
              <w:spacing w:before="29"/>
              <w:ind w:left="12"/>
              <w:jc w:val="center"/>
              <w:rPr>
                <w:sz w:val="20"/>
              </w:rPr>
            </w:pPr>
            <w:r>
              <w:rPr>
                <w:spacing w:val="-5"/>
                <w:sz w:val="20"/>
              </w:rPr>
              <w:t>175</w:t>
            </w:r>
          </w:p>
        </w:tc>
        <w:tc>
          <w:tcPr>
            <w:tcW w:w="1631" w:type="dxa"/>
          </w:tcPr>
          <w:p w14:paraId="4E69D034" w14:textId="77777777" w:rsidR="00F92560" w:rsidRDefault="00F92560">
            <w:pPr>
              <w:pStyle w:val="TableParagraph"/>
              <w:rPr>
                <w:rFonts w:ascii="Times New Roman"/>
                <w:sz w:val="18"/>
              </w:rPr>
            </w:pPr>
          </w:p>
        </w:tc>
      </w:tr>
      <w:tr w:rsidR="00F92560" w14:paraId="376DFE90" w14:textId="77777777">
        <w:trPr>
          <w:trHeight w:val="311"/>
        </w:trPr>
        <w:tc>
          <w:tcPr>
            <w:tcW w:w="6140" w:type="dxa"/>
          </w:tcPr>
          <w:p w14:paraId="6362478F" w14:textId="77777777" w:rsidR="00F92560" w:rsidRDefault="000F5154">
            <w:pPr>
              <w:pStyle w:val="TableParagraph"/>
              <w:spacing w:before="32"/>
              <w:ind w:left="107"/>
              <w:rPr>
                <w:sz w:val="20"/>
              </w:rPr>
            </w:pPr>
            <w:r>
              <w:rPr>
                <w:sz w:val="20"/>
              </w:rPr>
              <w:t>BS</w:t>
            </w:r>
            <w:r>
              <w:rPr>
                <w:spacing w:val="-3"/>
                <w:sz w:val="20"/>
              </w:rPr>
              <w:t xml:space="preserve"> </w:t>
            </w:r>
            <w:r>
              <w:rPr>
                <w:sz w:val="20"/>
              </w:rPr>
              <w:t>EN</w:t>
            </w:r>
            <w:r>
              <w:rPr>
                <w:spacing w:val="-5"/>
                <w:sz w:val="20"/>
              </w:rPr>
              <w:t xml:space="preserve"> </w:t>
            </w:r>
            <w:r>
              <w:rPr>
                <w:sz w:val="20"/>
              </w:rPr>
              <w:t>ISO</w:t>
            </w:r>
            <w:r>
              <w:rPr>
                <w:spacing w:val="-2"/>
                <w:sz w:val="20"/>
              </w:rPr>
              <w:t xml:space="preserve"> </w:t>
            </w:r>
            <w:r>
              <w:rPr>
                <w:sz w:val="20"/>
              </w:rPr>
              <w:t>19650</w:t>
            </w:r>
            <w:r>
              <w:rPr>
                <w:spacing w:val="-2"/>
                <w:sz w:val="20"/>
              </w:rPr>
              <w:t xml:space="preserve"> </w:t>
            </w:r>
            <w:r>
              <w:rPr>
                <w:sz w:val="20"/>
              </w:rPr>
              <w:t>Part</w:t>
            </w:r>
            <w:r>
              <w:rPr>
                <w:spacing w:val="-4"/>
                <w:sz w:val="20"/>
              </w:rPr>
              <w:t xml:space="preserve"> </w:t>
            </w:r>
            <w:r>
              <w:rPr>
                <w:sz w:val="20"/>
              </w:rPr>
              <w:t>2</w:t>
            </w:r>
            <w:r>
              <w:rPr>
                <w:spacing w:val="-3"/>
                <w:sz w:val="20"/>
              </w:rPr>
              <w:t xml:space="preserve"> </w:t>
            </w:r>
            <w:r>
              <w:rPr>
                <w:spacing w:val="-2"/>
                <w:sz w:val="20"/>
              </w:rPr>
              <w:t>certificate</w:t>
            </w:r>
          </w:p>
        </w:tc>
        <w:tc>
          <w:tcPr>
            <w:tcW w:w="1632" w:type="dxa"/>
          </w:tcPr>
          <w:p w14:paraId="4C601FC0" w14:textId="77777777" w:rsidR="00F92560" w:rsidRDefault="000F5154">
            <w:pPr>
              <w:pStyle w:val="TableParagraph"/>
              <w:spacing w:before="32"/>
              <w:ind w:left="12" w:right="2"/>
              <w:jc w:val="center"/>
              <w:rPr>
                <w:sz w:val="20"/>
              </w:rPr>
            </w:pPr>
            <w:r>
              <w:rPr>
                <w:spacing w:val="-5"/>
                <w:sz w:val="20"/>
              </w:rPr>
              <w:t>228</w:t>
            </w:r>
          </w:p>
        </w:tc>
        <w:tc>
          <w:tcPr>
            <w:tcW w:w="1631" w:type="dxa"/>
          </w:tcPr>
          <w:p w14:paraId="1EAEEAAF" w14:textId="77777777" w:rsidR="00F92560" w:rsidRDefault="000F5154">
            <w:pPr>
              <w:pStyle w:val="TableParagraph"/>
              <w:spacing w:before="32"/>
              <w:ind w:left="8"/>
              <w:jc w:val="center"/>
              <w:rPr>
                <w:sz w:val="20"/>
              </w:rPr>
            </w:pPr>
            <w:r>
              <w:rPr>
                <w:spacing w:val="-5"/>
                <w:sz w:val="20"/>
              </w:rPr>
              <w:t>Yes</w:t>
            </w:r>
          </w:p>
        </w:tc>
      </w:tr>
      <w:tr w:rsidR="00F92560" w14:paraId="1870D8B2" w14:textId="77777777">
        <w:trPr>
          <w:trHeight w:val="313"/>
        </w:trPr>
        <w:tc>
          <w:tcPr>
            <w:tcW w:w="6140" w:type="dxa"/>
          </w:tcPr>
          <w:p w14:paraId="11CB9CA1" w14:textId="77777777" w:rsidR="00F92560" w:rsidRDefault="000F5154">
            <w:pPr>
              <w:pStyle w:val="TableParagraph"/>
              <w:spacing w:before="32"/>
              <w:ind w:left="107"/>
              <w:rPr>
                <w:sz w:val="20"/>
              </w:rPr>
            </w:pPr>
            <w:r>
              <w:rPr>
                <w:sz w:val="20"/>
              </w:rPr>
              <w:t>Carbon</w:t>
            </w:r>
            <w:r>
              <w:rPr>
                <w:spacing w:val="-7"/>
                <w:sz w:val="20"/>
              </w:rPr>
              <w:t xml:space="preserve"> </w:t>
            </w:r>
            <w:r>
              <w:rPr>
                <w:sz w:val="20"/>
              </w:rPr>
              <w:t>reduction</w:t>
            </w:r>
            <w:r>
              <w:rPr>
                <w:spacing w:val="-9"/>
                <w:sz w:val="20"/>
              </w:rPr>
              <w:t xml:space="preserve"> </w:t>
            </w:r>
            <w:r>
              <w:rPr>
                <w:spacing w:val="-4"/>
                <w:sz w:val="20"/>
              </w:rPr>
              <w:t>plan</w:t>
            </w:r>
          </w:p>
        </w:tc>
        <w:tc>
          <w:tcPr>
            <w:tcW w:w="1632" w:type="dxa"/>
          </w:tcPr>
          <w:p w14:paraId="4B447673" w14:textId="77777777" w:rsidR="00F92560" w:rsidRDefault="000F5154">
            <w:pPr>
              <w:pStyle w:val="TableParagraph"/>
              <w:spacing w:before="32"/>
              <w:ind w:left="12" w:right="2"/>
              <w:jc w:val="center"/>
              <w:rPr>
                <w:sz w:val="20"/>
              </w:rPr>
            </w:pPr>
            <w:r>
              <w:rPr>
                <w:spacing w:val="-5"/>
                <w:sz w:val="20"/>
              </w:rPr>
              <w:t>185</w:t>
            </w:r>
          </w:p>
        </w:tc>
        <w:tc>
          <w:tcPr>
            <w:tcW w:w="1631" w:type="dxa"/>
          </w:tcPr>
          <w:p w14:paraId="1C80E8D4" w14:textId="77777777" w:rsidR="00F92560" w:rsidRDefault="00F92560">
            <w:pPr>
              <w:pStyle w:val="TableParagraph"/>
              <w:rPr>
                <w:rFonts w:ascii="Times New Roman"/>
                <w:sz w:val="18"/>
              </w:rPr>
            </w:pPr>
          </w:p>
        </w:tc>
      </w:tr>
      <w:tr w:rsidR="00F92560" w14:paraId="6D83E3D3" w14:textId="77777777">
        <w:trPr>
          <w:trHeight w:val="311"/>
        </w:trPr>
        <w:tc>
          <w:tcPr>
            <w:tcW w:w="6140" w:type="dxa"/>
          </w:tcPr>
          <w:p w14:paraId="3C35E9AC" w14:textId="77777777" w:rsidR="00F92560" w:rsidRDefault="000F5154">
            <w:pPr>
              <w:pStyle w:val="TableParagraph"/>
              <w:spacing w:before="29"/>
              <w:ind w:left="107"/>
              <w:rPr>
                <w:sz w:val="20"/>
              </w:rPr>
            </w:pPr>
            <w:r>
              <w:rPr>
                <w:sz w:val="20"/>
              </w:rPr>
              <w:t>Corporate</w:t>
            </w:r>
            <w:r>
              <w:rPr>
                <w:spacing w:val="-13"/>
                <w:sz w:val="20"/>
              </w:rPr>
              <w:t xml:space="preserve"> </w:t>
            </w:r>
            <w:r>
              <w:rPr>
                <w:sz w:val="20"/>
              </w:rPr>
              <w:t>governance</w:t>
            </w:r>
            <w:r>
              <w:rPr>
                <w:spacing w:val="-14"/>
                <w:sz w:val="20"/>
              </w:rPr>
              <w:t xml:space="preserve"> </w:t>
            </w:r>
            <w:r>
              <w:rPr>
                <w:spacing w:val="-2"/>
                <w:sz w:val="20"/>
              </w:rPr>
              <w:t>statement</w:t>
            </w:r>
          </w:p>
        </w:tc>
        <w:tc>
          <w:tcPr>
            <w:tcW w:w="1632" w:type="dxa"/>
          </w:tcPr>
          <w:p w14:paraId="7B52507C" w14:textId="77777777" w:rsidR="00F92560" w:rsidRDefault="000F5154">
            <w:pPr>
              <w:pStyle w:val="TableParagraph"/>
              <w:spacing w:before="29"/>
              <w:ind w:left="12"/>
              <w:jc w:val="center"/>
              <w:rPr>
                <w:sz w:val="20"/>
              </w:rPr>
            </w:pPr>
            <w:r>
              <w:rPr>
                <w:spacing w:val="-5"/>
                <w:sz w:val="20"/>
              </w:rPr>
              <w:t>129</w:t>
            </w:r>
          </w:p>
        </w:tc>
        <w:tc>
          <w:tcPr>
            <w:tcW w:w="1631" w:type="dxa"/>
          </w:tcPr>
          <w:p w14:paraId="1FE69F8F" w14:textId="77777777" w:rsidR="00F92560" w:rsidRDefault="00F92560">
            <w:pPr>
              <w:pStyle w:val="TableParagraph"/>
              <w:rPr>
                <w:rFonts w:ascii="Times New Roman"/>
                <w:sz w:val="18"/>
              </w:rPr>
            </w:pPr>
          </w:p>
        </w:tc>
      </w:tr>
      <w:tr w:rsidR="00F92560" w14:paraId="3D929F63" w14:textId="77777777">
        <w:trPr>
          <w:trHeight w:val="311"/>
        </w:trPr>
        <w:tc>
          <w:tcPr>
            <w:tcW w:w="6140" w:type="dxa"/>
          </w:tcPr>
          <w:p w14:paraId="77C7FC4D" w14:textId="77777777" w:rsidR="00F92560" w:rsidRDefault="000F5154">
            <w:pPr>
              <w:pStyle w:val="TableParagraph"/>
              <w:spacing w:before="29"/>
              <w:ind w:left="107"/>
              <w:rPr>
                <w:sz w:val="20"/>
              </w:rPr>
            </w:pPr>
            <w:r>
              <w:rPr>
                <w:sz w:val="20"/>
              </w:rPr>
              <w:t>Corporate</w:t>
            </w:r>
            <w:r>
              <w:rPr>
                <w:spacing w:val="-11"/>
                <w:sz w:val="20"/>
              </w:rPr>
              <w:t xml:space="preserve"> </w:t>
            </w:r>
            <w:r>
              <w:rPr>
                <w:sz w:val="20"/>
              </w:rPr>
              <w:t>social</w:t>
            </w:r>
            <w:r>
              <w:rPr>
                <w:spacing w:val="-9"/>
                <w:sz w:val="20"/>
              </w:rPr>
              <w:t xml:space="preserve"> </w:t>
            </w:r>
            <w:r>
              <w:rPr>
                <w:sz w:val="20"/>
              </w:rPr>
              <w:t>responsibility</w:t>
            </w:r>
            <w:r>
              <w:rPr>
                <w:spacing w:val="-13"/>
                <w:sz w:val="20"/>
              </w:rPr>
              <w:t xml:space="preserve"> </w:t>
            </w:r>
            <w:r>
              <w:rPr>
                <w:spacing w:val="-2"/>
                <w:sz w:val="20"/>
              </w:rPr>
              <w:t>policy</w:t>
            </w:r>
          </w:p>
        </w:tc>
        <w:tc>
          <w:tcPr>
            <w:tcW w:w="1632" w:type="dxa"/>
          </w:tcPr>
          <w:p w14:paraId="4E27107B" w14:textId="77777777" w:rsidR="00F92560" w:rsidRDefault="000F5154">
            <w:pPr>
              <w:pStyle w:val="TableParagraph"/>
              <w:spacing w:before="29"/>
              <w:ind w:left="12"/>
              <w:jc w:val="center"/>
              <w:rPr>
                <w:sz w:val="20"/>
              </w:rPr>
            </w:pPr>
            <w:r>
              <w:rPr>
                <w:spacing w:val="-5"/>
                <w:sz w:val="20"/>
              </w:rPr>
              <w:t>211</w:t>
            </w:r>
          </w:p>
        </w:tc>
        <w:tc>
          <w:tcPr>
            <w:tcW w:w="1631" w:type="dxa"/>
          </w:tcPr>
          <w:p w14:paraId="4BB017EC" w14:textId="77777777" w:rsidR="00F92560" w:rsidRDefault="00F92560">
            <w:pPr>
              <w:pStyle w:val="TableParagraph"/>
              <w:rPr>
                <w:rFonts w:ascii="Times New Roman"/>
                <w:sz w:val="18"/>
              </w:rPr>
            </w:pPr>
          </w:p>
        </w:tc>
      </w:tr>
      <w:tr w:rsidR="00F92560" w14:paraId="50EA4C3F" w14:textId="77777777">
        <w:trPr>
          <w:trHeight w:val="509"/>
        </w:trPr>
        <w:tc>
          <w:tcPr>
            <w:tcW w:w="6140" w:type="dxa"/>
          </w:tcPr>
          <w:p w14:paraId="3CF96CF6" w14:textId="77777777" w:rsidR="00F92560" w:rsidRDefault="000F5154">
            <w:pPr>
              <w:pStyle w:val="TableParagraph"/>
              <w:spacing w:before="1"/>
              <w:ind w:left="107"/>
              <w:rPr>
                <w:sz w:val="20"/>
              </w:rPr>
            </w:pPr>
            <w:r>
              <w:rPr>
                <w:sz w:val="20"/>
              </w:rPr>
              <w:t>Cyber</w:t>
            </w:r>
            <w:r>
              <w:rPr>
                <w:spacing w:val="-9"/>
                <w:sz w:val="20"/>
              </w:rPr>
              <w:t xml:space="preserve"> </w:t>
            </w:r>
            <w:r>
              <w:rPr>
                <w:sz w:val="20"/>
              </w:rPr>
              <w:t>security</w:t>
            </w:r>
            <w:r>
              <w:rPr>
                <w:spacing w:val="-11"/>
                <w:sz w:val="20"/>
              </w:rPr>
              <w:t xml:space="preserve"> </w:t>
            </w:r>
            <w:r>
              <w:rPr>
                <w:sz w:val="20"/>
              </w:rPr>
              <w:t>certification</w:t>
            </w:r>
            <w:r>
              <w:rPr>
                <w:spacing w:val="-8"/>
                <w:sz w:val="20"/>
              </w:rPr>
              <w:t xml:space="preserve"> </w:t>
            </w:r>
            <w:r>
              <w:rPr>
                <w:sz w:val="20"/>
              </w:rPr>
              <w:t>(Cyber</w:t>
            </w:r>
            <w:r>
              <w:rPr>
                <w:spacing w:val="-11"/>
                <w:sz w:val="20"/>
              </w:rPr>
              <w:t xml:space="preserve"> </w:t>
            </w:r>
            <w:r>
              <w:rPr>
                <w:sz w:val="20"/>
              </w:rPr>
              <w:t>Essentials,</w:t>
            </w:r>
            <w:r>
              <w:rPr>
                <w:spacing w:val="-9"/>
                <w:sz w:val="20"/>
              </w:rPr>
              <w:t xml:space="preserve"> </w:t>
            </w:r>
            <w:r>
              <w:rPr>
                <w:spacing w:val="-4"/>
                <w:sz w:val="20"/>
              </w:rPr>
              <w:t>Cyber</w:t>
            </w:r>
          </w:p>
          <w:p w14:paraId="47D5E498" w14:textId="77777777" w:rsidR="00F92560" w:rsidRDefault="000F5154">
            <w:pPr>
              <w:pStyle w:val="TableParagraph"/>
              <w:spacing w:before="19" w:line="233" w:lineRule="exact"/>
              <w:ind w:left="107"/>
              <w:rPr>
                <w:sz w:val="20"/>
              </w:rPr>
            </w:pPr>
            <w:r>
              <w:rPr>
                <w:sz w:val="20"/>
              </w:rPr>
              <w:t>Essentials</w:t>
            </w:r>
            <w:r>
              <w:rPr>
                <w:spacing w:val="-5"/>
                <w:sz w:val="20"/>
              </w:rPr>
              <w:t xml:space="preserve"> </w:t>
            </w:r>
            <w:r>
              <w:rPr>
                <w:sz w:val="20"/>
              </w:rPr>
              <w:t>Plus</w:t>
            </w:r>
            <w:r>
              <w:rPr>
                <w:spacing w:val="-7"/>
                <w:sz w:val="20"/>
              </w:rPr>
              <w:t xml:space="preserve"> </w:t>
            </w:r>
            <w:r>
              <w:rPr>
                <w:sz w:val="20"/>
              </w:rPr>
              <w:t>or</w:t>
            </w:r>
            <w:r>
              <w:rPr>
                <w:spacing w:val="-7"/>
                <w:sz w:val="20"/>
              </w:rPr>
              <w:t xml:space="preserve"> </w:t>
            </w:r>
            <w:r>
              <w:rPr>
                <w:sz w:val="20"/>
              </w:rPr>
              <w:t>ISO</w:t>
            </w:r>
            <w:r>
              <w:rPr>
                <w:spacing w:val="-4"/>
                <w:sz w:val="20"/>
              </w:rPr>
              <w:t xml:space="preserve"> </w:t>
            </w:r>
            <w:r>
              <w:rPr>
                <w:spacing w:val="-2"/>
                <w:sz w:val="20"/>
              </w:rPr>
              <w:t>27001)</w:t>
            </w:r>
          </w:p>
        </w:tc>
        <w:tc>
          <w:tcPr>
            <w:tcW w:w="1632" w:type="dxa"/>
          </w:tcPr>
          <w:p w14:paraId="73AF8324" w14:textId="77777777" w:rsidR="00F92560" w:rsidRDefault="000F5154">
            <w:pPr>
              <w:pStyle w:val="TableParagraph"/>
              <w:spacing w:before="128"/>
              <w:ind w:left="12" w:right="2"/>
              <w:jc w:val="center"/>
              <w:rPr>
                <w:sz w:val="20"/>
              </w:rPr>
            </w:pPr>
            <w:r>
              <w:rPr>
                <w:spacing w:val="-5"/>
                <w:sz w:val="20"/>
              </w:rPr>
              <w:t>218</w:t>
            </w:r>
          </w:p>
        </w:tc>
        <w:tc>
          <w:tcPr>
            <w:tcW w:w="1631" w:type="dxa"/>
          </w:tcPr>
          <w:p w14:paraId="2F46F9CF" w14:textId="77777777" w:rsidR="00F92560" w:rsidRDefault="000F5154">
            <w:pPr>
              <w:pStyle w:val="TableParagraph"/>
              <w:spacing w:before="128"/>
              <w:ind w:left="8"/>
              <w:jc w:val="center"/>
              <w:rPr>
                <w:sz w:val="20"/>
              </w:rPr>
            </w:pPr>
            <w:r>
              <w:rPr>
                <w:spacing w:val="-5"/>
                <w:sz w:val="20"/>
              </w:rPr>
              <w:t>Yes</w:t>
            </w:r>
          </w:p>
        </w:tc>
      </w:tr>
      <w:tr w:rsidR="00F92560" w14:paraId="3C5B727D" w14:textId="77777777">
        <w:trPr>
          <w:trHeight w:val="311"/>
        </w:trPr>
        <w:tc>
          <w:tcPr>
            <w:tcW w:w="6140" w:type="dxa"/>
          </w:tcPr>
          <w:p w14:paraId="477BE2C1" w14:textId="77777777" w:rsidR="00F92560" w:rsidRDefault="000F5154">
            <w:pPr>
              <w:pStyle w:val="TableParagraph"/>
              <w:spacing w:before="29"/>
              <w:ind w:left="107"/>
              <w:rPr>
                <w:sz w:val="20"/>
              </w:rPr>
            </w:pPr>
            <w:r>
              <w:rPr>
                <w:sz w:val="20"/>
              </w:rPr>
              <w:t>Data</w:t>
            </w:r>
            <w:r>
              <w:rPr>
                <w:spacing w:val="-11"/>
                <w:sz w:val="20"/>
              </w:rPr>
              <w:t xml:space="preserve"> </w:t>
            </w:r>
            <w:r>
              <w:rPr>
                <w:sz w:val="20"/>
              </w:rPr>
              <w:t>protection</w:t>
            </w:r>
            <w:r>
              <w:rPr>
                <w:spacing w:val="-10"/>
                <w:sz w:val="20"/>
              </w:rPr>
              <w:t xml:space="preserve"> </w:t>
            </w:r>
            <w:r>
              <w:rPr>
                <w:spacing w:val="-2"/>
                <w:sz w:val="20"/>
              </w:rPr>
              <w:t>policy</w:t>
            </w:r>
          </w:p>
        </w:tc>
        <w:tc>
          <w:tcPr>
            <w:tcW w:w="1632" w:type="dxa"/>
          </w:tcPr>
          <w:p w14:paraId="76B6E618" w14:textId="77777777" w:rsidR="00F92560" w:rsidRDefault="000F5154">
            <w:pPr>
              <w:pStyle w:val="TableParagraph"/>
              <w:spacing w:before="29"/>
              <w:ind w:left="12" w:right="2"/>
              <w:jc w:val="center"/>
              <w:rPr>
                <w:sz w:val="20"/>
              </w:rPr>
            </w:pPr>
            <w:r>
              <w:rPr>
                <w:spacing w:val="-5"/>
                <w:sz w:val="20"/>
              </w:rPr>
              <w:t>221</w:t>
            </w:r>
          </w:p>
        </w:tc>
        <w:tc>
          <w:tcPr>
            <w:tcW w:w="1631" w:type="dxa"/>
          </w:tcPr>
          <w:p w14:paraId="61A61AB5" w14:textId="77777777" w:rsidR="00F92560" w:rsidRDefault="00F92560">
            <w:pPr>
              <w:pStyle w:val="TableParagraph"/>
              <w:rPr>
                <w:rFonts w:ascii="Times New Roman"/>
                <w:sz w:val="18"/>
              </w:rPr>
            </w:pPr>
          </w:p>
        </w:tc>
      </w:tr>
      <w:tr w:rsidR="00F92560" w14:paraId="100EB3BE" w14:textId="77777777">
        <w:trPr>
          <w:trHeight w:val="311"/>
        </w:trPr>
        <w:tc>
          <w:tcPr>
            <w:tcW w:w="6140" w:type="dxa"/>
          </w:tcPr>
          <w:p w14:paraId="1B43EBFF" w14:textId="77777777" w:rsidR="00F92560" w:rsidRDefault="000F5154">
            <w:pPr>
              <w:pStyle w:val="TableParagraph"/>
              <w:spacing w:before="29"/>
              <w:ind w:left="107"/>
              <w:rPr>
                <w:sz w:val="20"/>
              </w:rPr>
            </w:pPr>
            <w:r>
              <w:rPr>
                <w:sz w:val="20"/>
              </w:rPr>
              <w:t>Drug</w:t>
            </w:r>
            <w:r>
              <w:rPr>
                <w:spacing w:val="-7"/>
                <w:sz w:val="20"/>
              </w:rPr>
              <w:t xml:space="preserve"> </w:t>
            </w:r>
            <w:r>
              <w:rPr>
                <w:sz w:val="20"/>
              </w:rPr>
              <w:t>and</w:t>
            </w:r>
            <w:r>
              <w:rPr>
                <w:spacing w:val="-7"/>
                <w:sz w:val="20"/>
              </w:rPr>
              <w:t xml:space="preserve"> </w:t>
            </w:r>
            <w:r>
              <w:rPr>
                <w:sz w:val="20"/>
              </w:rPr>
              <w:t>alcohol</w:t>
            </w:r>
            <w:r>
              <w:rPr>
                <w:spacing w:val="-3"/>
                <w:sz w:val="20"/>
              </w:rPr>
              <w:t xml:space="preserve"> </w:t>
            </w:r>
            <w:r>
              <w:rPr>
                <w:spacing w:val="-2"/>
                <w:sz w:val="20"/>
              </w:rPr>
              <w:t>policy</w:t>
            </w:r>
          </w:p>
        </w:tc>
        <w:tc>
          <w:tcPr>
            <w:tcW w:w="1632" w:type="dxa"/>
          </w:tcPr>
          <w:p w14:paraId="17C14D29" w14:textId="77777777" w:rsidR="00F92560" w:rsidRDefault="000F5154">
            <w:pPr>
              <w:pStyle w:val="TableParagraph"/>
              <w:spacing w:before="29"/>
              <w:ind w:left="12"/>
              <w:jc w:val="center"/>
              <w:rPr>
                <w:sz w:val="20"/>
              </w:rPr>
            </w:pPr>
            <w:r>
              <w:rPr>
                <w:spacing w:val="-5"/>
                <w:sz w:val="20"/>
              </w:rPr>
              <w:t>173</w:t>
            </w:r>
          </w:p>
        </w:tc>
        <w:tc>
          <w:tcPr>
            <w:tcW w:w="1631" w:type="dxa"/>
          </w:tcPr>
          <w:p w14:paraId="6DB9E839" w14:textId="77777777" w:rsidR="00F92560" w:rsidRDefault="00F92560">
            <w:pPr>
              <w:pStyle w:val="TableParagraph"/>
              <w:rPr>
                <w:rFonts w:ascii="Times New Roman"/>
                <w:sz w:val="18"/>
              </w:rPr>
            </w:pPr>
          </w:p>
        </w:tc>
      </w:tr>
      <w:tr w:rsidR="00F92560" w14:paraId="1AD894A0" w14:textId="77777777">
        <w:trPr>
          <w:trHeight w:val="311"/>
        </w:trPr>
        <w:tc>
          <w:tcPr>
            <w:tcW w:w="6140" w:type="dxa"/>
          </w:tcPr>
          <w:p w14:paraId="1F123C31" w14:textId="77777777" w:rsidR="00F92560" w:rsidRDefault="000F5154">
            <w:pPr>
              <w:pStyle w:val="TableParagraph"/>
              <w:spacing w:before="32"/>
              <w:ind w:left="107"/>
              <w:rPr>
                <w:sz w:val="20"/>
              </w:rPr>
            </w:pPr>
            <w:r>
              <w:rPr>
                <w:sz w:val="20"/>
              </w:rPr>
              <w:t>EMAS</w:t>
            </w:r>
            <w:r>
              <w:rPr>
                <w:spacing w:val="-7"/>
                <w:sz w:val="20"/>
              </w:rPr>
              <w:t xml:space="preserve"> </w:t>
            </w:r>
            <w:r>
              <w:rPr>
                <w:spacing w:val="-2"/>
                <w:sz w:val="20"/>
              </w:rPr>
              <w:t>certificate</w:t>
            </w:r>
          </w:p>
        </w:tc>
        <w:tc>
          <w:tcPr>
            <w:tcW w:w="1632" w:type="dxa"/>
          </w:tcPr>
          <w:p w14:paraId="199BF82C" w14:textId="77777777" w:rsidR="00F92560" w:rsidRDefault="000F5154">
            <w:pPr>
              <w:pStyle w:val="TableParagraph"/>
              <w:spacing w:before="32"/>
              <w:ind w:left="12"/>
              <w:jc w:val="center"/>
              <w:rPr>
                <w:sz w:val="20"/>
              </w:rPr>
            </w:pPr>
            <w:r>
              <w:rPr>
                <w:spacing w:val="-5"/>
                <w:sz w:val="20"/>
              </w:rPr>
              <w:t>176</w:t>
            </w:r>
          </w:p>
        </w:tc>
        <w:tc>
          <w:tcPr>
            <w:tcW w:w="1631" w:type="dxa"/>
          </w:tcPr>
          <w:p w14:paraId="0F8C77B2" w14:textId="77777777" w:rsidR="00F92560" w:rsidRDefault="00F92560">
            <w:pPr>
              <w:pStyle w:val="TableParagraph"/>
              <w:rPr>
                <w:rFonts w:ascii="Times New Roman"/>
                <w:sz w:val="18"/>
              </w:rPr>
            </w:pPr>
          </w:p>
        </w:tc>
      </w:tr>
      <w:tr w:rsidR="00F92560" w14:paraId="476D58FD" w14:textId="77777777">
        <w:trPr>
          <w:trHeight w:val="313"/>
        </w:trPr>
        <w:tc>
          <w:tcPr>
            <w:tcW w:w="6140" w:type="dxa"/>
          </w:tcPr>
          <w:p w14:paraId="01CA7101" w14:textId="77777777" w:rsidR="00F92560" w:rsidRDefault="000F5154">
            <w:pPr>
              <w:pStyle w:val="TableParagraph"/>
              <w:spacing w:before="32"/>
              <w:ind w:left="107"/>
              <w:rPr>
                <w:sz w:val="20"/>
              </w:rPr>
            </w:pPr>
            <w:r>
              <w:rPr>
                <w:sz w:val="20"/>
              </w:rPr>
              <w:t>Environmental</w:t>
            </w:r>
            <w:r>
              <w:rPr>
                <w:spacing w:val="-13"/>
                <w:sz w:val="20"/>
              </w:rPr>
              <w:t xml:space="preserve"> </w:t>
            </w:r>
            <w:r>
              <w:rPr>
                <w:sz w:val="20"/>
              </w:rPr>
              <w:t>management</w:t>
            </w:r>
            <w:r>
              <w:rPr>
                <w:spacing w:val="-13"/>
                <w:sz w:val="20"/>
              </w:rPr>
              <w:t xml:space="preserve"> </w:t>
            </w:r>
            <w:r>
              <w:rPr>
                <w:spacing w:val="-2"/>
                <w:sz w:val="20"/>
              </w:rPr>
              <w:t>policy</w:t>
            </w:r>
          </w:p>
        </w:tc>
        <w:tc>
          <w:tcPr>
            <w:tcW w:w="1632" w:type="dxa"/>
          </w:tcPr>
          <w:p w14:paraId="4E5DF3A7" w14:textId="77777777" w:rsidR="00F92560" w:rsidRDefault="000F5154">
            <w:pPr>
              <w:pStyle w:val="TableParagraph"/>
              <w:spacing w:before="32"/>
              <w:ind w:left="12"/>
              <w:jc w:val="center"/>
              <w:rPr>
                <w:sz w:val="20"/>
              </w:rPr>
            </w:pPr>
            <w:r>
              <w:rPr>
                <w:spacing w:val="-5"/>
                <w:sz w:val="20"/>
              </w:rPr>
              <w:t>177</w:t>
            </w:r>
          </w:p>
        </w:tc>
        <w:tc>
          <w:tcPr>
            <w:tcW w:w="1631" w:type="dxa"/>
          </w:tcPr>
          <w:p w14:paraId="055921AB" w14:textId="77777777" w:rsidR="00F92560" w:rsidRDefault="00F92560">
            <w:pPr>
              <w:pStyle w:val="TableParagraph"/>
              <w:rPr>
                <w:rFonts w:ascii="Times New Roman"/>
                <w:sz w:val="18"/>
              </w:rPr>
            </w:pPr>
          </w:p>
        </w:tc>
      </w:tr>
      <w:tr w:rsidR="00F92560" w14:paraId="09FEE3F0" w14:textId="77777777">
        <w:trPr>
          <w:trHeight w:val="311"/>
        </w:trPr>
        <w:tc>
          <w:tcPr>
            <w:tcW w:w="6140" w:type="dxa"/>
          </w:tcPr>
          <w:p w14:paraId="48FBC0C5" w14:textId="77777777" w:rsidR="00F92560" w:rsidRDefault="000F5154">
            <w:pPr>
              <w:pStyle w:val="TableParagraph"/>
              <w:spacing w:before="29"/>
              <w:ind w:left="107"/>
              <w:rPr>
                <w:sz w:val="20"/>
              </w:rPr>
            </w:pPr>
            <w:r>
              <w:rPr>
                <w:sz w:val="20"/>
              </w:rPr>
              <w:t>Equality,</w:t>
            </w:r>
            <w:r>
              <w:rPr>
                <w:spacing w:val="-10"/>
                <w:sz w:val="20"/>
              </w:rPr>
              <w:t xml:space="preserve"> </w:t>
            </w:r>
            <w:r>
              <w:rPr>
                <w:sz w:val="20"/>
              </w:rPr>
              <w:t>Diversity</w:t>
            </w:r>
            <w:r>
              <w:rPr>
                <w:spacing w:val="-8"/>
                <w:sz w:val="20"/>
              </w:rPr>
              <w:t xml:space="preserve"> </w:t>
            </w:r>
            <w:r>
              <w:rPr>
                <w:sz w:val="20"/>
              </w:rPr>
              <w:t>and</w:t>
            </w:r>
            <w:r>
              <w:rPr>
                <w:spacing w:val="-10"/>
                <w:sz w:val="20"/>
              </w:rPr>
              <w:t xml:space="preserve"> </w:t>
            </w:r>
            <w:r>
              <w:rPr>
                <w:sz w:val="20"/>
              </w:rPr>
              <w:t>Inclusion</w:t>
            </w:r>
            <w:r>
              <w:rPr>
                <w:spacing w:val="-8"/>
                <w:sz w:val="20"/>
              </w:rPr>
              <w:t xml:space="preserve"> </w:t>
            </w:r>
            <w:r>
              <w:rPr>
                <w:sz w:val="20"/>
              </w:rPr>
              <w:t>(EDI)</w:t>
            </w:r>
            <w:r>
              <w:rPr>
                <w:spacing w:val="-6"/>
                <w:sz w:val="20"/>
              </w:rPr>
              <w:t xml:space="preserve"> </w:t>
            </w:r>
            <w:r>
              <w:rPr>
                <w:spacing w:val="-2"/>
                <w:sz w:val="20"/>
              </w:rPr>
              <w:t>Policy</w:t>
            </w:r>
          </w:p>
        </w:tc>
        <w:tc>
          <w:tcPr>
            <w:tcW w:w="1632" w:type="dxa"/>
          </w:tcPr>
          <w:p w14:paraId="7D1F1DC1" w14:textId="77777777" w:rsidR="00F92560" w:rsidRDefault="000F5154">
            <w:pPr>
              <w:pStyle w:val="TableParagraph"/>
              <w:spacing w:before="29"/>
              <w:ind w:left="12"/>
              <w:jc w:val="center"/>
              <w:rPr>
                <w:sz w:val="20"/>
              </w:rPr>
            </w:pPr>
            <w:r>
              <w:rPr>
                <w:spacing w:val="-5"/>
                <w:sz w:val="20"/>
              </w:rPr>
              <w:t>198</w:t>
            </w:r>
          </w:p>
        </w:tc>
        <w:tc>
          <w:tcPr>
            <w:tcW w:w="1631" w:type="dxa"/>
          </w:tcPr>
          <w:p w14:paraId="2DC56D4D" w14:textId="77777777" w:rsidR="00F92560" w:rsidRDefault="00F92560">
            <w:pPr>
              <w:pStyle w:val="TableParagraph"/>
              <w:rPr>
                <w:rFonts w:ascii="Times New Roman"/>
                <w:sz w:val="18"/>
              </w:rPr>
            </w:pPr>
          </w:p>
        </w:tc>
      </w:tr>
      <w:tr w:rsidR="00F92560" w14:paraId="4AA11601" w14:textId="77777777">
        <w:trPr>
          <w:trHeight w:val="311"/>
        </w:trPr>
        <w:tc>
          <w:tcPr>
            <w:tcW w:w="6140" w:type="dxa"/>
          </w:tcPr>
          <w:p w14:paraId="127B342C" w14:textId="77777777" w:rsidR="00F92560" w:rsidRDefault="000F5154">
            <w:pPr>
              <w:pStyle w:val="TableParagraph"/>
              <w:spacing w:before="29"/>
              <w:ind w:left="107"/>
              <w:rPr>
                <w:sz w:val="20"/>
              </w:rPr>
            </w:pPr>
            <w:r>
              <w:rPr>
                <w:sz w:val="20"/>
              </w:rPr>
              <w:t>Factory</w:t>
            </w:r>
            <w:r>
              <w:rPr>
                <w:spacing w:val="-11"/>
                <w:sz w:val="20"/>
              </w:rPr>
              <w:t xml:space="preserve"> </w:t>
            </w:r>
            <w:r>
              <w:rPr>
                <w:sz w:val="20"/>
              </w:rPr>
              <w:t>Production</w:t>
            </w:r>
            <w:r>
              <w:rPr>
                <w:spacing w:val="-9"/>
                <w:sz w:val="20"/>
              </w:rPr>
              <w:t xml:space="preserve"> </w:t>
            </w:r>
            <w:r>
              <w:rPr>
                <w:sz w:val="20"/>
              </w:rPr>
              <w:t>Control</w:t>
            </w:r>
            <w:r>
              <w:rPr>
                <w:spacing w:val="-10"/>
                <w:sz w:val="20"/>
              </w:rPr>
              <w:t xml:space="preserve"> </w:t>
            </w:r>
            <w:r>
              <w:rPr>
                <w:sz w:val="20"/>
              </w:rPr>
              <w:t>(FPC)</w:t>
            </w:r>
            <w:r>
              <w:rPr>
                <w:spacing w:val="-8"/>
                <w:sz w:val="20"/>
              </w:rPr>
              <w:t xml:space="preserve"> </w:t>
            </w:r>
            <w:r>
              <w:rPr>
                <w:spacing w:val="-2"/>
                <w:sz w:val="20"/>
              </w:rPr>
              <w:t>certificate</w:t>
            </w:r>
          </w:p>
        </w:tc>
        <w:tc>
          <w:tcPr>
            <w:tcW w:w="1632" w:type="dxa"/>
          </w:tcPr>
          <w:p w14:paraId="1B8D487D" w14:textId="77777777" w:rsidR="00F92560" w:rsidRDefault="000F5154">
            <w:pPr>
              <w:pStyle w:val="TableParagraph"/>
              <w:spacing w:before="29"/>
              <w:ind w:left="12"/>
              <w:jc w:val="center"/>
              <w:rPr>
                <w:sz w:val="20"/>
              </w:rPr>
            </w:pPr>
            <w:r>
              <w:rPr>
                <w:spacing w:val="-5"/>
                <w:sz w:val="20"/>
              </w:rPr>
              <w:t>194</w:t>
            </w:r>
          </w:p>
        </w:tc>
        <w:tc>
          <w:tcPr>
            <w:tcW w:w="1631" w:type="dxa"/>
          </w:tcPr>
          <w:p w14:paraId="1622A859" w14:textId="77777777" w:rsidR="00F92560" w:rsidRDefault="000F5154">
            <w:pPr>
              <w:pStyle w:val="TableParagraph"/>
              <w:spacing w:before="29"/>
              <w:ind w:left="8"/>
              <w:jc w:val="center"/>
              <w:rPr>
                <w:sz w:val="20"/>
              </w:rPr>
            </w:pPr>
            <w:r>
              <w:rPr>
                <w:spacing w:val="-5"/>
                <w:sz w:val="20"/>
              </w:rPr>
              <w:t>Yes</w:t>
            </w:r>
          </w:p>
        </w:tc>
      </w:tr>
      <w:tr w:rsidR="00F92560" w14:paraId="588D3E5B" w14:textId="77777777">
        <w:trPr>
          <w:trHeight w:val="311"/>
        </w:trPr>
        <w:tc>
          <w:tcPr>
            <w:tcW w:w="6140" w:type="dxa"/>
          </w:tcPr>
          <w:p w14:paraId="20D5FCA2" w14:textId="77777777" w:rsidR="00F92560" w:rsidRDefault="000F5154">
            <w:pPr>
              <w:pStyle w:val="TableParagraph"/>
              <w:spacing w:before="29"/>
              <w:ind w:left="107"/>
              <w:rPr>
                <w:sz w:val="20"/>
              </w:rPr>
            </w:pPr>
            <w:r>
              <w:rPr>
                <w:sz w:val="20"/>
              </w:rPr>
              <w:t>Fleet</w:t>
            </w:r>
            <w:r>
              <w:rPr>
                <w:spacing w:val="-14"/>
                <w:sz w:val="20"/>
              </w:rPr>
              <w:t xml:space="preserve"> </w:t>
            </w:r>
            <w:r>
              <w:rPr>
                <w:sz w:val="20"/>
              </w:rPr>
              <w:t>operations/management</w:t>
            </w:r>
            <w:r>
              <w:rPr>
                <w:spacing w:val="-14"/>
                <w:sz w:val="20"/>
              </w:rPr>
              <w:t xml:space="preserve"> </w:t>
            </w:r>
            <w:r>
              <w:rPr>
                <w:sz w:val="20"/>
              </w:rPr>
              <w:t>scheme</w:t>
            </w:r>
            <w:r>
              <w:rPr>
                <w:spacing w:val="-13"/>
                <w:sz w:val="20"/>
              </w:rPr>
              <w:t xml:space="preserve"> </w:t>
            </w:r>
            <w:r>
              <w:rPr>
                <w:spacing w:val="-2"/>
                <w:sz w:val="20"/>
              </w:rPr>
              <w:t>certificate</w:t>
            </w:r>
          </w:p>
        </w:tc>
        <w:tc>
          <w:tcPr>
            <w:tcW w:w="1632" w:type="dxa"/>
          </w:tcPr>
          <w:p w14:paraId="4C498547" w14:textId="77777777" w:rsidR="00F92560" w:rsidRDefault="000F5154">
            <w:pPr>
              <w:pStyle w:val="TableParagraph"/>
              <w:spacing w:before="29"/>
              <w:ind w:left="12"/>
              <w:jc w:val="center"/>
              <w:rPr>
                <w:sz w:val="20"/>
              </w:rPr>
            </w:pPr>
            <w:r>
              <w:rPr>
                <w:spacing w:val="-5"/>
                <w:sz w:val="20"/>
              </w:rPr>
              <w:t>172</w:t>
            </w:r>
          </w:p>
        </w:tc>
        <w:tc>
          <w:tcPr>
            <w:tcW w:w="1631" w:type="dxa"/>
          </w:tcPr>
          <w:p w14:paraId="3B8AD800" w14:textId="77777777" w:rsidR="00F92560" w:rsidRDefault="00F92560">
            <w:pPr>
              <w:pStyle w:val="TableParagraph"/>
              <w:rPr>
                <w:rFonts w:ascii="Times New Roman"/>
                <w:sz w:val="18"/>
              </w:rPr>
            </w:pPr>
          </w:p>
        </w:tc>
      </w:tr>
      <w:tr w:rsidR="00F92560" w14:paraId="5AA6E449" w14:textId="77777777">
        <w:trPr>
          <w:trHeight w:val="311"/>
        </w:trPr>
        <w:tc>
          <w:tcPr>
            <w:tcW w:w="6140" w:type="dxa"/>
          </w:tcPr>
          <w:p w14:paraId="3D9E1867" w14:textId="77777777" w:rsidR="00F92560" w:rsidRDefault="000F5154">
            <w:pPr>
              <w:pStyle w:val="TableParagraph"/>
              <w:spacing w:before="29"/>
              <w:ind w:left="107"/>
              <w:rPr>
                <w:sz w:val="20"/>
              </w:rPr>
            </w:pPr>
            <w:r>
              <w:rPr>
                <w:sz w:val="20"/>
              </w:rPr>
              <w:t>Gender</w:t>
            </w:r>
            <w:r>
              <w:rPr>
                <w:spacing w:val="-7"/>
                <w:sz w:val="20"/>
              </w:rPr>
              <w:t xml:space="preserve"> </w:t>
            </w:r>
            <w:r>
              <w:rPr>
                <w:sz w:val="20"/>
              </w:rPr>
              <w:t>Pay</w:t>
            </w:r>
            <w:r>
              <w:rPr>
                <w:spacing w:val="-6"/>
                <w:sz w:val="20"/>
              </w:rPr>
              <w:t xml:space="preserve"> </w:t>
            </w:r>
            <w:r>
              <w:rPr>
                <w:sz w:val="20"/>
              </w:rPr>
              <w:t>Gap</w:t>
            </w:r>
            <w:r>
              <w:rPr>
                <w:spacing w:val="-6"/>
                <w:sz w:val="20"/>
              </w:rPr>
              <w:t xml:space="preserve"> </w:t>
            </w:r>
            <w:r>
              <w:rPr>
                <w:spacing w:val="-2"/>
                <w:sz w:val="20"/>
              </w:rPr>
              <w:t>report</w:t>
            </w:r>
          </w:p>
        </w:tc>
        <w:tc>
          <w:tcPr>
            <w:tcW w:w="1632" w:type="dxa"/>
          </w:tcPr>
          <w:p w14:paraId="751AFE1B" w14:textId="77777777" w:rsidR="00F92560" w:rsidRDefault="000F5154">
            <w:pPr>
              <w:pStyle w:val="TableParagraph"/>
              <w:spacing w:before="29"/>
              <w:ind w:left="12" w:right="2"/>
              <w:jc w:val="center"/>
              <w:rPr>
                <w:sz w:val="20"/>
              </w:rPr>
            </w:pPr>
            <w:r>
              <w:rPr>
                <w:spacing w:val="-5"/>
                <w:sz w:val="20"/>
              </w:rPr>
              <w:t>216</w:t>
            </w:r>
          </w:p>
        </w:tc>
        <w:tc>
          <w:tcPr>
            <w:tcW w:w="1631" w:type="dxa"/>
          </w:tcPr>
          <w:p w14:paraId="27935815" w14:textId="77777777" w:rsidR="00F92560" w:rsidRDefault="00F92560">
            <w:pPr>
              <w:pStyle w:val="TableParagraph"/>
              <w:rPr>
                <w:rFonts w:ascii="Times New Roman"/>
                <w:sz w:val="18"/>
              </w:rPr>
            </w:pPr>
          </w:p>
        </w:tc>
      </w:tr>
      <w:tr w:rsidR="00F92560" w14:paraId="1A5E4135" w14:textId="77777777">
        <w:trPr>
          <w:trHeight w:val="311"/>
        </w:trPr>
        <w:tc>
          <w:tcPr>
            <w:tcW w:w="6140" w:type="dxa"/>
          </w:tcPr>
          <w:p w14:paraId="4F90A95F" w14:textId="77777777" w:rsidR="00F92560" w:rsidRDefault="000F5154">
            <w:pPr>
              <w:pStyle w:val="TableParagraph"/>
              <w:spacing w:before="32"/>
              <w:ind w:left="107"/>
              <w:rPr>
                <w:sz w:val="20"/>
              </w:rPr>
            </w:pPr>
            <w:r>
              <w:rPr>
                <w:sz w:val="20"/>
              </w:rPr>
              <w:t>Health</w:t>
            </w:r>
            <w:r>
              <w:rPr>
                <w:spacing w:val="-6"/>
                <w:sz w:val="20"/>
              </w:rPr>
              <w:t xml:space="preserve"> </w:t>
            </w:r>
            <w:r>
              <w:rPr>
                <w:sz w:val="20"/>
              </w:rPr>
              <w:t>and</w:t>
            </w:r>
            <w:r>
              <w:rPr>
                <w:spacing w:val="-4"/>
                <w:sz w:val="20"/>
              </w:rPr>
              <w:t xml:space="preserve"> </w:t>
            </w:r>
            <w:r>
              <w:rPr>
                <w:sz w:val="20"/>
              </w:rPr>
              <w:t>safety</w:t>
            </w:r>
            <w:r>
              <w:rPr>
                <w:spacing w:val="-5"/>
                <w:sz w:val="20"/>
              </w:rPr>
              <w:t xml:space="preserve"> </w:t>
            </w:r>
            <w:r>
              <w:rPr>
                <w:spacing w:val="-2"/>
                <w:sz w:val="20"/>
              </w:rPr>
              <w:t>policy</w:t>
            </w:r>
          </w:p>
        </w:tc>
        <w:tc>
          <w:tcPr>
            <w:tcW w:w="1632" w:type="dxa"/>
          </w:tcPr>
          <w:p w14:paraId="7BBE8E14" w14:textId="77777777" w:rsidR="00F92560" w:rsidRDefault="000F5154">
            <w:pPr>
              <w:pStyle w:val="TableParagraph"/>
              <w:spacing w:before="32"/>
              <w:ind w:left="12"/>
              <w:jc w:val="center"/>
              <w:rPr>
                <w:sz w:val="20"/>
              </w:rPr>
            </w:pPr>
            <w:r>
              <w:rPr>
                <w:spacing w:val="-5"/>
                <w:sz w:val="20"/>
              </w:rPr>
              <w:t>131</w:t>
            </w:r>
          </w:p>
        </w:tc>
        <w:tc>
          <w:tcPr>
            <w:tcW w:w="1631" w:type="dxa"/>
          </w:tcPr>
          <w:p w14:paraId="585D9D09" w14:textId="77777777" w:rsidR="00F92560" w:rsidRDefault="00F92560">
            <w:pPr>
              <w:pStyle w:val="TableParagraph"/>
              <w:rPr>
                <w:rFonts w:ascii="Times New Roman"/>
                <w:sz w:val="18"/>
              </w:rPr>
            </w:pPr>
          </w:p>
        </w:tc>
      </w:tr>
      <w:tr w:rsidR="00F92560" w14:paraId="05ABDAA7" w14:textId="77777777">
        <w:trPr>
          <w:trHeight w:val="313"/>
        </w:trPr>
        <w:tc>
          <w:tcPr>
            <w:tcW w:w="6140" w:type="dxa"/>
          </w:tcPr>
          <w:p w14:paraId="2CF8470D" w14:textId="77777777" w:rsidR="00F92560" w:rsidRDefault="000F5154">
            <w:pPr>
              <w:pStyle w:val="TableParagraph"/>
              <w:spacing w:before="32"/>
              <w:ind w:left="107"/>
              <w:rPr>
                <w:sz w:val="20"/>
              </w:rPr>
            </w:pPr>
            <w:r>
              <w:rPr>
                <w:sz w:val="20"/>
              </w:rPr>
              <w:t>Information</w:t>
            </w:r>
            <w:r>
              <w:rPr>
                <w:spacing w:val="-10"/>
                <w:sz w:val="20"/>
              </w:rPr>
              <w:t xml:space="preserve"> </w:t>
            </w:r>
            <w:r>
              <w:rPr>
                <w:sz w:val="20"/>
              </w:rPr>
              <w:t>Management</w:t>
            </w:r>
            <w:r>
              <w:rPr>
                <w:spacing w:val="-10"/>
                <w:sz w:val="20"/>
              </w:rPr>
              <w:t xml:space="preserve"> </w:t>
            </w:r>
            <w:r>
              <w:rPr>
                <w:spacing w:val="-2"/>
                <w:sz w:val="20"/>
              </w:rPr>
              <w:t>policy</w:t>
            </w:r>
          </w:p>
        </w:tc>
        <w:tc>
          <w:tcPr>
            <w:tcW w:w="1632" w:type="dxa"/>
          </w:tcPr>
          <w:p w14:paraId="4BCA8B6C" w14:textId="77777777" w:rsidR="00F92560" w:rsidRDefault="000F5154">
            <w:pPr>
              <w:pStyle w:val="TableParagraph"/>
              <w:spacing w:before="32"/>
              <w:ind w:left="12" w:right="3"/>
              <w:jc w:val="center"/>
              <w:rPr>
                <w:sz w:val="20"/>
              </w:rPr>
            </w:pPr>
            <w:r>
              <w:rPr>
                <w:sz w:val="20"/>
              </w:rPr>
              <w:t>229,</w:t>
            </w:r>
            <w:r>
              <w:rPr>
                <w:spacing w:val="-4"/>
                <w:sz w:val="20"/>
              </w:rPr>
              <w:t xml:space="preserve"> </w:t>
            </w:r>
            <w:r>
              <w:rPr>
                <w:spacing w:val="-5"/>
                <w:sz w:val="20"/>
              </w:rPr>
              <w:t>230</w:t>
            </w:r>
          </w:p>
        </w:tc>
        <w:tc>
          <w:tcPr>
            <w:tcW w:w="1631" w:type="dxa"/>
          </w:tcPr>
          <w:p w14:paraId="345395F0" w14:textId="77777777" w:rsidR="00F92560" w:rsidRDefault="00F92560">
            <w:pPr>
              <w:pStyle w:val="TableParagraph"/>
              <w:rPr>
                <w:rFonts w:ascii="Times New Roman"/>
                <w:sz w:val="18"/>
              </w:rPr>
            </w:pPr>
          </w:p>
        </w:tc>
      </w:tr>
      <w:tr w:rsidR="00F92560" w14:paraId="486F3C49" w14:textId="77777777">
        <w:trPr>
          <w:trHeight w:val="311"/>
        </w:trPr>
        <w:tc>
          <w:tcPr>
            <w:tcW w:w="6140" w:type="dxa"/>
          </w:tcPr>
          <w:p w14:paraId="2CEFF091" w14:textId="77777777" w:rsidR="00F92560" w:rsidRDefault="000F5154">
            <w:pPr>
              <w:pStyle w:val="TableParagraph"/>
              <w:spacing w:before="29"/>
              <w:ind w:left="107"/>
              <w:rPr>
                <w:sz w:val="20"/>
              </w:rPr>
            </w:pPr>
            <w:r>
              <w:rPr>
                <w:sz w:val="20"/>
              </w:rPr>
              <w:t>Insurance</w:t>
            </w:r>
            <w:r>
              <w:rPr>
                <w:spacing w:val="-9"/>
                <w:sz w:val="20"/>
              </w:rPr>
              <w:t xml:space="preserve"> </w:t>
            </w:r>
            <w:r>
              <w:rPr>
                <w:sz w:val="20"/>
              </w:rPr>
              <w:t>certificate</w:t>
            </w:r>
            <w:r>
              <w:rPr>
                <w:spacing w:val="-8"/>
                <w:sz w:val="20"/>
              </w:rPr>
              <w:t xml:space="preserve"> </w:t>
            </w:r>
            <w:r>
              <w:rPr>
                <w:sz w:val="20"/>
              </w:rPr>
              <w:t>–</w:t>
            </w:r>
            <w:r>
              <w:rPr>
                <w:spacing w:val="-7"/>
                <w:sz w:val="20"/>
              </w:rPr>
              <w:t xml:space="preserve"> </w:t>
            </w:r>
            <w:r>
              <w:rPr>
                <w:sz w:val="20"/>
              </w:rPr>
              <w:t>contractors</w:t>
            </w:r>
            <w:r>
              <w:rPr>
                <w:spacing w:val="-8"/>
                <w:sz w:val="20"/>
              </w:rPr>
              <w:t xml:space="preserve"> </w:t>
            </w:r>
            <w:r>
              <w:rPr>
                <w:sz w:val="20"/>
              </w:rPr>
              <w:t>all</w:t>
            </w:r>
            <w:r>
              <w:rPr>
                <w:spacing w:val="-7"/>
                <w:sz w:val="20"/>
              </w:rPr>
              <w:t xml:space="preserve"> </w:t>
            </w:r>
            <w:r>
              <w:rPr>
                <w:spacing w:val="-4"/>
                <w:sz w:val="20"/>
              </w:rPr>
              <w:t>risk</w:t>
            </w:r>
          </w:p>
        </w:tc>
        <w:tc>
          <w:tcPr>
            <w:tcW w:w="1632" w:type="dxa"/>
          </w:tcPr>
          <w:p w14:paraId="0BECB17D" w14:textId="77777777" w:rsidR="00F92560" w:rsidRDefault="000F5154">
            <w:pPr>
              <w:pStyle w:val="TableParagraph"/>
              <w:spacing w:before="29"/>
              <w:ind w:left="12" w:right="3"/>
              <w:jc w:val="center"/>
              <w:rPr>
                <w:sz w:val="20"/>
              </w:rPr>
            </w:pPr>
            <w:r>
              <w:rPr>
                <w:spacing w:val="-5"/>
                <w:sz w:val="20"/>
              </w:rPr>
              <w:t>45</w:t>
            </w:r>
          </w:p>
        </w:tc>
        <w:tc>
          <w:tcPr>
            <w:tcW w:w="1631" w:type="dxa"/>
          </w:tcPr>
          <w:p w14:paraId="1261AE7A" w14:textId="77777777" w:rsidR="00F92560" w:rsidRDefault="000F5154">
            <w:pPr>
              <w:pStyle w:val="TableParagraph"/>
              <w:spacing w:before="29"/>
              <w:ind w:left="8"/>
              <w:jc w:val="center"/>
              <w:rPr>
                <w:sz w:val="20"/>
              </w:rPr>
            </w:pPr>
            <w:r>
              <w:rPr>
                <w:spacing w:val="-5"/>
                <w:sz w:val="20"/>
              </w:rPr>
              <w:t>Yes</w:t>
            </w:r>
          </w:p>
        </w:tc>
      </w:tr>
      <w:tr w:rsidR="00F92560" w14:paraId="5F9DB1C6" w14:textId="77777777">
        <w:trPr>
          <w:trHeight w:val="312"/>
        </w:trPr>
        <w:tc>
          <w:tcPr>
            <w:tcW w:w="6140" w:type="dxa"/>
          </w:tcPr>
          <w:p w14:paraId="6E689EAC" w14:textId="77777777" w:rsidR="00F92560" w:rsidRDefault="000F5154">
            <w:pPr>
              <w:pStyle w:val="TableParagraph"/>
              <w:spacing w:before="30"/>
              <w:ind w:left="107"/>
              <w:rPr>
                <w:sz w:val="20"/>
              </w:rPr>
            </w:pPr>
            <w:r>
              <w:rPr>
                <w:sz w:val="20"/>
              </w:rPr>
              <w:t>Insurance</w:t>
            </w:r>
            <w:r>
              <w:rPr>
                <w:spacing w:val="-11"/>
                <w:sz w:val="20"/>
              </w:rPr>
              <w:t xml:space="preserve"> </w:t>
            </w:r>
            <w:r>
              <w:rPr>
                <w:sz w:val="20"/>
              </w:rPr>
              <w:t>certificate</w:t>
            </w:r>
            <w:r>
              <w:rPr>
                <w:spacing w:val="-9"/>
                <w:sz w:val="20"/>
              </w:rPr>
              <w:t xml:space="preserve"> </w:t>
            </w:r>
            <w:r>
              <w:rPr>
                <w:sz w:val="20"/>
              </w:rPr>
              <w:t>–</w:t>
            </w:r>
            <w:r>
              <w:rPr>
                <w:spacing w:val="-6"/>
                <w:sz w:val="20"/>
              </w:rPr>
              <w:t xml:space="preserve"> </w:t>
            </w:r>
            <w:r>
              <w:rPr>
                <w:sz w:val="20"/>
              </w:rPr>
              <w:t>employers’</w:t>
            </w:r>
            <w:r>
              <w:rPr>
                <w:spacing w:val="-8"/>
                <w:sz w:val="20"/>
              </w:rPr>
              <w:t xml:space="preserve"> </w:t>
            </w:r>
            <w:r>
              <w:rPr>
                <w:spacing w:val="-2"/>
                <w:sz w:val="20"/>
              </w:rPr>
              <w:t>liability</w:t>
            </w:r>
          </w:p>
        </w:tc>
        <w:tc>
          <w:tcPr>
            <w:tcW w:w="1632" w:type="dxa"/>
          </w:tcPr>
          <w:p w14:paraId="3E9C2ABD" w14:textId="77777777" w:rsidR="00F92560" w:rsidRDefault="000F5154">
            <w:pPr>
              <w:pStyle w:val="TableParagraph"/>
              <w:spacing w:before="30"/>
              <w:ind w:left="12" w:right="3"/>
              <w:jc w:val="center"/>
              <w:rPr>
                <w:sz w:val="20"/>
              </w:rPr>
            </w:pPr>
            <w:r>
              <w:rPr>
                <w:spacing w:val="-5"/>
                <w:sz w:val="20"/>
              </w:rPr>
              <w:t>41</w:t>
            </w:r>
          </w:p>
        </w:tc>
        <w:tc>
          <w:tcPr>
            <w:tcW w:w="1631" w:type="dxa"/>
          </w:tcPr>
          <w:p w14:paraId="0820710D" w14:textId="77777777" w:rsidR="00F92560" w:rsidRDefault="000F5154">
            <w:pPr>
              <w:pStyle w:val="TableParagraph"/>
              <w:spacing w:before="30"/>
              <w:ind w:left="8"/>
              <w:jc w:val="center"/>
              <w:rPr>
                <w:sz w:val="20"/>
              </w:rPr>
            </w:pPr>
            <w:r>
              <w:rPr>
                <w:spacing w:val="-5"/>
                <w:sz w:val="20"/>
              </w:rPr>
              <w:t>Yes</w:t>
            </w:r>
          </w:p>
        </w:tc>
      </w:tr>
      <w:tr w:rsidR="00F92560" w14:paraId="6D1D2452" w14:textId="77777777">
        <w:trPr>
          <w:trHeight w:val="311"/>
        </w:trPr>
        <w:tc>
          <w:tcPr>
            <w:tcW w:w="6140" w:type="dxa"/>
          </w:tcPr>
          <w:p w14:paraId="3FB9DFA8" w14:textId="77777777" w:rsidR="00F92560" w:rsidRDefault="000F5154">
            <w:pPr>
              <w:pStyle w:val="TableParagraph"/>
              <w:spacing w:before="29"/>
              <w:ind w:left="107"/>
              <w:rPr>
                <w:sz w:val="20"/>
              </w:rPr>
            </w:pPr>
            <w:r>
              <w:rPr>
                <w:sz w:val="20"/>
              </w:rPr>
              <w:t>Insurance</w:t>
            </w:r>
            <w:r>
              <w:rPr>
                <w:spacing w:val="-9"/>
                <w:sz w:val="20"/>
              </w:rPr>
              <w:t xml:space="preserve"> </w:t>
            </w:r>
            <w:r>
              <w:rPr>
                <w:sz w:val="20"/>
              </w:rPr>
              <w:t>certificate</w:t>
            </w:r>
            <w:r>
              <w:rPr>
                <w:spacing w:val="-8"/>
                <w:sz w:val="20"/>
              </w:rPr>
              <w:t xml:space="preserve"> </w:t>
            </w:r>
            <w:r>
              <w:rPr>
                <w:sz w:val="20"/>
              </w:rPr>
              <w:t>–</w:t>
            </w:r>
            <w:r>
              <w:rPr>
                <w:spacing w:val="-7"/>
                <w:sz w:val="20"/>
              </w:rPr>
              <w:t xml:space="preserve"> </w:t>
            </w:r>
            <w:r>
              <w:rPr>
                <w:spacing w:val="-4"/>
                <w:sz w:val="20"/>
              </w:rPr>
              <w:t>fleet</w:t>
            </w:r>
          </w:p>
        </w:tc>
        <w:tc>
          <w:tcPr>
            <w:tcW w:w="1632" w:type="dxa"/>
          </w:tcPr>
          <w:p w14:paraId="58C60AFE" w14:textId="77777777" w:rsidR="00F92560" w:rsidRDefault="000F5154">
            <w:pPr>
              <w:pStyle w:val="TableParagraph"/>
              <w:spacing w:before="29"/>
              <w:ind w:left="12" w:right="3"/>
              <w:jc w:val="center"/>
              <w:rPr>
                <w:sz w:val="20"/>
              </w:rPr>
            </w:pPr>
            <w:r>
              <w:rPr>
                <w:spacing w:val="-5"/>
                <w:sz w:val="20"/>
              </w:rPr>
              <w:t>46</w:t>
            </w:r>
          </w:p>
        </w:tc>
        <w:tc>
          <w:tcPr>
            <w:tcW w:w="1631" w:type="dxa"/>
          </w:tcPr>
          <w:p w14:paraId="40A09FBE" w14:textId="77777777" w:rsidR="00F92560" w:rsidRDefault="000F5154">
            <w:pPr>
              <w:pStyle w:val="TableParagraph"/>
              <w:spacing w:before="29"/>
              <w:ind w:left="8"/>
              <w:jc w:val="center"/>
              <w:rPr>
                <w:sz w:val="20"/>
              </w:rPr>
            </w:pPr>
            <w:r>
              <w:rPr>
                <w:spacing w:val="-5"/>
                <w:sz w:val="20"/>
              </w:rPr>
              <w:t>Yes</w:t>
            </w:r>
          </w:p>
        </w:tc>
      </w:tr>
      <w:tr w:rsidR="00F92560" w14:paraId="3887DB3B" w14:textId="77777777">
        <w:trPr>
          <w:trHeight w:val="311"/>
        </w:trPr>
        <w:tc>
          <w:tcPr>
            <w:tcW w:w="6140" w:type="dxa"/>
          </w:tcPr>
          <w:p w14:paraId="12075800" w14:textId="77777777" w:rsidR="00F92560" w:rsidRDefault="000F5154">
            <w:pPr>
              <w:pStyle w:val="TableParagraph"/>
              <w:spacing w:before="29"/>
              <w:ind w:left="107"/>
              <w:rPr>
                <w:sz w:val="20"/>
              </w:rPr>
            </w:pPr>
            <w:r>
              <w:rPr>
                <w:sz w:val="20"/>
              </w:rPr>
              <w:t>Insurance</w:t>
            </w:r>
            <w:r>
              <w:rPr>
                <w:spacing w:val="-9"/>
                <w:sz w:val="20"/>
              </w:rPr>
              <w:t xml:space="preserve"> </w:t>
            </w:r>
            <w:r>
              <w:rPr>
                <w:sz w:val="20"/>
              </w:rPr>
              <w:t>certificate</w:t>
            </w:r>
            <w:r>
              <w:rPr>
                <w:spacing w:val="-8"/>
                <w:sz w:val="20"/>
              </w:rPr>
              <w:t xml:space="preserve"> </w:t>
            </w:r>
            <w:r>
              <w:rPr>
                <w:sz w:val="20"/>
              </w:rPr>
              <w:t>–</w:t>
            </w:r>
            <w:r>
              <w:rPr>
                <w:spacing w:val="-4"/>
                <w:sz w:val="20"/>
              </w:rPr>
              <w:t xml:space="preserve"> </w:t>
            </w:r>
            <w:r>
              <w:rPr>
                <w:sz w:val="20"/>
              </w:rPr>
              <w:t>product</w:t>
            </w:r>
            <w:r>
              <w:rPr>
                <w:spacing w:val="-8"/>
                <w:sz w:val="20"/>
              </w:rPr>
              <w:t xml:space="preserve"> </w:t>
            </w:r>
            <w:r>
              <w:rPr>
                <w:spacing w:val="-2"/>
                <w:sz w:val="20"/>
              </w:rPr>
              <w:t>liability</w:t>
            </w:r>
          </w:p>
        </w:tc>
        <w:tc>
          <w:tcPr>
            <w:tcW w:w="1632" w:type="dxa"/>
          </w:tcPr>
          <w:p w14:paraId="3EC7B55E" w14:textId="77777777" w:rsidR="00F92560" w:rsidRDefault="000F5154">
            <w:pPr>
              <w:pStyle w:val="TableParagraph"/>
              <w:spacing w:before="29"/>
              <w:ind w:left="12" w:right="3"/>
              <w:jc w:val="center"/>
              <w:rPr>
                <w:sz w:val="20"/>
              </w:rPr>
            </w:pPr>
            <w:r>
              <w:rPr>
                <w:spacing w:val="-5"/>
                <w:sz w:val="20"/>
              </w:rPr>
              <w:t>44</w:t>
            </w:r>
          </w:p>
        </w:tc>
        <w:tc>
          <w:tcPr>
            <w:tcW w:w="1631" w:type="dxa"/>
          </w:tcPr>
          <w:p w14:paraId="0E85A7ED" w14:textId="77777777" w:rsidR="00F92560" w:rsidRDefault="000F5154">
            <w:pPr>
              <w:pStyle w:val="TableParagraph"/>
              <w:spacing w:before="29"/>
              <w:ind w:left="8"/>
              <w:jc w:val="center"/>
              <w:rPr>
                <w:sz w:val="20"/>
              </w:rPr>
            </w:pPr>
            <w:r>
              <w:rPr>
                <w:spacing w:val="-5"/>
                <w:sz w:val="20"/>
              </w:rPr>
              <w:t>Yes</w:t>
            </w:r>
          </w:p>
        </w:tc>
      </w:tr>
      <w:tr w:rsidR="00F92560" w14:paraId="4DBAFB8C" w14:textId="77777777">
        <w:trPr>
          <w:trHeight w:val="311"/>
        </w:trPr>
        <w:tc>
          <w:tcPr>
            <w:tcW w:w="6140" w:type="dxa"/>
          </w:tcPr>
          <w:p w14:paraId="4EF23FBF" w14:textId="77777777" w:rsidR="00F92560" w:rsidRDefault="000F5154">
            <w:pPr>
              <w:pStyle w:val="TableParagraph"/>
              <w:spacing w:before="32"/>
              <w:ind w:left="107"/>
              <w:rPr>
                <w:sz w:val="20"/>
              </w:rPr>
            </w:pPr>
            <w:r>
              <w:rPr>
                <w:sz w:val="20"/>
              </w:rPr>
              <w:t>Insurance</w:t>
            </w:r>
            <w:r>
              <w:rPr>
                <w:spacing w:val="-10"/>
                <w:sz w:val="20"/>
              </w:rPr>
              <w:t xml:space="preserve"> </w:t>
            </w:r>
            <w:r>
              <w:rPr>
                <w:sz w:val="20"/>
              </w:rPr>
              <w:t>certificate</w:t>
            </w:r>
            <w:r>
              <w:rPr>
                <w:spacing w:val="-9"/>
                <w:sz w:val="20"/>
              </w:rPr>
              <w:t xml:space="preserve"> </w:t>
            </w:r>
            <w:r>
              <w:rPr>
                <w:sz w:val="20"/>
              </w:rPr>
              <w:t>–</w:t>
            </w:r>
            <w:r>
              <w:rPr>
                <w:spacing w:val="-5"/>
                <w:sz w:val="20"/>
              </w:rPr>
              <w:t xml:space="preserve"> </w:t>
            </w:r>
            <w:r>
              <w:rPr>
                <w:sz w:val="20"/>
              </w:rPr>
              <w:t>professional</w:t>
            </w:r>
            <w:r>
              <w:rPr>
                <w:spacing w:val="-8"/>
                <w:sz w:val="20"/>
              </w:rPr>
              <w:t xml:space="preserve"> </w:t>
            </w:r>
            <w:r>
              <w:rPr>
                <w:spacing w:val="-2"/>
                <w:sz w:val="20"/>
              </w:rPr>
              <w:t>indemnity</w:t>
            </w:r>
          </w:p>
        </w:tc>
        <w:tc>
          <w:tcPr>
            <w:tcW w:w="1632" w:type="dxa"/>
          </w:tcPr>
          <w:p w14:paraId="3E847002" w14:textId="77777777" w:rsidR="00F92560" w:rsidRDefault="000F5154">
            <w:pPr>
              <w:pStyle w:val="TableParagraph"/>
              <w:spacing w:before="32"/>
              <w:ind w:left="12" w:right="3"/>
              <w:jc w:val="center"/>
              <w:rPr>
                <w:sz w:val="20"/>
              </w:rPr>
            </w:pPr>
            <w:r>
              <w:rPr>
                <w:spacing w:val="-5"/>
                <w:sz w:val="20"/>
              </w:rPr>
              <w:t>43</w:t>
            </w:r>
          </w:p>
        </w:tc>
        <w:tc>
          <w:tcPr>
            <w:tcW w:w="1631" w:type="dxa"/>
          </w:tcPr>
          <w:p w14:paraId="79C9CC99" w14:textId="77777777" w:rsidR="00F92560" w:rsidRDefault="000F5154">
            <w:pPr>
              <w:pStyle w:val="TableParagraph"/>
              <w:spacing w:before="32"/>
              <w:ind w:left="8"/>
              <w:jc w:val="center"/>
              <w:rPr>
                <w:sz w:val="20"/>
              </w:rPr>
            </w:pPr>
            <w:r>
              <w:rPr>
                <w:spacing w:val="-5"/>
                <w:sz w:val="20"/>
              </w:rPr>
              <w:t>Yes</w:t>
            </w:r>
          </w:p>
        </w:tc>
      </w:tr>
      <w:tr w:rsidR="00F92560" w14:paraId="6483A2E3" w14:textId="77777777">
        <w:trPr>
          <w:trHeight w:val="314"/>
        </w:trPr>
        <w:tc>
          <w:tcPr>
            <w:tcW w:w="6140" w:type="dxa"/>
          </w:tcPr>
          <w:p w14:paraId="19510E57" w14:textId="77777777" w:rsidR="00F92560" w:rsidRDefault="000F5154">
            <w:pPr>
              <w:pStyle w:val="TableParagraph"/>
              <w:spacing w:before="32"/>
              <w:ind w:left="107"/>
              <w:rPr>
                <w:sz w:val="20"/>
              </w:rPr>
            </w:pPr>
            <w:r>
              <w:rPr>
                <w:sz w:val="20"/>
              </w:rPr>
              <w:t>Insurance</w:t>
            </w:r>
            <w:r>
              <w:rPr>
                <w:spacing w:val="-10"/>
                <w:sz w:val="20"/>
              </w:rPr>
              <w:t xml:space="preserve"> </w:t>
            </w:r>
            <w:r>
              <w:rPr>
                <w:sz w:val="20"/>
              </w:rPr>
              <w:t>certificate</w:t>
            </w:r>
            <w:r>
              <w:rPr>
                <w:spacing w:val="-8"/>
                <w:sz w:val="20"/>
              </w:rPr>
              <w:t xml:space="preserve"> </w:t>
            </w:r>
            <w:r>
              <w:rPr>
                <w:sz w:val="20"/>
              </w:rPr>
              <w:t>–</w:t>
            </w:r>
            <w:r>
              <w:rPr>
                <w:spacing w:val="-5"/>
                <w:sz w:val="20"/>
              </w:rPr>
              <w:t xml:space="preserve"> </w:t>
            </w:r>
            <w:r>
              <w:rPr>
                <w:sz w:val="20"/>
              </w:rPr>
              <w:t>public</w:t>
            </w:r>
            <w:r>
              <w:rPr>
                <w:spacing w:val="-8"/>
                <w:sz w:val="20"/>
              </w:rPr>
              <w:t xml:space="preserve"> </w:t>
            </w:r>
            <w:r>
              <w:rPr>
                <w:spacing w:val="-2"/>
                <w:sz w:val="20"/>
              </w:rPr>
              <w:t>liability</w:t>
            </w:r>
          </w:p>
        </w:tc>
        <w:tc>
          <w:tcPr>
            <w:tcW w:w="1632" w:type="dxa"/>
          </w:tcPr>
          <w:p w14:paraId="559FE955" w14:textId="77777777" w:rsidR="00F92560" w:rsidRDefault="000F5154">
            <w:pPr>
              <w:pStyle w:val="TableParagraph"/>
              <w:spacing w:before="32"/>
              <w:ind w:left="12" w:right="3"/>
              <w:jc w:val="center"/>
              <w:rPr>
                <w:sz w:val="20"/>
              </w:rPr>
            </w:pPr>
            <w:r>
              <w:rPr>
                <w:spacing w:val="-5"/>
                <w:sz w:val="20"/>
              </w:rPr>
              <w:t>42</w:t>
            </w:r>
          </w:p>
        </w:tc>
        <w:tc>
          <w:tcPr>
            <w:tcW w:w="1631" w:type="dxa"/>
          </w:tcPr>
          <w:p w14:paraId="72C757E3" w14:textId="77777777" w:rsidR="00F92560" w:rsidRDefault="000F5154">
            <w:pPr>
              <w:pStyle w:val="TableParagraph"/>
              <w:spacing w:before="32"/>
              <w:ind w:left="8"/>
              <w:jc w:val="center"/>
              <w:rPr>
                <w:sz w:val="20"/>
              </w:rPr>
            </w:pPr>
            <w:r>
              <w:rPr>
                <w:spacing w:val="-5"/>
                <w:sz w:val="20"/>
              </w:rPr>
              <w:t>Yes</w:t>
            </w:r>
          </w:p>
        </w:tc>
      </w:tr>
      <w:tr w:rsidR="00F92560" w14:paraId="1B8443A7" w14:textId="77777777">
        <w:trPr>
          <w:trHeight w:val="311"/>
        </w:trPr>
        <w:tc>
          <w:tcPr>
            <w:tcW w:w="6140" w:type="dxa"/>
          </w:tcPr>
          <w:p w14:paraId="290CCF62" w14:textId="77777777" w:rsidR="00F92560" w:rsidRDefault="000F5154">
            <w:pPr>
              <w:pStyle w:val="TableParagraph"/>
              <w:spacing w:before="29"/>
              <w:ind w:left="107"/>
              <w:rPr>
                <w:sz w:val="20"/>
              </w:rPr>
            </w:pPr>
            <w:r>
              <w:rPr>
                <w:sz w:val="20"/>
              </w:rPr>
              <w:t>ISO</w:t>
            </w:r>
            <w:r>
              <w:rPr>
                <w:spacing w:val="-5"/>
                <w:sz w:val="20"/>
              </w:rPr>
              <w:t xml:space="preserve"> </w:t>
            </w:r>
            <w:r>
              <w:rPr>
                <w:sz w:val="20"/>
              </w:rPr>
              <w:t>14001</w:t>
            </w:r>
            <w:r>
              <w:rPr>
                <w:spacing w:val="-4"/>
                <w:sz w:val="20"/>
              </w:rPr>
              <w:t xml:space="preserve"> </w:t>
            </w:r>
            <w:r>
              <w:rPr>
                <w:sz w:val="20"/>
              </w:rPr>
              <w:t>(or</w:t>
            </w:r>
            <w:r>
              <w:rPr>
                <w:spacing w:val="-7"/>
                <w:sz w:val="20"/>
              </w:rPr>
              <w:t xml:space="preserve"> </w:t>
            </w:r>
            <w:r>
              <w:rPr>
                <w:spacing w:val="-2"/>
                <w:sz w:val="20"/>
              </w:rPr>
              <w:t>equivalent)</w:t>
            </w:r>
          </w:p>
        </w:tc>
        <w:tc>
          <w:tcPr>
            <w:tcW w:w="1632" w:type="dxa"/>
          </w:tcPr>
          <w:p w14:paraId="6B7CB22C" w14:textId="77777777" w:rsidR="00F92560" w:rsidRDefault="000F5154">
            <w:pPr>
              <w:pStyle w:val="TableParagraph"/>
              <w:spacing w:before="29"/>
              <w:ind w:left="12"/>
              <w:jc w:val="center"/>
              <w:rPr>
                <w:sz w:val="20"/>
              </w:rPr>
            </w:pPr>
            <w:r>
              <w:rPr>
                <w:spacing w:val="-5"/>
                <w:sz w:val="20"/>
              </w:rPr>
              <w:t>176</w:t>
            </w:r>
          </w:p>
        </w:tc>
        <w:tc>
          <w:tcPr>
            <w:tcW w:w="1631" w:type="dxa"/>
          </w:tcPr>
          <w:p w14:paraId="29CC3E71" w14:textId="77777777" w:rsidR="00F92560" w:rsidRDefault="000F5154">
            <w:pPr>
              <w:pStyle w:val="TableParagraph"/>
              <w:spacing w:before="29"/>
              <w:ind w:left="8"/>
              <w:jc w:val="center"/>
              <w:rPr>
                <w:sz w:val="20"/>
              </w:rPr>
            </w:pPr>
            <w:r>
              <w:rPr>
                <w:spacing w:val="-5"/>
                <w:sz w:val="20"/>
              </w:rPr>
              <w:t>Yes</w:t>
            </w:r>
          </w:p>
        </w:tc>
      </w:tr>
      <w:tr w:rsidR="00F92560" w14:paraId="1F58417E" w14:textId="77777777">
        <w:trPr>
          <w:trHeight w:val="311"/>
        </w:trPr>
        <w:tc>
          <w:tcPr>
            <w:tcW w:w="6140" w:type="dxa"/>
          </w:tcPr>
          <w:p w14:paraId="3C2425E6" w14:textId="77777777" w:rsidR="00F92560" w:rsidRDefault="000F5154">
            <w:pPr>
              <w:pStyle w:val="TableParagraph"/>
              <w:spacing w:before="29"/>
              <w:ind w:left="107"/>
              <w:rPr>
                <w:sz w:val="20"/>
              </w:rPr>
            </w:pPr>
            <w:r>
              <w:rPr>
                <w:sz w:val="20"/>
              </w:rPr>
              <w:t>ISO</w:t>
            </w:r>
            <w:r>
              <w:rPr>
                <w:spacing w:val="-5"/>
                <w:sz w:val="20"/>
              </w:rPr>
              <w:t xml:space="preserve"> </w:t>
            </w:r>
            <w:r>
              <w:rPr>
                <w:sz w:val="20"/>
              </w:rPr>
              <w:t>45001</w:t>
            </w:r>
            <w:r>
              <w:rPr>
                <w:spacing w:val="-5"/>
                <w:sz w:val="20"/>
              </w:rPr>
              <w:t xml:space="preserve"> </w:t>
            </w:r>
            <w:r>
              <w:rPr>
                <w:sz w:val="20"/>
              </w:rPr>
              <w:t>(or</w:t>
            </w:r>
            <w:r>
              <w:rPr>
                <w:spacing w:val="-7"/>
                <w:sz w:val="20"/>
              </w:rPr>
              <w:t xml:space="preserve"> </w:t>
            </w:r>
            <w:r>
              <w:rPr>
                <w:spacing w:val="-2"/>
                <w:sz w:val="20"/>
              </w:rPr>
              <w:t>equivalent)</w:t>
            </w:r>
          </w:p>
        </w:tc>
        <w:tc>
          <w:tcPr>
            <w:tcW w:w="1632" w:type="dxa"/>
          </w:tcPr>
          <w:p w14:paraId="51CEC64A" w14:textId="77777777" w:rsidR="00F92560" w:rsidRDefault="000F5154">
            <w:pPr>
              <w:pStyle w:val="TableParagraph"/>
              <w:spacing w:before="29"/>
              <w:ind w:left="12" w:right="2"/>
              <w:jc w:val="center"/>
              <w:rPr>
                <w:sz w:val="20"/>
              </w:rPr>
            </w:pPr>
            <w:r>
              <w:rPr>
                <w:spacing w:val="-5"/>
                <w:sz w:val="20"/>
              </w:rPr>
              <w:t>130</w:t>
            </w:r>
          </w:p>
        </w:tc>
        <w:tc>
          <w:tcPr>
            <w:tcW w:w="1631" w:type="dxa"/>
          </w:tcPr>
          <w:p w14:paraId="0499E7A4" w14:textId="77777777" w:rsidR="00F92560" w:rsidRDefault="000F5154">
            <w:pPr>
              <w:pStyle w:val="TableParagraph"/>
              <w:spacing w:before="29"/>
              <w:ind w:left="8"/>
              <w:jc w:val="center"/>
              <w:rPr>
                <w:sz w:val="20"/>
              </w:rPr>
            </w:pPr>
            <w:r>
              <w:rPr>
                <w:spacing w:val="-5"/>
                <w:sz w:val="20"/>
              </w:rPr>
              <w:t>Yes</w:t>
            </w:r>
          </w:p>
        </w:tc>
      </w:tr>
      <w:tr w:rsidR="00F92560" w14:paraId="21A61C25" w14:textId="77777777">
        <w:trPr>
          <w:trHeight w:val="311"/>
        </w:trPr>
        <w:tc>
          <w:tcPr>
            <w:tcW w:w="6140" w:type="dxa"/>
          </w:tcPr>
          <w:p w14:paraId="17D53A1F" w14:textId="77777777" w:rsidR="00F92560" w:rsidRDefault="000F5154">
            <w:pPr>
              <w:pStyle w:val="TableParagraph"/>
              <w:spacing w:before="29"/>
              <w:ind w:left="107"/>
              <w:rPr>
                <w:sz w:val="20"/>
              </w:rPr>
            </w:pPr>
            <w:r>
              <w:rPr>
                <w:sz w:val="20"/>
              </w:rPr>
              <w:t>ISO</w:t>
            </w:r>
            <w:r>
              <w:rPr>
                <w:spacing w:val="-4"/>
                <w:sz w:val="20"/>
              </w:rPr>
              <w:t xml:space="preserve"> </w:t>
            </w:r>
            <w:r>
              <w:rPr>
                <w:sz w:val="20"/>
              </w:rPr>
              <w:t>9001</w:t>
            </w:r>
            <w:r>
              <w:rPr>
                <w:spacing w:val="-4"/>
                <w:sz w:val="20"/>
              </w:rPr>
              <w:t xml:space="preserve"> </w:t>
            </w:r>
            <w:r>
              <w:rPr>
                <w:sz w:val="20"/>
              </w:rPr>
              <w:t>(or</w:t>
            </w:r>
            <w:r>
              <w:rPr>
                <w:spacing w:val="-5"/>
                <w:sz w:val="20"/>
              </w:rPr>
              <w:t xml:space="preserve"> </w:t>
            </w:r>
            <w:r>
              <w:rPr>
                <w:spacing w:val="-2"/>
                <w:sz w:val="20"/>
              </w:rPr>
              <w:t>equivalent)</w:t>
            </w:r>
          </w:p>
        </w:tc>
        <w:tc>
          <w:tcPr>
            <w:tcW w:w="1632" w:type="dxa"/>
          </w:tcPr>
          <w:p w14:paraId="6A236557" w14:textId="77777777" w:rsidR="00F92560" w:rsidRDefault="000F5154">
            <w:pPr>
              <w:pStyle w:val="TableParagraph"/>
              <w:spacing w:before="29"/>
              <w:ind w:left="12" w:right="2"/>
              <w:jc w:val="center"/>
              <w:rPr>
                <w:sz w:val="20"/>
              </w:rPr>
            </w:pPr>
            <w:r>
              <w:rPr>
                <w:spacing w:val="-5"/>
                <w:sz w:val="20"/>
              </w:rPr>
              <w:t>187</w:t>
            </w:r>
          </w:p>
        </w:tc>
        <w:tc>
          <w:tcPr>
            <w:tcW w:w="1631" w:type="dxa"/>
          </w:tcPr>
          <w:p w14:paraId="6AF3AFA4" w14:textId="77777777" w:rsidR="00F92560" w:rsidRDefault="000F5154">
            <w:pPr>
              <w:pStyle w:val="TableParagraph"/>
              <w:spacing w:before="29"/>
              <w:ind w:left="8"/>
              <w:jc w:val="center"/>
              <w:rPr>
                <w:sz w:val="20"/>
              </w:rPr>
            </w:pPr>
            <w:r>
              <w:rPr>
                <w:spacing w:val="-5"/>
                <w:sz w:val="20"/>
              </w:rPr>
              <w:t>Yes</w:t>
            </w:r>
          </w:p>
        </w:tc>
      </w:tr>
      <w:tr w:rsidR="00F92560" w14:paraId="45A949C9" w14:textId="77777777">
        <w:trPr>
          <w:trHeight w:val="311"/>
        </w:trPr>
        <w:tc>
          <w:tcPr>
            <w:tcW w:w="6140" w:type="dxa"/>
          </w:tcPr>
          <w:p w14:paraId="7C926AC4" w14:textId="77777777" w:rsidR="00F92560" w:rsidRDefault="000F5154">
            <w:pPr>
              <w:pStyle w:val="TableParagraph"/>
              <w:spacing w:before="29"/>
              <w:ind w:left="107"/>
              <w:rPr>
                <w:sz w:val="20"/>
              </w:rPr>
            </w:pPr>
            <w:r>
              <w:rPr>
                <w:sz w:val="20"/>
              </w:rPr>
              <w:t>Occupational</w:t>
            </w:r>
            <w:r>
              <w:rPr>
                <w:spacing w:val="-11"/>
                <w:sz w:val="20"/>
              </w:rPr>
              <w:t xml:space="preserve"> </w:t>
            </w:r>
            <w:r>
              <w:rPr>
                <w:sz w:val="20"/>
              </w:rPr>
              <w:t>Health</w:t>
            </w:r>
            <w:r>
              <w:rPr>
                <w:spacing w:val="-10"/>
                <w:sz w:val="20"/>
              </w:rPr>
              <w:t xml:space="preserve"> </w:t>
            </w:r>
            <w:r>
              <w:rPr>
                <w:spacing w:val="-2"/>
                <w:sz w:val="20"/>
              </w:rPr>
              <w:t>Policy</w:t>
            </w:r>
          </w:p>
        </w:tc>
        <w:tc>
          <w:tcPr>
            <w:tcW w:w="1632" w:type="dxa"/>
          </w:tcPr>
          <w:p w14:paraId="1816CB4E" w14:textId="77777777" w:rsidR="00F92560" w:rsidRDefault="000F5154">
            <w:pPr>
              <w:pStyle w:val="TableParagraph"/>
              <w:spacing w:before="29"/>
              <w:ind w:left="12" w:right="2"/>
              <w:jc w:val="center"/>
              <w:rPr>
                <w:sz w:val="20"/>
              </w:rPr>
            </w:pPr>
            <w:r>
              <w:rPr>
                <w:spacing w:val="-5"/>
                <w:sz w:val="20"/>
              </w:rPr>
              <w:t>174</w:t>
            </w:r>
          </w:p>
        </w:tc>
        <w:tc>
          <w:tcPr>
            <w:tcW w:w="1631" w:type="dxa"/>
          </w:tcPr>
          <w:p w14:paraId="3D822A9B" w14:textId="77777777" w:rsidR="00F92560" w:rsidRDefault="00F92560">
            <w:pPr>
              <w:pStyle w:val="TableParagraph"/>
              <w:rPr>
                <w:rFonts w:ascii="Times New Roman"/>
                <w:sz w:val="18"/>
              </w:rPr>
            </w:pPr>
          </w:p>
        </w:tc>
      </w:tr>
      <w:tr w:rsidR="00F92560" w14:paraId="43521DE9" w14:textId="77777777">
        <w:trPr>
          <w:trHeight w:val="311"/>
        </w:trPr>
        <w:tc>
          <w:tcPr>
            <w:tcW w:w="6140" w:type="dxa"/>
          </w:tcPr>
          <w:p w14:paraId="0A8076D2" w14:textId="77777777" w:rsidR="00F92560" w:rsidRDefault="000F5154">
            <w:pPr>
              <w:pStyle w:val="TableParagraph"/>
              <w:spacing w:before="32"/>
              <w:ind w:left="107"/>
              <w:rPr>
                <w:sz w:val="20"/>
              </w:rPr>
            </w:pPr>
            <w:r>
              <w:rPr>
                <w:sz w:val="20"/>
              </w:rPr>
              <w:t>Quality</w:t>
            </w:r>
            <w:r>
              <w:rPr>
                <w:spacing w:val="-12"/>
                <w:sz w:val="20"/>
              </w:rPr>
              <w:t xml:space="preserve"> </w:t>
            </w:r>
            <w:r>
              <w:rPr>
                <w:sz w:val="20"/>
              </w:rPr>
              <w:t>management</w:t>
            </w:r>
            <w:r>
              <w:rPr>
                <w:spacing w:val="-8"/>
                <w:sz w:val="20"/>
              </w:rPr>
              <w:t xml:space="preserve"> </w:t>
            </w:r>
            <w:r>
              <w:rPr>
                <w:spacing w:val="-2"/>
                <w:sz w:val="20"/>
              </w:rPr>
              <w:t>policy</w:t>
            </w:r>
          </w:p>
        </w:tc>
        <w:tc>
          <w:tcPr>
            <w:tcW w:w="1632" w:type="dxa"/>
          </w:tcPr>
          <w:p w14:paraId="7D5AFEBF" w14:textId="77777777" w:rsidR="00F92560" w:rsidRDefault="000F5154">
            <w:pPr>
              <w:pStyle w:val="TableParagraph"/>
              <w:spacing w:before="32"/>
              <w:ind w:left="12"/>
              <w:jc w:val="center"/>
              <w:rPr>
                <w:sz w:val="20"/>
              </w:rPr>
            </w:pPr>
            <w:r>
              <w:rPr>
                <w:spacing w:val="-5"/>
                <w:sz w:val="20"/>
              </w:rPr>
              <w:t>188</w:t>
            </w:r>
          </w:p>
        </w:tc>
        <w:tc>
          <w:tcPr>
            <w:tcW w:w="1631" w:type="dxa"/>
          </w:tcPr>
          <w:p w14:paraId="26EBE8E3" w14:textId="77777777" w:rsidR="00F92560" w:rsidRDefault="00F92560">
            <w:pPr>
              <w:pStyle w:val="TableParagraph"/>
              <w:rPr>
                <w:rFonts w:ascii="Times New Roman"/>
                <w:sz w:val="18"/>
              </w:rPr>
            </w:pPr>
          </w:p>
        </w:tc>
      </w:tr>
      <w:tr w:rsidR="00F92560" w14:paraId="7E30BD0C" w14:textId="77777777">
        <w:trPr>
          <w:trHeight w:val="313"/>
        </w:trPr>
        <w:tc>
          <w:tcPr>
            <w:tcW w:w="6140" w:type="dxa"/>
          </w:tcPr>
          <w:p w14:paraId="40525E7E" w14:textId="77777777" w:rsidR="00F92560" w:rsidRDefault="000F5154">
            <w:pPr>
              <w:pStyle w:val="TableParagraph"/>
              <w:spacing w:before="32"/>
              <w:ind w:left="107"/>
              <w:rPr>
                <w:sz w:val="20"/>
              </w:rPr>
            </w:pPr>
            <w:r>
              <w:rPr>
                <w:sz w:val="20"/>
              </w:rPr>
              <w:t>Risk</w:t>
            </w:r>
            <w:r>
              <w:rPr>
                <w:spacing w:val="-8"/>
                <w:sz w:val="20"/>
              </w:rPr>
              <w:t xml:space="preserve"> </w:t>
            </w:r>
            <w:r>
              <w:rPr>
                <w:sz w:val="20"/>
              </w:rPr>
              <w:t>management</w:t>
            </w:r>
            <w:r>
              <w:rPr>
                <w:spacing w:val="-8"/>
                <w:sz w:val="20"/>
              </w:rPr>
              <w:t xml:space="preserve"> </w:t>
            </w:r>
            <w:r>
              <w:rPr>
                <w:spacing w:val="-2"/>
                <w:sz w:val="20"/>
              </w:rPr>
              <w:t>policy</w:t>
            </w:r>
          </w:p>
        </w:tc>
        <w:tc>
          <w:tcPr>
            <w:tcW w:w="1632" w:type="dxa"/>
          </w:tcPr>
          <w:p w14:paraId="32FFE25D" w14:textId="77777777" w:rsidR="00F92560" w:rsidRDefault="000F5154">
            <w:pPr>
              <w:pStyle w:val="TableParagraph"/>
              <w:spacing w:before="32"/>
              <w:ind w:left="12" w:right="2"/>
              <w:jc w:val="center"/>
              <w:rPr>
                <w:sz w:val="20"/>
              </w:rPr>
            </w:pPr>
            <w:r>
              <w:rPr>
                <w:spacing w:val="-5"/>
                <w:sz w:val="20"/>
              </w:rPr>
              <w:t>197</w:t>
            </w:r>
          </w:p>
        </w:tc>
        <w:tc>
          <w:tcPr>
            <w:tcW w:w="1631" w:type="dxa"/>
          </w:tcPr>
          <w:p w14:paraId="1D9BD46B" w14:textId="77777777" w:rsidR="00F92560" w:rsidRDefault="00F92560">
            <w:pPr>
              <w:pStyle w:val="TableParagraph"/>
              <w:rPr>
                <w:rFonts w:ascii="Times New Roman"/>
                <w:sz w:val="18"/>
              </w:rPr>
            </w:pPr>
          </w:p>
        </w:tc>
      </w:tr>
      <w:tr w:rsidR="00F92560" w14:paraId="0C0CF5E8" w14:textId="77777777">
        <w:trPr>
          <w:trHeight w:val="312"/>
        </w:trPr>
        <w:tc>
          <w:tcPr>
            <w:tcW w:w="6140" w:type="dxa"/>
          </w:tcPr>
          <w:p w14:paraId="2ED16DB2" w14:textId="77777777" w:rsidR="00F92560" w:rsidRDefault="000F5154">
            <w:pPr>
              <w:pStyle w:val="TableParagraph"/>
              <w:spacing w:before="29"/>
              <w:ind w:left="107"/>
              <w:rPr>
                <w:sz w:val="20"/>
              </w:rPr>
            </w:pPr>
            <w:r>
              <w:rPr>
                <w:sz w:val="20"/>
              </w:rPr>
              <w:t>Single</w:t>
            </w:r>
            <w:r>
              <w:rPr>
                <w:spacing w:val="-12"/>
                <w:sz w:val="20"/>
              </w:rPr>
              <w:t xml:space="preserve"> </w:t>
            </w:r>
            <w:r>
              <w:rPr>
                <w:sz w:val="20"/>
              </w:rPr>
              <w:t>Procurement</w:t>
            </w:r>
            <w:r>
              <w:rPr>
                <w:spacing w:val="-9"/>
                <w:sz w:val="20"/>
              </w:rPr>
              <w:t xml:space="preserve"> </w:t>
            </w:r>
            <w:r>
              <w:rPr>
                <w:sz w:val="20"/>
              </w:rPr>
              <w:t>Document</w:t>
            </w:r>
            <w:r>
              <w:rPr>
                <w:spacing w:val="-12"/>
                <w:sz w:val="20"/>
              </w:rPr>
              <w:t xml:space="preserve"> </w:t>
            </w:r>
            <w:r>
              <w:rPr>
                <w:spacing w:val="-2"/>
                <w:sz w:val="20"/>
              </w:rPr>
              <w:t>(SPD)</w:t>
            </w:r>
          </w:p>
        </w:tc>
        <w:tc>
          <w:tcPr>
            <w:tcW w:w="1632" w:type="dxa"/>
          </w:tcPr>
          <w:p w14:paraId="336A14B7" w14:textId="77777777" w:rsidR="00F92560" w:rsidRDefault="000F5154">
            <w:pPr>
              <w:pStyle w:val="TableParagraph"/>
              <w:spacing w:before="29"/>
              <w:ind w:left="12" w:right="4"/>
              <w:jc w:val="center"/>
              <w:rPr>
                <w:sz w:val="20"/>
              </w:rPr>
            </w:pPr>
            <w:r>
              <w:rPr>
                <w:spacing w:val="-5"/>
                <w:sz w:val="20"/>
              </w:rPr>
              <w:t>55</w:t>
            </w:r>
          </w:p>
        </w:tc>
        <w:tc>
          <w:tcPr>
            <w:tcW w:w="1631" w:type="dxa"/>
          </w:tcPr>
          <w:p w14:paraId="07A97C29" w14:textId="77777777" w:rsidR="00F92560" w:rsidRDefault="00F92560">
            <w:pPr>
              <w:pStyle w:val="TableParagraph"/>
              <w:rPr>
                <w:rFonts w:ascii="Times New Roman"/>
                <w:sz w:val="18"/>
              </w:rPr>
            </w:pPr>
          </w:p>
        </w:tc>
      </w:tr>
      <w:tr w:rsidR="00F92560" w14:paraId="5921D59A" w14:textId="77777777">
        <w:trPr>
          <w:trHeight w:val="311"/>
        </w:trPr>
        <w:tc>
          <w:tcPr>
            <w:tcW w:w="6140" w:type="dxa"/>
          </w:tcPr>
          <w:p w14:paraId="684283EB" w14:textId="77777777" w:rsidR="00F92560" w:rsidRDefault="000F5154">
            <w:pPr>
              <w:pStyle w:val="TableParagraph"/>
              <w:spacing w:before="29"/>
              <w:ind w:left="107"/>
              <w:rPr>
                <w:sz w:val="20"/>
              </w:rPr>
            </w:pPr>
            <w:r>
              <w:rPr>
                <w:sz w:val="20"/>
              </w:rPr>
              <w:t>SSIP</w:t>
            </w:r>
            <w:r>
              <w:rPr>
                <w:spacing w:val="-8"/>
                <w:sz w:val="20"/>
              </w:rPr>
              <w:t xml:space="preserve"> </w:t>
            </w:r>
            <w:r>
              <w:rPr>
                <w:sz w:val="20"/>
              </w:rPr>
              <w:t>Scheme</w:t>
            </w:r>
            <w:r>
              <w:rPr>
                <w:spacing w:val="-7"/>
                <w:sz w:val="20"/>
              </w:rPr>
              <w:t xml:space="preserve"> </w:t>
            </w:r>
            <w:r>
              <w:rPr>
                <w:spacing w:val="-2"/>
                <w:sz w:val="20"/>
              </w:rPr>
              <w:t>certificate</w:t>
            </w:r>
          </w:p>
        </w:tc>
        <w:tc>
          <w:tcPr>
            <w:tcW w:w="1632" w:type="dxa"/>
          </w:tcPr>
          <w:p w14:paraId="5ACBC8E1" w14:textId="77777777" w:rsidR="00F92560" w:rsidRDefault="000F5154">
            <w:pPr>
              <w:pStyle w:val="TableParagraph"/>
              <w:spacing w:before="29"/>
              <w:ind w:left="12" w:right="2"/>
              <w:jc w:val="center"/>
              <w:rPr>
                <w:sz w:val="20"/>
              </w:rPr>
            </w:pPr>
            <w:r>
              <w:rPr>
                <w:spacing w:val="-5"/>
                <w:sz w:val="20"/>
              </w:rPr>
              <w:t>130</w:t>
            </w:r>
          </w:p>
        </w:tc>
        <w:tc>
          <w:tcPr>
            <w:tcW w:w="1631" w:type="dxa"/>
          </w:tcPr>
          <w:p w14:paraId="56E638E7" w14:textId="77777777" w:rsidR="00F92560" w:rsidRDefault="000F5154">
            <w:pPr>
              <w:pStyle w:val="TableParagraph"/>
              <w:spacing w:before="29"/>
              <w:ind w:left="8"/>
              <w:jc w:val="center"/>
              <w:rPr>
                <w:sz w:val="20"/>
              </w:rPr>
            </w:pPr>
            <w:r>
              <w:rPr>
                <w:spacing w:val="-5"/>
                <w:sz w:val="20"/>
              </w:rPr>
              <w:t>Yes</w:t>
            </w:r>
          </w:p>
        </w:tc>
      </w:tr>
      <w:tr w:rsidR="00F92560" w14:paraId="0DC7AFDE" w14:textId="77777777">
        <w:trPr>
          <w:trHeight w:val="311"/>
        </w:trPr>
        <w:tc>
          <w:tcPr>
            <w:tcW w:w="6140" w:type="dxa"/>
          </w:tcPr>
          <w:p w14:paraId="020C4D11" w14:textId="77777777" w:rsidR="00F92560" w:rsidRDefault="000F5154">
            <w:pPr>
              <w:pStyle w:val="TableParagraph"/>
              <w:spacing w:before="29"/>
              <w:ind w:left="107"/>
              <w:rPr>
                <w:sz w:val="20"/>
              </w:rPr>
            </w:pPr>
            <w:r>
              <w:rPr>
                <w:sz w:val="20"/>
              </w:rPr>
              <w:t>Sub-contractor</w:t>
            </w:r>
            <w:r>
              <w:rPr>
                <w:spacing w:val="-16"/>
                <w:sz w:val="20"/>
              </w:rPr>
              <w:t xml:space="preserve"> </w:t>
            </w:r>
            <w:r>
              <w:rPr>
                <w:sz w:val="20"/>
              </w:rPr>
              <w:t>selection</w:t>
            </w:r>
            <w:r>
              <w:rPr>
                <w:spacing w:val="-12"/>
                <w:sz w:val="20"/>
              </w:rPr>
              <w:t xml:space="preserve"> </w:t>
            </w:r>
            <w:r>
              <w:rPr>
                <w:spacing w:val="-2"/>
                <w:sz w:val="20"/>
              </w:rPr>
              <w:t>policy</w:t>
            </w:r>
          </w:p>
        </w:tc>
        <w:tc>
          <w:tcPr>
            <w:tcW w:w="1632" w:type="dxa"/>
          </w:tcPr>
          <w:p w14:paraId="2CF529AB" w14:textId="77777777" w:rsidR="00F92560" w:rsidRDefault="000F5154">
            <w:pPr>
              <w:pStyle w:val="TableParagraph"/>
              <w:spacing w:before="29"/>
              <w:ind w:left="12" w:right="2"/>
              <w:jc w:val="center"/>
              <w:rPr>
                <w:sz w:val="20"/>
              </w:rPr>
            </w:pPr>
            <w:r>
              <w:rPr>
                <w:sz w:val="20"/>
              </w:rPr>
              <w:t>51,</w:t>
            </w:r>
            <w:r>
              <w:rPr>
                <w:spacing w:val="-4"/>
                <w:sz w:val="20"/>
              </w:rPr>
              <w:t xml:space="preserve"> </w:t>
            </w:r>
            <w:r>
              <w:rPr>
                <w:spacing w:val="-5"/>
                <w:sz w:val="20"/>
              </w:rPr>
              <w:t>195</w:t>
            </w:r>
          </w:p>
        </w:tc>
        <w:tc>
          <w:tcPr>
            <w:tcW w:w="1631" w:type="dxa"/>
          </w:tcPr>
          <w:p w14:paraId="544C4A35" w14:textId="77777777" w:rsidR="00F92560" w:rsidRDefault="00F92560">
            <w:pPr>
              <w:pStyle w:val="TableParagraph"/>
              <w:rPr>
                <w:rFonts w:ascii="Times New Roman"/>
                <w:sz w:val="18"/>
              </w:rPr>
            </w:pPr>
          </w:p>
        </w:tc>
      </w:tr>
      <w:tr w:rsidR="00F92560" w14:paraId="1B3C67F2" w14:textId="77777777">
        <w:trPr>
          <w:trHeight w:val="311"/>
        </w:trPr>
        <w:tc>
          <w:tcPr>
            <w:tcW w:w="6140" w:type="dxa"/>
          </w:tcPr>
          <w:p w14:paraId="40B29E9B" w14:textId="77777777" w:rsidR="00F92560" w:rsidRDefault="000F5154">
            <w:pPr>
              <w:pStyle w:val="TableParagraph"/>
              <w:spacing w:before="29"/>
              <w:ind w:left="107"/>
              <w:rPr>
                <w:sz w:val="20"/>
              </w:rPr>
            </w:pPr>
            <w:r>
              <w:rPr>
                <w:sz w:val="20"/>
              </w:rPr>
              <w:t>Trade-specific</w:t>
            </w:r>
            <w:r>
              <w:rPr>
                <w:spacing w:val="-15"/>
                <w:sz w:val="20"/>
              </w:rPr>
              <w:t xml:space="preserve"> </w:t>
            </w:r>
            <w:proofErr w:type="spellStart"/>
            <w:r>
              <w:rPr>
                <w:sz w:val="20"/>
              </w:rPr>
              <w:t>licences</w:t>
            </w:r>
            <w:proofErr w:type="spellEnd"/>
            <w:r>
              <w:rPr>
                <w:sz w:val="20"/>
              </w:rPr>
              <w:t>/accreditations</w:t>
            </w:r>
            <w:r>
              <w:rPr>
                <w:spacing w:val="-15"/>
                <w:sz w:val="20"/>
              </w:rPr>
              <w:t xml:space="preserve"> </w:t>
            </w:r>
            <w:r>
              <w:rPr>
                <w:sz w:val="20"/>
              </w:rPr>
              <w:t>(e.g.</w:t>
            </w:r>
            <w:r>
              <w:rPr>
                <w:spacing w:val="-14"/>
                <w:sz w:val="20"/>
              </w:rPr>
              <w:t xml:space="preserve"> </w:t>
            </w:r>
            <w:r>
              <w:rPr>
                <w:sz w:val="20"/>
              </w:rPr>
              <w:t>Asbestos</w:t>
            </w:r>
            <w:r>
              <w:rPr>
                <w:spacing w:val="-15"/>
                <w:sz w:val="20"/>
              </w:rPr>
              <w:t xml:space="preserve"> </w:t>
            </w:r>
            <w:proofErr w:type="spellStart"/>
            <w:r>
              <w:rPr>
                <w:spacing w:val="-2"/>
                <w:sz w:val="20"/>
              </w:rPr>
              <w:t>Licence</w:t>
            </w:r>
            <w:proofErr w:type="spellEnd"/>
            <w:r>
              <w:rPr>
                <w:spacing w:val="-2"/>
                <w:sz w:val="20"/>
              </w:rPr>
              <w:t>)</w:t>
            </w:r>
          </w:p>
        </w:tc>
        <w:tc>
          <w:tcPr>
            <w:tcW w:w="1632" w:type="dxa"/>
          </w:tcPr>
          <w:p w14:paraId="1F7B7AAD" w14:textId="77777777" w:rsidR="00F92560" w:rsidRDefault="000F5154">
            <w:pPr>
              <w:pStyle w:val="TableParagraph"/>
              <w:spacing w:before="29"/>
              <w:ind w:left="12" w:right="3"/>
              <w:jc w:val="center"/>
              <w:rPr>
                <w:sz w:val="20"/>
              </w:rPr>
            </w:pPr>
            <w:r>
              <w:rPr>
                <w:spacing w:val="-5"/>
                <w:sz w:val="20"/>
              </w:rPr>
              <w:t>31</w:t>
            </w:r>
          </w:p>
        </w:tc>
        <w:tc>
          <w:tcPr>
            <w:tcW w:w="1631" w:type="dxa"/>
          </w:tcPr>
          <w:p w14:paraId="5F1DF492" w14:textId="77777777" w:rsidR="00F92560" w:rsidRDefault="00F92560">
            <w:pPr>
              <w:pStyle w:val="TableParagraph"/>
              <w:rPr>
                <w:rFonts w:ascii="Times New Roman"/>
                <w:sz w:val="18"/>
              </w:rPr>
            </w:pPr>
          </w:p>
        </w:tc>
      </w:tr>
      <w:tr w:rsidR="00F92560" w14:paraId="2D75D6C8" w14:textId="77777777">
        <w:trPr>
          <w:trHeight w:val="311"/>
        </w:trPr>
        <w:tc>
          <w:tcPr>
            <w:tcW w:w="6140" w:type="dxa"/>
          </w:tcPr>
          <w:p w14:paraId="776C7FC2" w14:textId="77777777" w:rsidR="00F92560" w:rsidRDefault="000F5154">
            <w:pPr>
              <w:pStyle w:val="TableParagraph"/>
              <w:spacing w:before="32"/>
              <w:ind w:left="107"/>
              <w:rPr>
                <w:sz w:val="20"/>
              </w:rPr>
            </w:pPr>
            <w:r>
              <w:rPr>
                <w:sz w:val="20"/>
              </w:rPr>
              <w:t>Waste</w:t>
            </w:r>
            <w:r>
              <w:rPr>
                <w:spacing w:val="-10"/>
                <w:sz w:val="20"/>
              </w:rPr>
              <w:t xml:space="preserve"> </w:t>
            </w:r>
            <w:r>
              <w:rPr>
                <w:sz w:val="20"/>
              </w:rPr>
              <w:t>carrier</w:t>
            </w:r>
            <w:r>
              <w:rPr>
                <w:spacing w:val="-9"/>
                <w:sz w:val="20"/>
              </w:rPr>
              <w:t xml:space="preserve"> </w:t>
            </w:r>
            <w:proofErr w:type="spellStart"/>
            <w:r>
              <w:rPr>
                <w:spacing w:val="-2"/>
                <w:sz w:val="20"/>
              </w:rPr>
              <w:t>licence</w:t>
            </w:r>
            <w:proofErr w:type="spellEnd"/>
          </w:p>
        </w:tc>
        <w:tc>
          <w:tcPr>
            <w:tcW w:w="1632" w:type="dxa"/>
          </w:tcPr>
          <w:p w14:paraId="186E354F" w14:textId="77777777" w:rsidR="00F92560" w:rsidRDefault="000F5154">
            <w:pPr>
              <w:pStyle w:val="TableParagraph"/>
              <w:spacing w:before="32"/>
              <w:ind w:left="12" w:right="2"/>
              <w:jc w:val="center"/>
              <w:rPr>
                <w:sz w:val="20"/>
              </w:rPr>
            </w:pPr>
            <w:r>
              <w:rPr>
                <w:spacing w:val="-5"/>
                <w:sz w:val="20"/>
              </w:rPr>
              <w:t>183</w:t>
            </w:r>
          </w:p>
        </w:tc>
        <w:tc>
          <w:tcPr>
            <w:tcW w:w="1631" w:type="dxa"/>
          </w:tcPr>
          <w:p w14:paraId="56FFC6AE" w14:textId="77777777" w:rsidR="00F92560" w:rsidRDefault="00F92560">
            <w:pPr>
              <w:pStyle w:val="TableParagraph"/>
              <w:rPr>
                <w:rFonts w:ascii="Times New Roman"/>
                <w:sz w:val="18"/>
              </w:rPr>
            </w:pPr>
          </w:p>
        </w:tc>
      </w:tr>
      <w:tr w:rsidR="00F92560" w14:paraId="4EFE6B47" w14:textId="77777777">
        <w:trPr>
          <w:trHeight w:val="314"/>
        </w:trPr>
        <w:tc>
          <w:tcPr>
            <w:tcW w:w="6140" w:type="dxa"/>
          </w:tcPr>
          <w:p w14:paraId="1CBD7AC5" w14:textId="77777777" w:rsidR="00F92560" w:rsidRDefault="000F5154">
            <w:pPr>
              <w:pStyle w:val="TableParagraph"/>
              <w:spacing w:before="32"/>
              <w:ind w:left="107"/>
              <w:rPr>
                <w:sz w:val="20"/>
              </w:rPr>
            </w:pPr>
            <w:r>
              <w:rPr>
                <w:sz w:val="20"/>
              </w:rPr>
              <w:t>Whistleblowing</w:t>
            </w:r>
            <w:r>
              <w:rPr>
                <w:spacing w:val="-15"/>
                <w:sz w:val="20"/>
              </w:rPr>
              <w:t xml:space="preserve"> </w:t>
            </w:r>
            <w:r>
              <w:rPr>
                <w:spacing w:val="-2"/>
                <w:sz w:val="20"/>
              </w:rPr>
              <w:t>policy</w:t>
            </w:r>
          </w:p>
        </w:tc>
        <w:tc>
          <w:tcPr>
            <w:tcW w:w="1632" w:type="dxa"/>
          </w:tcPr>
          <w:p w14:paraId="2C1B8F51" w14:textId="77777777" w:rsidR="00F92560" w:rsidRDefault="000F5154">
            <w:pPr>
              <w:pStyle w:val="TableParagraph"/>
              <w:spacing w:before="32"/>
              <w:ind w:left="12" w:right="2"/>
              <w:jc w:val="center"/>
              <w:rPr>
                <w:sz w:val="20"/>
              </w:rPr>
            </w:pPr>
            <w:r>
              <w:rPr>
                <w:spacing w:val="-5"/>
                <w:sz w:val="20"/>
              </w:rPr>
              <w:t>125</w:t>
            </w:r>
          </w:p>
        </w:tc>
        <w:tc>
          <w:tcPr>
            <w:tcW w:w="1631" w:type="dxa"/>
          </w:tcPr>
          <w:p w14:paraId="3855CF4C" w14:textId="77777777" w:rsidR="00F92560" w:rsidRDefault="00F92560">
            <w:pPr>
              <w:pStyle w:val="TableParagraph"/>
              <w:rPr>
                <w:rFonts w:ascii="Times New Roman"/>
                <w:sz w:val="18"/>
              </w:rPr>
            </w:pPr>
          </w:p>
        </w:tc>
      </w:tr>
    </w:tbl>
    <w:p w14:paraId="11666660" w14:textId="77777777" w:rsidR="00F92560" w:rsidRDefault="00F92560">
      <w:pPr>
        <w:rPr>
          <w:rFonts w:ascii="Times New Roman"/>
          <w:sz w:val="18"/>
        </w:rPr>
        <w:sectPr w:rsidR="00F92560">
          <w:pgSz w:w="11910" w:h="16840"/>
          <w:pgMar w:top="1280" w:right="520" w:bottom="680" w:left="1340" w:header="315" w:footer="480" w:gutter="0"/>
          <w:cols w:space="720"/>
        </w:sectPr>
      </w:pPr>
    </w:p>
    <w:p w14:paraId="207233B7" w14:textId="77777777" w:rsidR="00F92560" w:rsidRDefault="000F5154">
      <w:pPr>
        <w:spacing w:before="89"/>
        <w:ind w:left="3" w:right="716"/>
        <w:jc w:val="center"/>
        <w:rPr>
          <w:b/>
          <w:sz w:val="28"/>
        </w:rPr>
      </w:pPr>
      <w:bookmarkStart w:id="6" w:name="_bookmark5"/>
      <w:bookmarkEnd w:id="6"/>
      <w:r>
        <w:rPr>
          <w:b/>
          <w:color w:val="00AA85"/>
          <w:sz w:val="28"/>
        </w:rPr>
        <w:lastRenderedPageBreak/>
        <w:t>Section</w:t>
      </w:r>
      <w:r>
        <w:rPr>
          <w:b/>
          <w:color w:val="00AA85"/>
          <w:spacing w:val="-3"/>
          <w:sz w:val="28"/>
        </w:rPr>
        <w:t xml:space="preserve"> </w:t>
      </w:r>
      <w:r>
        <w:rPr>
          <w:b/>
          <w:color w:val="00AA85"/>
          <w:sz w:val="28"/>
        </w:rPr>
        <w:t>1:</w:t>
      </w:r>
      <w:r>
        <w:rPr>
          <w:b/>
          <w:color w:val="00AA85"/>
          <w:spacing w:val="-2"/>
          <w:sz w:val="28"/>
        </w:rPr>
        <w:t xml:space="preserve"> Identity</w:t>
      </w:r>
    </w:p>
    <w:p w14:paraId="5836A7DB" w14:textId="77777777" w:rsidR="00F92560" w:rsidRDefault="00F92560">
      <w:pPr>
        <w:pStyle w:val="BodyText"/>
        <w:spacing w:before="95" w:after="1"/>
        <w:rPr>
          <w:b/>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96"/>
        <w:gridCol w:w="6099"/>
        <w:gridCol w:w="1915"/>
      </w:tblGrid>
      <w:tr w:rsidR="00F92560" w14:paraId="3EE194B3" w14:textId="77777777">
        <w:trPr>
          <w:trHeight w:val="469"/>
        </w:trPr>
        <w:tc>
          <w:tcPr>
            <w:tcW w:w="1270" w:type="dxa"/>
            <w:shd w:val="clear" w:color="auto" w:fill="00AA85"/>
          </w:tcPr>
          <w:p w14:paraId="43D25520" w14:textId="77777777" w:rsidR="00F92560" w:rsidRDefault="000F5154">
            <w:pPr>
              <w:pStyle w:val="TableParagraph"/>
              <w:spacing w:line="236" w:lineRule="exact"/>
              <w:ind w:left="222" w:right="148" w:hanging="56"/>
              <w:rPr>
                <w:b/>
                <w:sz w:val="20"/>
              </w:rPr>
            </w:pPr>
            <w:r>
              <w:rPr>
                <w:b/>
                <w:color w:val="FFFFFF"/>
                <w:spacing w:val="-2"/>
                <w:sz w:val="20"/>
              </w:rPr>
              <w:t>Question Number</w:t>
            </w:r>
          </w:p>
        </w:tc>
        <w:tc>
          <w:tcPr>
            <w:tcW w:w="6096" w:type="dxa"/>
            <w:shd w:val="clear" w:color="auto" w:fill="00AA85"/>
          </w:tcPr>
          <w:p w14:paraId="77187AEC" w14:textId="77777777" w:rsidR="00F92560" w:rsidRDefault="000F5154">
            <w:pPr>
              <w:pStyle w:val="TableParagraph"/>
              <w:spacing w:before="117"/>
              <w:ind w:left="12"/>
              <w:jc w:val="center"/>
              <w:rPr>
                <w:b/>
                <w:sz w:val="20"/>
              </w:rPr>
            </w:pPr>
            <w:r>
              <w:rPr>
                <w:b/>
                <w:color w:val="FFFFFF"/>
                <w:spacing w:val="-2"/>
                <w:sz w:val="20"/>
              </w:rPr>
              <w:t>Question</w:t>
            </w:r>
          </w:p>
        </w:tc>
        <w:tc>
          <w:tcPr>
            <w:tcW w:w="6099" w:type="dxa"/>
            <w:shd w:val="clear" w:color="auto" w:fill="00AA85"/>
          </w:tcPr>
          <w:p w14:paraId="0130A8D3" w14:textId="77777777" w:rsidR="00F92560" w:rsidRDefault="000F5154">
            <w:pPr>
              <w:pStyle w:val="TableParagraph"/>
              <w:spacing w:before="117"/>
              <w:ind w:left="12"/>
              <w:jc w:val="center"/>
              <w:rPr>
                <w:b/>
                <w:sz w:val="20"/>
              </w:rPr>
            </w:pPr>
            <w:r>
              <w:rPr>
                <w:b/>
                <w:color w:val="FFFFFF"/>
                <w:spacing w:val="-2"/>
                <w:sz w:val="20"/>
              </w:rPr>
              <w:t>Guidance</w:t>
            </w:r>
          </w:p>
        </w:tc>
        <w:tc>
          <w:tcPr>
            <w:tcW w:w="1915" w:type="dxa"/>
            <w:shd w:val="clear" w:color="auto" w:fill="00AA85"/>
          </w:tcPr>
          <w:p w14:paraId="42C94825" w14:textId="77777777" w:rsidR="00F92560" w:rsidRDefault="000F5154">
            <w:pPr>
              <w:pStyle w:val="TableParagraph"/>
              <w:spacing w:before="117"/>
              <w:ind w:left="348"/>
              <w:rPr>
                <w:b/>
                <w:sz w:val="20"/>
              </w:rPr>
            </w:pPr>
            <w:r>
              <w:rPr>
                <w:b/>
                <w:color w:val="FFFFFF"/>
                <w:spacing w:val="-2"/>
                <w:sz w:val="20"/>
              </w:rPr>
              <w:t>Information</w:t>
            </w:r>
          </w:p>
        </w:tc>
      </w:tr>
      <w:tr w:rsidR="00F92560" w14:paraId="6ACFA1BE" w14:textId="77777777">
        <w:trPr>
          <w:trHeight w:val="470"/>
        </w:trPr>
        <w:tc>
          <w:tcPr>
            <w:tcW w:w="1270" w:type="dxa"/>
          </w:tcPr>
          <w:p w14:paraId="6F12737C" w14:textId="77777777" w:rsidR="00F92560" w:rsidRDefault="000F5154">
            <w:pPr>
              <w:pStyle w:val="TableParagraph"/>
              <w:spacing w:before="117"/>
              <w:ind w:left="18" w:right="4"/>
              <w:jc w:val="center"/>
              <w:rPr>
                <w:b/>
                <w:sz w:val="20"/>
              </w:rPr>
            </w:pPr>
            <w:r>
              <w:rPr>
                <w:b/>
                <w:spacing w:val="-10"/>
                <w:sz w:val="20"/>
              </w:rPr>
              <w:t>1</w:t>
            </w:r>
          </w:p>
        </w:tc>
        <w:tc>
          <w:tcPr>
            <w:tcW w:w="6096" w:type="dxa"/>
          </w:tcPr>
          <w:p w14:paraId="31E561CC" w14:textId="77777777" w:rsidR="00F92560" w:rsidRDefault="000F5154">
            <w:pPr>
              <w:pStyle w:val="TableParagraph"/>
              <w:spacing w:before="116"/>
              <w:ind w:left="105"/>
              <w:rPr>
                <w:sz w:val="20"/>
              </w:rPr>
            </w:pPr>
            <w:r>
              <w:rPr>
                <w:sz w:val="20"/>
              </w:rPr>
              <w:t>Name</w:t>
            </w:r>
            <w:r>
              <w:rPr>
                <w:spacing w:val="-10"/>
                <w:sz w:val="20"/>
              </w:rPr>
              <w:t xml:space="preserve"> </w:t>
            </w:r>
            <w:r>
              <w:rPr>
                <w:sz w:val="20"/>
              </w:rPr>
              <w:t>of</w:t>
            </w:r>
            <w:r>
              <w:rPr>
                <w:spacing w:val="-7"/>
                <w:sz w:val="20"/>
              </w:rPr>
              <w:t xml:space="preserve"> </w:t>
            </w:r>
            <w:r>
              <w:rPr>
                <w:sz w:val="20"/>
              </w:rPr>
              <w:t>legal</w:t>
            </w:r>
            <w:r>
              <w:rPr>
                <w:spacing w:val="-6"/>
                <w:sz w:val="20"/>
              </w:rPr>
              <w:t xml:space="preserve"> </w:t>
            </w:r>
            <w:r>
              <w:rPr>
                <w:sz w:val="20"/>
              </w:rPr>
              <w:t>entity,</w:t>
            </w:r>
            <w:r>
              <w:rPr>
                <w:spacing w:val="-8"/>
                <w:sz w:val="20"/>
              </w:rPr>
              <w:t xml:space="preserve"> </w:t>
            </w:r>
            <w:r>
              <w:rPr>
                <w:sz w:val="20"/>
              </w:rPr>
              <w:t>partnership</w:t>
            </w:r>
            <w:r>
              <w:rPr>
                <w:spacing w:val="-6"/>
                <w:sz w:val="20"/>
              </w:rPr>
              <w:t xml:space="preserve"> </w:t>
            </w:r>
            <w:r>
              <w:rPr>
                <w:sz w:val="20"/>
              </w:rPr>
              <w:t>or</w:t>
            </w:r>
            <w:r>
              <w:rPr>
                <w:spacing w:val="-7"/>
                <w:sz w:val="20"/>
              </w:rPr>
              <w:t xml:space="preserve"> </w:t>
            </w:r>
            <w:proofErr w:type="gramStart"/>
            <w:r>
              <w:rPr>
                <w:sz w:val="20"/>
              </w:rPr>
              <w:t>sole-</w:t>
            </w:r>
            <w:r>
              <w:rPr>
                <w:spacing w:val="-2"/>
                <w:sz w:val="20"/>
              </w:rPr>
              <w:t>trader</w:t>
            </w:r>
            <w:proofErr w:type="gramEnd"/>
            <w:r>
              <w:rPr>
                <w:spacing w:val="-2"/>
                <w:sz w:val="20"/>
              </w:rPr>
              <w:t>.</w:t>
            </w:r>
          </w:p>
        </w:tc>
        <w:tc>
          <w:tcPr>
            <w:tcW w:w="6099" w:type="dxa"/>
          </w:tcPr>
          <w:p w14:paraId="47E58B6D" w14:textId="77777777" w:rsidR="00F92560" w:rsidRDefault="000F5154">
            <w:pPr>
              <w:pStyle w:val="TableParagraph"/>
              <w:spacing w:line="236" w:lineRule="exact"/>
              <w:ind w:left="105" w:right="124"/>
              <w:rPr>
                <w:sz w:val="20"/>
              </w:rPr>
            </w:pPr>
            <w:r>
              <w:rPr>
                <w:sz w:val="20"/>
              </w:rPr>
              <w:t>Please</w:t>
            </w:r>
            <w:r>
              <w:rPr>
                <w:spacing w:val="-6"/>
                <w:sz w:val="20"/>
              </w:rPr>
              <w:t xml:space="preserve"> </w:t>
            </w:r>
            <w:r>
              <w:rPr>
                <w:sz w:val="20"/>
              </w:rPr>
              <w:t>provide</w:t>
            </w:r>
            <w:r>
              <w:rPr>
                <w:spacing w:val="-6"/>
                <w:sz w:val="20"/>
              </w:rPr>
              <w:t xml:space="preserve"> </w:t>
            </w:r>
            <w:r>
              <w:rPr>
                <w:sz w:val="20"/>
              </w:rPr>
              <w:t>the</w:t>
            </w:r>
            <w:r>
              <w:rPr>
                <w:spacing w:val="-3"/>
                <w:sz w:val="20"/>
              </w:rPr>
              <w:t xml:space="preserve"> </w:t>
            </w:r>
            <w:r>
              <w:rPr>
                <w:sz w:val="20"/>
              </w:rPr>
              <w:t>unique</w:t>
            </w:r>
            <w:r>
              <w:rPr>
                <w:spacing w:val="-6"/>
                <w:sz w:val="20"/>
              </w:rPr>
              <w:t xml:space="preserve"> </w:t>
            </w:r>
            <w:r>
              <w:rPr>
                <w:sz w:val="20"/>
              </w:rPr>
              <w:t>name</w:t>
            </w:r>
            <w:r>
              <w:rPr>
                <w:spacing w:val="-6"/>
                <w:sz w:val="20"/>
              </w:rPr>
              <w:t xml:space="preserve"> </w:t>
            </w:r>
            <w:r>
              <w:rPr>
                <w:sz w:val="20"/>
              </w:rPr>
              <w:t>of</w:t>
            </w:r>
            <w:r>
              <w:rPr>
                <w:spacing w:val="-4"/>
                <w:sz w:val="20"/>
              </w:rPr>
              <w:t xml:space="preserve"> </w:t>
            </w:r>
            <w:r>
              <w:rPr>
                <w:sz w:val="20"/>
              </w:rPr>
              <w:t>legal</w:t>
            </w:r>
            <w:r>
              <w:rPr>
                <w:spacing w:val="-3"/>
                <w:sz w:val="20"/>
              </w:rPr>
              <w:t xml:space="preserve"> </w:t>
            </w:r>
            <w:r>
              <w:rPr>
                <w:sz w:val="20"/>
              </w:rPr>
              <w:t>entity,</w:t>
            </w:r>
            <w:r>
              <w:rPr>
                <w:spacing w:val="-4"/>
                <w:sz w:val="20"/>
              </w:rPr>
              <w:t xml:space="preserve"> </w:t>
            </w:r>
            <w:r>
              <w:rPr>
                <w:sz w:val="20"/>
              </w:rPr>
              <w:t xml:space="preserve">partnership or name of individual if a </w:t>
            </w:r>
            <w:proofErr w:type="gramStart"/>
            <w:r>
              <w:rPr>
                <w:sz w:val="20"/>
              </w:rPr>
              <w:t>sole-trader</w:t>
            </w:r>
            <w:proofErr w:type="gramEnd"/>
            <w:r>
              <w:rPr>
                <w:sz w:val="20"/>
              </w:rPr>
              <w:t>.</w:t>
            </w:r>
          </w:p>
        </w:tc>
        <w:tc>
          <w:tcPr>
            <w:tcW w:w="1915" w:type="dxa"/>
          </w:tcPr>
          <w:p w14:paraId="4C22B6E7" w14:textId="77777777" w:rsidR="00F92560" w:rsidRDefault="00F92560">
            <w:pPr>
              <w:pStyle w:val="TableParagraph"/>
              <w:rPr>
                <w:rFonts w:ascii="Times New Roman"/>
                <w:sz w:val="20"/>
              </w:rPr>
            </w:pPr>
          </w:p>
        </w:tc>
      </w:tr>
      <w:tr w:rsidR="00F92560" w14:paraId="127E3DC9" w14:textId="77777777">
        <w:trPr>
          <w:trHeight w:val="1937"/>
        </w:trPr>
        <w:tc>
          <w:tcPr>
            <w:tcW w:w="1270" w:type="dxa"/>
          </w:tcPr>
          <w:p w14:paraId="3A7CF075" w14:textId="77777777" w:rsidR="00F92560" w:rsidRDefault="00F92560">
            <w:pPr>
              <w:pStyle w:val="TableParagraph"/>
              <w:rPr>
                <w:b/>
                <w:sz w:val="20"/>
              </w:rPr>
            </w:pPr>
          </w:p>
          <w:p w14:paraId="66218AD9" w14:textId="77777777" w:rsidR="00F92560" w:rsidRDefault="00F92560">
            <w:pPr>
              <w:pStyle w:val="TableParagraph"/>
              <w:rPr>
                <w:b/>
                <w:sz w:val="20"/>
              </w:rPr>
            </w:pPr>
          </w:p>
          <w:p w14:paraId="2FD89893" w14:textId="77777777" w:rsidR="00F92560" w:rsidRDefault="00F92560">
            <w:pPr>
              <w:pStyle w:val="TableParagraph"/>
              <w:spacing w:before="143"/>
              <w:rPr>
                <w:b/>
                <w:sz w:val="20"/>
              </w:rPr>
            </w:pPr>
          </w:p>
          <w:p w14:paraId="23620EE7" w14:textId="77777777" w:rsidR="00F92560" w:rsidRDefault="000F5154">
            <w:pPr>
              <w:pStyle w:val="TableParagraph"/>
              <w:ind w:left="18" w:right="4"/>
              <w:jc w:val="center"/>
              <w:rPr>
                <w:b/>
                <w:sz w:val="20"/>
              </w:rPr>
            </w:pPr>
            <w:r>
              <w:rPr>
                <w:b/>
                <w:spacing w:val="-10"/>
                <w:sz w:val="20"/>
              </w:rPr>
              <w:t>2</w:t>
            </w:r>
          </w:p>
        </w:tc>
        <w:tc>
          <w:tcPr>
            <w:tcW w:w="6096" w:type="dxa"/>
          </w:tcPr>
          <w:p w14:paraId="03E2830C" w14:textId="77777777" w:rsidR="00F92560" w:rsidRDefault="00F92560">
            <w:pPr>
              <w:pStyle w:val="TableParagraph"/>
              <w:rPr>
                <w:b/>
                <w:sz w:val="20"/>
              </w:rPr>
            </w:pPr>
          </w:p>
          <w:p w14:paraId="23CA0FA5" w14:textId="77777777" w:rsidR="00F92560" w:rsidRDefault="00F92560">
            <w:pPr>
              <w:pStyle w:val="TableParagraph"/>
              <w:rPr>
                <w:b/>
                <w:sz w:val="20"/>
              </w:rPr>
            </w:pPr>
          </w:p>
          <w:p w14:paraId="19C6EDD5" w14:textId="77777777" w:rsidR="00F92560" w:rsidRDefault="00F92560">
            <w:pPr>
              <w:pStyle w:val="TableParagraph"/>
              <w:spacing w:before="141"/>
              <w:rPr>
                <w:b/>
                <w:sz w:val="20"/>
              </w:rPr>
            </w:pPr>
          </w:p>
          <w:p w14:paraId="7F9EC364" w14:textId="77777777" w:rsidR="00F92560" w:rsidRDefault="000F5154">
            <w:pPr>
              <w:pStyle w:val="TableParagraph"/>
              <w:spacing w:before="1"/>
              <w:ind w:left="105"/>
              <w:rPr>
                <w:sz w:val="20"/>
              </w:rPr>
            </w:pPr>
            <w:r>
              <w:rPr>
                <w:sz w:val="20"/>
              </w:rPr>
              <w:t>Registered</w:t>
            </w:r>
            <w:r>
              <w:rPr>
                <w:spacing w:val="-9"/>
                <w:sz w:val="20"/>
              </w:rPr>
              <w:t xml:space="preserve"> </w:t>
            </w:r>
            <w:r>
              <w:rPr>
                <w:sz w:val="20"/>
              </w:rPr>
              <w:t>office</w:t>
            </w:r>
            <w:r>
              <w:rPr>
                <w:spacing w:val="-11"/>
                <w:sz w:val="20"/>
              </w:rPr>
              <w:t xml:space="preserve"> </w:t>
            </w:r>
            <w:r>
              <w:rPr>
                <w:spacing w:val="-2"/>
                <w:sz w:val="20"/>
              </w:rPr>
              <w:t>address.</w:t>
            </w:r>
          </w:p>
        </w:tc>
        <w:tc>
          <w:tcPr>
            <w:tcW w:w="6099" w:type="dxa"/>
          </w:tcPr>
          <w:p w14:paraId="08BACA51" w14:textId="77777777" w:rsidR="00F92560" w:rsidRDefault="000F5154">
            <w:pPr>
              <w:pStyle w:val="TableParagraph"/>
              <w:spacing w:line="231" w:lineRule="exact"/>
              <w:ind w:left="105"/>
              <w:rPr>
                <w:sz w:val="20"/>
              </w:rPr>
            </w:pPr>
            <w:r>
              <w:rPr>
                <w:sz w:val="20"/>
              </w:rPr>
              <w:t>Please</w:t>
            </w:r>
            <w:r>
              <w:rPr>
                <w:spacing w:val="-8"/>
                <w:sz w:val="20"/>
              </w:rPr>
              <w:t xml:space="preserve"> </w:t>
            </w:r>
            <w:r>
              <w:rPr>
                <w:sz w:val="20"/>
              </w:rPr>
              <w:t>provide</w:t>
            </w:r>
            <w:r>
              <w:rPr>
                <w:spacing w:val="-8"/>
                <w:sz w:val="20"/>
              </w:rPr>
              <w:t xml:space="preserve"> </w:t>
            </w:r>
            <w:r>
              <w:rPr>
                <w:sz w:val="20"/>
              </w:rPr>
              <w:t>the</w:t>
            </w:r>
            <w:r>
              <w:rPr>
                <w:spacing w:val="-5"/>
                <w:sz w:val="20"/>
              </w:rPr>
              <w:t xml:space="preserve"> </w:t>
            </w:r>
            <w:r>
              <w:rPr>
                <w:spacing w:val="-2"/>
                <w:sz w:val="20"/>
              </w:rPr>
              <w:t>following:</w:t>
            </w:r>
          </w:p>
          <w:p w14:paraId="00F049FD" w14:textId="77777777" w:rsidR="00F92560" w:rsidRDefault="000F5154">
            <w:pPr>
              <w:pStyle w:val="TableParagraph"/>
              <w:numPr>
                <w:ilvl w:val="0"/>
                <w:numId w:val="81"/>
              </w:numPr>
              <w:tabs>
                <w:tab w:val="left" w:pos="421"/>
              </w:tabs>
              <w:spacing w:before="4" w:line="244" w:lineRule="exact"/>
              <w:ind w:left="421" w:hanging="282"/>
              <w:rPr>
                <w:sz w:val="20"/>
              </w:rPr>
            </w:pPr>
            <w:r>
              <w:rPr>
                <w:sz w:val="20"/>
              </w:rPr>
              <w:t>Address</w:t>
            </w:r>
            <w:r>
              <w:rPr>
                <w:spacing w:val="-7"/>
                <w:sz w:val="20"/>
              </w:rPr>
              <w:t xml:space="preserve"> </w:t>
            </w:r>
            <w:r>
              <w:rPr>
                <w:sz w:val="20"/>
              </w:rPr>
              <w:t>line</w:t>
            </w:r>
            <w:r>
              <w:rPr>
                <w:spacing w:val="-7"/>
                <w:sz w:val="20"/>
              </w:rPr>
              <w:t xml:space="preserve"> </w:t>
            </w:r>
            <w:r>
              <w:rPr>
                <w:sz w:val="20"/>
              </w:rPr>
              <w:t>1</w:t>
            </w:r>
            <w:r>
              <w:rPr>
                <w:spacing w:val="-4"/>
                <w:sz w:val="20"/>
              </w:rPr>
              <w:t xml:space="preserve"> </w:t>
            </w:r>
            <w:r>
              <w:rPr>
                <w:sz w:val="20"/>
              </w:rPr>
              <w:t>(property</w:t>
            </w:r>
            <w:r>
              <w:rPr>
                <w:spacing w:val="-5"/>
                <w:sz w:val="20"/>
              </w:rPr>
              <w:t xml:space="preserve"> </w:t>
            </w:r>
            <w:r>
              <w:rPr>
                <w:spacing w:val="-2"/>
                <w:sz w:val="20"/>
              </w:rPr>
              <w:t>name/number)</w:t>
            </w:r>
          </w:p>
          <w:p w14:paraId="1D532A1B" w14:textId="77777777" w:rsidR="00F92560" w:rsidRDefault="000F5154">
            <w:pPr>
              <w:pStyle w:val="TableParagraph"/>
              <w:numPr>
                <w:ilvl w:val="0"/>
                <w:numId w:val="81"/>
              </w:numPr>
              <w:tabs>
                <w:tab w:val="left" w:pos="421"/>
              </w:tabs>
              <w:spacing w:line="243" w:lineRule="exact"/>
              <w:ind w:left="421" w:hanging="282"/>
              <w:rPr>
                <w:sz w:val="20"/>
              </w:rPr>
            </w:pPr>
            <w:r>
              <w:rPr>
                <w:sz w:val="20"/>
              </w:rPr>
              <w:t>Address</w:t>
            </w:r>
            <w:r>
              <w:rPr>
                <w:spacing w:val="-7"/>
                <w:sz w:val="20"/>
              </w:rPr>
              <w:t xml:space="preserve"> </w:t>
            </w:r>
            <w:r>
              <w:rPr>
                <w:sz w:val="20"/>
              </w:rPr>
              <w:t>line</w:t>
            </w:r>
            <w:r>
              <w:rPr>
                <w:spacing w:val="-7"/>
                <w:sz w:val="20"/>
              </w:rPr>
              <w:t xml:space="preserve"> </w:t>
            </w:r>
            <w:r>
              <w:rPr>
                <w:spacing w:val="-10"/>
                <w:sz w:val="20"/>
              </w:rPr>
              <w:t>2</w:t>
            </w:r>
          </w:p>
          <w:p w14:paraId="1A831452" w14:textId="77777777" w:rsidR="00F92560" w:rsidRDefault="000F5154">
            <w:pPr>
              <w:pStyle w:val="TableParagraph"/>
              <w:numPr>
                <w:ilvl w:val="0"/>
                <w:numId w:val="81"/>
              </w:numPr>
              <w:tabs>
                <w:tab w:val="left" w:pos="421"/>
              </w:tabs>
              <w:spacing w:line="244" w:lineRule="exact"/>
              <w:ind w:left="421" w:hanging="282"/>
              <w:rPr>
                <w:sz w:val="20"/>
              </w:rPr>
            </w:pPr>
            <w:r>
              <w:rPr>
                <w:sz w:val="20"/>
              </w:rPr>
              <w:t>Address</w:t>
            </w:r>
            <w:r>
              <w:rPr>
                <w:spacing w:val="-7"/>
                <w:sz w:val="20"/>
              </w:rPr>
              <w:t xml:space="preserve"> </w:t>
            </w:r>
            <w:r>
              <w:rPr>
                <w:sz w:val="20"/>
              </w:rPr>
              <w:t>line</w:t>
            </w:r>
            <w:r>
              <w:rPr>
                <w:spacing w:val="-7"/>
                <w:sz w:val="20"/>
              </w:rPr>
              <w:t xml:space="preserve"> </w:t>
            </w:r>
            <w:r>
              <w:rPr>
                <w:spacing w:val="-10"/>
                <w:sz w:val="20"/>
              </w:rPr>
              <w:t>3</w:t>
            </w:r>
          </w:p>
          <w:p w14:paraId="31AF49D8" w14:textId="77777777" w:rsidR="00F92560" w:rsidRDefault="000F5154">
            <w:pPr>
              <w:pStyle w:val="TableParagraph"/>
              <w:numPr>
                <w:ilvl w:val="0"/>
                <w:numId w:val="81"/>
              </w:numPr>
              <w:tabs>
                <w:tab w:val="left" w:pos="421"/>
              </w:tabs>
              <w:spacing w:line="244" w:lineRule="exact"/>
              <w:ind w:left="421" w:hanging="282"/>
              <w:rPr>
                <w:sz w:val="20"/>
              </w:rPr>
            </w:pPr>
            <w:r>
              <w:rPr>
                <w:spacing w:val="-4"/>
                <w:sz w:val="20"/>
              </w:rPr>
              <w:t>Town</w:t>
            </w:r>
          </w:p>
          <w:p w14:paraId="2CB0C092" w14:textId="77777777" w:rsidR="00F92560" w:rsidRDefault="000F5154">
            <w:pPr>
              <w:pStyle w:val="TableParagraph"/>
              <w:numPr>
                <w:ilvl w:val="0"/>
                <w:numId w:val="81"/>
              </w:numPr>
              <w:tabs>
                <w:tab w:val="left" w:pos="421"/>
              </w:tabs>
              <w:spacing w:line="242" w:lineRule="exact"/>
              <w:ind w:left="421" w:hanging="282"/>
              <w:rPr>
                <w:sz w:val="20"/>
              </w:rPr>
            </w:pPr>
            <w:r>
              <w:rPr>
                <w:spacing w:val="-2"/>
                <w:sz w:val="20"/>
              </w:rPr>
              <w:t>County</w:t>
            </w:r>
          </w:p>
          <w:p w14:paraId="13D85BC0" w14:textId="77777777" w:rsidR="00F92560" w:rsidRDefault="000F5154">
            <w:pPr>
              <w:pStyle w:val="TableParagraph"/>
              <w:numPr>
                <w:ilvl w:val="0"/>
                <w:numId w:val="81"/>
              </w:numPr>
              <w:tabs>
                <w:tab w:val="left" w:pos="421"/>
              </w:tabs>
              <w:spacing w:line="244" w:lineRule="exact"/>
              <w:ind w:left="421" w:hanging="282"/>
              <w:rPr>
                <w:sz w:val="20"/>
              </w:rPr>
            </w:pPr>
            <w:r>
              <w:rPr>
                <w:spacing w:val="-2"/>
                <w:sz w:val="20"/>
              </w:rPr>
              <w:t>Postcode</w:t>
            </w:r>
          </w:p>
          <w:p w14:paraId="6E448124" w14:textId="77777777" w:rsidR="00F92560" w:rsidRDefault="000F5154">
            <w:pPr>
              <w:pStyle w:val="TableParagraph"/>
              <w:numPr>
                <w:ilvl w:val="0"/>
                <w:numId w:val="81"/>
              </w:numPr>
              <w:tabs>
                <w:tab w:val="left" w:pos="421"/>
              </w:tabs>
              <w:spacing w:line="221" w:lineRule="exact"/>
              <w:ind w:left="421" w:hanging="282"/>
              <w:rPr>
                <w:sz w:val="20"/>
              </w:rPr>
            </w:pPr>
            <w:r>
              <w:rPr>
                <w:sz w:val="20"/>
              </w:rPr>
              <w:t>Website</w:t>
            </w:r>
            <w:r>
              <w:rPr>
                <w:spacing w:val="-6"/>
                <w:sz w:val="20"/>
              </w:rPr>
              <w:t xml:space="preserve"> </w:t>
            </w:r>
            <w:r>
              <w:rPr>
                <w:sz w:val="20"/>
              </w:rPr>
              <w:t>(if</w:t>
            </w:r>
            <w:r>
              <w:rPr>
                <w:spacing w:val="-7"/>
                <w:sz w:val="20"/>
              </w:rPr>
              <w:t xml:space="preserve"> </w:t>
            </w:r>
            <w:r>
              <w:rPr>
                <w:spacing w:val="-2"/>
                <w:sz w:val="20"/>
              </w:rPr>
              <w:t>applicable).</w:t>
            </w:r>
          </w:p>
        </w:tc>
        <w:tc>
          <w:tcPr>
            <w:tcW w:w="1915" w:type="dxa"/>
          </w:tcPr>
          <w:p w14:paraId="551B46F6" w14:textId="77777777" w:rsidR="00F92560" w:rsidRDefault="00F92560">
            <w:pPr>
              <w:pStyle w:val="TableParagraph"/>
              <w:rPr>
                <w:rFonts w:ascii="Times New Roman"/>
                <w:sz w:val="20"/>
              </w:rPr>
            </w:pPr>
          </w:p>
        </w:tc>
      </w:tr>
      <w:tr w:rsidR="00F92560" w14:paraId="6DC81F59" w14:textId="77777777">
        <w:trPr>
          <w:trHeight w:val="3397"/>
        </w:trPr>
        <w:tc>
          <w:tcPr>
            <w:tcW w:w="1270" w:type="dxa"/>
          </w:tcPr>
          <w:p w14:paraId="10150983" w14:textId="77777777" w:rsidR="00F92560" w:rsidRDefault="00F92560">
            <w:pPr>
              <w:pStyle w:val="TableParagraph"/>
              <w:rPr>
                <w:b/>
                <w:sz w:val="20"/>
              </w:rPr>
            </w:pPr>
          </w:p>
          <w:p w14:paraId="121A90A1" w14:textId="77777777" w:rsidR="00F92560" w:rsidRDefault="00F92560">
            <w:pPr>
              <w:pStyle w:val="TableParagraph"/>
              <w:rPr>
                <w:b/>
                <w:sz w:val="20"/>
              </w:rPr>
            </w:pPr>
          </w:p>
          <w:p w14:paraId="202B2025" w14:textId="77777777" w:rsidR="00F92560" w:rsidRDefault="00F92560">
            <w:pPr>
              <w:pStyle w:val="TableParagraph"/>
              <w:rPr>
                <w:b/>
                <w:sz w:val="20"/>
              </w:rPr>
            </w:pPr>
          </w:p>
          <w:p w14:paraId="317CF300" w14:textId="77777777" w:rsidR="00F92560" w:rsidRDefault="00F92560">
            <w:pPr>
              <w:pStyle w:val="TableParagraph"/>
              <w:rPr>
                <w:b/>
                <w:sz w:val="20"/>
              </w:rPr>
            </w:pPr>
          </w:p>
          <w:p w14:paraId="21830C63" w14:textId="77777777" w:rsidR="00F92560" w:rsidRDefault="00F92560">
            <w:pPr>
              <w:pStyle w:val="TableParagraph"/>
              <w:rPr>
                <w:b/>
                <w:sz w:val="20"/>
              </w:rPr>
            </w:pPr>
          </w:p>
          <w:p w14:paraId="3B7EED15" w14:textId="77777777" w:rsidR="00F92560" w:rsidRDefault="00F92560">
            <w:pPr>
              <w:pStyle w:val="TableParagraph"/>
              <w:spacing w:before="168"/>
              <w:rPr>
                <w:b/>
                <w:sz w:val="20"/>
              </w:rPr>
            </w:pPr>
          </w:p>
          <w:p w14:paraId="0F5A2489" w14:textId="77777777" w:rsidR="00F92560" w:rsidRDefault="000F5154">
            <w:pPr>
              <w:pStyle w:val="TableParagraph"/>
              <w:ind w:left="18" w:right="4"/>
              <w:jc w:val="center"/>
              <w:rPr>
                <w:b/>
                <w:sz w:val="20"/>
              </w:rPr>
            </w:pPr>
            <w:r>
              <w:rPr>
                <w:b/>
                <w:spacing w:val="-10"/>
                <w:sz w:val="20"/>
              </w:rPr>
              <w:t>3</w:t>
            </w:r>
          </w:p>
        </w:tc>
        <w:tc>
          <w:tcPr>
            <w:tcW w:w="6096" w:type="dxa"/>
          </w:tcPr>
          <w:p w14:paraId="10385073" w14:textId="77777777" w:rsidR="00F92560" w:rsidRDefault="00F92560">
            <w:pPr>
              <w:pStyle w:val="TableParagraph"/>
              <w:rPr>
                <w:b/>
                <w:sz w:val="20"/>
              </w:rPr>
            </w:pPr>
          </w:p>
          <w:p w14:paraId="5B72F37D" w14:textId="77777777" w:rsidR="00F92560" w:rsidRDefault="00F92560">
            <w:pPr>
              <w:pStyle w:val="TableParagraph"/>
              <w:rPr>
                <w:b/>
                <w:sz w:val="20"/>
              </w:rPr>
            </w:pPr>
          </w:p>
          <w:p w14:paraId="63F3E696" w14:textId="77777777" w:rsidR="00F92560" w:rsidRDefault="00F92560">
            <w:pPr>
              <w:pStyle w:val="TableParagraph"/>
              <w:rPr>
                <w:b/>
                <w:sz w:val="20"/>
              </w:rPr>
            </w:pPr>
          </w:p>
          <w:p w14:paraId="1EE20314" w14:textId="77777777" w:rsidR="00F92560" w:rsidRDefault="00F92560">
            <w:pPr>
              <w:pStyle w:val="TableParagraph"/>
              <w:rPr>
                <w:b/>
                <w:sz w:val="20"/>
              </w:rPr>
            </w:pPr>
          </w:p>
          <w:p w14:paraId="5F9CD009" w14:textId="77777777" w:rsidR="00F92560" w:rsidRDefault="00F92560">
            <w:pPr>
              <w:pStyle w:val="TableParagraph"/>
              <w:rPr>
                <w:b/>
                <w:sz w:val="20"/>
              </w:rPr>
            </w:pPr>
          </w:p>
          <w:p w14:paraId="1DE5C4D6" w14:textId="77777777" w:rsidR="00F92560" w:rsidRDefault="00F92560">
            <w:pPr>
              <w:pStyle w:val="TableParagraph"/>
              <w:spacing w:before="166"/>
              <w:rPr>
                <w:b/>
                <w:sz w:val="20"/>
              </w:rPr>
            </w:pPr>
          </w:p>
          <w:p w14:paraId="12BCF7DF" w14:textId="77777777" w:rsidR="00F92560" w:rsidRDefault="000F5154">
            <w:pPr>
              <w:pStyle w:val="TableParagraph"/>
              <w:spacing w:before="1"/>
              <w:ind w:left="105"/>
              <w:rPr>
                <w:sz w:val="20"/>
              </w:rPr>
            </w:pPr>
            <w:r>
              <w:rPr>
                <w:sz w:val="20"/>
              </w:rPr>
              <w:t>Contact</w:t>
            </w:r>
            <w:r>
              <w:rPr>
                <w:spacing w:val="-8"/>
                <w:sz w:val="20"/>
              </w:rPr>
              <w:t xml:space="preserve"> </w:t>
            </w:r>
            <w:r>
              <w:rPr>
                <w:sz w:val="20"/>
              </w:rPr>
              <w:t>details</w:t>
            </w:r>
            <w:r>
              <w:rPr>
                <w:spacing w:val="-8"/>
                <w:sz w:val="20"/>
              </w:rPr>
              <w:t xml:space="preserve"> </w:t>
            </w:r>
            <w:r>
              <w:rPr>
                <w:sz w:val="20"/>
              </w:rPr>
              <w:t>for</w:t>
            </w:r>
            <w:r>
              <w:rPr>
                <w:spacing w:val="-5"/>
                <w:sz w:val="20"/>
              </w:rPr>
              <w:t xml:space="preserve"> </w:t>
            </w:r>
            <w:r>
              <w:rPr>
                <w:spacing w:val="-2"/>
                <w:sz w:val="20"/>
              </w:rPr>
              <w:t>enquiries.</w:t>
            </w:r>
          </w:p>
        </w:tc>
        <w:tc>
          <w:tcPr>
            <w:tcW w:w="6099" w:type="dxa"/>
          </w:tcPr>
          <w:p w14:paraId="767DED57" w14:textId="77777777" w:rsidR="00F92560" w:rsidRDefault="000F5154">
            <w:pPr>
              <w:pStyle w:val="TableParagraph"/>
              <w:spacing w:line="234" w:lineRule="exact"/>
              <w:ind w:left="105"/>
              <w:rPr>
                <w:sz w:val="20"/>
              </w:rPr>
            </w:pPr>
            <w:r>
              <w:rPr>
                <w:sz w:val="20"/>
              </w:rPr>
              <w:t>Please</w:t>
            </w:r>
            <w:r>
              <w:rPr>
                <w:spacing w:val="-8"/>
                <w:sz w:val="20"/>
              </w:rPr>
              <w:t xml:space="preserve"> </w:t>
            </w:r>
            <w:r>
              <w:rPr>
                <w:sz w:val="20"/>
              </w:rPr>
              <w:t>provide</w:t>
            </w:r>
            <w:r>
              <w:rPr>
                <w:spacing w:val="-8"/>
                <w:sz w:val="20"/>
              </w:rPr>
              <w:t xml:space="preserve"> </w:t>
            </w:r>
            <w:r>
              <w:rPr>
                <w:sz w:val="20"/>
              </w:rPr>
              <w:t>the</w:t>
            </w:r>
            <w:r>
              <w:rPr>
                <w:spacing w:val="-5"/>
                <w:sz w:val="20"/>
              </w:rPr>
              <w:t xml:space="preserve"> </w:t>
            </w:r>
            <w:r>
              <w:rPr>
                <w:spacing w:val="-2"/>
                <w:sz w:val="20"/>
              </w:rPr>
              <w:t>following:</w:t>
            </w:r>
          </w:p>
          <w:p w14:paraId="58071FCF" w14:textId="77777777" w:rsidR="00F92560" w:rsidRDefault="000F5154">
            <w:pPr>
              <w:pStyle w:val="TableParagraph"/>
              <w:numPr>
                <w:ilvl w:val="0"/>
                <w:numId w:val="80"/>
              </w:numPr>
              <w:tabs>
                <w:tab w:val="left" w:pos="465"/>
              </w:tabs>
              <w:spacing w:before="4" w:line="244" w:lineRule="exact"/>
              <w:rPr>
                <w:sz w:val="20"/>
              </w:rPr>
            </w:pPr>
            <w:r>
              <w:rPr>
                <w:sz w:val="20"/>
              </w:rPr>
              <w:t>Title</w:t>
            </w:r>
            <w:r>
              <w:rPr>
                <w:spacing w:val="-6"/>
                <w:sz w:val="20"/>
              </w:rPr>
              <w:t xml:space="preserve"> </w:t>
            </w:r>
            <w:r>
              <w:rPr>
                <w:sz w:val="20"/>
              </w:rPr>
              <w:t>(</w:t>
            </w:r>
            <w:proofErr w:type="spellStart"/>
            <w:r>
              <w:rPr>
                <w:sz w:val="20"/>
              </w:rPr>
              <w:t>Mr</w:t>
            </w:r>
            <w:proofErr w:type="spellEnd"/>
            <w:r>
              <w:rPr>
                <w:sz w:val="20"/>
              </w:rPr>
              <w:t>,</w:t>
            </w:r>
            <w:r>
              <w:rPr>
                <w:spacing w:val="-5"/>
                <w:sz w:val="20"/>
              </w:rPr>
              <w:t xml:space="preserve"> </w:t>
            </w:r>
            <w:proofErr w:type="spellStart"/>
            <w:r>
              <w:rPr>
                <w:sz w:val="20"/>
              </w:rPr>
              <w:t>Mrs</w:t>
            </w:r>
            <w:proofErr w:type="spellEnd"/>
            <w:r>
              <w:rPr>
                <w:sz w:val="20"/>
              </w:rPr>
              <w:t>,</w:t>
            </w:r>
            <w:r>
              <w:rPr>
                <w:spacing w:val="-5"/>
                <w:sz w:val="20"/>
              </w:rPr>
              <w:t xml:space="preserve"> </w:t>
            </w:r>
            <w:proofErr w:type="spellStart"/>
            <w:r>
              <w:rPr>
                <w:sz w:val="20"/>
              </w:rPr>
              <w:t>Ms</w:t>
            </w:r>
            <w:proofErr w:type="spellEnd"/>
            <w:r>
              <w:rPr>
                <w:sz w:val="20"/>
              </w:rPr>
              <w:t>,</w:t>
            </w:r>
            <w:r>
              <w:rPr>
                <w:spacing w:val="-5"/>
                <w:sz w:val="20"/>
              </w:rPr>
              <w:t xml:space="preserve"> </w:t>
            </w:r>
            <w:r>
              <w:rPr>
                <w:spacing w:val="-4"/>
                <w:sz w:val="20"/>
              </w:rPr>
              <w:t>etc.)</w:t>
            </w:r>
          </w:p>
          <w:p w14:paraId="245C361F" w14:textId="77777777" w:rsidR="00F92560" w:rsidRDefault="000F5154">
            <w:pPr>
              <w:pStyle w:val="TableParagraph"/>
              <w:numPr>
                <w:ilvl w:val="0"/>
                <w:numId w:val="80"/>
              </w:numPr>
              <w:tabs>
                <w:tab w:val="left" w:pos="465"/>
              </w:tabs>
              <w:spacing w:line="242" w:lineRule="exact"/>
              <w:rPr>
                <w:sz w:val="20"/>
              </w:rPr>
            </w:pPr>
            <w:r>
              <w:rPr>
                <w:spacing w:val="-2"/>
                <w:sz w:val="20"/>
              </w:rPr>
              <w:t>Forename</w:t>
            </w:r>
          </w:p>
          <w:p w14:paraId="009508A6" w14:textId="77777777" w:rsidR="00F92560" w:rsidRDefault="000F5154">
            <w:pPr>
              <w:pStyle w:val="TableParagraph"/>
              <w:numPr>
                <w:ilvl w:val="0"/>
                <w:numId w:val="80"/>
              </w:numPr>
              <w:tabs>
                <w:tab w:val="left" w:pos="465"/>
              </w:tabs>
              <w:spacing w:line="244" w:lineRule="exact"/>
              <w:rPr>
                <w:sz w:val="20"/>
              </w:rPr>
            </w:pPr>
            <w:r>
              <w:rPr>
                <w:sz w:val="20"/>
              </w:rPr>
              <w:t>Family</w:t>
            </w:r>
            <w:r>
              <w:rPr>
                <w:spacing w:val="-10"/>
                <w:sz w:val="20"/>
              </w:rPr>
              <w:t xml:space="preserve"> </w:t>
            </w:r>
            <w:r>
              <w:rPr>
                <w:spacing w:val="-4"/>
                <w:sz w:val="20"/>
              </w:rPr>
              <w:t>name</w:t>
            </w:r>
          </w:p>
          <w:p w14:paraId="7079836C" w14:textId="77777777" w:rsidR="00F92560" w:rsidRDefault="000F5154">
            <w:pPr>
              <w:pStyle w:val="TableParagraph"/>
              <w:numPr>
                <w:ilvl w:val="0"/>
                <w:numId w:val="80"/>
              </w:numPr>
              <w:tabs>
                <w:tab w:val="left" w:pos="465"/>
              </w:tabs>
              <w:spacing w:line="244" w:lineRule="exact"/>
              <w:rPr>
                <w:sz w:val="20"/>
              </w:rPr>
            </w:pPr>
            <w:r>
              <w:rPr>
                <w:sz w:val="20"/>
              </w:rPr>
              <w:t>Job</w:t>
            </w:r>
            <w:r>
              <w:rPr>
                <w:spacing w:val="-7"/>
                <w:sz w:val="20"/>
              </w:rPr>
              <w:t xml:space="preserve"> </w:t>
            </w:r>
            <w:r>
              <w:rPr>
                <w:spacing w:val="-2"/>
                <w:sz w:val="20"/>
              </w:rPr>
              <w:t>title</w:t>
            </w:r>
          </w:p>
          <w:p w14:paraId="00B3AC24" w14:textId="77777777" w:rsidR="00F92560" w:rsidRDefault="000F5154">
            <w:pPr>
              <w:pStyle w:val="TableParagraph"/>
              <w:numPr>
                <w:ilvl w:val="0"/>
                <w:numId w:val="80"/>
              </w:numPr>
              <w:tabs>
                <w:tab w:val="left" w:pos="465"/>
              </w:tabs>
              <w:spacing w:line="243" w:lineRule="exact"/>
              <w:rPr>
                <w:sz w:val="20"/>
              </w:rPr>
            </w:pPr>
            <w:r>
              <w:rPr>
                <w:spacing w:val="-2"/>
                <w:sz w:val="20"/>
              </w:rPr>
              <w:t>E-</w:t>
            </w:r>
            <w:r>
              <w:rPr>
                <w:spacing w:val="-4"/>
                <w:sz w:val="20"/>
              </w:rPr>
              <w:t>mail</w:t>
            </w:r>
          </w:p>
          <w:p w14:paraId="07DFA14C" w14:textId="77777777" w:rsidR="00F92560" w:rsidRDefault="000F5154">
            <w:pPr>
              <w:pStyle w:val="TableParagraph"/>
              <w:numPr>
                <w:ilvl w:val="0"/>
                <w:numId w:val="80"/>
              </w:numPr>
              <w:tabs>
                <w:tab w:val="left" w:pos="465"/>
              </w:tabs>
              <w:spacing w:line="244" w:lineRule="exact"/>
              <w:rPr>
                <w:sz w:val="20"/>
              </w:rPr>
            </w:pPr>
            <w:r>
              <w:rPr>
                <w:sz w:val="20"/>
              </w:rPr>
              <w:t>Telephone</w:t>
            </w:r>
            <w:r>
              <w:rPr>
                <w:spacing w:val="-13"/>
                <w:sz w:val="20"/>
              </w:rPr>
              <w:t xml:space="preserve"> </w:t>
            </w:r>
            <w:r>
              <w:rPr>
                <w:spacing w:val="-2"/>
                <w:sz w:val="20"/>
              </w:rPr>
              <w:t>number</w:t>
            </w:r>
          </w:p>
          <w:p w14:paraId="293B8746" w14:textId="77777777" w:rsidR="00F92560" w:rsidRDefault="000F5154">
            <w:pPr>
              <w:pStyle w:val="TableParagraph"/>
              <w:numPr>
                <w:ilvl w:val="0"/>
                <w:numId w:val="80"/>
              </w:numPr>
              <w:tabs>
                <w:tab w:val="left" w:pos="465"/>
              </w:tabs>
              <w:spacing w:line="244" w:lineRule="exact"/>
              <w:rPr>
                <w:sz w:val="20"/>
              </w:rPr>
            </w:pPr>
            <w:r>
              <w:rPr>
                <w:sz w:val="20"/>
              </w:rPr>
              <w:t>Fax</w:t>
            </w:r>
            <w:r>
              <w:rPr>
                <w:spacing w:val="-5"/>
                <w:sz w:val="20"/>
              </w:rPr>
              <w:t xml:space="preserve"> </w:t>
            </w:r>
            <w:r>
              <w:rPr>
                <w:spacing w:val="-2"/>
                <w:sz w:val="20"/>
              </w:rPr>
              <w:t>number</w:t>
            </w:r>
          </w:p>
          <w:p w14:paraId="6BC16347" w14:textId="77777777" w:rsidR="00F92560" w:rsidRDefault="000F5154">
            <w:pPr>
              <w:pStyle w:val="TableParagraph"/>
              <w:numPr>
                <w:ilvl w:val="0"/>
                <w:numId w:val="80"/>
              </w:numPr>
              <w:tabs>
                <w:tab w:val="left" w:pos="465"/>
              </w:tabs>
              <w:spacing w:line="242" w:lineRule="exact"/>
              <w:rPr>
                <w:sz w:val="20"/>
              </w:rPr>
            </w:pPr>
            <w:r>
              <w:rPr>
                <w:sz w:val="20"/>
              </w:rPr>
              <w:t>Address</w:t>
            </w:r>
            <w:r>
              <w:rPr>
                <w:spacing w:val="-7"/>
                <w:sz w:val="20"/>
              </w:rPr>
              <w:t xml:space="preserve"> </w:t>
            </w:r>
            <w:r>
              <w:rPr>
                <w:sz w:val="20"/>
              </w:rPr>
              <w:t>line</w:t>
            </w:r>
            <w:r>
              <w:rPr>
                <w:spacing w:val="-7"/>
                <w:sz w:val="20"/>
              </w:rPr>
              <w:t xml:space="preserve"> </w:t>
            </w:r>
            <w:r>
              <w:rPr>
                <w:sz w:val="20"/>
              </w:rPr>
              <w:t>1</w:t>
            </w:r>
            <w:r>
              <w:rPr>
                <w:spacing w:val="-4"/>
                <w:sz w:val="20"/>
              </w:rPr>
              <w:t xml:space="preserve"> </w:t>
            </w:r>
            <w:r>
              <w:rPr>
                <w:sz w:val="20"/>
              </w:rPr>
              <w:t>(property</w:t>
            </w:r>
            <w:r>
              <w:rPr>
                <w:spacing w:val="-5"/>
                <w:sz w:val="20"/>
              </w:rPr>
              <w:t xml:space="preserve"> </w:t>
            </w:r>
            <w:r>
              <w:rPr>
                <w:spacing w:val="-2"/>
                <w:sz w:val="20"/>
              </w:rPr>
              <w:t>name/number)</w:t>
            </w:r>
          </w:p>
          <w:p w14:paraId="750A90FD" w14:textId="77777777" w:rsidR="00F92560" w:rsidRDefault="000F5154">
            <w:pPr>
              <w:pStyle w:val="TableParagraph"/>
              <w:numPr>
                <w:ilvl w:val="0"/>
                <w:numId w:val="80"/>
              </w:numPr>
              <w:tabs>
                <w:tab w:val="left" w:pos="465"/>
              </w:tabs>
              <w:spacing w:line="244" w:lineRule="exact"/>
              <w:rPr>
                <w:sz w:val="20"/>
              </w:rPr>
            </w:pPr>
            <w:r>
              <w:rPr>
                <w:sz w:val="20"/>
              </w:rPr>
              <w:t>Address</w:t>
            </w:r>
            <w:r>
              <w:rPr>
                <w:spacing w:val="-7"/>
                <w:sz w:val="20"/>
              </w:rPr>
              <w:t xml:space="preserve"> </w:t>
            </w:r>
            <w:r>
              <w:rPr>
                <w:sz w:val="20"/>
              </w:rPr>
              <w:t>line</w:t>
            </w:r>
            <w:r>
              <w:rPr>
                <w:spacing w:val="-7"/>
                <w:sz w:val="20"/>
              </w:rPr>
              <w:t xml:space="preserve"> </w:t>
            </w:r>
            <w:r>
              <w:rPr>
                <w:spacing w:val="-10"/>
                <w:sz w:val="20"/>
              </w:rPr>
              <w:t>2</w:t>
            </w:r>
          </w:p>
          <w:p w14:paraId="31693B9D" w14:textId="77777777" w:rsidR="00F92560" w:rsidRDefault="000F5154">
            <w:pPr>
              <w:pStyle w:val="TableParagraph"/>
              <w:numPr>
                <w:ilvl w:val="0"/>
                <w:numId w:val="80"/>
              </w:numPr>
              <w:tabs>
                <w:tab w:val="left" w:pos="465"/>
              </w:tabs>
              <w:spacing w:line="244" w:lineRule="exact"/>
              <w:rPr>
                <w:sz w:val="20"/>
              </w:rPr>
            </w:pPr>
            <w:r>
              <w:rPr>
                <w:sz w:val="20"/>
              </w:rPr>
              <w:t>Address</w:t>
            </w:r>
            <w:r>
              <w:rPr>
                <w:spacing w:val="-7"/>
                <w:sz w:val="20"/>
              </w:rPr>
              <w:t xml:space="preserve"> </w:t>
            </w:r>
            <w:r>
              <w:rPr>
                <w:sz w:val="20"/>
              </w:rPr>
              <w:t>line</w:t>
            </w:r>
            <w:r>
              <w:rPr>
                <w:spacing w:val="-7"/>
                <w:sz w:val="20"/>
              </w:rPr>
              <w:t xml:space="preserve"> </w:t>
            </w:r>
            <w:r>
              <w:rPr>
                <w:spacing w:val="-10"/>
                <w:sz w:val="20"/>
              </w:rPr>
              <w:t>3</w:t>
            </w:r>
          </w:p>
          <w:p w14:paraId="2D20B9B2" w14:textId="77777777" w:rsidR="00F92560" w:rsidRDefault="000F5154">
            <w:pPr>
              <w:pStyle w:val="TableParagraph"/>
              <w:numPr>
                <w:ilvl w:val="0"/>
                <w:numId w:val="80"/>
              </w:numPr>
              <w:tabs>
                <w:tab w:val="left" w:pos="465"/>
              </w:tabs>
              <w:spacing w:line="242" w:lineRule="exact"/>
              <w:rPr>
                <w:sz w:val="20"/>
              </w:rPr>
            </w:pPr>
            <w:r>
              <w:rPr>
                <w:spacing w:val="-4"/>
                <w:sz w:val="20"/>
              </w:rPr>
              <w:t>Town</w:t>
            </w:r>
          </w:p>
          <w:p w14:paraId="5B80BC53" w14:textId="77777777" w:rsidR="00F92560" w:rsidRDefault="000F5154">
            <w:pPr>
              <w:pStyle w:val="TableParagraph"/>
              <w:numPr>
                <w:ilvl w:val="0"/>
                <w:numId w:val="80"/>
              </w:numPr>
              <w:tabs>
                <w:tab w:val="left" w:pos="465"/>
              </w:tabs>
              <w:spacing w:line="244" w:lineRule="exact"/>
              <w:rPr>
                <w:sz w:val="20"/>
              </w:rPr>
            </w:pPr>
            <w:r>
              <w:rPr>
                <w:spacing w:val="-2"/>
                <w:sz w:val="20"/>
              </w:rPr>
              <w:t>County</w:t>
            </w:r>
          </w:p>
          <w:p w14:paraId="74C5B41C" w14:textId="77777777" w:rsidR="00F92560" w:rsidRDefault="000F5154">
            <w:pPr>
              <w:pStyle w:val="TableParagraph"/>
              <w:numPr>
                <w:ilvl w:val="0"/>
                <w:numId w:val="80"/>
              </w:numPr>
              <w:tabs>
                <w:tab w:val="left" w:pos="465"/>
              </w:tabs>
              <w:spacing w:line="221" w:lineRule="exact"/>
              <w:rPr>
                <w:sz w:val="20"/>
              </w:rPr>
            </w:pPr>
            <w:r>
              <w:rPr>
                <w:spacing w:val="-2"/>
                <w:sz w:val="20"/>
              </w:rPr>
              <w:t>Postcode.</w:t>
            </w:r>
          </w:p>
        </w:tc>
        <w:tc>
          <w:tcPr>
            <w:tcW w:w="1915" w:type="dxa"/>
          </w:tcPr>
          <w:p w14:paraId="5F9B8EF4" w14:textId="77777777" w:rsidR="00F92560" w:rsidRDefault="00F92560">
            <w:pPr>
              <w:pStyle w:val="TableParagraph"/>
              <w:rPr>
                <w:rFonts w:ascii="Times New Roman"/>
                <w:sz w:val="20"/>
              </w:rPr>
            </w:pPr>
          </w:p>
        </w:tc>
      </w:tr>
      <w:tr w:rsidR="00F92560" w14:paraId="6D585EBE" w14:textId="77777777">
        <w:trPr>
          <w:trHeight w:val="2121"/>
        </w:trPr>
        <w:tc>
          <w:tcPr>
            <w:tcW w:w="1270" w:type="dxa"/>
          </w:tcPr>
          <w:p w14:paraId="31678B13" w14:textId="77777777" w:rsidR="00F92560" w:rsidRDefault="00F92560">
            <w:pPr>
              <w:pStyle w:val="TableParagraph"/>
              <w:rPr>
                <w:b/>
                <w:sz w:val="20"/>
              </w:rPr>
            </w:pPr>
          </w:p>
          <w:p w14:paraId="6C4F278C" w14:textId="77777777" w:rsidR="00F92560" w:rsidRDefault="00F92560">
            <w:pPr>
              <w:pStyle w:val="TableParagraph"/>
              <w:rPr>
                <w:b/>
                <w:sz w:val="20"/>
              </w:rPr>
            </w:pPr>
          </w:p>
          <w:p w14:paraId="33AD2949" w14:textId="77777777" w:rsidR="00F92560" w:rsidRDefault="00F92560">
            <w:pPr>
              <w:pStyle w:val="TableParagraph"/>
              <w:rPr>
                <w:b/>
                <w:sz w:val="20"/>
              </w:rPr>
            </w:pPr>
          </w:p>
          <w:p w14:paraId="1515A013" w14:textId="77777777" w:rsidR="00F92560" w:rsidRDefault="00F92560">
            <w:pPr>
              <w:pStyle w:val="TableParagraph"/>
              <w:spacing w:before="1"/>
              <w:rPr>
                <w:b/>
                <w:sz w:val="20"/>
              </w:rPr>
            </w:pPr>
          </w:p>
          <w:p w14:paraId="79AAC879" w14:textId="77777777" w:rsidR="00F92560" w:rsidRDefault="000F5154">
            <w:pPr>
              <w:pStyle w:val="TableParagraph"/>
              <w:ind w:left="18" w:right="4"/>
              <w:jc w:val="center"/>
              <w:rPr>
                <w:b/>
                <w:sz w:val="20"/>
              </w:rPr>
            </w:pPr>
            <w:r>
              <w:rPr>
                <w:b/>
                <w:spacing w:val="-10"/>
                <w:sz w:val="20"/>
              </w:rPr>
              <w:t>4</w:t>
            </w:r>
          </w:p>
        </w:tc>
        <w:tc>
          <w:tcPr>
            <w:tcW w:w="6096" w:type="dxa"/>
          </w:tcPr>
          <w:p w14:paraId="27D9C66A" w14:textId="77777777" w:rsidR="00F92560" w:rsidRDefault="00F92560">
            <w:pPr>
              <w:pStyle w:val="TableParagraph"/>
              <w:rPr>
                <w:b/>
                <w:sz w:val="20"/>
              </w:rPr>
            </w:pPr>
          </w:p>
          <w:p w14:paraId="689D9F1B" w14:textId="77777777" w:rsidR="00F92560" w:rsidRDefault="00F92560">
            <w:pPr>
              <w:pStyle w:val="TableParagraph"/>
              <w:rPr>
                <w:b/>
                <w:sz w:val="20"/>
              </w:rPr>
            </w:pPr>
          </w:p>
          <w:p w14:paraId="01EDBD68" w14:textId="77777777" w:rsidR="00F92560" w:rsidRDefault="00F92560">
            <w:pPr>
              <w:pStyle w:val="TableParagraph"/>
              <w:spacing w:before="117"/>
              <w:rPr>
                <w:b/>
                <w:sz w:val="20"/>
              </w:rPr>
            </w:pPr>
          </w:p>
          <w:p w14:paraId="21D8381D" w14:textId="77777777" w:rsidR="00F92560" w:rsidRDefault="000F5154">
            <w:pPr>
              <w:pStyle w:val="TableParagraph"/>
              <w:spacing w:before="1"/>
              <w:ind w:left="105"/>
              <w:rPr>
                <w:spacing w:val="-2"/>
                <w:sz w:val="20"/>
              </w:rPr>
            </w:pPr>
            <w:r>
              <w:rPr>
                <w:sz w:val="20"/>
              </w:rPr>
              <w:t>Registration</w:t>
            </w:r>
            <w:r>
              <w:rPr>
                <w:spacing w:val="-4"/>
                <w:sz w:val="20"/>
              </w:rPr>
              <w:t xml:space="preserve"> </w:t>
            </w:r>
            <w:r>
              <w:rPr>
                <w:sz w:val="20"/>
              </w:rPr>
              <w:t>number</w:t>
            </w:r>
            <w:r>
              <w:rPr>
                <w:spacing w:val="-8"/>
                <w:sz w:val="20"/>
              </w:rPr>
              <w:t xml:space="preserve"> </w:t>
            </w:r>
            <w:r>
              <w:rPr>
                <w:sz w:val="20"/>
              </w:rPr>
              <w:t>if</w:t>
            </w:r>
            <w:r>
              <w:rPr>
                <w:spacing w:val="-7"/>
                <w:sz w:val="20"/>
              </w:rPr>
              <w:t xml:space="preserve"> </w:t>
            </w:r>
            <w:r>
              <w:rPr>
                <w:sz w:val="20"/>
              </w:rPr>
              <w:t>registered</w:t>
            </w:r>
            <w:r>
              <w:rPr>
                <w:spacing w:val="-7"/>
                <w:sz w:val="20"/>
              </w:rPr>
              <w:t xml:space="preserve"> </w:t>
            </w:r>
            <w:r>
              <w:rPr>
                <w:sz w:val="20"/>
              </w:rPr>
              <w:t>with</w:t>
            </w:r>
            <w:r>
              <w:rPr>
                <w:spacing w:val="-5"/>
                <w:sz w:val="20"/>
              </w:rPr>
              <w:t xml:space="preserve"> </w:t>
            </w:r>
            <w:r>
              <w:rPr>
                <w:sz w:val="20"/>
              </w:rPr>
              <w:t>Companies</w:t>
            </w:r>
            <w:r>
              <w:rPr>
                <w:spacing w:val="-6"/>
                <w:sz w:val="20"/>
              </w:rPr>
              <w:t xml:space="preserve"> </w:t>
            </w:r>
            <w:r>
              <w:rPr>
                <w:sz w:val="20"/>
              </w:rPr>
              <w:t>House</w:t>
            </w:r>
            <w:r>
              <w:rPr>
                <w:spacing w:val="-6"/>
                <w:sz w:val="20"/>
              </w:rPr>
              <w:t xml:space="preserve"> </w:t>
            </w:r>
            <w:r>
              <w:rPr>
                <w:sz w:val="20"/>
              </w:rPr>
              <w:t xml:space="preserve">or </w:t>
            </w:r>
            <w:r>
              <w:rPr>
                <w:spacing w:val="-2"/>
                <w:sz w:val="20"/>
              </w:rPr>
              <w:t>equivalent.</w:t>
            </w:r>
          </w:p>
          <w:p w14:paraId="782A8A55" w14:textId="77777777" w:rsidR="00264425" w:rsidRPr="00BF5FBA" w:rsidRDefault="00264425" w:rsidP="00BF5FBA"/>
          <w:p w14:paraId="7972E065" w14:textId="77777777" w:rsidR="00264425" w:rsidRPr="00BF5FBA" w:rsidRDefault="00264425" w:rsidP="00BF5FBA"/>
          <w:p w14:paraId="6A984D49" w14:textId="77777777" w:rsidR="00264425" w:rsidRPr="00BF5FBA" w:rsidRDefault="00264425" w:rsidP="00BF5FBA"/>
          <w:p w14:paraId="13C8E853" w14:textId="77777777" w:rsidR="00264425" w:rsidRPr="00BF5FBA" w:rsidRDefault="00264425" w:rsidP="00BF5FBA"/>
          <w:p w14:paraId="1887F628" w14:textId="77777777" w:rsidR="00264425" w:rsidRPr="00BF5FBA" w:rsidRDefault="00264425" w:rsidP="00BF5FBA">
            <w:pPr>
              <w:jc w:val="center"/>
            </w:pPr>
          </w:p>
        </w:tc>
        <w:tc>
          <w:tcPr>
            <w:tcW w:w="6099" w:type="dxa"/>
          </w:tcPr>
          <w:p w14:paraId="32FB18ED" w14:textId="77777777" w:rsidR="00F92560" w:rsidRDefault="000F5154">
            <w:pPr>
              <w:pStyle w:val="TableParagraph"/>
              <w:ind w:left="105" w:right="124"/>
              <w:rPr>
                <w:sz w:val="20"/>
              </w:rPr>
            </w:pPr>
            <w:r>
              <w:rPr>
                <w:sz w:val="20"/>
              </w:rPr>
              <w:t>Please</w:t>
            </w:r>
            <w:r>
              <w:rPr>
                <w:spacing w:val="-8"/>
                <w:sz w:val="20"/>
              </w:rPr>
              <w:t xml:space="preserve"> </w:t>
            </w:r>
            <w:r>
              <w:rPr>
                <w:sz w:val="20"/>
              </w:rPr>
              <w:t>provide</w:t>
            </w:r>
            <w:r>
              <w:rPr>
                <w:spacing w:val="-7"/>
                <w:sz w:val="20"/>
              </w:rPr>
              <w:t xml:space="preserve"> </w:t>
            </w:r>
            <w:r>
              <w:rPr>
                <w:sz w:val="20"/>
              </w:rPr>
              <w:t>your</w:t>
            </w:r>
            <w:r>
              <w:rPr>
                <w:spacing w:val="-6"/>
                <w:sz w:val="20"/>
              </w:rPr>
              <w:t xml:space="preserve"> </w:t>
            </w:r>
            <w:r>
              <w:rPr>
                <w:sz w:val="20"/>
              </w:rPr>
              <w:t>Companies</w:t>
            </w:r>
            <w:r>
              <w:rPr>
                <w:spacing w:val="-7"/>
                <w:sz w:val="20"/>
              </w:rPr>
              <w:t xml:space="preserve"> </w:t>
            </w:r>
            <w:r>
              <w:rPr>
                <w:sz w:val="20"/>
              </w:rPr>
              <w:t>House</w:t>
            </w:r>
            <w:r>
              <w:rPr>
                <w:spacing w:val="-8"/>
                <w:sz w:val="20"/>
              </w:rPr>
              <w:t xml:space="preserve"> </w:t>
            </w:r>
            <w:r>
              <w:rPr>
                <w:sz w:val="20"/>
              </w:rPr>
              <w:t>or</w:t>
            </w:r>
            <w:r>
              <w:rPr>
                <w:spacing w:val="-5"/>
                <w:sz w:val="20"/>
              </w:rPr>
              <w:t xml:space="preserve"> </w:t>
            </w:r>
            <w:r>
              <w:rPr>
                <w:sz w:val="20"/>
              </w:rPr>
              <w:t>equivalent registration number.</w:t>
            </w:r>
          </w:p>
          <w:p w14:paraId="65F81602" w14:textId="77777777" w:rsidR="00F92560" w:rsidRDefault="00F92560">
            <w:pPr>
              <w:pStyle w:val="TableParagraph"/>
              <w:rPr>
                <w:b/>
                <w:sz w:val="20"/>
              </w:rPr>
            </w:pPr>
          </w:p>
          <w:p w14:paraId="797149BA" w14:textId="77777777" w:rsidR="00F92560" w:rsidRDefault="000F5154">
            <w:pPr>
              <w:pStyle w:val="TableParagraph"/>
              <w:ind w:left="105" w:right="124"/>
              <w:rPr>
                <w:sz w:val="20"/>
              </w:rPr>
            </w:pPr>
            <w:r>
              <w:rPr>
                <w:sz w:val="20"/>
              </w:rPr>
              <w:t>If you are a company based outside the UK and registered with</w:t>
            </w:r>
            <w:r>
              <w:rPr>
                <w:spacing w:val="-7"/>
                <w:sz w:val="20"/>
              </w:rPr>
              <w:t xml:space="preserve"> </w:t>
            </w:r>
            <w:r>
              <w:rPr>
                <w:sz w:val="20"/>
              </w:rPr>
              <w:t>Companies</w:t>
            </w:r>
            <w:r>
              <w:rPr>
                <w:spacing w:val="-7"/>
                <w:sz w:val="20"/>
              </w:rPr>
              <w:t xml:space="preserve"> </w:t>
            </w:r>
            <w:r>
              <w:rPr>
                <w:sz w:val="20"/>
              </w:rPr>
              <w:t>House,</w:t>
            </w:r>
            <w:r>
              <w:rPr>
                <w:spacing w:val="-5"/>
                <w:sz w:val="20"/>
              </w:rPr>
              <w:t xml:space="preserve"> </w:t>
            </w:r>
            <w:r>
              <w:rPr>
                <w:sz w:val="20"/>
              </w:rPr>
              <w:t>please</w:t>
            </w:r>
            <w:r>
              <w:rPr>
                <w:spacing w:val="-7"/>
                <w:sz w:val="20"/>
              </w:rPr>
              <w:t xml:space="preserve"> </w:t>
            </w:r>
            <w:r>
              <w:rPr>
                <w:sz w:val="20"/>
              </w:rPr>
              <w:t>ensure</w:t>
            </w:r>
            <w:r>
              <w:rPr>
                <w:spacing w:val="-6"/>
                <w:sz w:val="20"/>
              </w:rPr>
              <w:t xml:space="preserve"> </w:t>
            </w:r>
            <w:r>
              <w:rPr>
                <w:sz w:val="20"/>
              </w:rPr>
              <w:t>that</w:t>
            </w:r>
            <w:r>
              <w:rPr>
                <w:spacing w:val="-6"/>
                <w:sz w:val="20"/>
              </w:rPr>
              <w:t xml:space="preserve"> </w:t>
            </w:r>
            <w:r>
              <w:rPr>
                <w:sz w:val="20"/>
              </w:rPr>
              <w:t>your</w:t>
            </w:r>
            <w:r>
              <w:rPr>
                <w:spacing w:val="-7"/>
                <w:sz w:val="20"/>
              </w:rPr>
              <w:t xml:space="preserve"> </w:t>
            </w:r>
            <w:r>
              <w:rPr>
                <w:sz w:val="20"/>
              </w:rPr>
              <w:t>registration number includes the prefix FC.</w:t>
            </w:r>
          </w:p>
          <w:p w14:paraId="0A266035" w14:textId="77777777" w:rsidR="00F92560" w:rsidRDefault="000F5154">
            <w:pPr>
              <w:pStyle w:val="TableParagraph"/>
              <w:spacing w:before="216" w:line="236" w:lineRule="exact"/>
              <w:ind w:left="105" w:right="124"/>
              <w:rPr>
                <w:i/>
                <w:sz w:val="20"/>
              </w:rPr>
            </w:pPr>
            <w:r>
              <w:rPr>
                <w:sz w:val="20"/>
              </w:rPr>
              <w:t>If</w:t>
            </w:r>
            <w:r>
              <w:rPr>
                <w:spacing w:val="-4"/>
                <w:sz w:val="20"/>
              </w:rPr>
              <w:t xml:space="preserve"> </w:t>
            </w:r>
            <w:r>
              <w:rPr>
                <w:sz w:val="20"/>
              </w:rPr>
              <w:t>you</w:t>
            </w:r>
            <w:r>
              <w:rPr>
                <w:spacing w:val="-4"/>
                <w:sz w:val="20"/>
              </w:rPr>
              <w:t xml:space="preserve"> </w:t>
            </w:r>
            <w:r>
              <w:rPr>
                <w:sz w:val="20"/>
              </w:rPr>
              <w:t>are</w:t>
            </w:r>
            <w:r>
              <w:rPr>
                <w:spacing w:val="-3"/>
                <w:sz w:val="20"/>
              </w:rPr>
              <w:t xml:space="preserve"> </w:t>
            </w:r>
            <w:r>
              <w:rPr>
                <w:sz w:val="20"/>
              </w:rPr>
              <w:t>a</w:t>
            </w:r>
            <w:r>
              <w:rPr>
                <w:spacing w:val="-3"/>
                <w:sz w:val="20"/>
              </w:rPr>
              <w:t xml:space="preserve"> </w:t>
            </w:r>
            <w:r>
              <w:rPr>
                <w:sz w:val="20"/>
              </w:rPr>
              <w:t>sole</w:t>
            </w:r>
            <w:r>
              <w:rPr>
                <w:spacing w:val="-3"/>
                <w:sz w:val="20"/>
              </w:rPr>
              <w:t xml:space="preserve"> </w:t>
            </w:r>
            <w:r>
              <w:rPr>
                <w:sz w:val="20"/>
              </w:rPr>
              <w:t>trader</w:t>
            </w:r>
            <w:r>
              <w:rPr>
                <w:spacing w:val="-3"/>
                <w:sz w:val="20"/>
              </w:rPr>
              <w:t xml:space="preserve"> </w:t>
            </w:r>
            <w:r>
              <w:rPr>
                <w:sz w:val="20"/>
              </w:rPr>
              <w:t>or</w:t>
            </w:r>
            <w:r>
              <w:rPr>
                <w:spacing w:val="-5"/>
                <w:sz w:val="20"/>
              </w:rPr>
              <w:t xml:space="preserve"> </w:t>
            </w:r>
            <w:r>
              <w:rPr>
                <w:sz w:val="20"/>
              </w:rPr>
              <w:t>not</w:t>
            </w:r>
            <w:r>
              <w:rPr>
                <w:spacing w:val="-5"/>
                <w:sz w:val="20"/>
              </w:rPr>
              <w:t xml:space="preserve"> </w:t>
            </w:r>
            <w:r>
              <w:rPr>
                <w:sz w:val="20"/>
              </w:rPr>
              <w:t>registered</w:t>
            </w:r>
            <w:r>
              <w:rPr>
                <w:spacing w:val="-6"/>
                <w:sz w:val="20"/>
              </w:rPr>
              <w:t xml:space="preserve"> </w:t>
            </w:r>
            <w:r>
              <w:rPr>
                <w:sz w:val="20"/>
              </w:rPr>
              <w:t>on</w:t>
            </w:r>
            <w:r>
              <w:rPr>
                <w:spacing w:val="-3"/>
                <w:sz w:val="20"/>
              </w:rPr>
              <w:t xml:space="preserve"> </w:t>
            </w:r>
            <w:r>
              <w:rPr>
                <w:sz w:val="20"/>
              </w:rPr>
              <w:t xml:space="preserve">Companies House or equivalent, please answer </w:t>
            </w:r>
            <w:r>
              <w:rPr>
                <w:i/>
                <w:sz w:val="20"/>
              </w:rPr>
              <w:t>N/A.</w:t>
            </w:r>
          </w:p>
        </w:tc>
        <w:tc>
          <w:tcPr>
            <w:tcW w:w="1915" w:type="dxa"/>
          </w:tcPr>
          <w:p w14:paraId="7D4579A3" w14:textId="77777777" w:rsidR="00F92560" w:rsidRDefault="00F92560">
            <w:pPr>
              <w:pStyle w:val="TableParagraph"/>
              <w:rPr>
                <w:rFonts w:ascii="Times New Roman"/>
                <w:sz w:val="20"/>
              </w:rPr>
            </w:pPr>
          </w:p>
        </w:tc>
      </w:tr>
    </w:tbl>
    <w:p w14:paraId="72379B07" w14:textId="77777777" w:rsidR="00F92560" w:rsidRDefault="00F92560">
      <w:pPr>
        <w:rPr>
          <w:rFonts w:ascii="Times New Roman"/>
          <w:sz w:val="20"/>
        </w:rPr>
        <w:sectPr w:rsidR="00F92560">
          <w:headerReference w:type="default" r:id="rId16"/>
          <w:footerReference w:type="default" r:id="rId17"/>
          <w:pgSz w:w="16840" w:h="11910" w:orient="landscape"/>
          <w:pgMar w:top="1340" w:right="600" w:bottom="680" w:left="600" w:header="324" w:footer="499" w:gutter="0"/>
          <w:cols w:space="720"/>
        </w:sectPr>
      </w:pPr>
    </w:p>
    <w:p w14:paraId="5A434D0F" w14:textId="77777777" w:rsidR="00F92560" w:rsidRDefault="00F92560">
      <w:pPr>
        <w:pStyle w:val="BodyText"/>
        <w:spacing w:after="1"/>
        <w:rPr>
          <w:b/>
          <w:sz w:val="7"/>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96"/>
        <w:gridCol w:w="6099"/>
        <w:gridCol w:w="1915"/>
      </w:tblGrid>
      <w:tr w:rsidR="00F92560" w14:paraId="045B004E" w14:textId="77777777">
        <w:trPr>
          <w:trHeight w:val="707"/>
        </w:trPr>
        <w:tc>
          <w:tcPr>
            <w:tcW w:w="1270" w:type="dxa"/>
          </w:tcPr>
          <w:p w14:paraId="62F0197B" w14:textId="77777777" w:rsidR="00F92560" w:rsidRDefault="000F5154">
            <w:pPr>
              <w:pStyle w:val="TableParagraph"/>
              <w:spacing w:before="234"/>
              <w:ind w:left="18" w:right="4"/>
              <w:jc w:val="center"/>
              <w:rPr>
                <w:b/>
                <w:sz w:val="20"/>
              </w:rPr>
            </w:pPr>
            <w:r>
              <w:rPr>
                <w:b/>
                <w:spacing w:val="-10"/>
                <w:sz w:val="20"/>
              </w:rPr>
              <w:t>5</w:t>
            </w:r>
          </w:p>
        </w:tc>
        <w:tc>
          <w:tcPr>
            <w:tcW w:w="6096" w:type="dxa"/>
          </w:tcPr>
          <w:p w14:paraId="300E6624" w14:textId="77777777" w:rsidR="00F92560" w:rsidRDefault="000F5154">
            <w:pPr>
              <w:pStyle w:val="TableParagraph"/>
              <w:spacing w:before="233"/>
              <w:ind w:left="105"/>
              <w:rPr>
                <w:sz w:val="20"/>
              </w:rPr>
            </w:pPr>
            <w:r>
              <w:rPr>
                <w:sz w:val="20"/>
              </w:rPr>
              <w:t>Charity</w:t>
            </w:r>
            <w:r>
              <w:rPr>
                <w:spacing w:val="-14"/>
                <w:sz w:val="20"/>
              </w:rPr>
              <w:t xml:space="preserve"> </w:t>
            </w:r>
            <w:r>
              <w:rPr>
                <w:sz w:val="20"/>
              </w:rPr>
              <w:t>registration</w:t>
            </w:r>
            <w:r>
              <w:rPr>
                <w:spacing w:val="-13"/>
                <w:sz w:val="20"/>
              </w:rPr>
              <w:t xml:space="preserve"> </w:t>
            </w:r>
            <w:r>
              <w:rPr>
                <w:spacing w:val="-2"/>
                <w:sz w:val="20"/>
              </w:rPr>
              <w:t>number.</w:t>
            </w:r>
          </w:p>
        </w:tc>
        <w:tc>
          <w:tcPr>
            <w:tcW w:w="6099" w:type="dxa"/>
          </w:tcPr>
          <w:p w14:paraId="3371407B" w14:textId="77777777" w:rsidR="00F92560" w:rsidRDefault="000F5154">
            <w:pPr>
              <w:pStyle w:val="TableParagraph"/>
              <w:spacing w:line="234" w:lineRule="exact"/>
              <w:ind w:left="105"/>
              <w:rPr>
                <w:i/>
                <w:sz w:val="20"/>
              </w:rPr>
            </w:pPr>
            <w:r>
              <w:rPr>
                <w:sz w:val="20"/>
              </w:rPr>
              <w:t>If</w:t>
            </w:r>
            <w:r>
              <w:rPr>
                <w:spacing w:val="-5"/>
                <w:sz w:val="20"/>
              </w:rPr>
              <w:t xml:space="preserve"> </w:t>
            </w:r>
            <w:r>
              <w:rPr>
                <w:sz w:val="20"/>
              </w:rPr>
              <w:t>you</w:t>
            </w:r>
            <w:r>
              <w:rPr>
                <w:spacing w:val="-5"/>
                <w:sz w:val="20"/>
              </w:rPr>
              <w:t xml:space="preserve"> </w:t>
            </w:r>
            <w:r>
              <w:rPr>
                <w:sz w:val="20"/>
              </w:rPr>
              <w:t>are</w:t>
            </w:r>
            <w:r>
              <w:rPr>
                <w:spacing w:val="-5"/>
                <w:sz w:val="20"/>
              </w:rPr>
              <w:t xml:space="preserve"> </w:t>
            </w:r>
            <w:r>
              <w:rPr>
                <w:sz w:val="20"/>
              </w:rPr>
              <w:t>not</w:t>
            </w:r>
            <w:r>
              <w:rPr>
                <w:spacing w:val="-5"/>
                <w:sz w:val="20"/>
              </w:rPr>
              <w:t xml:space="preserve"> </w:t>
            </w:r>
            <w:r>
              <w:rPr>
                <w:sz w:val="20"/>
              </w:rPr>
              <w:t>a</w:t>
            </w:r>
            <w:r>
              <w:rPr>
                <w:spacing w:val="-4"/>
                <w:sz w:val="20"/>
              </w:rPr>
              <w:t xml:space="preserve"> </w:t>
            </w:r>
            <w:r>
              <w:rPr>
                <w:sz w:val="20"/>
              </w:rPr>
              <w:t>charity,</w:t>
            </w:r>
            <w:r>
              <w:rPr>
                <w:spacing w:val="-4"/>
                <w:sz w:val="20"/>
              </w:rPr>
              <w:t xml:space="preserve"> </w:t>
            </w:r>
            <w:r>
              <w:rPr>
                <w:sz w:val="20"/>
              </w:rPr>
              <w:t>please</w:t>
            </w:r>
            <w:r>
              <w:rPr>
                <w:spacing w:val="-4"/>
                <w:sz w:val="20"/>
              </w:rPr>
              <w:t xml:space="preserve"> </w:t>
            </w:r>
            <w:r>
              <w:rPr>
                <w:sz w:val="20"/>
              </w:rPr>
              <w:t>answer</w:t>
            </w:r>
            <w:r>
              <w:rPr>
                <w:spacing w:val="-2"/>
                <w:sz w:val="20"/>
              </w:rPr>
              <w:t xml:space="preserve"> </w:t>
            </w:r>
            <w:r>
              <w:rPr>
                <w:i/>
                <w:spacing w:val="-4"/>
                <w:sz w:val="20"/>
              </w:rPr>
              <w:t>N/A.</w:t>
            </w:r>
          </w:p>
          <w:p w14:paraId="1AC37A83" w14:textId="77777777" w:rsidR="00F92560" w:rsidRDefault="00F92560">
            <w:pPr>
              <w:pStyle w:val="TableParagraph"/>
              <w:spacing w:before="1"/>
              <w:rPr>
                <w:b/>
                <w:sz w:val="20"/>
              </w:rPr>
            </w:pPr>
          </w:p>
          <w:p w14:paraId="583FC689" w14:textId="77777777" w:rsidR="00F92560" w:rsidRDefault="000F5154">
            <w:pPr>
              <w:pStyle w:val="TableParagraph"/>
              <w:spacing w:line="216" w:lineRule="exact"/>
              <w:ind w:left="105"/>
              <w:rPr>
                <w:sz w:val="20"/>
              </w:rPr>
            </w:pPr>
            <w:r>
              <w:rPr>
                <w:sz w:val="20"/>
              </w:rPr>
              <w:t>If</w:t>
            </w:r>
            <w:r>
              <w:rPr>
                <w:spacing w:val="-7"/>
                <w:sz w:val="20"/>
              </w:rPr>
              <w:t xml:space="preserve"> </w:t>
            </w:r>
            <w:r>
              <w:rPr>
                <w:sz w:val="20"/>
              </w:rPr>
              <w:t>you</w:t>
            </w:r>
            <w:r>
              <w:rPr>
                <w:spacing w:val="-7"/>
                <w:sz w:val="20"/>
              </w:rPr>
              <w:t xml:space="preserve"> </w:t>
            </w:r>
            <w:r>
              <w:rPr>
                <w:sz w:val="20"/>
              </w:rPr>
              <w:t>are,</w:t>
            </w:r>
            <w:r>
              <w:rPr>
                <w:spacing w:val="-7"/>
                <w:sz w:val="20"/>
              </w:rPr>
              <w:t xml:space="preserve"> </w:t>
            </w:r>
            <w:r>
              <w:rPr>
                <w:sz w:val="20"/>
              </w:rPr>
              <w:t>please</w:t>
            </w:r>
            <w:r>
              <w:rPr>
                <w:spacing w:val="-7"/>
                <w:sz w:val="20"/>
              </w:rPr>
              <w:t xml:space="preserve"> </w:t>
            </w:r>
            <w:r>
              <w:rPr>
                <w:sz w:val="20"/>
              </w:rPr>
              <w:t>provide</w:t>
            </w:r>
            <w:r>
              <w:rPr>
                <w:spacing w:val="-6"/>
                <w:sz w:val="20"/>
              </w:rPr>
              <w:t xml:space="preserve"> </w:t>
            </w:r>
            <w:r>
              <w:rPr>
                <w:sz w:val="20"/>
              </w:rPr>
              <w:t>your</w:t>
            </w:r>
            <w:r>
              <w:rPr>
                <w:spacing w:val="-8"/>
                <w:sz w:val="20"/>
              </w:rPr>
              <w:t xml:space="preserve"> </w:t>
            </w:r>
            <w:r>
              <w:rPr>
                <w:sz w:val="20"/>
              </w:rPr>
              <w:t>charity</w:t>
            </w:r>
            <w:r>
              <w:rPr>
                <w:spacing w:val="-9"/>
                <w:sz w:val="20"/>
              </w:rPr>
              <w:t xml:space="preserve"> </w:t>
            </w:r>
            <w:r>
              <w:rPr>
                <w:sz w:val="20"/>
              </w:rPr>
              <w:t>registration</w:t>
            </w:r>
            <w:r>
              <w:rPr>
                <w:spacing w:val="-4"/>
                <w:sz w:val="20"/>
              </w:rPr>
              <w:t xml:space="preserve"> </w:t>
            </w:r>
            <w:r>
              <w:rPr>
                <w:spacing w:val="-2"/>
                <w:sz w:val="20"/>
              </w:rPr>
              <w:t>number.</w:t>
            </w:r>
          </w:p>
        </w:tc>
        <w:tc>
          <w:tcPr>
            <w:tcW w:w="1915" w:type="dxa"/>
          </w:tcPr>
          <w:p w14:paraId="21B05288" w14:textId="77777777" w:rsidR="00F92560" w:rsidRDefault="00F92560">
            <w:pPr>
              <w:pStyle w:val="TableParagraph"/>
              <w:rPr>
                <w:rFonts w:ascii="Times New Roman"/>
                <w:sz w:val="18"/>
              </w:rPr>
            </w:pPr>
          </w:p>
        </w:tc>
      </w:tr>
      <w:tr w:rsidR="00F92560" w14:paraId="3F5E1113" w14:textId="77777777">
        <w:trPr>
          <w:trHeight w:val="707"/>
        </w:trPr>
        <w:tc>
          <w:tcPr>
            <w:tcW w:w="1270" w:type="dxa"/>
          </w:tcPr>
          <w:p w14:paraId="32275C18" w14:textId="77777777" w:rsidR="00F92560" w:rsidRDefault="000F5154">
            <w:pPr>
              <w:pStyle w:val="TableParagraph"/>
              <w:spacing w:before="234"/>
              <w:ind w:left="18" w:right="4"/>
              <w:jc w:val="center"/>
              <w:rPr>
                <w:b/>
                <w:sz w:val="20"/>
              </w:rPr>
            </w:pPr>
            <w:r>
              <w:rPr>
                <w:b/>
                <w:spacing w:val="-10"/>
                <w:sz w:val="20"/>
              </w:rPr>
              <w:t>6</w:t>
            </w:r>
          </w:p>
        </w:tc>
        <w:tc>
          <w:tcPr>
            <w:tcW w:w="6096" w:type="dxa"/>
          </w:tcPr>
          <w:p w14:paraId="2B04E18E" w14:textId="77777777" w:rsidR="00F92560" w:rsidRDefault="000F5154">
            <w:pPr>
              <w:pStyle w:val="TableParagraph"/>
              <w:spacing w:before="233"/>
              <w:ind w:left="105"/>
              <w:rPr>
                <w:sz w:val="20"/>
              </w:rPr>
            </w:pPr>
            <w:r>
              <w:rPr>
                <w:sz w:val="20"/>
              </w:rPr>
              <w:t>VAT</w:t>
            </w:r>
            <w:r>
              <w:rPr>
                <w:spacing w:val="-10"/>
                <w:sz w:val="20"/>
              </w:rPr>
              <w:t xml:space="preserve"> </w:t>
            </w:r>
            <w:r>
              <w:rPr>
                <w:sz w:val="20"/>
              </w:rPr>
              <w:t>registration</w:t>
            </w:r>
            <w:r>
              <w:rPr>
                <w:spacing w:val="-8"/>
                <w:sz w:val="20"/>
              </w:rPr>
              <w:t xml:space="preserve"> </w:t>
            </w:r>
            <w:r>
              <w:rPr>
                <w:spacing w:val="-2"/>
                <w:sz w:val="20"/>
              </w:rPr>
              <w:t>number.</w:t>
            </w:r>
          </w:p>
        </w:tc>
        <w:tc>
          <w:tcPr>
            <w:tcW w:w="6099" w:type="dxa"/>
          </w:tcPr>
          <w:p w14:paraId="754DE072" w14:textId="77777777" w:rsidR="00F92560" w:rsidRDefault="000F5154">
            <w:pPr>
              <w:pStyle w:val="TableParagraph"/>
              <w:spacing w:line="234" w:lineRule="exact"/>
              <w:ind w:left="105"/>
              <w:rPr>
                <w:sz w:val="20"/>
              </w:rPr>
            </w:pPr>
            <w:r>
              <w:rPr>
                <w:sz w:val="20"/>
              </w:rPr>
              <w:t>Please</w:t>
            </w:r>
            <w:r>
              <w:rPr>
                <w:spacing w:val="-9"/>
                <w:sz w:val="20"/>
              </w:rPr>
              <w:t xml:space="preserve"> </w:t>
            </w:r>
            <w:r>
              <w:rPr>
                <w:sz w:val="20"/>
              </w:rPr>
              <w:t>provide</w:t>
            </w:r>
            <w:r>
              <w:rPr>
                <w:spacing w:val="-7"/>
                <w:sz w:val="20"/>
              </w:rPr>
              <w:t xml:space="preserve"> </w:t>
            </w:r>
            <w:r>
              <w:rPr>
                <w:sz w:val="20"/>
              </w:rPr>
              <w:t>your</w:t>
            </w:r>
            <w:r>
              <w:rPr>
                <w:spacing w:val="-6"/>
                <w:sz w:val="20"/>
              </w:rPr>
              <w:t xml:space="preserve"> </w:t>
            </w:r>
            <w:r>
              <w:rPr>
                <w:sz w:val="20"/>
              </w:rPr>
              <w:t>VAT</w:t>
            </w:r>
            <w:r>
              <w:rPr>
                <w:spacing w:val="-7"/>
                <w:sz w:val="20"/>
              </w:rPr>
              <w:t xml:space="preserve"> </w:t>
            </w:r>
            <w:r>
              <w:rPr>
                <w:sz w:val="20"/>
              </w:rPr>
              <w:t>registration</w:t>
            </w:r>
            <w:r>
              <w:rPr>
                <w:spacing w:val="-7"/>
                <w:sz w:val="20"/>
              </w:rPr>
              <w:t xml:space="preserve"> </w:t>
            </w:r>
            <w:r>
              <w:rPr>
                <w:spacing w:val="-2"/>
                <w:sz w:val="20"/>
              </w:rPr>
              <w:t>number.</w:t>
            </w:r>
          </w:p>
          <w:p w14:paraId="47A869C7" w14:textId="77777777" w:rsidR="00F92560" w:rsidRDefault="000F5154">
            <w:pPr>
              <w:pStyle w:val="TableParagraph"/>
              <w:spacing w:before="235" w:line="219" w:lineRule="exact"/>
              <w:ind w:left="105"/>
              <w:rPr>
                <w:i/>
                <w:sz w:val="20"/>
              </w:rPr>
            </w:pPr>
            <w:r>
              <w:rPr>
                <w:sz w:val="20"/>
              </w:rPr>
              <w:t>If</w:t>
            </w:r>
            <w:r>
              <w:rPr>
                <w:spacing w:val="-5"/>
                <w:sz w:val="20"/>
              </w:rPr>
              <w:t xml:space="preserve"> </w:t>
            </w:r>
            <w:r>
              <w:rPr>
                <w:sz w:val="20"/>
              </w:rPr>
              <w:t>you</w:t>
            </w:r>
            <w:r>
              <w:rPr>
                <w:spacing w:val="-4"/>
                <w:sz w:val="20"/>
              </w:rPr>
              <w:t xml:space="preserve"> </w:t>
            </w:r>
            <w:r>
              <w:rPr>
                <w:sz w:val="20"/>
              </w:rPr>
              <w:t>do</w:t>
            </w:r>
            <w:r>
              <w:rPr>
                <w:spacing w:val="-2"/>
                <w:sz w:val="20"/>
              </w:rPr>
              <w:t xml:space="preserve"> </w:t>
            </w:r>
            <w:r>
              <w:rPr>
                <w:sz w:val="20"/>
              </w:rPr>
              <w:t>not</w:t>
            </w:r>
            <w:r>
              <w:rPr>
                <w:spacing w:val="-5"/>
                <w:sz w:val="20"/>
              </w:rPr>
              <w:t xml:space="preserve"> </w:t>
            </w:r>
            <w:r>
              <w:rPr>
                <w:sz w:val="20"/>
              </w:rPr>
              <w:t>have</w:t>
            </w:r>
            <w:r>
              <w:rPr>
                <w:spacing w:val="-5"/>
                <w:sz w:val="20"/>
              </w:rPr>
              <w:t xml:space="preserve"> </w:t>
            </w:r>
            <w:r>
              <w:rPr>
                <w:sz w:val="20"/>
              </w:rPr>
              <w:t>one,</w:t>
            </w:r>
            <w:r>
              <w:rPr>
                <w:spacing w:val="-4"/>
                <w:sz w:val="20"/>
              </w:rPr>
              <w:t xml:space="preserve"> </w:t>
            </w:r>
            <w:r>
              <w:rPr>
                <w:sz w:val="20"/>
              </w:rPr>
              <w:t>please</w:t>
            </w:r>
            <w:r>
              <w:rPr>
                <w:spacing w:val="-4"/>
                <w:sz w:val="20"/>
              </w:rPr>
              <w:t xml:space="preserve"> </w:t>
            </w:r>
            <w:r>
              <w:rPr>
                <w:sz w:val="20"/>
              </w:rPr>
              <w:t>answer</w:t>
            </w:r>
            <w:r>
              <w:rPr>
                <w:spacing w:val="-1"/>
                <w:sz w:val="20"/>
              </w:rPr>
              <w:t xml:space="preserve"> </w:t>
            </w:r>
            <w:r>
              <w:rPr>
                <w:i/>
                <w:spacing w:val="-4"/>
                <w:sz w:val="20"/>
              </w:rPr>
              <w:t>N/A.</w:t>
            </w:r>
          </w:p>
        </w:tc>
        <w:tc>
          <w:tcPr>
            <w:tcW w:w="1915" w:type="dxa"/>
          </w:tcPr>
          <w:p w14:paraId="22EED495" w14:textId="77777777" w:rsidR="00F92560" w:rsidRDefault="00F92560">
            <w:pPr>
              <w:pStyle w:val="TableParagraph"/>
              <w:rPr>
                <w:rFonts w:ascii="Times New Roman"/>
                <w:sz w:val="18"/>
              </w:rPr>
            </w:pPr>
          </w:p>
        </w:tc>
      </w:tr>
      <w:tr w:rsidR="00F92560" w14:paraId="62611FE3" w14:textId="77777777">
        <w:trPr>
          <w:trHeight w:val="940"/>
        </w:trPr>
        <w:tc>
          <w:tcPr>
            <w:tcW w:w="1270" w:type="dxa"/>
          </w:tcPr>
          <w:p w14:paraId="16C1E18B" w14:textId="77777777" w:rsidR="00F92560" w:rsidRDefault="00F92560">
            <w:pPr>
              <w:pStyle w:val="TableParagraph"/>
              <w:spacing w:before="116"/>
              <w:rPr>
                <w:b/>
                <w:sz w:val="20"/>
              </w:rPr>
            </w:pPr>
          </w:p>
          <w:p w14:paraId="26F64A98" w14:textId="77777777" w:rsidR="00F92560" w:rsidRDefault="000F5154">
            <w:pPr>
              <w:pStyle w:val="TableParagraph"/>
              <w:ind w:left="18" w:right="4"/>
              <w:jc w:val="center"/>
              <w:rPr>
                <w:b/>
                <w:sz w:val="20"/>
              </w:rPr>
            </w:pPr>
            <w:r>
              <w:rPr>
                <w:b/>
                <w:spacing w:val="-10"/>
                <w:sz w:val="20"/>
              </w:rPr>
              <w:t>7</w:t>
            </w:r>
          </w:p>
        </w:tc>
        <w:tc>
          <w:tcPr>
            <w:tcW w:w="6096" w:type="dxa"/>
          </w:tcPr>
          <w:p w14:paraId="51986C6E" w14:textId="77777777" w:rsidR="00F92560" w:rsidRDefault="00F92560">
            <w:pPr>
              <w:pStyle w:val="TableParagraph"/>
              <w:spacing w:before="115"/>
              <w:rPr>
                <w:b/>
                <w:sz w:val="20"/>
              </w:rPr>
            </w:pPr>
          </w:p>
          <w:p w14:paraId="5F848F2D" w14:textId="77777777" w:rsidR="00F92560" w:rsidRDefault="000F5154">
            <w:pPr>
              <w:pStyle w:val="TableParagraph"/>
              <w:ind w:left="105"/>
              <w:rPr>
                <w:sz w:val="20"/>
              </w:rPr>
            </w:pPr>
            <w:r>
              <w:rPr>
                <w:sz w:val="20"/>
              </w:rPr>
              <w:t>Name</w:t>
            </w:r>
            <w:r>
              <w:rPr>
                <w:spacing w:val="-8"/>
                <w:sz w:val="20"/>
              </w:rPr>
              <w:t xml:space="preserve"> </w:t>
            </w:r>
            <w:r>
              <w:rPr>
                <w:sz w:val="20"/>
              </w:rPr>
              <w:t>of</w:t>
            </w:r>
            <w:r>
              <w:rPr>
                <w:spacing w:val="-6"/>
                <w:sz w:val="20"/>
              </w:rPr>
              <w:t xml:space="preserve"> </w:t>
            </w:r>
            <w:r>
              <w:rPr>
                <w:sz w:val="20"/>
              </w:rPr>
              <w:t>immediate</w:t>
            </w:r>
            <w:r>
              <w:rPr>
                <w:spacing w:val="-6"/>
                <w:sz w:val="20"/>
              </w:rPr>
              <w:t xml:space="preserve"> </w:t>
            </w:r>
            <w:r>
              <w:rPr>
                <w:sz w:val="20"/>
              </w:rPr>
              <w:t>parent</w:t>
            </w:r>
            <w:r>
              <w:rPr>
                <w:spacing w:val="-7"/>
                <w:sz w:val="20"/>
              </w:rPr>
              <w:t xml:space="preserve"> </w:t>
            </w:r>
            <w:r>
              <w:rPr>
                <w:spacing w:val="-2"/>
                <w:sz w:val="20"/>
              </w:rPr>
              <w:t>company.</w:t>
            </w:r>
          </w:p>
        </w:tc>
        <w:tc>
          <w:tcPr>
            <w:tcW w:w="6099" w:type="dxa"/>
          </w:tcPr>
          <w:p w14:paraId="7B759BAB" w14:textId="77777777" w:rsidR="00F92560" w:rsidRDefault="000F5154">
            <w:pPr>
              <w:pStyle w:val="TableParagraph"/>
              <w:ind w:left="105" w:right="214"/>
              <w:rPr>
                <w:i/>
                <w:sz w:val="20"/>
              </w:rPr>
            </w:pPr>
            <w:r>
              <w:rPr>
                <w:sz w:val="20"/>
              </w:rPr>
              <w:t>Please</w:t>
            </w:r>
            <w:r>
              <w:rPr>
                <w:spacing w:val="-8"/>
                <w:sz w:val="20"/>
              </w:rPr>
              <w:t xml:space="preserve"> </w:t>
            </w:r>
            <w:r>
              <w:rPr>
                <w:sz w:val="20"/>
              </w:rPr>
              <w:t>provide</w:t>
            </w:r>
            <w:r>
              <w:rPr>
                <w:spacing w:val="-8"/>
                <w:sz w:val="20"/>
              </w:rPr>
              <w:t xml:space="preserve"> </w:t>
            </w:r>
            <w:r>
              <w:rPr>
                <w:sz w:val="20"/>
              </w:rPr>
              <w:t>the</w:t>
            </w:r>
            <w:r>
              <w:rPr>
                <w:spacing w:val="-5"/>
                <w:sz w:val="20"/>
              </w:rPr>
              <w:t xml:space="preserve"> </w:t>
            </w:r>
            <w:r>
              <w:rPr>
                <w:sz w:val="20"/>
              </w:rPr>
              <w:t>name</w:t>
            </w:r>
            <w:r>
              <w:rPr>
                <w:spacing w:val="-6"/>
                <w:sz w:val="20"/>
              </w:rPr>
              <w:t xml:space="preserve"> </w:t>
            </w:r>
            <w:r>
              <w:rPr>
                <w:sz w:val="20"/>
              </w:rPr>
              <w:t>of</w:t>
            </w:r>
            <w:r>
              <w:rPr>
                <w:spacing w:val="-6"/>
                <w:sz w:val="20"/>
              </w:rPr>
              <w:t xml:space="preserve"> </w:t>
            </w:r>
            <w:r>
              <w:rPr>
                <w:sz w:val="20"/>
              </w:rPr>
              <w:t>your</w:t>
            </w:r>
            <w:r>
              <w:rPr>
                <w:spacing w:val="-7"/>
                <w:sz w:val="20"/>
              </w:rPr>
              <w:t xml:space="preserve"> </w:t>
            </w:r>
            <w:r>
              <w:rPr>
                <w:sz w:val="20"/>
              </w:rPr>
              <w:t>immediate</w:t>
            </w:r>
            <w:r>
              <w:rPr>
                <w:spacing w:val="-5"/>
                <w:sz w:val="20"/>
              </w:rPr>
              <w:t xml:space="preserve"> </w:t>
            </w:r>
            <w:r>
              <w:rPr>
                <w:sz w:val="20"/>
              </w:rPr>
              <w:t xml:space="preserve">parent </w:t>
            </w:r>
            <w:r>
              <w:rPr>
                <w:spacing w:val="-2"/>
                <w:sz w:val="20"/>
              </w:rPr>
              <w:t>company</w:t>
            </w:r>
            <w:r>
              <w:rPr>
                <w:i/>
                <w:spacing w:val="-2"/>
                <w:sz w:val="20"/>
              </w:rPr>
              <w:t>.</w:t>
            </w:r>
          </w:p>
          <w:p w14:paraId="69E1E5A8" w14:textId="77777777" w:rsidR="00F92560" w:rsidRDefault="000F5154">
            <w:pPr>
              <w:pStyle w:val="TableParagraph"/>
              <w:spacing w:before="233" w:line="216" w:lineRule="exact"/>
              <w:ind w:left="105"/>
              <w:rPr>
                <w:sz w:val="20"/>
              </w:rPr>
            </w:pPr>
            <w:r>
              <w:rPr>
                <w:sz w:val="20"/>
              </w:rPr>
              <w:t>If</w:t>
            </w:r>
            <w:r>
              <w:rPr>
                <w:spacing w:val="-5"/>
                <w:sz w:val="20"/>
              </w:rPr>
              <w:t xml:space="preserve"> </w:t>
            </w:r>
            <w:r>
              <w:rPr>
                <w:sz w:val="20"/>
              </w:rPr>
              <w:t>you</w:t>
            </w:r>
            <w:r>
              <w:rPr>
                <w:spacing w:val="-4"/>
                <w:sz w:val="20"/>
              </w:rPr>
              <w:t xml:space="preserve"> </w:t>
            </w:r>
            <w:r>
              <w:rPr>
                <w:sz w:val="20"/>
              </w:rPr>
              <w:t>do</w:t>
            </w:r>
            <w:r>
              <w:rPr>
                <w:spacing w:val="-2"/>
                <w:sz w:val="20"/>
              </w:rPr>
              <w:t xml:space="preserve"> </w:t>
            </w:r>
            <w:r>
              <w:rPr>
                <w:sz w:val="20"/>
              </w:rPr>
              <w:t>not</w:t>
            </w:r>
            <w:r>
              <w:rPr>
                <w:spacing w:val="-5"/>
                <w:sz w:val="20"/>
              </w:rPr>
              <w:t xml:space="preserve"> </w:t>
            </w:r>
            <w:r>
              <w:rPr>
                <w:sz w:val="20"/>
              </w:rPr>
              <w:t>have</w:t>
            </w:r>
            <w:r>
              <w:rPr>
                <w:spacing w:val="-5"/>
                <w:sz w:val="20"/>
              </w:rPr>
              <w:t xml:space="preserve"> </w:t>
            </w:r>
            <w:r>
              <w:rPr>
                <w:sz w:val="20"/>
              </w:rPr>
              <w:t>one,</w:t>
            </w:r>
            <w:r>
              <w:rPr>
                <w:spacing w:val="-4"/>
                <w:sz w:val="20"/>
              </w:rPr>
              <w:t xml:space="preserve"> </w:t>
            </w:r>
            <w:r>
              <w:rPr>
                <w:sz w:val="20"/>
              </w:rPr>
              <w:t>please</w:t>
            </w:r>
            <w:r>
              <w:rPr>
                <w:spacing w:val="-4"/>
                <w:sz w:val="20"/>
              </w:rPr>
              <w:t xml:space="preserve"> </w:t>
            </w:r>
            <w:r>
              <w:rPr>
                <w:sz w:val="20"/>
              </w:rPr>
              <w:t>answer</w:t>
            </w:r>
            <w:r>
              <w:rPr>
                <w:spacing w:val="-1"/>
                <w:sz w:val="20"/>
              </w:rPr>
              <w:t xml:space="preserve"> </w:t>
            </w:r>
            <w:r>
              <w:rPr>
                <w:i/>
                <w:spacing w:val="-4"/>
                <w:sz w:val="20"/>
              </w:rPr>
              <w:t>N/A</w:t>
            </w:r>
            <w:r>
              <w:rPr>
                <w:spacing w:val="-4"/>
                <w:sz w:val="20"/>
              </w:rPr>
              <w:t>.</w:t>
            </w:r>
          </w:p>
        </w:tc>
        <w:tc>
          <w:tcPr>
            <w:tcW w:w="1915" w:type="dxa"/>
          </w:tcPr>
          <w:p w14:paraId="1A3445A9" w14:textId="77777777" w:rsidR="00F92560" w:rsidRDefault="00F92560">
            <w:pPr>
              <w:pStyle w:val="TableParagraph"/>
              <w:rPr>
                <w:rFonts w:ascii="Times New Roman"/>
                <w:sz w:val="18"/>
              </w:rPr>
            </w:pPr>
          </w:p>
        </w:tc>
      </w:tr>
      <w:tr w:rsidR="00F92560" w14:paraId="3599FC0A" w14:textId="77777777">
        <w:trPr>
          <w:trHeight w:val="707"/>
        </w:trPr>
        <w:tc>
          <w:tcPr>
            <w:tcW w:w="1270" w:type="dxa"/>
          </w:tcPr>
          <w:p w14:paraId="431129D9" w14:textId="77777777" w:rsidR="00F92560" w:rsidRDefault="00F92560">
            <w:pPr>
              <w:pStyle w:val="TableParagraph"/>
              <w:spacing w:before="1"/>
              <w:rPr>
                <w:b/>
                <w:sz w:val="20"/>
              </w:rPr>
            </w:pPr>
          </w:p>
          <w:p w14:paraId="047F3045" w14:textId="77777777" w:rsidR="00F92560" w:rsidRDefault="000F5154">
            <w:pPr>
              <w:pStyle w:val="TableParagraph"/>
              <w:ind w:left="18" w:right="4"/>
              <w:jc w:val="center"/>
              <w:rPr>
                <w:b/>
                <w:sz w:val="20"/>
              </w:rPr>
            </w:pPr>
            <w:r>
              <w:rPr>
                <w:b/>
                <w:spacing w:val="-10"/>
                <w:sz w:val="20"/>
              </w:rPr>
              <w:t>8</w:t>
            </w:r>
          </w:p>
        </w:tc>
        <w:tc>
          <w:tcPr>
            <w:tcW w:w="6096" w:type="dxa"/>
          </w:tcPr>
          <w:p w14:paraId="1E6B70A7" w14:textId="77777777" w:rsidR="00F92560" w:rsidRDefault="00F92560">
            <w:pPr>
              <w:pStyle w:val="TableParagraph"/>
              <w:rPr>
                <w:b/>
                <w:sz w:val="20"/>
              </w:rPr>
            </w:pPr>
          </w:p>
          <w:p w14:paraId="1ACD893E" w14:textId="77777777" w:rsidR="00F92560" w:rsidRDefault="000F5154">
            <w:pPr>
              <w:pStyle w:val="TableParagraph"/>
              <w:ind w:left="105"/>
              <w:rPr>
                <w:sz w:val="20"/>
              </w:rPr>
            </w:pPr>
            <w:r>
              <w:rPr>
                <w:sz w:val="20"/>
              </w:rPr>
              <w:t>Name</w:t>
            </w:r>
            <w:r>
              <w:rPr>
                <w:spacing w:val="-7"/>
                <w:sz w:val="20"/>
              </w:rPr>
              <w:t xml:space="preserve"> </w:t>
            </w:r>
            <w:r>
              <w:rPr>
                <w:sz w:val="20"/>
              </w:rPr>
              <w:t>of</w:t>
            </w:r>
            <w:r>
              <w:rPr>
                <w:spacing w:val="-5"/>
                <w:sz w:val="20"/>
              </w:rPr>
              <w:t xml:space="preserve"> </w:t>
            </w:r>
            <w:r>
              <w:rPr>
                <w:sz w:val="20"/>
              </w:rPr>
              <w:t>ultimate</w:t>
            </w:r>
            <w:r>
              <w:rPr>
                <w:spacing w:val="-4"/>
                <w:sz w:val="20"/>
              </w:rPr>
              <w:t xml:space="preserve"> </w:t>
            </w:r>
            <w:r>
              <w:rPr>
                <w:sz w:val="20"/>
              </w:rPr>
              <w:t>parent</w:t>
            </w:r>
            <w:r>
              <w:rPr>
                <w:spacing w:val="-2"/>
                <w:sz w:val="20"/>
              </w:rPr>
              <w:t xml:space="preserve"> company.</w:t>
            </w:r>
          </w:p>
        </w:tc>
        <w:tc>
          <w:tcPr>
            <w:tcW w:w="6099" w:type="dxa"/>
          </w:tcPr>
          <w:p w14:paraId="5A16C971" w14:textId="77777777" w:rsidR="00F92560" w:rsidRDefault="000F5154">
            <w:pPr>
              <w:pStyle w:val="TableParagraph"/>
              <w:ind w:left="105"/>
              <w:rPr>
                <w:i/>
                <w:sz w:val="20"/>
              </w:rPr>
            </w:pPr>
            <w:r>
              <w:rPr>
                <w:sz w:val="20"/>
              </w:rPr>
              <w:t>Please</w:t>
            </w:r>
            <w:r>
              <w:rPr>
                <w:spacing w:val="-7"/>
                <w:sz w:val="20"/>
              </w:rPr>
              <w:t xml:space="preserve"> </w:t>
            </w:r>
            <w:r>
              <w:rPr>
                <w:sz w:val="20"/>
              </w:rPr>
              <w:t>provide</w:t>
            </w:r>
            <w:r>
              <w:rPr>
                <w:spacing w:val="-7"/>
                <w:sz w:val="20"/>
              </w:rPr>
              <w:t xml:space="preserve"> </w:t>
            </w:r>
            <w:r>
              <w:rPr>
                <w:sz w:val="20"/>
              </w:rPr>
              <w:t>the</w:t>
            </w:r>
            <w:r>
              <w:rPr>
                <w:spacing w:val="-5"/>
                <w:sz w:val="20"/>
              </w:rPr>
              <w:t xml:space="preserve"> </w:t>
            </w:r>
            <w:r>
              <w:rPr>
                <w:sz w:val="20"/>
              </w:rPr>
              <w:t>name</w:t>
            </w:r>
            <w:r>
              <w:rPr>
                <w:spacing w:val="-5"/>
                <w:sz w:val="20"/>
              </w:rPr>
              <w:t xml:space="preserve"> </w:t>
            </w:r>
            <w:r>
              <w:rPr>
                <w:sz w:val="20"/>
              </w:rPr>
              <w:t>of</w:t>
            </w:r>
            <w:r>
              <w:rPr>
                <w:spacing w:val="-5"/>
                <w:sz w:val="20"/>
              </w:rPr>
              <w:t xml:space="preserve"> </w:t>
            </w:r>
            <w:r>
              <w:rPr>
                <w:sz w:val="20"/>
              </w:rPr>
              <w:t>your</w:t>
            </w:r>
            <w:r>
              <w:rPr>
                <w:spacing w:val="-6"/>
                <w:sz w:val="20"/>
              </w:rPr>
              <w:t xml:space="preserve"> </w:t>
            </w:r>
            <w:r>
              <w:rPr>
                <w:sz w:val="20"/>
              </w:rPr>
              <w:t>ultimate</w:t>
            </w:r>
            <w:r>
              <w:rPr>
                <w:spacing w:val="-7"/>
                <w:sz w:val="20"/>
              </w:rPr>
              <w:t xml:space="preserve"> </w:t>
            </w:r>
            <w:r>
              <w:rPr>
                <w:sz w:val="20"/>
              </w:rPr>
              <w:t>parent</w:t>
            </w:r>
            <w:r>
              <w:rPr>
                <w:spacing w:val="-6"/>
                <w:sz w:val="20"/>
              </w:rPr>
              <w:t xml:space="preserve"> </w:t>
            </w:r>
            <w:r>
              <w:rPr>
                <w:spacing w:val="-2"/>
                <w:sz w:val="20"/>
              </w:rPr>
              <w:t>company</w:t>
            </w:r>
            <w:r>
              <w:rPr>
                <w:i/>
                <w:spacing w:val="-2"/>
                <w:sz w:val="20"/>
              </w:rPr>
              <w:t>.</w:t>
            </w:r>
          </w:p>
          <w:p w14:paraId="373ADD8D" w14:textId="77777777" w:rsidR="00F92560" w:rsidRDefault="000F5154">
            <w:pPr>
              <w:pStyle w:val="TableParagraph"/>
              <w:spacing w:before="235" w:line="216" w:lineRule="exact"/>
              <w:ind w:left="105"/>
              <w:rPr>
                <w:sz w:val="20"/>
              </w:rPr>
            </w:pPr>
            <w:r>
              <w:rPr>
                <w:sz w:val="20"/>
              </w:rPr>
              <w:t>If</w:t>
            </w:r>
            <w:r>
              <w:rPr>
                <w:spacing w:val="-5"/>
                <w:sz w:val="20"/>
              </w:rPr>
              <w:t xml:space="preserve"> </w:t>
            </w:r>
            <w:r>
              <w:rPr>
                <w:sz w:val="20"/>
              </w:rPr>
              <w:t>you</w:t>
            </w:r>
            <w:r>
              <w:rPr>
                <w:spacing w:val="-4"/>
                <w:sz w:val="20"/>
              </w:rPr>
              <w:t xml:space="preserve"> </w:t>
            </w:r>
            <w:r>
              <w:rPr>
                <w:sz w:val="20"/>
              </w:rPr>
              <w:t>do</w:t>
            </w:r>
            <w:r>
              <w:rPr>
                <w:spacing w:val="-2"/>
                <w:sz w:val="20"/>
              </w:rPr>
              <w:t xml:space="preserve"> </w:t>
            </w:r>
            <w:r>
              <w:rPr>
                <w:sz w:val="20"/>
              </w:rPr>
              <w:t>not</w:t>
            </w:r>
            <w:r>
              <w:rPr>
                <w:spacing w:val="-5"/>
                <w:sz w:val="20"/>
              </w:rPr>
              <w:t xml:space="preserve"> </w:t>
            </w:r>
            <w:r>
              <w:rPr>
                <w:sz w:val="20"/>
              </w:rPr>
              <w:t>have</w:t>
            </w:r>
            <w:r>
              <w:rPr>
                <w:spacing w:val="-5"/>
                <w:sz w:val="20"/>
              </w:rPr>
              <w:t xml:space="preserve"> </w:t>
            </w:r>
            <w:r>
              <w:rPr>
                <w:sz w:val="20"/>
              </w:rPr>
              <w:t>one,</w:t>
            </w:r>
            <w:r>
              <w:rPr>
                <w:spacing w:val="-4"/>
                <w:sz w:val="20"/>
              </w:rPr>
              <w:t xml:space="preserve"> </w:t>
            </w:r>
            <w:r>
              <w:rPr>
                <w:sz w:val="20"/>
              </w:rPr>
              <w:t>please</w:t>
            </w:r>
            <w:r>
              <w:rPr>
                <w:spacing w:val="-4"/>
                <w:sz w:val="20"/>
              </w:rPr>
              <w:t xml:space="preserve"> </w:t>
            </w:r>
            <w:r>
              <w:rPr>
                <w:sz w:val="20"/>
              </w:rPr>
              <w:t>answer</w:t>
            </w:r>
            <w:r>
              <w:rPr>
                <w:spacing w:val="-1"/>
                <w:sz w:val="20"/>
              </w:rPr>
              <w:t xml:space="preserve"> </w:t>
            </w:r>
            <w:r>
              <w:rPr>
                <w:i/>
                <w:spacing w:val="-4"/>
                <w:sz w:val="20"/>
              </w:rPr>
              <w:t>N/A</w:t>
            </w:r>
            <w:r>
              <w:rPr>
                <w:spacing w:val="-4"/>
                <w:sz w:val="20"/>
              </w:rPr>
              <w:t>.</w:t>
            </w:r>
          </w:p>
        </w:tc>
        <w:tc>
          <w:tcPr>
            <w:tcW w:w="1915" w:type="dxa"/>
          </w:tcPr>
          <w:p w14:paraId="68523A78" w14:textId="77777777" w:rsidR="00F92560" w:rsidRDefault="00F92560">
            <w:pPr>
              <w:pStyle w:val="TableParagraph"/>
              <w:rPr>
                <w:rFonts w:ascii="Times New Roman"/>
                <w:sz w:val="18"/>
              </w:rPr>
            </w:pPr>
          </w:p>
        </w:tc>
      </w:tr>
      <w:tr w:rsidR="00F92560" w14:paraId="147F49E8" w14:textId="77777777">
        <w:trPr>
          <w:trHeight w:val="1696"/>
        </w:trPr>
        <w:tc>
          <w:tcPr>
            <w:tcW w:w="1270" w:type="dxa"/>
          </w:tcPr>
          <w:p w14:paraId="6F66DB6E" w14:textId="77777777" w:rsidR="00F92560" w:rsidRDefault="00F92560">
            <w:pPr>
              <w:pStyle w:val="TableParagraph"/>
              <w:rPr>
                <w:b/>
                <w:sz w:val="20"/>
              </w:rPr>
            </w:pPr>
          </w:p>
          <w:p w14:paraId="57FCF5F5" w14:textId="77777777" w:rsidR="00F92560" w:rsidRDefault="00F92560">
            <w:pPr>
              <w:pStyle w:val="TableParagraph"/>
              <w:rPr>
                <w:b/>
                <w:sz w:val="20"/>
              </w:rPr>
            </w:pPr>
          </w:p>
          <w:p w14:paraId="1E74A088" w14:textId="77777777" w:rsidR="00F92560" w:rsidRDefault="00F92560">
            <w:pPr>
              <w:pStyle w:val="TableParagraph"/>
              <w:spacing w:before="24"/>
              <w:rPr>
                <w:b/>
                <w:sz w:val="20"/>
              </w:rPr>
            </w:pPr>
          </w:p>
          <w:p w14:paraId="7B3F43CA" w14:textId="77777777" w:rsidR="00F92560" w:rsidRDefault="000F5154">
            <w:pPr>
              <w:pStyle w:val="TableParagraph"/>
              <w:spacing w:before="1"/>
              <w:ind w:left="18" w:right="4"/>
              <w:jc w:val="center"/>
              <w:rPr>
                <w:b/>
                <w:sz w:val="20"/>
              </w:rPr>
            </w:pPr>
            <w:r>
              <w:rPr>
                <w:b/>
                <w:spacing w:val="-10"/>
                <w:sz w:val="20"/>
              </w:rPr>
              <w:t>9</w:t>
            </w:r>
          </w:p>
        </w:tc>
        <w:tc>
          <w:tcPr>
            <w:tcW w:w="6096" w:type="dxa"/>
          </w:tcPr>
          <w:p w14:paraId="45189A0A" w14:textId="77777777" w:rsidR="00F92560" w:rsidRDefault="00F92560">
            <w:pPr>
              <w:pStyle w:val="TableParagraph"/>
              <w:rPr>
                <w:b/>
                <w:sz w:val="20"/>
              </w:rPr>
            </w:pPr>
          </w:p>
          <w:p w14:paraId="5BDA3CA2" w14:textId="77777777" w:rsidR="00F92560" w:rsidRDefault="00F92560">
            <w:pPr>
              <w:pStyle w:val="TableParagraph"/>
              <w:rPr>
                <w:b/>
                <w:sz w:val="20"/>
              </w:rPr>
            </w:pPr>
          </w:p>
          <w:p w14:paraId="5E550C3C" w14:textId="77777777" w:rsidR="00F92560" w:rsidRDefault="00F92560">
            <w:pPr>
              <w:pStyle w:val="TableParagraph"/>
              <w:spacing w:before="23"/>
              <w:rPr>
                <w:b/>
                <w:sz w:val="20"/>
              </w:rPr>
            </w:pPr>
          </w:p>
          <w:p w14:paraId="7FC33D86" w14:textId="77777777" w:rsidR="00F92560" w:rsidRDefault="000F5154">
            <w:pPr>
              <w:pStyle w:val="TableParagraph"/>
              <w:ind w:left="105"/>
              <w:rPr>
                <w:sz w:val="20"/>
              </w:rPr>
            </w:pPr>
            <w:r>
              <w:rPr>
                <w:sz w:val="20"/>
              </w:rPr>
              <w:t>Type</w:t>
            </w:r>
            <w:r>
              <w:rPr>
                <w:spacing w:val="-5"/>
                <w:sz w:val="20"/>
              </w:rPr>
              <w:t xml:space="preserve"> </w:t>
            </w:r>
            <w:r>
              <w:rPr>
                <w:sz w:val="20"/>
              </w:rPr>
              <w:t>of</w:t>
            </w:r>
            <w:r>
              <w:rPr>
                <w:spacing w:val="-4"/>
                <w:sz w:val="20"/>
              </w:rPr>
              <w:t xml:space="preserve"> </w:t>
            </w:r>
            <w:r>
              <w:rPr>
                <w:spacing w:val="-2"/>
                <w:sz w:val="20"/>
              </w:rPr>
              <w:t>organisation.</w:t>
            </w:r>
          </w:p>
        </w:tc>
        <w:tc>
          <w:tcPr>
            <w:tcW w:w="6099" w:type="dxa"/>
          </w:tcPr>
          <w:p w14:paraId="001C34D2" w14:textId="77777777" w:rsidR="00F92560" w:rsidRDefault="000F5154">
            <w:pPr>
              <w:pStyle w:val="TableParagraph"/>
              <w:ind w:left="105"/>
              <w:rPr>
                <w:sz w:val="20"/>
              </w:rPr>
            </w:pPr>
            <w:r>
              <w:rPr>
                <w:sz w:val="20"/>
              </w:rPr>
              <w:t>Please</w:t>
            </w:r>
            <w:r>
              <w:rPr>
                <w:spacing w:val="-8"/>
                <w:sz w:val="20"/>
              </w:rPr>
              <w:t xml:space="preserve"> </w:t>
            </w:r>
            <w:r>
              <w:rPr>
                <w:sz w:val="20"/>
              </w:rPr>
              <w:t>select</w:t>
            </w:r>
            <w:r>
              <w:rPr>
                <w:spacing w:val="-5"/>
                <w:sz w:val="20"/>
              </w:rPr>
              <w:t xml:space="preserve"> </w:t>
            </w:r>
            <w:r>
              <w:rPr>
                <w:sz w:val="20"/>
              </w:rPr>
              <w:t>the</w:t>
            </w:r>
            <w:r>
              <w:rPr>
                <w:spacing w:val="-8"/>
                <w:sz w:val="20"/>
              </w:rPr>
              <w:t xml:space="preserve"> </w:t>
            </w:r>
            <w:r>
              <w:rPr>
                <w:sz w:val="20"/>
              </w:rPr>
              <w:t>applicable</w:t>
            </w:r>
            <w:r>
              <w:rPr>
                <w:spacing w:val="-4"/>
                <w:sz w:val="20"/>
              </w:rPr>
              <w:t xml:space="preserve"> </w:t>
            </w:r>
            <w:r>
              <w:rPr>
                <w:sz w:val="20"/>
              </w:rPr>
              <w:t>option</w:t>
            </w:r>
            <w:r>
              <w:rPr>
                <w:spacing w:val="-4"/>
                <w:sz w:val="20"/>
              </w:rPr>
              <w:t xml:space="preserve"> </w:t>
            </w:r>
            <w:r>
              <w:rPr>
                <w:sz w:val="20"/>
              </w:rPr>
              <w:t>from</w:t>
            </w:r>
            <w:r>
              <w:rPr>
                <w:spacing w:val="-5"/>
                <w:sz w:val="20"/>
              </w:rPr>
              <w:t xml:space="preserve"> </w:t>
            </w:r>
            <w:r>
              <w:rPr>
                <w:sz w:val="20"/>
              </w:rPr>
              <w:t>the</w:t>
            </w:r>
            <w:r>
              <w:rPr>
                <w:spacing w:val="-8"/>
                <w:sz w:val="20"/>
              </w:rPr>
              <w:t xml:space="preserve"> </w:t>
            </w:r>
            <w:r>
              <w:rPr>
                <w:sz w:val="20"/>
              </w:rPr>
              <w:t>list</w:t>
            </w:r>
            <w:r>
              <w:rPr>
                <w:spacing w:val="-5"/>
                <w:sz w:val="20"/>
              </w:rPr>
              <w:t xml:space="preserve"> </w:t>
            </w:r>
            <w:r>
              <w:rPr>
                <w:spacing w:val="-2"/>
                <w:sz w:val="20"/>
              </w:rPr>
              <w:t>below:</w:t>
            </w:r>
          </w:p>
          <w:p w14:paraId="55230892" w14:textId="77777777" w:rsidR="00F92560" w:rsidRDefault="000F5154">
            <w:pPr>
              <w:pStyle w:val="TableParagraph"/>
              <w:numPr>
                <w:ilvl w:val="0"/>
                <w:numId w:val="79"/>
              </w:numPr>
              <w:tabs>
                <w:tab w:val="left" w:pos="465"/>
              </w:tabs>
              <w:spacing w:before="2" w:line="244" w:lineRule="exact"/>
              <w:rPr>
                <w:sz w:val="20"/>
              </w:rPr>
            </w:pPr>
            <w:r>
              <w:rPr>
                <w:spacing w:val="-5"/>
                <w:sz w:val="20"/>
              </w:rPr>
              <w:t>PLC</w:t>
            </w:r>
          </w:p>
          <w:p w14:paraId="3C0CB04B" w14:textId="77777777" w:rsidR="00F92560" w:rsidRDefault="000F5154">
            <w:pPr>
              <w:pStyle w:val="TableParagraph"/>
              <w:numPr>
                <w:ilvl w:val="0"/>
                <w:numId w:val="79"/>
              </w:numPr>
              <w:tabs>
                <w:tab w:val="left" w:pos="465"/>
              </w:tabs>
              <w:spacing w:line="242" w:lineRule="exact"/>
              <w:rPr>
                <w:sz w:val="20"/>
              </w:rPr>
            </w:pPr>
            <w:r>
              <w:rPr>
                <w:sz w:val="20"/>
              </w:rPr>
              <w:t>Limited</w:t>
            </w:r>
            <w:r>
              <w:rPr>
                <w:spacing w:val="-10"/>
                <w:sz w:val="20"/>
              </w:rPr>
              <w:t xml:space="preserve"> </w:t>
            </w:r>
            <w:r>
              <w:rPr>
                <w:spacing w:val="-2"/>
                <w:sz w:val="20"/>
              </w:rPr>
              <w:t>company</w:t>
            </w:r>
          </w:p>
          <w:p w14:paraId="4DD3FAA6" w14:textId="77777777" w:rsidR="00F92560" w:rsidRDefault="000F5154">
            <w:pPr>
              <w:pStyle w:val="TableParagraph"/>
              <w:numPr>
                <w:ilvl w:val="0"/>
                <w:numId w:val="79"/>
              </w:numPr>
              <w:tabs>
                <w:tab w:val="left" w:pos="465"/>
              </w:tabs>
              <w:spacing w:line="244" w:lineRule="exact"/>
              <w:rPr>
                <w:sz w:val="20"/>
              </w:rPr>
            </w:pPr>
            <w:r>
              <w:rPr>
                <w:spacing w:val="-5"/>
                <w:sz w:val="20"/>
              </w:rPr>
              <w:t>LLP</w:t>
            </w:r>
          </w:p>
          <w:p w14:paraId="58437E22" w14:textId="77777777" w:rsidR="00F92560" w:rsidRDefault="000F5154">
            <w:pPr>
              <w:pStyle w:val="TableParagraph"/>
              <w:numPr>
                <w:ilvl w:val="0"/>
                <w:numId w:val="79"/>
              </w:numPr>
              <w:tabs>
                <w:tab w:val="left" w:pos="465"/>
              </w:tabs>
              <w:spacing w:line="244" w:lineRule="exact"/>
              <w:rPr>
                <w:sz w:val="20"/>
              </w:rPr>
            </w:pPr>
            <w:r>
              <w:rPr>
                <w:sz w:val="20"/>
              </w:rPr>
              <w:t>Other</w:t>
            </w:r>
            <w:r>
              <w:rPr>
                <w:spacing w:val="-8"/>
                <w:sz w:val="20"/>
              </w:rPr>
              <w:t xml:space="preserve"> </w:t>
            </w:r>
            <w:r>
              <w:rPr>
                <w:spacing w:val="-2"/>
                <w:sz w:val="20"/>
              </w:rPr>
              <w:t>partnership</w:t>
            </w:r>
          </w:p>
          <w:p w14:paraId="304AB14C" w14:textId="77777777" w:rsidR="00F92560" w:rsidRDefault="000F5154">
            <w:pPr>
              <w:pStyle w:val="TableParagraph"/>
              <w:numPr>
                <w:ilvl w:val="0"/>
                <w:numId w:val="79"/>
              </w:numPr>
              <w:tabs>
                <w:tab w:val="left" w:pos="465"/>
              </w:tabs>
              <w:spacing w:line="242" w:lineRule="exact"/>
              <w:rPr>
                <w:sz w:val="20"/>
              </w:rPr>
            </w:pPr>
            <w:r>
              <w:rPr>
                <w:sz w:val="20"/>
              </w:rPr>
              <w:t>Sole</w:t>
            </w:r>
            <w:r>
              <w:rPr>
                <w:spacing w:val="-8"/>
                <w:sz w:val="20"/>
              </w:rPr>
              <w:t xml:space="preserve"> </w:t>
            </w:r>
            <w:r>
              <w:rPr>
                <w:spacing w:val="-2"/>
                <w:sz w:val="20"/>
              </w:rPr>
              <w:t>trader</w:t>
            </w:r>
          </w:p>
          <w:p w14:paraId="3C808D5F" w14:textId="77777777" w:rsidR="00F92560" w:rsidRDefault="000F5154">
            <w:pPr>
              <w:pStyle w:val="TableParagraph"/>
              <w:numPr>
                <w:ilvl w:val="0"/>
                <w:numId w:val="79"/>
              </w:numPr>
              <w:tabs>
                <w:tab w:val="left" w:pos="465"/>
              </w:tabs>
              <w:spacing w:line="223" w:lineRule="exact"/>
              <w:rPr>
                <w:sz w:val="20"/>
              </w:rPr>
            </w:pPr>
            <w:r>
              <w:rPr>
                <w:sz w:val="20"/>
              </w:rPr>
              <w:t>Other</w:t>
            </w:r>
            <w:r>
              <w:rPr>
                <w:spacing w:val="-9"/>
                <w:sz w:val="20"/>
              </w:rPr>
              <w:t xml:space="preserve"> </w:t>
            </w:r>
            <w:r>
              <w:rPr>
                <w:sz w:val="20"/>
              </w:rPr>
              <w:t>(please</w:t>
            </w:r>
            <w:r>
              <w:rPr>
                <w:spacing w:val="-8"/>
                <w:sz w:val="20"/>
              </w:rPr>
              <w:t xml:space="preserve"> </w:t>
            </w:r>
            <w:r>
              <w:rPr>
                <w:spacing w:val="-2"/>
                <w:sz w:val="20"/>
              </w:rPr>
              <w:t>specify).</w:t>
            </w:r>
          </w:p>
        </w:tc>
        <w:tc>
          <w:tcPr>
            <w:tcW w:w="1915" w:type="dxa"/>
          </w:tcPr>
          <w:p w14:paraId="2ABC4A68" w14:textId="77777777" w:rsidR="00F92560" w:rsidRDefault="00F92560">
            <w:pPr>
              <w:pStyle w:val="TableParagraph"/>
              <w:rPr>
                <w:rFonts w:ascii="Times New Roman"/>
                <w:sz w:val="18"/>
              </w:rPr>
            </w:pPr>
          </w:p>
        </w:tc>
      </w:tr>
      <w:tr w:rsidR="00F92560" w14:paraId="2C904CD6" w14:textId="77777777">
        <w:trPr>
          <w:trHeight w:val="3796"/>
        </w:trPr>
        <w:tc>
          <w:tcPr>
            <w:tcW w:w="1270" w:type="dxa"/>
          </w:tcPr>
          <w:p w14:paraId="7242FFC0" w14:textId="77777777" w:rsidR="00F92560" w:rsidRDefault="00F92560">
            <w:pPr>
              <w:pStyle w:val="TableParagraph"/>
              <w:rPr>
                <w:b/>
                <w:sz w:val="20"/>
              </w:rPr>
            </w:pPr>
          </w:p>
          <w:p w14:paraId="0F5A6AFB" w14:textId="77777777" w:rsidR="00F92560" w:rsidRDefault="00F92560">
            <w:pPr>
              <w:pStyle w:val="TableParagraph"/>
              <w:rPr>
                <w:b/>
                <w:sz w:val="20"/>
              </w:rPr>
            </w:pPr>
          </w:p>
          <w:p w14:paraId="1AC6C6F9" w14:textId="77777777" w:rsidR="00F92560" w:rsidRDefault="00F92560">
            <w:pPr>
              <w:pStyle w:val="TableParagraph"/>
              <w:rPr>
                <w:b/>
                <w:sz w:val="20"/>
              </w:rPr>
            </w:pPr>
          </w:p>
          <w:p w14:paraId="56CC033D" w14:textId="77777777" w:rsidR="00F92560" w:rsidRDefault="00F92560">
            <w:pPr>
              <w:pStyle w:val="TableParagraph"/>
              <w:rPr>
                <w:b/>
                <w:sz w:val="20"/>
              </w:rPr>
            </w:pPr>
          </w:p>
          <w:p w14:paraId="6BA5319F" w14:textId="77777777" w:rsidR="00F92560" w:rsidRDefault="00F92560">
            <w:pPr>
              <w:pStyle w:val="TableParagraph"/>
              <w:rPr>
                <w:b/>
                <w:sz w:val="20"/>
              </w:rPr>
            </w:pPr>
          </w:p>
          <w:p w14:paraId="3B6D8145" w14:textId="77777777" w:rsidR="00F92560" w:rsidRDefault="00F92560">
            <w:pPr>
              <w:pStyle w:val="TableParagraph"/>
              <w:rPr>
                <w:b/>
                <w:sz w:val="20"/>
              </w:rPr>
            </w:pPr>
          </w:p>
          <w:p w14:paraId="73050C1B" w14:textId="77777777" w:rsidR="00F92560" w:rsidRDefault="00F92560">
            <w:pPr>
              <w:pStyle w:val="TableParagraph"/>
              <w:spacing w:before="131"/>
              <w:rPr>
                <w:b/>
                <w:sz w:val="20"/>
              </w:rPr>
            </w:pPr>
          </w:p>
          <w:p w14:paraId="23AE520F" w14:textId="77777777" w:rsidR="00F92560" w:rsidRDefault="000F5154">
            <w:pPr>
              <w:pStyle w:val="TableParagraph"/>
              <w:ind w:left="18" w:right="2"/>
              <w:jc w:val="center"/>
              <w:rPr>
                <w:b/>
                <w:sz w:val="20"/>
              </w:rPr>
            </w:pPr>
            <w:r>
              <w:rPr>
                <w:b/>
                <w:spacing w:val="-5"/>
                <w:sz w:val="20"/>
              </w:rPr>
              <w:t>10</w:t>
            </w:r>
          </w:p>
        </w:tc>
        <w:tc>
          <w:tcPr>
            <w:tcW w:w="6096" w:type="dxa"/>
          </w:tcPr>
          <w:p w14:paraId="718ED2CD" w14:textId="77777777" w:rsidR="00F92560" w:rsidRDefault="00F92560">
            <w:pPr>
              <w:pStyle w:val="TableParagraph"/>
              <w:rPr>
                <w:b/>
                <w:sz w:val="20"/>
              </w:rPr>
            </w:pPr>
          </w:p>
          <w:p w14:paraId="0F39FC02" w14:textId="77777777" w:rsidR="00F92560" w:rsidRDefault="00F92560">
            <w:pPr>
              <w:pStyle w:val="TableParagraph"/>
              <w:rPr>
                <w:b/>
                <w:sz w:val="20"/>
              </w:rPr>
            </w:pPr>
          </w:p>
          <w:p w14:paraId="3E85A42E" w14:textId="77777777" w:rsidR="00F92560" w:rsidRDefault="00F92560">
            <w:pPr>
              <w:pStyle w:val="TableParagraph"/>
              <w:rPr>
                <w:b/>
                <w:sz w:val="20"/>
              </w:rPr>
            </w:pPr>
          </w:p>
          <w:p w14:paraId="27F84F2E" w14:textId="77777777" w:rsidR="00F92560" w:rsidRDefault="00F92560">
            <w:pPr>
              <w:pStyle w:val="TableParagraph"/>
              <w:rPr>
                <w:b/>
                <w:sz w:val="20"/>
              </w:rPr>
            </w:pPr>
          </w:p>
          <w:p w14:paraId="7C0262B6" w14:textId="77777777" w:rsidR="00F92560" w:rsidRDefault="00F92560">
            <w:pPr>
              <w:pStyle w:val="TableParagraph"/>
              <w:rPr>
                <w:b/>
                <w:sz w:val="20"/>
              </w:rPr>
            </w:pPr>
          </w:p>
          <w:p w14:paraId="0291D981" w14:textId="77777777" w:rsidR="00F92560" w:rsidRDefault="00F92560">
            <w:pPr>
              <w:pStyle w:val="TableParagraph"/>
              <w:rPr>
                <w:b/>
                <w:sz w:val="20"/>
              </w:rPr>
            </w:pPr>
          </w:p>
          <w:p w14:paraId="3051E73B" w14:textId="77777777" w:rsidR="00F92560" w:rsidRDefault="00F92560">
            <w:pPr>
              <w:pStyle w:val="TableParagraph"/>
              <w:spacing w:before="130"/>
              <w:rPr>
                <w:b/>
                <w:sz w:val="20"/>
              </w:rPr>
            </w:pPr>
          </w:p>
          <w:p w14:paraId="51209335" w14:textId="77777777" w:rsidR="00F92560" w:rsidRDefault="000F5154">
            <w:pPr>
              <w:pStyle w:val="TableParagraph"/>
              <w:ind w:left="105"/>
              <w:rPr>
                <w:sz w:val="20"/>
              </w:rPr>
            </w:pPr>
            <w:r>
              <w:rPr>
                <w:sz w:val="20"/>
              </w:rPr>
              <w:t>Are</w:t>
            </w:r>
            <w:r>
              <w:rPr>
                <w:spacing w:val="-7"/>
                <w:sz w:val="20"/>
              </w:rPr>
              <w:t xml:space="preserve"> </w:t>
            </w:r>
            <w:r>
              <w:rPr>
                <w:sz w:val="20"/>
              </w:rPr>
              <w:t>you</w:t>
            </w:r>
            <w:r>
              <w:rPr>
                <w:spacing w:val="-5"/>
                <w:sz w:val="20"/>
              </w:rPr>
              <w:t xml:space="preserve"> </w:t>
            </w:r>
            <w:r>
              <w:rPr>
                <w:sz w:val="20"/>
              </w:rPr>
              <w:t>a</w:t>
            </w:r>
            <w:r>
              <w:rPr>
                <w:spacing w:val="-4"/>
                <w:sz w:val="20"/>
              </w:rPr>
              <w:t xml:space="preserve"> </w:t>
            </w:r>
            <w:r>
              <w:rPr>
                <w:sz w:val="20"/>
              </w:rPr>
              <w:t>Micro,</w:t>
            </w:r>
            <w:r>
              <w:rPr>
                <w:spacing w:val="-7"/>
                <w:sz w:val="20"/>
              </w:rPr>
              <w:t xml:space="preserve"> </w:t>
            </w:r>
            <w:r>
              <w:rPr>
                <w:sz w:val="20"/>
              </w:rPr>
              <w:t>a</w:t>
            </w:r>
            <w:r>
              <w:rPr>
                <w:spacing w:val="-2"/>
                <w:sz w:val="20"/>
              </w:rPr>
              <w:t xml:space="preserve"> </w:t>
            </w:r>
            <w:r>
              <w:rPr>
                <w:sz w:val="20"/>
              </w:rPr>
              <w:t>Small</w:t>
            </w:r>
            <w:r>
              <w:rPr>
                <w:spacing w:val="-4"/>
                <w:sz w:val="20"/>
              </w:rPr>
              <w:t xml:space="preserve"> </w:t>
            </w:r>
            <w:r>
              <w:rPr>
                <w:sz w:val="20"/>
              </w:rPr>
              <w:t>or</w:t>
            </w:r>
            <w:r>
              <w:rPr>
                <w:spacing w:val="-6"/>
                <w:sz w:val="20"/>
              </w:rPr>
              <w:t xml:space="preserve"> </w:t>
            </w:r>
            <w:r>
              <w:rPr>
                <w:sz w:val="20"/>
              </w:rPr>
              <w:t>a</w:t>
            </w:r>
            <w:r>
              <w:rPr>
                <w:spacing w:val="-6"/>
                <w:sz w:val="20"/>
              </w:rPr>
              <w:t xml:space="preserve"> </w:t>
            </w:r>
            <w:r>
              <w:rPr>
                <w:sz w:val="20"/>
              </w:rPr>
              <w:t>Medium-Sized</w:t>
            </w:r>
            <w:r>
              <w:rPr>
                <w:spacing w:val="-4"/>
                <w:sz w:val="20"/>
              </w:rPr>
              <w:t xml:space="preserve"> </w:t>
            </w:r>
            <w:r>
              <w:rPr>
                <w:spacing w:val="-2"/>
                <w:sz w:val="20"/>
              </w:rPr>
              <w:t>Enterprise?</w:t>
            </w:r>
          </w:p>
        </w:tc>
        <w:tc>
          <w:tcPr>
            <w:tcW w:w="6099" w:type="dxa"/>
          </w:tcPr>
          <w:p w14:paraId="69BC41C0" w14:textId="77777777" w:rsidR="00F92560" w:rsidRDefault="000F5154">
            <w:pPr>
              <w:pStyle w:val="TableParagraph"/>
              <w:spacing w:line="234" w:lineRule="exact"/>
              <w:ind w:left="105"/>
              <w:rPr>
                <w:i/>
                <w:sz w:val="20"/>
              </w:rPr>
            </w:pPr>
            <w:r>
              <w:rPr>
                <w:sz w:val="20"/>
              </w:rPr>
              <w:t>If</w:t>
            </w:r>
            <w:r>
              <w:rPr>
                <w:spacing w:val="-5"/>
                <w:sz w:val="20"/>
              </w:rPr>
              <w:t xml:space="preserve"> </w:t>
            </w:r>
            <w:r>
              <w:rPr>
                <w:sz w:val="20"/>
              </w:rPr>
              <w:t>you</w:t>
            </w:r>
            <w:r>
              <w:rPr>
                <w:spacing w:val="-5"/>
                <w:sz w:val="20"/>
              </w:rPr>
              <w:t xml:space="preserve"> </w:t>
            </w:r>
            <w:r>
              <w:rPr>
                <w:sz w:val="20"/>
              </w:rPr>
              <w:t>are</w:t>
            </w:r>
            <w:r>
              <w:rPr>
                <w:spacing w:val="-3"/>
                <w:sz w:val="20"/>
              </w:rPr>
              <w:t xml:space="preserve"> </w:t>
            </w:r>
            <w:r>
              <w:rPr>
                <w:sz w:val="20"/>
              </w:rPr>
              <w:t>a</w:t>
            </w:r>
            <w:r>
              <w:rPr>
                <w:spacing w:val="-6"/>
                <w:sz w:val="20"/>
              </w:rPr>
              <w:t xml:space="preserve"> </w:t>
            </w:r>
            <w:r>
              <w:rPr>
                <w:sz w:val="20"/>
              </w:rPr>
              <w:t>large</w:t>
            </w:r>
            <w:r>
              <w:rPr>
                <w:spacing w:val="-6"/>
                <w:sz w:val="20"/>
              </w:rPr>
              <w:t xml:space="preserve"> </w:t>
            </w:r>
            <w:r>
              <w:rPr>
                <w:sz w:val="20"/>
              </w:rPr>
              <w:t>company,</w:t>
            </w:r>
            <w:r>
              <w:rPr>
                <w:spacing w:val="-7"/>
                <w:sz w:val="20"/>
              </w:rPr>
              <w:t xml:space="preserve"> </w:t>
            </w:r>
            <w:r>
              <w:rPr>
                <w:sz w:val="20"/>
              </w:rPr>
              <w:t>please</w:t>
            </w:r>
            <w:r>
              <w:rPr>
                <w:spacing w:val="-6"/>
                <w:sz w:val="20"/>
              </w:rPr>
              <w:t xml:space="preserve"> </w:t>
            </w:r>
            <w:r>
              <w:rPr>
                <w:sz w:val="20"/>
              </w:rPr>
              <w:t>answer</w:t>
            </w:r>
            <w:r>
              <w:rPr>
                <w:spacing w:val="-2"/>
                <w:sz w:val="20"/>
              </w:rPr>
              <w:t xml:space="preserve"> </w:t>
            </w:r>
            <w:r>
              <w:rPr>
                <w:i/>
                <w:spacing w:val="-5"/>
                <w:sz w:val="20"/>
              </w:rPr>
              <w:t>no.</w:t>
            </w:r>
          </w:p>
          <w:p w14:paraId="7633595C" w14:textId="77777777" w:rsidR="00F92560" w:rsidRDefault="000F5154">
            <w:pPr>
              <w:pStyle w:val="TableParagraph"/>
              <w:spacing w:before="235" w:line="242" w:lineRule="auto"/>
              <w:ind w:left="105" w:right="124"/>
              <w:rPr>
                <w:sz w:val="20"/>
              </w:rPr>
            </w:pPr>
            <w:r>
              <w:rPr>
                <w:sz w:val="20"/>
              </w:rPr>
              <w:t>If</w:t>
            </w:r>
            <w:r>
              <w:rPr>
                <w:spacing w:val="-5"/>
                <w:sz w:val="20"/>
              </w:rPr>
              <w:t xml:space="preserve"> </w:t>
            </w:r>
            <w:r>
              <w:rPr>
                <w:sz w:val="20"/>
              </w:rPr>
              <w:t>you</w:t>
            </w:r>
            <w:r>
              <w:rPr>
                <w:spacing w:val="-5"/>
                <w:sz w:val="20"/>
              </w:rPr>
              <w:t xml:space="preserve"> </w:t>
            </w:r>
            <w:r>
              <w:rPr>
                <w:sz w:val="20"/>
              </w:rPr>
              <w:t>are</w:t>
            </w:r>
            <w:r>
              <w:rPr>
                <w:spacing w:val="-4"/>
                <w:sz w:val="20"/>
              </w:rPr>
              <w:t xml:space="preserve"> </w:t>
            </w:r>
            <w:r>
              <w:rPr>
                <w:sz w:val="20"/>
              </w:rPr>
              <w:t>not</w:t>
            </w:r>
            <w:r>
              <w:rPr>
                <w:spacing w:val="-6"/>
                <w:sz w:val="20"/>
              </w:rPr>
              <w:t xml:space="preserve"> </w:t>
            </w:r>
            <w:r>
              <w:rPr>
                <w:sz w:val="20"/>
              </w:rPr>
              <w:t>a</w:t>
            </w:r>
            <w:r>
              <w:rPr>
                <w:spacing w:val="-3"/>
                <w:sz w:val="20"/>
              </w:rPr>
              <w:t xml:space="preserve"> </w:t>
            </w:r>
            <w:r>
              <w:rPr>
                <w:sz w:val="20"/>
              </w:rPr>
              <w:t>large</w:t>
            </w:r>
            <w:r>
              <w:rPr>
                <w:spacing w:val="-4"/>
                <w:sz w:val="20"/>
              </w:rPr>
              <w:t xml:space="preserve"> </w:t>
            </w:r>
            <w:r>
              <w:rPr>
                <w:sz w:val="20"/>
              </w:rPr>
              <w:t>company,</w:t>
            </w:r>
            <w:r>
              <w:rPr>
                <w:spacing w:val="-5"/>
                <w:sz w:val="20"/>
              </w:rPr>
              <w:t xml:space="preserve"> </w:t>
            </w:r>
            <w:r>
              <w:rPr>
                <w:sz w:val="20"/>
              </w:rPr>
              <w:t>please</w:t>
            </w:r>
            <w:r>
              <w:rPr>
                <w:spacing w:val="-4"/>
                <w:sz w:val="20"/>
              </w:rPr>
              <w:t xml:space="preserve"> </w:t>
            </w:r>
            <w:r>
              <w:rPr>
                <w:sz w:val="20"/>
              </w:rPr>
              <w:t>select</w:t>
            </w:r>
            <w:r>
              <w:rPr>
                <w:spacing w:val="-6"/>
                <w:sz w:val="20"/>
              </w:rPr>
              <w:t xml:space="preserve"> </w:t>
            </w:r>
            <w:r>
              <w:rPr>
                <w:sz w:val="20"/>
              </w:rPr>
              <w:t>the</w:t>
            </w:r>
            <w:r>
              <w:rPr>
                <w:spacing w:val="-4"/>
                <w:sz w:val="20"/>
              </w:rPr>
              <w:t xml:space="preserve"> </w:t>
            </w:r>
            <w:r>
              <w:rPr>
                <w:sz w:val="20"/>
              </w:rPr>
              <w:t>applicable option from the list below:</w:t>
            </w:r>
          </w:p>
          <w:p w14:paraId="2AF80CDE" w14:textId="77777777" w:rsidR="00F92560" w:rsidRDefault="000F5154">
            <w:pPr>
              <w:pStyle w:val="TableParagraph"/>
              <w:numPr>
                <w:ilvl w:val="0"/>
                <w:numId w:val="78"/>
              </w:numPr>
              <w:tabs>
                <w:tab w:val="left" w:pos="465"/>
              </w:tabs>
              <w:spacing w:line="241" w:lineRule="exact"/>
              <w:rPr>
                <w:b/>
                <w:sz w:val="20"/>
              </w:rPr>
            </w:pPr>
            <w:r>
              <w:rPr>
                <w:b/>
                <w:spacing w:val="-2"/>
                <w:sz w:val="20"/>
              </w:rPr>
              <w:t>Micro:</w:t>
            </w:r>
          </w:p>
          <w:p w14:paraId="0912709A" w14:textId="77777777" w:rsidR="00F92560" w:rsidRDefault="000F5154">
            <w:pPr>
              <w:pStyle w:val="TableParagraph"/>
              <w:numPr>
                <w:ilvl w:val="1"/>
                <w:numId w:val="78"/>
              </w:numPr>
              <w:tabs>
                <w:tab w:val="left" w:pos="719"/>
              </w:tabs>
              <w:spacing w:line="234" w:lineRule="exact"/>
              <w:ind w:left="719" w:hanging="254"/>
              <w:rPr>
                <w:b/>
                <w:sz w:val="20"/>
              </w:rPr>
            </w:pPr>
            <w:r>
              <w:rPr>
                <w:sz w:val="20"/>
              </w:rPr>
              <w:t>Less</w:t>
            </w:r>
            <w:r>
              <w:rPr>
                <w:spacing w:val="-7"/>
                <w:sz w:val="20"/>
              </w:rPr>
              <w:t xml:space="preserve"> </w:t>
            </w:r>
            <w:r>
              <w:rPr>
                <w:sz w:val="20"/>
              </w:rPr>
              <w:t>than</w:t>
            </w:r>
            <w:r>
              <w:rPr>
                <w:spacing w:val="-6"/>
                <w:sz w:val="20"/>
              </w:rPr>
              <w:t xml:space="preserve"> </w:t>
            </w:r>
            <w:r>
              <w:rPr>
                <w:sz w:val="20"/>
              </w:rPr>
              <w:t>10</w:t>
            </w:r>
            <w:r>
              <w:rPr>
                <w:spacing w:val="-6"/>
                <w:sz w:val="20"/>
              </w:rPr>
              <w:t xml:space="preserve"> </w:t>
            </w:r>
            <w:r>
              <w:rPr>
                <w:sz w:val="20"/>
              </w:rPr>
              <w:t>employees,</w:t>
            </w:r>
            <w:r>
              <w:rPr>
                <w:spacing w:val="-7"/>
                <w:sz w:val="20"/>
              </w:rPr>
              <w:t xml:space="preserve"> </w:t>
            </w:r>
            <w:r>
              <w:rPr>
                <w:b/>
                <w:spacing w:val="-5"/>
                <w:sz w:val="20"/>
              </w:rPr>
              <w:t>and</w:t>
            </w:r>
          </w:p>
          <w:p w14:paraId="23767028" w14:textId="77777777" w:rsidR="00F92560" w:rsidRDefault="000F5154">
            <w:pPr>
              <w:pStyle w:val="TableParagraph"/>
              <w:numPr>
                <w:ilvl w:val="1"/>
                <w:numId w:val="78"/>
              </w:numPr>
              <w:tabs>
                <w:tab w:val="left" w:pos="719"/>
              </w:tabs>
              <w:spacing w:line="237" w:lineRule="exact"/>
              <w:ind w:left="719" w:hanging="254"/>
              <w:rPr>
                <w:sz w:val="20"/>
              </w:rPr>
            </w:pPr>
            <w:r>
              <w:rPr>
                <w:sz w:val="20"/>
              </w:rPr>
              <w:t>Turnover</w:t>
            </w:r>
            <w:r>
              <w:rPr>
                <w:spacing w:val="-5"/>
                <w:sz w:val="20"/>
              </w:rPr>
              <w:t xml:space="preserve"> </w:t>
            </w:r>
            <w:r>
              <w:rPr>
                <w:sz w:val="20"/>
              </w:rPr>
              <w:t>below</w:t>
            </w:r>
            <w:r>
              <w:rPr>
                <w:spacing w:val="-7"/>
                <w:sz w:val="20"/>
              </w:rPr>
              <w:t xml:space="preserve"> </w:t>
            </w:r>
            <w:r>
              <w:rPr>
                <w:sz w:val="20"/>
              </w:rPr>
              <w:t>€2m</w:t>
            </w:r>
            <w:r>
              <w:rPr>
                <w:spacing w:val="-5"/>
                <w:sz w:val="20"/>
              </w:rPr>
              <w:t xml:space="preserve"> </w:t>
            </w:r>
            <w:r>
              <w:rPr>
                <w:sz w:val="20"/>
              </w:rPr>
              <w:t>(£1.8m)</w:t>
            </w:r>
            <w:r>
              <w:rPr>
                <w:spacing w:val="-6"/>
                <w:sz w:val="20"/>
              </w:rPr>
              <w:t xml:space="preserve"> </w:t>
            </w:r>
            <w:r>
              <w:rPr>
                <w:b/>
                <w:sz w:val="20"/>
              </w:rPr>
              <w:t>or</w:t>
            </w:r>
            <w:r>
              <w:rPr>
                <w:b/>
                <w:spacing w:val="-6"/>
                <w:sz w:val="20"/>
              </w:rPr>
              <w:t xml:space="preserve"> </w:t>
            </w:r>
            <w:r>
              <w:rPr>
                <w:sz w:val="20"/>
              </w:rPr>
              <w:t>balance</w:t>
            </w:r>
            <w:r>
              <w:rPr>
                <w:spacing w:val="-7"/>
                <w:sz w:val="20"/>
              </w:rPr>
              <w:t xml:space="preserve"> </w:t>
            </w:r>
            <w:r>
              <w:rPr>
                <w:sz w:val="20"/>
              </w:rPr>
              <w:t>Sheet</w:t>
            </w:r>
            <w:r>
              <w:rPr>
                <w:spacing w:val="-5"/>
                <w:sz w:val="20"/>
              </w:rPr>
              <w:t xml:space="preserve"> </w:t>
            </w:r>
            <w:r>
              <w:rPr>
                <w:spacing w:val="-2"/>
                <w:sz w:val="20"/>
              </w:rPr>
              <w:t>total</w:t>
            </w:r>
          </w:p>
          <w:p w14:paraId="11B96874" w14:textId="77777777" w:rsidR="00F92560" w:rsidRDefault="000F5154">
            <w:pPr>
              <w:pStyle w:val="TableParagraph"/>
              <w:ind w:left="465"/>
              <w:rPr>
                <w:sz w:val="20"/>
              </w:rPr>
            </w:pPr>
            <w:r>
              <w:rPr>
                <w:sz w:val="20"/>
              </w:rPr>
              <w:t>less</w:t>
            </w:r>
            <w:r>
              <w:rPr>
                <w:spacing w:val="-4"/>
                <w:sz w:val="20"/>
              </w:rPr>
              <w:t xml:space="preserve"> </w:t>
            </w:r>
            <w:r>
              <w:rPr>
                <w:sz w:val="20"/>
              </w:rPr>
              <w:t>than</w:t>
            </w:r>
            <w:r>
              <w:rPr>
                <w:spacing w:val="-4"/>
                <w:sz w:val="20"/>
              </w:rPr>
              <w:t xml:space="preserve"> </w:t>
            </w:r>
            <w:r>
              <w:rPr>
                <w:sz w:val="20"/>
              </w:rPr>
              <w:t>€2m</w:t>
            </w:r>
            <w:r>
              <w:rPr>
                <w:spacing w:val="-5"/>
                <w:sz w:val="20"/>
              </w:rPr>
              <w:t xml:space="preserve"> </w:t>
            </w:r>
            <w:r>
              <w:rPr>
                <w:spacing w:val="-2"/>
                <w:sz w:val="20"/>
              </w:rPr>
              <w:t>(£1.8m).</w:t>
            </w:r>
          </w:p>
          <w:p w14:paraId="10E8ED48" w14:textId="77777777" w:rsidR="00F92560" w:rsidRDefault="000F5154">
            <w:pPr>
              <w:pStyle w:val="TableParagraph"/>
              <w:numPr>
                <w:ilvl w:val="0"/>
                <w:numId w:val="78"/>
              </w:numPr>
              <w:tabs>
                <w:tab w:val="left" w:pos="465"/>
              </w:tabs>
              <w:spacing w:before="2" w:line="243" w:lineRule="exact"/>
              <w:rPr>
                <w:b/>
                <w:sz w:val="20"/>
              </w:rPr>
            </w:pPr>
            <w:r>
              <w:rPr>
                <w:b/>
                <w:spacing w:val="-2"/>
                <w:sz w:val="20"/>
              </w:rPr>
              <w:t>Small:</w:t>
            </w:r>
          </w:p>
          <w:p w14:paraId="52E38D0A" w14:textId="77777777" w:rsidR="00F92560" w:rsidRDefault="000F5154">
            <w:pPr>
              <w:pStyle w:val="TableParagraph"/>
              <w:numPr>
                <w:ilvl w:val="1"/>
                <w:numId w:val="78"/>
              </w:numPr>
              <w:tabs>
                <w:tab w:val="left" w:pos="719"/>
              </w:tabs>
              <w:spacing w:line="235" w:lineRule="exact"/>
              <w:ind w:left="719" w:hanging="254"/>
              <w:rPr>
                <w:b/>
                <w:sz w:val="20"/>
              </w:rPr>
            </w:pPr>
            <w:r>
              <w:rPr>
                <w:sz w:val="20"/>
              </w:rPr>
              <w:t>Less</w:t>
            </w:r>
            <w:r>
              <w:rPr>
                <w:spacing w:val="-7"/>
                <w:sz w:val="20"/>
              </w:rPr>
              <w:t xml:space="preserve"> </w:t>
            </w:r>
            <w:r>
              <w:rPr>
                <w:sz w:val="20"/>
              </w:rPr>
              <w:t>than</w:t>
            </w:r>
            <w:r>
              <w:rPr>
                <w:spacing w:val="-6"/>
                <w:sz w:val="20"/>
              </w:rPr>
              <w:t xml:space="preserve"> </w:t>
            </w:r>
            <w:r>
              <w:rPr>
                <w:sz w:val="20"/>
              </w:rPr>
              <w:t>50</w:t>
            </w:r>
            <w:r>
              <w:rPr>
                <w:spacing w:val="-6"/>
                <w:sz w:val="20"/>
              </w:rPr>
              <w:t xml:space="preserve"> </w:t>
            </w:r>
            <w:r>
              <w:rPr>
                <w:sz w:val="20"/>
              </w:rPr>
              <w:t>employees,</w:t>
            </w:r>
            <w:r>
              <w:rPr>
                <w:spacing w:val="-7"/>
                <w:sz w:val="20"/>
              </w:rPr>
              <w:t xml:space="preserve"> </w:t>
            </w:r>
            <w:r>
              <w:rPr>
                <w:b/>
                <w:spacing w:val="-5"/>
                <w:sz w:val="20"/>
              </w:rPr>
              <w:t>and</w:t>
            </w:r>
          </w:p>
          <w:p w14:paraId="7EA6A713" w14:textId="77777777" w:rsidR="00F92560" w:rsidRDefault="000F5154">
            <w:pPr>
              <w:pStyle w:val="TableParagraph"/>
              <w:numPr>
                <w:ilvl w:val="1"/>
                <w:numId w:val="78"/>
              </w:numPr>
              <w:tabs>
                <w:tab w:val="left" w:pos="719"/>
              </w:tabs>
              <w:spacing w:line="236" w:lineRule="exact"/>
              <w:ind w:left="719" w:hanging="254"/>
              <w:rPr>
                <w:b/>
                <w:sz w:val="20"/>
              </w:rPr>
            </w:pPr>
            <w:r>
              <w:rPr>
                <w:sz w:val="20"/>
              </w:rPr>
              <w:t>Turnover</w:t>
            </w:r>
            <w:r>
              <w:rPr>
                <w:spacing w:val="-5"/>
                <w:sz w:val="20"/>
              </w:rPr>
              <w:t xml:space="preserve"> </w:t>
            </w:r>
            <w:r>
              <w:rPr>
                <w:sz w:val="20"/>
              </w:rPr>
              <w:t>below</w:t>
            </w:r>
            <w:r>
              <w:rPr>
                <w:spacing w:val="-8"/>
                <w:sz w:val="20"/>
              </w:rPr>
              <w:t xml:space="preserve"> </w:t>
            </w:r>
            <w:r>
              <w:rPr>
                <w:sz w:val="20"/>
              </w:rPr>
              <w:t>€10m</w:t>
            </w:r>
            <w:r>
              <w:rPr>
                <w:spacing w:val="-5"/>
                <w:sz w:val="20"/>
              </w:rPr>
              <w:t xml:space="preserve"> </w:t>
            </w:r>
            <w:r>
              <w:rPr>
                <w:sz w:val="20"/>
              </w:rPr>
              <w:t>(£9m)</w:t>
            </w:r>
            <w:r>
              <w:rPr>
                <w:spacing w:val="-6"/>
                <w:sz w:val="20"/>
              </w:rPr>
              <w:t xml:space="preserve"> </w:t>
            </w:r>
            <w:r>
              <w:rPr>
                <w:b/>
                <w:spacing w:val="-5"/>
                <w:sz w:val="20"/>
              </w:rPr>
              <w:t>or</w:t>
            </w:r>
          </w:p>
          <w:p w14:paraId="5A647A10" w14:textId="77777777" w:rsidR="00F92560" w:rsidRDefault="000F5154">
            <w:pPr>
              <w:pStyle w:val="TableParagraph"/>
              <w:ind w:left="465"/>
              <w:rPr>
                <w:sz w:val="20"/>
              </w:rPr>
            </w:pPr>
            <w:r>
              <w:rPr>
                <w:sz w:val="20"/>
              </w:rPr>
              <w:t>balance</w:t>
            </w:r>
            <w:r>
              <w:rPr>
                <w:spacing w:val="-8"/>
                <w:sz w:val="20"/>
              </w:rPr>
              <w:t xml:space="preserve"> </w:t>
            </w:r>
            <w:r>
              <w:rPr>
                <w:sz w:val="20"/>
              </w:rPr>
              <w:t>Sheet</w:t>
            </w:r>
            <w:r>
              <w:rPr>
                <w:spacing w:val="-5"/>
                <w:sz w:val="20"/>
              </w:rPr>
              <w:t xml:space="preserve"> </w:t>
            </w:r>
            <w:r>
              <w:rPr>
                <w:sz w:val="20"/>
              </w:rPr>
              <w:t>total</w:t>
            </w:r>
            <w:r>
              <w:rPr>
                <w:spacing w:val="-4"/>
                <w:sz w:val="20"/>
              </w:rPr>
              <w:t xml:space="preserve"> </w:t>
            </w:r>
            <w:r>
              <w:rPr>
                <w:sz w:val="20"/>
              </w:rPr>
              <w:t>less</w:t>
            </w:r>
            <w:r>
              <w:rPr>
                <w:spacing w:val="-5"/>
                <w:sz w:val="20"/>
              </w:rPr>
              <w:t xml:space="preserve"> </w:t>
            </w:r>
            <w:r>
              <w:rPr>
                <w:sz w:val="20"/>
              </w:rPr>
              <w:t>than</w:t>
            </w:r>
            <w:r>
              <w:rPr>
                <w:spacing w:val="-5"/>
                <w:sz w:val="20"/>
              </w:rPr>
              <w:t xml:space="preserve"> </w:t>
            </w:r>
            <w:r>
              <w:rPr>
                <w:sz w:val="20"/>
              </w:rPr>
              <w:t>€10m</w:t>
            </w:r>
            <w:r>
              <w:rPr>
                <w:spacing w:val="-6"/>
                <w:sz w:val="20"/>
              </w:rPr>
              <w:t xml:space="preserve"> </w:t>
            </w:r>
            <w:r>
              <w:rPr>
                <w:spacing w:val="-2"/>
                <w:sz w:val="20"/>
              </w:rPr>
              <w:t>(£9m).</w:t>
            </w:r>
          </w:p>
          <w:p w14:paraId="5BABA2E2" w14:textId="77777777" w:rsidR="00F92560" w:rsidRDefault="000F5154">
            <w:pPr>
              <w:pStyle w:val="TableParagraph"/>
              <w:numPr>
                <w:ilvl w:val="0"/>
                <w:numId w:val="78"/>
              </w:numPr>
              <w:tabs>
                <w:tab w:val="left" w:pos="465"/>
              </w:tabs>
              <w:spacing w:before="1" w:line="243" w:lineRule="exact"/>
              <w:rPr>
                <w:b/>
                <w:sz w:val="20"/>
              </w:rPr>
            </w:pPr>
            <w:r>
              <w:rPr>
                <w:b/>
                <w:spacing w:val="-2"/>
                <w:sz w:val="20"/>
              </w:rPr>
              <w:t>Medium:</w:t>
            </w:r>
          </w:p>
          <w:p w14:paraId="6294A798" w14:textId="77777777" w:rsidR="00F92560" w:rsidRDefault="000F5154">
            <w:pPr>
              <w:pStyle w:val="TableParagraph"/>
              <w:numPr>
                <w:ilvl w:val="1"/>
                <w:numId w:val="78"/>
              </w:numPr>
              <w:tabs>
                <w:tab w:val="left" w:pos="719"/>
              </w:tabs>
              <w:spacing w:line="234" w:lineRule="exact"/>
              <w:ind w:left="719" w:hanging="254"/>
              <w:rPr>
                <w:b/>
                <w:sz w:val="20"/>
              </w:rPr>
            </w:pPr>
            <w:r>
              <w:rPr>
                <w:sz w:val="20"/>
              </w:rPr>
              <w:t>Less</w:t>
            </w:r>
            <w:r>
              <w:rPr>
                <w:spacing w:val="-8"/>
                <w:sz w:val="20"/>
              </w:rPr>
              <w:t xml:space="preserve"> </w:t>
            </w:r>
            <w:r>
              <w:rPr>
                <w:sz w:val="20"/>
              </w:rPr>
              <w:t>than</w:t>
            </w:r>
            <w:r>
              <w:rPr>
                <w:spacing w:val="-6"/>
                <w:sz w:val="20"/>
              </w:rPr>
              <w:t xml:space="preserve"> </w:t>
            </w:r>
            <w:r>
              <w:rPr>
                <w:sz w:val="20"/>
              </w:rPr>
              <w:t>250</w:t>
            </w:r>
            <w:r>
              <w:rPr>
                <w:spacing w:val="-7"/>
                <w:sz w:val="20"/>
              </w:rPr>
              <w:t xml:space="preserve"> </w:t>
            </w:r>
            <w:r>
              <w:rPr>
                <w:sz w:val="20"/>
              </w:rPr>
              <w:t>employees,</w:t>
            </w:r>
            <w:r>
              <w:rPr>
                <w:spacing w:val="-9"/>
                <w:sz w:val="20"/>
              </w:rPr>
              <w:t xml:space="preserve"> </w:t>
            </w:r>
            <w:r>
              <w:rPr>
                <w:b/>
                <w:spacing w:val="-5"/>
                <w:sz w:val="20"/>
              </w:rPr>
              <w:t>and</w:t>
            </w:r>
          </w:p>
          <w:p w14:paraId="7BEE56D8" w14:textId="77777777" w:rsidR="00F92560" w:rsidRDefault="000F5154">
            <w:pPr>
              <w:pStyle w:val="TableParagraph"/>
              <w:numPr>
                <w:ilvl w:val="1"/>
                <w:numId w:val="78"/>
              </w:numPr>
              <w:tabs>
                <w:tab w:val="left" w:pos="719"/>
              </w:tabs>
              <w:spacing w:line="236" w:lineRule="exact"/>
              <w:ind w:left="719" w:hanging="254"/>
              <w:rPr>
                <w:b/>
                <w:sz w:val="20"/>
              </w:rPr>
            </w:pPr>
            <w:r>
              <w:rPr>
                <w:sz w:val="20"/>
              </w:rPr>
              <w:t>Turnover</w:t>
            </w:r>
            <w:r>
              <w:rPr>
                <w:spacing w:val="-5"/>
                <w:sz w:val="20"/>
              </w:rPr>
              <w:t xml:space="preserve"> </w:t>
            </w:r>
            <w:r>
              <w:rPr>
                <w:sz w:val="20"/>
              </w:rPr>
              <w:t>below</w:t>
            </w:r>
            <w:r>
              <w:rPr>
                <w:spacing w:val="-8"/>
                <w:sz w:val="20"/>
              </w:rPr>
              <w:t xml:space="preserve"> </w:t>
            </w:r>
            <w:r>
              <w:rPr>
                <w:sz w:val="20"/>
              </w:rPr>
              <w:t>€50m</w:t>
            </w:r>
            <w:r>
              <w:rPr>
                <w:spacing w:val="-5"/>
                <w:sz w:val="20"/>
              </w:rPr>
              <w:t xml:space="preserve"> </w:t>
            </w:r>
            <w:r>
              <w:rPr>
                <w:sz w:val="20"/>
              </w:rPr>
              <w:t>(£45m)</w:t>
            </w:r>
            <w:r>
              <w:rPr>
                <w:spacing w:val="-7"/>
                <w:sz w:val="20"/>
              </w:rPr>
              <w:t xml:space="preserve"> </w:t>
            </w:r>
            <w:r>
              <w:rPr>
                <w:b/>
                <w:spacing w:val="-5"/>
                <w:sz w:val="20"/>
              </w:rPr>
              <w:t>or</w:t>
            </w:r>
          </w:p>
          <w:p w14:paraId="01869A81" w14:textId="77777777" w:rsidR="00F92560" w:rsidRDefault="000F5154">
            <w:pPr>
              <w:pStyle w:val="TableParagraph"/>
              <w:spacing w:line="218" w:lineRule="exact"/>
              <w:ind w:left="465"/>
              <w:rPr>
                <w:sz w:val="20"/>
              </w:rPr>
            </w:pPr>
            <w:r>
              <w:rPr>
                <w:sz w:val="20"/>
              </w:rPr>
              <w:t>balance</w:t>
            </w:r>
            <w:r>
              <w:rPr>
                <w:spacing w:val="-8"/>
                <w:sz w:val="20"/>
              </w:rPr>
              <w:t xml:space="preserve"> </w:t>
            </w:r>
            <w:r>
              <w:rPr>
                <w:sz w:val="20"/>
              </w:rPr>
              <w:t>Sheet</w:t>
            </w:r>
            <w:r>
              <w:rPr>
                <w:spacing w:val="-5"/>
                <w:sz w:val="20"/>
              </w:rPr>
              <w:t xml:space="preserve"> </w:t>
            </w:r>
            <w:r>
              <w:rPr>
                <w:sz w:val="20"/>
              </w:rPr>
              <w:t>total</w:t>
            </w:r>
            <w:r>
              <w:rPr>
                <w:spacing w:val="-5"/>
                <w:sz w:val="20"/>
              </w:rPr>
              <w:t xml:space="preserve"> </w:t>
            </w:r>
            <w:r>
              <w:rPr>
                <w:sz w:val="20"/>
              </w:rPr>
              <w:t>less</w:t>
            </w:r>
            <w:r>
              <w:rPr>
                <w:spacing w:val="-5"/>
                <w:sz w:val="20"/>
              </w:rPr>
              <w:t xml:space="preserve"> </w:t>
            </w:r>
            <w:r>
              <w:rPr>
                <w:sz w:val="20"/>
              </w:rPr>
              <w:t>than</w:t>
            </w:r>
            <w:r>
              <w:rPr>
                <w:spacing w:val="-5"/>
                <w:sz w:val="20"/>
              </w:rPr>
              <w:t xml:space="preserve"> </w:t>
            </w:r>
            <w:r>
              <w:rPr>
                <w:sz w:val="20"/>
              </w:rPr>
              <w:t>€43m</w:t>
            </w:r>
            <w:r>
              <w:rPr>
                <w:spacing w:val="-3"/>
                <w:sz w:val="20"/>
              </w:rPr>
              <w:t xml:space="preserve"> </w:t>
            </w:r>
            <w:r>
              <w:rPr>
                <w:spacing w:val="-2"/>
                <w:sz w:val="20"/>
              </w:rPr>
              <w:t>(£38.5m).</w:t>
            </w:r>
          </w:p>
        </w:tc>
        <w:tc>
          <w:tcPr>
            <w:tcW w:w="1915" w:type="dxa"/>
          </w:tcPr>
          <w:p w14:paraId="23E1E80F" w14:textId="77777777" w:rsidR="00F92560" w:rsidRDefault="00F92560">
            <w:pPr>
              <w:pStyle w:val="TableParagraph"/>
              <w:rPr>
                <w:rFonts w:ascii="Times New Roman"/>
                <w:sz w:val="18"/>
              </w:rPr>
            </w:pPr>
          </w:p>
        </w:tc>
      </w:tr>
      <w:tr w:rsidR="00F92560" w14:paraId="3EF4B458" w14:textId="77777777">
        <w:trPr>
          <w:trHeight w:val="491"/>
        </w:trPr>
        <w:tc>
          <w:tcPr>
            <w:tcW w:w="1270" w:type="dxa"/>
          </w:tcPr>
          <w:p w14:paraId="36E0745D" w14:textId="77777777" w:rsidR="00F92560" w:rsidRDefault="000F5154">
            <w:pPr>
              <w:pStyle w:val="TableParagraph"/>
              <w:spacing w:before="126"/>
              <w:ind w:left="18" w:right="2"/>
              <w:jc w:val="center"/>
              <w:rPr>
                <w:b/>
                <w:sz w:val="20"/>
              </w:rPr>
            </w:pPr>
            <w:r>
              <w:rPr>
                <w:b/>
                <w:spacing w:val="-5"/>
                <w:sz w:val="20"/>
              </w:rPr>
              <w:t>11</w:t>
            </w:r>
          </w:p>
        </w:tc>
        <w:tc>
          <w:tcPr>
            <w:tcW w:w="6096" w:type="dxa"/>
          </w:tcPr>
          <w:p w14:paraId="5BDCE1F9" w14:textId="77777777" w:rsidR="00F92560" w:rsidRDefault="000F5154">
            <w:pPr>
              <w:pStyle w:val="TableParagraph"/>
              <w:spacing w:line="236" w:lineRule="exact"/>
              <w:ind w:left="105" w:right="187"/>
              <w:rPr>
                <w:sz w:val="20"/>
              </w:rPr>
            </w:pPr>
            <w:r>
              <w:rPr>
                <w:sz w:val="20"/>
              </w:rPr>
              <w:t>Is your organisation a sheltered workshop, a social enterprise</w:t>
            </w:r>
            <w:r>
              <w:rPr>
                <w:spacing w:val="-5"/>
                <w:sz w:val="20"/>
              </w:rPr>
              <w:t xml:space="preserve"> </w:t>
            </w:r>
            <w:r>
              <w:rPr>
                <w:sz w:val="20"/>
              </w:rPr>
              <w:t>or</w:t>
            </w:r>
            <w:r>
              <w:rPr>
                <w:spacing w:val="-4"/>
                <w:sz w:val="20"/>
              </w:rPr>
              <w:t xml:space="preserve"> </w:t>
            </w:r>
            <w:r>
              <w:rPr>
                <w:sz w:val="20"/>
              </w:rPr>
              <w:t>will</w:t>
            </w:r>
            <w:r>
              <w:rPr>
                <w:spacing w:val="-6"/>
                <w:sz w:val="20"/>
              </w:rPr>
              <w:t xml:space="preserve"> </w:t>
            </w:r>
            <w:r>
              <w:rPr>
                <w:sz w:val="20"/>
              </w:rPr>
              <w:t>it</w:t>
            </w:r>
            <w:r>
              <w:rPr>
                <w:spacing w:val="-6"/>
                <w:sz w:val="20"/>
              </w:rPr>
              <w:t xml:space="preserve"> </w:t>
            </w:r>
            <w:r>
              <w:rPr>
                <w:sz w:val="20"/>
              </w:rPr>
              <w:t>provide</w:t>
            </w:r>
            <w:r>
              <w:rPr>
                <w:spacing w:val="-7"/>
                <w:sz w:val="20"/>
              </w:rPr>
              <w:t xml:space="preserve"> </w:t>
            </w:r>
            <w:r>
              <w:rPr>
                <w:sz w:val="20"/>
              </w:rPr>
              <w:t>for</w:t>
            </w:r>
            <w:r>
              <w:rPr>
                <w:spacing w:val="-3"/>
                <w:sz w:val="20"/>
              </w:rPr>
              <w:t xml:space="preserve"> </w:t>
            </w:r>
            <w:r>
              <w:rPr>
                <w:sz w:val="20"/>
              </w:rPr>
              <w:t>the</w:t>
            </w:r>
            <w:r>
              <w:rPr>
                <w:spacing w:val="-5"/>
                <w:sz w:val="20"/>
              </w:rPr>
              <w:t xml:space="preserve"> </w:t>
            </w:r>
            <w:r>
              <w:rPr>
                <w:sz w:val="20"/>
              </w:rPr>
              <w:t>performance</w:t>
            </w:r>
            <w:r>
              <w:rPr>
                <w:spacing w:val="-7"/>
                <w:sz w:val="20"/>
              </w:rPr>
              <w:t xml:space="preserve"> </w:t>
            </w:r>
            <w:r>
              <w:rPr>
                <w:sz w:val="20"/>
              </w:rPr>
              <w:t>of</w:t>
            </w:r>
            <w:r>
              <w:rPr>
                <w:spacing w:val="-5"/>
                <w:sz w:val="20"/>
              </w:rPr>
              <w:t xml:space="preserve"> </w:t>
            </w:r>
            <w:r>
              <w:rPr>
                <w:sz w:val="20"/>
              </w:rPr>
              <w:t>the</w:t>
            </w:r>
          </w:p>
        </w:tc>
        <w:tc>
          <w:tcPr>
            <w:tcW w:w="6099" w:type="dxa"/>
          </w:tcPr>
          <w:p w14:paraId="43D5E8DF" w14:textId="77777777" w:rsidR="00F92560" w:rsidRDefault="000F5154">
            <w:pPr>
              <w:pStyle w:val="TableParagraph"/>
              <w:spacing w:line="234" w:lineRule="exact"/>
              <w:ind w:left="105"/>
              <w:rPr>
                <w:sz w:val="20"/>
              </w:rPr>
            </w:pPr>
            <w:r>
              <w:rPr>
                <w:sz w:val="20"/>
              </w:rPr>
              <w:t>Guidance</w:t>
            </w:r>
            <w:r>
              <w:rPr>
                <w:spacing w:val="-8"/>
                <w:sz w:val="20"/>
              </w:rPr>
              <w:t xml:space="preserve"> </w:t>
            </w:r>
            <w:r>
              <w:rPr>
                <w:sz w:val="20"/>
              </w:rPr>
              <w:t>can</w:t>
            </w:r>
            <w:r>
              <w:rPr>
                <w:spacing w:val="-4"/>
                <w:sz w:val="20"/>
              </w:rPr>
              <w:t xml:space="preserve"> </w:t>
            </w:r>
            <w:r>
              <w:rPr>
                <w:sz w:val="20"/>
              </w:rPr>
              <w:t>be</w:t>
            </w:r>
            <w:r>
              <w:rPr>
                <w:spacing w:val="-5"/>
                <w:sz w:val="20"/>
              </w:rPr>
              <w:t xml:space="preserve"> </w:t>
            </w:r>
            <w:r>
              <w:rPr>
                <w:sz w:val="20"/>
              </w:rPr>
              <w:t>found</w:t>
            </w:r>
            <w:r>
              <w:rPr>
                <w:spacing w:val="-7"/>
                <w:sz w:val="20"/>
              </w:rPr>
              <w:t xml:space="preserve"> </w:t>
            </w:r>
            <w:r>
              <w:rPr>
                <w:spacing w:val="-2"/>
                <w:sz w:val="20"/>
              </w:rPr>
              <w:t>here:</w:t>
            </w:r>
          </w:p>
          <w:p w14:paraId="00537D92" w14:textId="77777777" w:rsidR="00F92560" w:rsidRDefault="002A47EB">
            <w:pPr>
              <w:pStyle w:val="TableParagraph"/>
              <w:numPr>
                <w:ilvl w:val="0"/>
                <w:numId w:val="77"/>
              </w:numPr>
              <w:tabs>
                <w:tab w:val="left" w:pos="465"/>
              </w:tabs>
              <w:spacing w:before="1" w:line="236" w:lineRule="exact"/>
              <w:rPr>
                <w:sz w:val="20"/>
              </w:rPr>
            </w:pPr>
            <w:hyperlink r:id="rId18">
              <w:r w:rsidR="000F5154">
                <w:rPr>
                  <w:color w:val="00A886"/>
                  <w:spacing w:val="-2"/>
                  <w:sz w:val="20"/>
                  <w:u w:val="single" w:color="00A886"/>
                </w:rPr>
                <w:t>https://www.gov.uk/set-up-a-social-enterprise</w:t>
              </w:r>
            </w:hyperlink>
          </w:p>
        </w:tc>
        <w:tc>
          <w:tcPr>
            <w:tcW w:w="1915" w:type="dxa"/>
          </w:tcPr>
          <w:p w14:paraId="1E04F341" w14:textId="77777777" w:rsidR="00F92560" w:rsidRDefault="00F92560">
            <w:pPr>
              <w:pStyle w:val="TableParagraph"/>
              <w:rPr>
                <w:rFonts w:ascii="Times New Roman"/>
                <w:sz w:val="18"/>
              </w:rPr>
            </w:pPr>
          </w:p>
        </w:tc>
      </w:tr>
    </w:tbl>
    <w:p w14:paraId="4CB770E1"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34724A92" w14:textId="77777777" w:rsidR="00F92560" w:rsidRDefault="00F92560">
      <w:pPr>
        <w:pStyle w:val="BodyText"/>
        <w:spacing w:after="1"/>
        <w:rPr>
          <w:b/>
          <w:sz w:val="7"/>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96"/>
        <w:gridCol w:w="6099"/>
        <w:gridCol w:w="1915"/>
      </w:tblGrid>
      <w:tr w:rsidR="00F92560" w14:paraId="58E2A3FF" w14:textId="77777777">
        <w:trPr>
          <w:trHeight w:val="8170"/>
        </w:trPr>
        <w:tc>
          <w:tcPr>
            <w:tcW w:w="1270" w:type="dxa"/>
          </w:tcPr>
          <w:p w14:paraId="1FA38CEC" w14:textId="77777777" w:rsidR="00F92560" w:rsidRDefault="00F92560">
            <w:pPr>
              <w:pStyle w:val="TableParagraph"/>
              <w:rPr>
                <w:rFonts w:ascii="Times New Roman"/>
                <w:sz w:val="18"/>
              </w:rPr>
            </w:pPr>
          </w:p>
        </w:tc>
        <w:tc>
          <w:tcPr>
            <w:tcW w:w="6096" w:type="dxa"/>
          </w:tcPr>
          <w:p w14:paraId="6061F0F4" w14:textId="77777777" w:rsidR="00F92560" w:rsidRDefault="000F5154">
            <w:pPr>
              <w:pStyle w:val="TableParagraph"/>
              <w:ind w:left="105" w:right="187"/>
              <w:rPr>
                <w:sz w:val="20"/>
              </w:rPr>
            </w:pPr>
            <w:r>
              <w:rPr>
                <w:sz w:val="20"/>
              </w:rPr>
              <w:t>contract</w:t>
            </w:r>
            <w:r>
              <w:rPr>
                <w:spacing w:val="-8"/>
                <w:sz w:val="20"/>
              </w:rPr>
              <w:t xml:space="preserve"> </w:t>
            </w:r>
            <w:r>
              <w:rPr>
                <w:sz w:val="20"/>
              </w:rPr>
              <w:t>in</w:t>
            </w:r>
            <w:r>
              <w:rPr>
                <w:spacing w:val="-8"/>
                <w:sz w:val="20"/>
              </w:rPr>
              <w:t xml:space="preserve"> </w:t>
            </w:r>
            <w:r>
              <w:rPr>
                <w:sz w:val="20"/>
              </w:rPr>
              <w:t>the</w:t>
            </w:r>
            <w:r>
              <w:rPr>
                <w:spacing w:val="-9"/>
                <w:sz w:val="20"/>
              </w:rPr>
              <w:t xml:space="preserve"> </w:t>
            </w:r>
            <w:r>
              <w:rPr>
                <w:sz w:val="20"/>
              </w:rPr>
              <w:t>context</w:t>
            </w:r>
            <w:r>
              <w:rPr>
                <w:spacing w:val="-6"/>
                <w:sz w:val="20"/>
              </w:rPr>
              <w:t xml:space="preserve"> </w:t>
            </w:r>
            <w:r>
              <w:rPr>
                <w:sz w:val="20"/>
              </w:rPr>
              <w:t>of</w:t>
            </w:r>
            <w:r>
              <w:rPr>
                <w:spacing w:val="-8"/>
                <w:sz w:val="20"/>
              </w:rPr>
              <w:t xml:space="preserve"> </w:t>
            </w:r>
            <w:r>
              <w:rPr>
                <w:sz w:val="20"/>
              </w:rPr>
              <w:t>sheltered</w:t>
            </w:r>
            <w:r>
              <w:rPr>
                <w:spacing w:val="-8"/>
                <w:sz w:val="20"/>
              </w:rPr>
              <w:t xml:space="preserve"> </w:t>
            </w:r>
            <w:r>
              <w:rPr>
                <w:sz w:val="20"/>
              </w:rPr>
              <w:t xml:space="preserve">employment </w:t>
            </w:r>
            <w:r>
              <w:rPr>
                <w:spacing w:val="-2"/>
                <w:sz w:val="20"/>
              </w:rPr>
              <w:t>programmes?</w:t>
            </w:r>
          </w:p>
        </w:tc>
        <w:tc>
          <w:tcPr>
            <w:tcW w:w="6099" w:type="dxa"/>
          </w:tcPr>
          <w:p w14:paraId="2865BBD3" w14:textId="77777777" w:rsidR="00F92560" w:rsidRDefault="002A47EB">
            <w:pPr>
              <w:pStyle w:val="TableParagraph"/>
              <w:numPr>
                <w:ilvl w:val="0"/>
                <w:numId w:val="76"/>
              </w:numPr>
              <w:tabs>
                <w:tab w:val="left" w:pos="465"/>
              </w:tabs>
              <w:spacing w:line="252" w:lineRule="auto"/>
              <w:ind w:right="95"/>
              <w:rPr>
                <w:sz w:val="20"/>
              </w:rPr>
            </w:pPr>
            <w:hyperlink r:id="rId19">
              <w:r w:rsidR="000F5154">
                <w:rPr>
                  <w:color w:val="00A886"/>
                  <w:spacing w:val="-2"/>
                  <w:sz w:val="20"/>
                  <w:u w:val="single" w:color="00A886"/>
                </w:rPr>
                <w:t>https://assets.publishing.service.gov.uk/government/up</w:t>
              </w:r>
            </w:hyperlink>
            <w:r w:rsidR="000F5154">
              <w:rPr>
                <w:color w:val="00A886"/>
                <w:spacing w:val="-2"/>
                <w:sz w:val="20"/>
              </w:rPr>
              <w:t xml:space="preserve"> </w:t>
            </w:r>
            <w:hyperlink r:id="rId20">
              <w:r w:rsidR="000F5154">
                <w:rPr>
                  <w:color w:val="00A886"/>
                  <w:spacing w:val="-2"/>
                  <w:sz w:val="20"/>
                  <w:u w:val="single" w:color="00A886"/>
                </w:rPr>
                <w:t>loads/system/uploads/</w:t>
              </w:r>
              <w:proofErr w:type="spellStart"/>
              <w:r w:rsidR="000F5154">
                <w:rPr>
                  <w:color w:val="00A886"/>
                  <w:spacing w:val="-2"/>
                  <w:sz w:val="20"/>
                  <w:u w:val="single" w:color="00A886"/>
                </w:rPr>
                <w:t>attachment_data</w:t>
              </w:r>
              <w:proofErr w:type="spellEnd"/>
              <w:r w:rsidR="000F5154">
                <w:rPr>
                  <w:color w:val="00A886"/>
                  <w:spacing w:val="-2"/>
                  <w:sz w:val="20"/>
                  <w:u w:val="single" w:color="00A886"/>
                </w:rPr>
                <w:t>/file/31677/11-</w:t>
              </w:r>
            </w:hyperlink>
            <w:r w:rsidR="000F5154">
              <w:rPr>
                <w:color w:val="00A886"/>
                <w:spacing w:val="-2"/>
                <w:sz w:val="20"/>
              </w:rPr>
              <w:t xml:space="preserve"> </w:t>
            </w:r>
            <w:hyperlink r:id="rId21">
              <w:r w:rsidR="000F5154">
                <w:rPr>
                  <w:color w:val="00A886"/>
                  <w:spacing w:val="-2"/>
                  <w:sz w:val="20"/>
                  <w:u w:val="single" w:color="00A886"/>
                </w:rPr>
                <w:t>1400-guide-legal-forms-for-social-enterprise.pdf</w:t>
              </w:r>
            </w:hyperlink>
          </w:p>
          <w:p w14:paraId="61E358CE" w14:textId="77777777" w:rsidR="00F92560" w:rsidRDefault="002A47EB">
            <w:pPr>
              <w:pStyle w:val="TableParagraph"/>
              <w:numPr>
                <w:ilvl w:val="0"/>
                <w:numId w:val="76"/>
              </w:numPr>
              <w:tabs>
                <w:tab w:val="left" w:pos="465"/>
              </w:tabs>
              <w:spacing w:line="249" w:lineRule="auto"/>
              <w:ind w:right="189"/>
              <w:rPr>
                <w:sz w:val="20"/>
              </w:rPr>
            </w:pPr>
            <w:hyperlink r:id="rId22">
              <w:r w:rsidR="000F5154">
                <w:rPr>
                  <w:color w:val="00A886"/>
                  <w:spacing w:val="-2"/>
                  <w:sz w:val="20"/>
                  <w:u w:val="single" w:color="00A886"/>
                </w:rPr>
                <w:t>https://www.socialenterprise.org.uk/Pages/Category/lo</w:t>
              </w:r>
            </w:hyperlink>
            <w:r w:rsidR="000F5154">
              <w:rPr>
                <w:color w:val="00A886"/>
                <w:spacing w:val="-2"/>
                <w:sz w:val="20"/>
              </w:rPr>
              <w:t xml:space="preserve"> </w:t>
            </w:r>
            <w:hyperlink r:id="rId23">
              <w:proofErr w:type="spellStart"/>
              <w:r w:rsidR="000F5154">
                <w:rPr>
                  <w:color w:val="00A886"/>
                  <w:spacing w:val="-2"/>
                  <w:sz w:val="20"/>
                  <w:u w:val="single" w:color="00A886"/>
                </w:rPr>
                <w:t>oking</w:t>
              </w:r>
              <w:proofErr w:type="spellEnd"/>
              <w:r w:rsidR="000F5154">
                <w:rPr>
                  <w:color w:val="00A886"/>
                  <w:spacing w:val="-2"/>
                  <w:sz w:val="20"/>
                  <w:u w:val="single" w:color="00A886"/>
                </w:rPr>
                <w:t>-to-start-a-social-enterprise</w:t>
              </w:r>
            </w:hyperlink>
          </w:p>
          <w:p w14:paraId="69D2B7CA" w14:textId="77777777" w:rsidR="00F92560" w:rsidRDefault="002A47EB">
            <w:pPr>
              <w:pStyle w:val="TableParagraph"/>
              <w:numPr>
                <w:ilvl w:val="0"/>
                <w:numId w:val="76"/>
              </w:numPr>
              <w:tabs>
                <w:tab w:val="left" w:pos="465"/>
              </w:tabs>
              <w:spacing w:before="1" w:line="249" w:lineRule="auto"/>
              <w:ind w:right="177"/>
              <w:rPr>
                <w:sz w:val="20"/>
              </w:rPr>
            </w:pPr>
            <w:hyperlink r:id="rId24">
              <w:r w:rsidR="000F5154">
                <w:rPr>
                  <w:color w:val="00A886"/>
                  <w:spacing w:val="-2"/>
                  <w:sz w:val="20"/>
                  <w:u w:val="single" w:color="00A886"/>
                </w:rPr>
                <w:t>https://www.socialenterprise.org.uk/Pages/FAQs/Categ</w:t>
              </w:r>
            </w:hyperlink>
            <w:r w:rsidR="000F5154">
              <w:rPr>
                <w:color w:val="00A886"/>
                <w:spacing w:val="-2"/>
                <w:sz w:val="20"/>
              </w:rPr>
              <w:t xml:space="preserve"> </w:t>
            </w:r>
            <w:hyperlink r:id="rId25">
              <w:proofErr w:type="spellStart"/>
              <w:r w:rsidR="000F5154">
                <w:rPr>
                  <w:color w:val="00A886"/>
                  <w:spacing w:val="-2"/>
                  <w:sz w:val="20"/>
                  <w:u w:val="single" w:color="00A886"/>
                </w:rPr>
                <w:t>ory</w:t>
              </w:r>
              <w:proofErr w:type="spellEnd"/>
              <w:r w:rsidR="000F5154">
                <w:rPr>
                  <w:color w:val="00A886"/>
                  <w:spacing w:val="-2"/>
                  <w:sz w:val="20"/>
                  <w:u w:val="single" w:color="00A886"/>
                </w:rPr>
                <w:t>/FAQs</w:t>
              </w:r>
            </w:hyperlink>
          </w:p>
          <w:p w14:paraId="53E1C23C" w14:textId="77777777" w:rsidR="00F92560" w:rsidRDefault="000F5154">
            <w:pPr>
              <w:pStyle w:val="TableParagraph"/>
              <w:spacing w:before="235"/>
              <w:ind w:left="105"/>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6E54952" w14:textId="77777777" w:rsidR="00F92560" w:rsidRDefault="00F92560">
            <w:pPr>
              <w:pStyle w:val="TableParagraph"/>
              <w:spacing w:before="2"/>
              <w:rPr>
                <w:b/>
                <w:sz w:val="20"/>
              </w:rPr>
            </w:pPr>
          </w:p>
          <w:p w14:paraId="753A9A3D" w14:textId="77777777" w:rsidR="00F92560" w:rsidRDefault="000F5154">
            <w:pPr>
              <w:pStyle w:val="TableParagraph"/>
              <w:ind w:left="105" w:right="214"/>
              <w:rPr>
                <w:sz w:val="20"/>
              </w:rPr>
            </w:pPr>
            <w:r>
              <w:rPr>
                <w:sz w:val="20"/>
              </w:rPr>
              <w:t>If</w:t>
            </w:r>
            <w:r>
              <w:rPr>
                <w:spacing w:val="-5"/>
                <w:sz w:val="20"/>
              </w:rPr>
              <w:t xml:space="preserve"> </w:t>
            </w:r>
            <w:r>
              <w:rPr>
                <w:i/>
                <w:sz w:val="20"/>
              </w:rPr>
              <w:t>yes,</w:t>
            </w:r>
            <w:r>
              <w:rPr>
                <w:i/>
                <w:spacing w:val="-7"/>
                <w:sz w:val="20"/>
              </w:rPr>
              <w:t xml:space="preserve"> </w:t>
            </w:r>
            <w:r>
              <w:rPr>
                <w:sz w:val="20"/>
              </w:rPr>
              <w:t>please</w:t>
            </w:r>
            <w:r>
              <w:rPr>
                <w:spacing w:val="-4"/>
                <w:sz w:val="20"/>
              </w:rPr>
              <w:t xml:space="preserve"> </w:t>
            </w:r>
            <w:r>
              <w:rPr>
                <w:sz w:val="20"/>
              </w:rPr>
              <w:t>select</w:t>
            </w:r>
            <w:r>
              <w:rPr>
                <w:spacing w:val="-4"/>
                <w:sz w:val="20"/>
              </w:rPr>
              <w:t xml:space="preserve"> </w:t>
            </w:r>
            <w:r>
              <w:rPr>
                <w:sz w:val="20"/>
              </w:rPr>
              <w:t>the</w:t>
            </w:r>
            <w:r>
              <w:rPr>
                <w:spacing w:val="-7"/>
                <w:sz w:val="20"/>
              </w:rPr>
              <w:t xml:space="preserve"> </w:t>
            </w:r>
            <w:r>
              <w:rPr>
                <w:sz w:val="20"/>
              </w:rPr>
              <w:t>applicable</w:t>
            </w:r>
            <w:r>
              <w:rPr>
                <w:spacing w:val="-7"/>
                <w:sz w:val="20"/>
              </w:rPr>
              <w:t xml:space="preserve"> </w:t>
            </w:r>
            <w:r>
              <w:rPr>
                <w:sz w:val="20"/>
              </w:rPr>
              <w:t>option</w:t>
            </w:r>
            <w:r>
              <w:rPr>
                <w:spacing w:val="-5"/>
                <w:sz w:val="20"/>
              </w:rPr>
              <w:t xml:space="preserve"> </w:t>
            </w:r>
            <w:r>
              <w:rPr>
                <w:sz w:val="20"/>
              </w:rPr>
              <w:t>from</w:t>
            </w:r>
            <w:r>
              <w:rPr>
                <w:spacing w:val="-3"/>
                <w:sz w:val="20"/>
              </w:rPr>
              <w:t xml:space="preserve"> </w:t>
            </w:r>
            <w:r>
              <w:rPr>
                <w:sz w:val="20"/>
              </w:rPr>
              <w:t>the</w:t>
            </w:r>
            <w:r>
              <w:rPr>
                <w:spacing w:val="-7"/>
                <w:sz w:val="20"/>
              </w:rPr>
              <w:t xml:space="preserve"> </w:t>
            </w:r>
            <w:r>
              <w:rPr>
                <w:sz w:val="20"/>
              </w:rPr>
              <w:t xml:space="preserve">list </w:t>
            </w:r>
            <w:r>
              <w:rPr>
                <w:spacing w:val="-2"/>
                <w:sz w:val="20"/>
              </w:rPr>
              <w:t>below:</w:t>
            </w:r>
          </w:p>
          <w:p w14:paraId="643C12FD" w14:textId="77777777" w:rsidR="00F92560" w:rsidRDefault="000F5154">
            <w:pPr>
              <w:pStyle w:val="TableParagraph"/>
              <w:numPr>
                <w:ilvl w:val="0"/>
                <w:numId w:val="76"/>
              </w:numPr>
              <w:tabs>
                <w:tab w:val="left" w:pos="465"/>
              </w:tabs>
              <w:spacing w:before="2" w:line="244" w:lineRule="exact"/>
              <w:rPr>
                <w:sz w:val="20"/>
              </w:rPr>
            </w:pPr>
            <w:r>
              <w:rPr>
                <w:sz w:val="20"/>
              </w:rPr>
              <w:t>Sheltered</w:t>
            </w:r>
            <w:r>
              <w:rPr>
                <w:spacing w:val="-13"/>
                <w:sz w:val="20"/>
              </w:rPr>
              <w:t xml:space="preserve"> </w:t>
            </w:r>
            <w:r>
              <w:rPr>
                <w:spacing w:val="-2"/>
                <w:sz w:val="20"/>
              </w:rPr>
              <w:t>workshop</w:t>
            </w:r>
          </w:p>
          <w:p w14:paraId="6FB1656D" w14:textId="77777777" w:rsidR="00F92560" w:rsidRDefault="000F5154">
            <w:pPr>
              <w:pStyle w:val="TableParagraph"/>
              <w:numPr>
                <w:ilvl w:val="0"/>
                <w:numId w:val="76"/>
              </w:numPr>
              <w:tabs>
                <w:tab w:val="left" w:pos="465"/>
              </w:tabs>
              <w:spacing w:line="244" w:lineRule="exact"/>
              <w:rPr>
                <w:sz w:val="20"/>
              </w:rPr>
            </w:pPr>
            <w:r>
              <w:rPr>
                <w:sz w:val="20"/>
              </w:rPr>
              <w:t>Social</w:t>
            </w:r>
            <w:r>
              <w:rPr>
                <w:spacing w:val="-9"/>
                <w:sz w:val="20"/>
              </w:rPr>
              <w:t xml:space="preserve"> </w:t>
            </w:r>
            <w:r>
              <w:rPr>
                <w:spacing w:val="-2"/>
                <w:sz w:val="20"/>
              </w:rPr>
              <w:t>enterprise.</w:t>
            </w:r>
          </w:p>
          <w:p w14:paraId="038CE78F" w14:textId="77777777" w:rsidR="00F92560" w:rsidRDefault="000F5154">
            <w:pPr>
              <w:pStyle w:val="TableParagraph"/>
              <w:spacing w:before="234" w:line="235" w:lineRule="exact"/>
              <w:ind w:left="105"/>
              <w:jc w:val="both"/>
              <w:rPr>
                <w:b/>
                <w:sz w:val="20"/>
              </w:rPr>
            </w:pPr>
            <w:r>
              <w:rPr>
                <w:b/>
                <w:sz w:val="20"/>
              </w:rPr>
              <w:t>Sheltered</w:t>
            </w:r>
            <w:r>
              <w:rPr>
                <w:b/>
                <w:spacing w:val="-11"/>
                <w:sz w:val="20"/>
              </w:rPr>
              <w:t xml:space="preserve"> </w:t>
            </w:r>
            <w:r>
              <w:rPr>
                <w:b/>
                <w:spacing w:val="-2"/>
                <w:sz w:val="20"/>
              </w:rPr>
              <w:t>workshop:</w:t>
            </w:r>
          </w:p>
          <w:p w14:paraId="4F9C0E39" w14:textId="77777777" w:rsidR="00F92560" w:rsidRDefault="000F5154">
            <w:pPr>
              <w:pStyle w:val="TableParagraph"/>
              <w:ind w:left="105" w:right="124"/>
              <w:rPr>
                <w:sz w:val="20"/>
              </w:rPr>
            </w:pPr>
            <w:r>
              <w:rPr>
                <w:sz w:val="20"/>
              </w:rPr>
              <w:t>An</w:t>
            </w:r>
            <w:r>
              <w:rPr>
                <w:spacing w:val="-6"/>
                <w:sz w:val="20"/>
              </w:rPr>
              <w:t xml:space="preserve"> </w:t>
            </w:r>
            <w:r>
              <w:rPr>
                <w:sz w:val="20"/>
              </w:rPr>
              <w:t>organisation</w:t>
            </w:r>
            <w:r>
              <w:rPr>
                <w:spacing w:val="-6"/>
                <w:sz w:val="20"/>
              </w:rPr>
              <w:t xml:space="preserve"> </w:t>
            </w:r>
            <w:r>
              <w:rPr>
                <w:sz w:val="20"/>
              </w:rPr>
              <w:t>or</w:t>
            </w:r>
            <w:r>
              <w:rPr>
                <w:spacing w:val="-5"/>
                <w:sz w:val="20"/>
              </w:rPr>
              <w:t xml:space="preserve"> </w:t>
            </w:r>
            <w:r>
              <w:rPr>
                <w:sz w:val="20"/>
              </w:rPr>
              <w:t>environment</w:t>
            </w:r>
            <w:r>
              <w:rPr>
                <w:spacing w:val="-7"/>
                <w:sz w:val="20"/>
              </w:rPr>
              <w:t xml:space="preserve"> </w:t>
            </w:r>
            <w:r>
              <w:rPr>
                <w:sz w:val="20"/>
              </w:rPr>
              <w:t>that</w:t>
            </w:r>
            <w:r>
              <w:rPr>
                <w:spacing w:val="-7"/>
                <w:sz w:val="20"/>
              </w:rPr>
              <w:t xml:space="preserve"> </w:t>
            </w:r>
            <w:r>
              <w:rPr>
                <w:sz w:val="20"/>
              </w:rPr>
              <w:t>employs</w:t>
            </w:r>
            <w:r>
              <w:rPr>
                <w:spacing w:val="-6"/>
                <w:sz w:val="20"/>
              </w:rPr>
              <w:t xml:space="preserve"> </w:t>
            </w:r>
            <w:r>
              <w:rPr>
                <w:sz w:val="20"/>
              </w:rPr>
              <w:t>people</w:t>
            </w:r>
            <w:r>
              <w:rPr>
                <w:spacing w:val="-6"/>
                <w:sz w:val="20"/>
              </w:rPr>
              <w:t xml:space="preserve"> </w:t>
            </w:r>
            <w:r>
              <w:rPr>
                <w:sz w:val="20"/>
              </w:rPr>
              <w:t>with disabilities separately from others.</w:t>
            </w:r>
          </w:p>
          <w:p w14:paraId="30DA802B" w14:textId="77777777" w:rsidR="00F92560" w:rsidRDefault="00F92560">
            <w:pPr>
              <w:pStyle w:val="TableParagraph"/>
              <w:spacing w:before="1"/>
              <w:rPr>
                <w:b/>
                <w:sz w:val="20"/>
              </w:rPr>
            </w:pPr>
          </w:p>
          <w:p w14:paraId="4973B4D5" w14:textId="77777777" w:rsidR="00F92560" w:rsidRDefault="000F5154">
            <w:pPr>
              <w:pStyle w:val="TableParagraph"/>
              <w:spacing w:before="1" w:line="235" w:lineRule="exact"/>
              <w:ind w:left="105"/>
              <w:jc w:val="both"/>
              <w:rPr>
                <w:b/>
                <w:sz w:val="20"/>
              </w:rPr>
            </w:pPr>
            <w:r>
              <w:rPr>
                <w:b/>
                <w:sz w:val="20"/>
              </w:rPr>
              <w:t>Social</w:t>
            </w:r>
            <w:r>
              <w:rPr>
                <w:b/>
                <w:spacing w:val="-12"/>
                <w:sz w:val="20"/>
              </w:rPr>
              <w:t xml:space="preserve"> </w:t>
            </w:r>
            <w:r>
              <w:rPr>
                <w:b/>
                <w:spacing w:val="-2"/>
                <w:sz w:val="20"/>
              </w:rPr>
              <w:t>enterprise:</w:t>
            </w:r>
          </w:p>
          <w:p w14:paraId="76ED2698" w14:textId="77777777" w:rsidR="00F92560" w:rsidRDefault="000F5154">
            <w:pPr>
              <w:pStyle w:val="TableParagraph"/>
              <w:ind w:left="105" w:right="89"/>
              <w:jc w:val="both"/>
              <w:rPr>
                <w:sz w:val="20"/>
              </w:rPr>
            </w:pPr>
            <w:r>
              <w:rPr>
                <w:sz w:val="20"/>
              </w:rPr>
              <w:t xml:space="preserve">An organisation with primarily social objectives whose surpluses </w:t>
            </w:r>
            <w:proofErr w:type="gramStart"/>
            <w:r>
              <w:rPr>
                <w:sz w:val="20"/>
              </w:rPr>
              <w:t>are</w:t>
            </w:r>
            <w:proofErr w:type="gramEnd"/>
            <w:r>
              <w:rPr>
                <w:sz w:val="20"/>
              </w:rPr>
              <w:t xml:space="preserve"> principally reinvested for that purpose in the business or in the community, rather than being driven by the need to </w:t>
            </w:r>
            <w:proofErr w:type="spellStart"/>
            <w:r>
              <w:rPr>
                <w:sz w:val="20"/>
              </w:rPr>
              <w:t>maximise</w:t>
            </w:r>
            <w:proofErr w:type="spellEnd"/>
            <w:r>
              <w:rPr>
                <w:sz w:val="20"/>
              </w:rPr>
              <w:t xml:space="preserve"> profit for shareholders and owners. This may include:</w:t>
            </w:r>
          </w:p>
          <w:p w14:paraId="02EE7F8C" w14:textId="77777777" w:rsidR="00F92560" w:rsidRDefault="000F5154">
            <w:pPr>
              <w:pStyle w:val="TableParagraph"/>
              <w:numPr>
                <w:ilvl w:val="0"/>
                <w:numId w:val="76"/>
              </w:numPr>
              <w:tabs>
                <w:tab w:val="left" w:pos="465"/>
              </w:tabs>
              <w:spacing w:before="1" w:line="237" w:lineRule="auto"/>
              <w:ind w:right="90"/>
              <w:jc w:val="both"/>
              <w:rPr>
                <w:sz w:val="20"/>
              </w:rPr>
            </w:pPr>
            <w:r>
              <w:rPr>
                <w:sz w:val="20"/>
              </w:rPr>
              <w:t>They have a social mission written into their company governing documents</w:t>
            </w:r>
          </w:p>
          <w:p w14:paraId="129FC7BF" w14:textId="77777777" w:rsidR="00F92560" w:rsidRDefault="000F5154">
            <w:pPr>
              <w:pStyle w:val="TableParagraph"/>
              <w:numPr>
                <w:ilvl w:val="0"/>
                <w:numId w:val="76"/>
              </w:numPr>
              <w:tabs>
                <w:tab w:val="left" w:pos="464"/>
              </w:tabs>
              <w:spacing w:before="2" w:line="244" w:lineRule="exact"/>
              <w:ind w:left="464" w:hanging="359"/>
              <w:jc w:val="both"/>
              <w:rPr>
                <w:sz w:val="20"/>
              </w:rPr>
            </w:pPr>
            <w:r>
              <w:rPr>
                <w:sz w:val="20"/>
              </w:rPr>
              <w:t>They</w:t>
            </w:r>
            <w:r>
              <w:rPr>
                <w:spacing w:val="-5"/>
                <w:sz w:val="20"/>
              </w:rPr>
              <w:t xml:space="preserve"> </w:t>
            </w:r>
            <w:r>
              <w:rPr>
                <w:sz w:val="20"/>
              </w:rPr>
              <w:t>make</w:t>
            </w:r>
            <w:r>
              <w:rPr>
                <w:spacing w:val="-6"/>
                <w:sz w:val="20"/>
              </w:rPr>
              <w:t xml:space="preserve"> </w:t>
            </w:r>
            <w:r>
              <w:rPr>
                <w:sz w:val="20"/>
              </w:rPr>
              <w:t>more</w:t>
            </w:r>
            <w:r>
              <w:rPr>
                <w:spacing w:val="-7"/>
                <w:sz w:val="20"/>
              </w:rPr>
              <w:t xml:space="preserve"> </w:t>
            </w:r>
            <w:r>
              <w:rPr>
                <w:sz w:val="20"/>
              </w:rPr>
              <w:t>than</w:t>
            </w:r>
            <w:r>
              <w:rPr>
                <w:spacing w:val="-3"/>
                <w:sz w:val="20"/>
              </w:rPr>
              <w:t xml:space="preserve"> </w:t>
            </w:r>
            <w:r>
              <w:rPr>
                <w:sz w:val="20"/>
              </w:rPr>
              <w:t>50%</w:t>
            </w:r>
            <w:r>
              <w:rPr>
                <w:spacing w:val="-5"/>
                <w:sz w:val="20"/>
              </w:rPr>
              <w:t xml:space="preserve"> </w:t>
            </w:r>
            <w:r>
              <w:rPr>
                <w:sz w:val="20"/>
              </w:rPr>
              <w:t>of</w:t>
            </w:r>
            <w:r>
              <w:rPr>
                <w:spacing w:val="-4"/>
                <w:sz w:val="20"/>
              </w:rPr>
              <w:t xml:space="preserve"> </w:t>
            </w:r>
            <w:r>
              <w:rPr>
                <w:sz w:val="20"/>
              </w:rPr>
              <w:t>their</w:t>
            </w:r>
            <w:r>
              <w:rPr>
                <w:spacing w:val="-6"/>
                <w:sz w:val="20"/>
              </w:rPr>
              <w:t xml:space="preserve"> </w:t>
            </w:r>
            <w:r>
              <w:rPr>
                <w:sz w:val="20"/>
              </w:rPr>
              <w:t>money</w:t>
            </w:r>
            <w:r>
              <w:rPr>
                <w:spacing w:val="-7"/>
                <w:sz w:val="20"/>
              </w:rPr>
              <w:t xml:space="preserve"> </w:t>
            </w:r>
            <w:r>
              <w:rPr>
                <w:sz w:val="20"/>
              </w:rPr>
              <w:t>from</w:t>
            </w:r>
            <w:r>
              <w:rPr>
                <w:spacing w:val="-2"/>
                <w:sz w:val="20"/>
              </w:rPr>
              <w:t xml:space="preserve"> trading</w:t>
            </w:r>
          </w:p>
          <w:p w14:paraId="16BEB279" w14:textId="77777777" w:rsidR="00F92560" w:rsidRDefault="000F5154">
            <w:pPr>
              <w:pStyle w:val="TableParagraph"/>
              <w:numPr>
                <w:ilvl w:val="0"/>
                <w:numId w:val="76"/>
              </w:numPr>
              <w:tabs>
                <w:tab w:val="left" w:pos="465"/>
              </w:tabs>
              <w:spacing w:before="1" w:line="237" w:lineRule="auto"/>
              <w:ind w:right="92"/>
              <w:rPr>
                <w:sz w:val="20"/>
              </w:rPr>
            </w:pPr>
            <w:r>
              <w:rPr>
                <w:sz w:val="20"/>
              </w:rPr>
              <w:t>They</w:t>
            </w:r>
            <w:r>
              <w:rPr>
                <w:spacing w:val="-9"/>
                <w:sz w:val="20"/>
              </w:rPr>
              <w:t xml:space="preserve"> </w:t>
            </w:r>
            <w:r>
              <w:rPr>
                <w:sz w:val="20"/>
              </w:rPr>
              <w:t>reinvest</w:t>
            </w:r>
            <w:r>
              <w:rPr>
                <w:spacing w:val="-8"/>
                <w:sz w:val="20"/>
              </w:rPr>
              <w:t xml:space="preserve"> </w:t>
            </w:r>
            <w:r>
              <w:rPr>
                <w:sz w:val="20"/>
              </w:rPr>
              <w:t>or</w:t>
            </w:r>
            <w:r>
              <w:rPr>
                <w:spacing w:val="-8"/>
                <w:sz w:val="20"/>
              </w:rPr>
              <w:t xml:space="preserve"> </w:t>
            </w:r>
            <w:r>
              <w:rPr>
                <w:sz w:val="20"/>
              </w:rPr>
              <w:t>give</w:t>
            </w:r>
            <w:r>
              <w:rPr>
                <w:spacing w:val="-8"/>
                <w:sz w:val="20"/>
              </w:rPr>
              <w:t xml:space="preserve"> </w:t>
            </w:r>
            <w:r>
              <w:rPr>
                <w:sz w:val="20"/>
              </w:rPr>
              <w:t>away</w:t>
            </w:r>
            <w:r>
              <w:rPr>
                <w:spacing w:val="-9"/>
                <w:sz w:val="20"/>
              </w:rPr>
              <w:t xml:space="preserve"> </w:t>
            </w:r>
            <w:r>
              <w:rPr>
                <w:sz w:val="20"/>
              </w:rPr>
              <w:t>more</w:t>
            </w:r>
            <w:r>
              <w:rPr>
                <w:spacing w:val="-8"/>
                <w:sz w:val="20"/>
              </w:rPr>
              <w:t xml:space="preserve"> </w:t>
            </w:r>
            <w:r>
              <w:rPr>
                <w:sz w:val="20"/>
              </w:rPr>
              <w:t>than</w:t>
            </w:r>
            <w:r>
              <w:rPr>
                <w:spacing w:val="-6"/>
                <w:sz w:val="20"/>
              </w:rPr>
              <w:t xml:space="preserve"> </w:t>
            </w:r>
            <w:r>
              <w:rPr>
                <w:sz w:val="20"/>
              </w:rPr>
              <w:t>50%</w:t>
            </w:r>
            <w:r>
              <w:rPr>
                <w:spacing w:val="-7"/>
                <w:sz w:val="20"/>
              </w:rPr>
              <w:t xml:space="preserve"> </w:t>
            </w:r>
            <w:r>
              <w:rPr>
                <w:sz w:val="20"/>
              </w:rPr>
              <w:t>of</w:t>
            </w:r>
            <w:r>
              <w:rPr>
                <w:spacing w:val="-7"/>
                <w:sz w:val="20"/>
              </w:rPr>
              <w:t xml:space="preserve"> </w:t>
            </w:r>
            <w:r>
              <w:rPr>
                <w:sz w:val="20"/>
              </w:rPr>
              <w:t>their</w:t>
            </w:r>
            <w:r>
              <w:rPr>
                <w:spacing w:val="-8"/>
                <w:sz w:val="20"/>
              </w:rPr>
              <w:t xml:space="preserve"> </w:t>
            </w:r>
            <w:r>
              <w:rPr>
                <w:sz w:val="20"/>
              </w:rPr>
              <w:t>profits to further their social mission</w:t>
            </w:r>
          </w:p>
          <w:p w14:paraId="2CD18C66" w14:textId="77777777" w:rsidR="00F92560" w:rsidRDefault="000F5154">
            <w:pPr>
              <w:pStyle w:val="TableParagraph"/>
              <w:numPr>
                <w:ilvl w:val="0"/>
                <w:numId w:val="76"/>
              </w:numPr>
              <w:tabs>
                <w:tab w:val="left" w:pos="465"/>
              </w:tabs>
              <w:spacing w:before="7" w:line="235" w:lineRule="auto"/>
              <w:ind w:right="94"/>
              <w:rPr>
                <w:sz w:val="20"/>
              </w:rPr>
            </w:pPr>
            <w:r>
              <w:rPr>
                <w:sz w:val="20"/>
              </w:rPr>
              <w:t>They</w:t>
            </w:r>
            <w:r>
              <w:rPr>
                <w:spacing w:val="40"/>
                <w:sz w:val="20"/>
              </w:rPr>
              <w:t xml:space="preserve"> </w:t>
            </w:r>
            <w:r>
              <w:rPr>
                <w:sz w:val="20"/>
              </w:rPr>
              <w:t>are</w:t>
            </w:r>
            <w:r>
              <w:rPr>
                <w:spacing w:val="40"/>
                <w:sz w:val="20"/>
              </w:rPr>
              <w:t xml:space="preserve"> </w:t>
            </w:r>
            <w:r>
              <w:rPr>
                <w:sz w:val="20"/>
              </w:rPr>
              <w:t>independent:</w:t>
            </w:r>
            <w:r>
              <w:rPr>
                <w:spacing w:val="40"/>
                <w:sz w:val="20"/>
              </w:rPr>
              <w:t xml:space="preserve"> </w:t>
            </w:r>
            <w:r>
              <w:rPr>
                <w:sz w:val="20"/>
              </w:rPr>
              <w:t>owned</w:t>
            </w:r>
            <w:r>
              <w:rPr>
                <w:spacing w:val="40"/>
                <w:sz w:val="20"/>
              </w:rPr>
              <w:t xml:space="preserve"> </w:t>
            </w:r>
            <w:r>
              <w:rPr>
                <w:sz w:val="20"/>
              </w:rPr>
              <w:t>and</w:t>
            </w:r>
            <w:r>
              <w:rPr>
                <w:spacing w:val="40"/>
                <w:sz w:val="20"/>
              </w:rPr>
              <w:t xml:space="preserve"> </w:t>
            </w:r>
            <w:r>
              <w:rPr>
                <w:sz w:val="20"/>
              </w:rPr>
              <w:t>controlled</w:t>
            </w:r>
            <w:r>
              <w:rPr>
                <w:spacing w:val="40"/>
                <w:sz w:val="20"/>
              </w:rPr>
              <w:t xml:space="preserve"> </w:t>
            </w:r>
            <w:r>
              <w:rPr>
                <w:sz w:val="20"/>
              </w:rPr>
              <w:t>in</w:t>
            </w:r>
            <w:r>
              <w:rPr>
                <w:spacing w:val="40"/>
                <w:sz w:val="20"/>
              </w:rPr>
              <w:t xml:space="preserve"> </w:t>
            </w:r>
            <w:r>
              <w:rPr>
                <w:sz w:val="20"/>
              </w:rPr>
              <w:t>the</w:t>
            </w:r>
            <w:r>
              <w:rPr>
                <w:spacing w:val="40"/>
                <w:sz w:val="20"/>
              </w:rPr>
              <w:t xml:space="preserve"> </w:t>
            </w:r>
            <w:r>
              <w:rPr>
                <w:sz w:val="20"/>
              </w:rPr>
              <w:t>interests of the social mission</w:t>
            </w:r>
          </w:p>
          <w:p w14:paraId="7E03E09F" w14:textId="77777777" w:rsidR="00F92560" w:rsidRDefault="000F5154">
            <w:pPr>
              <w:pStyle w:val="TableParagraph"/>
              <w:numPr>
                <w:ilvl w:val="0"/>
                <w:numId w:val="76"/>
              </w:numPr>
              <w:tabs>
                <w:tab w:val="left" w:pos="465"/>
              </w:tabs>
              <w:spacing w:line="236" w:lineRule="exact"/>
              <w:ind w:right="95"/>
              <w:rPr>
                <w:sz w:val="20"/>
              </w:rPr>
            </w:pPr>
            <w:r>
              <w:rPr>
                <w:sz w:val="20"/>
              </w:rPr>
              <w:t>They</w:t>
            </w:r>
            <w:r>
              <w:rPr>
                <w:spacing w:val="40"/>
                <w:sz w:val="20"/>
              </w:rPr>
              <w:t xml:space="preserve"> </w:t>
            </w:r>
            <w:r>
              <w:rPr>
                <w:sz w:val="20"/>
              </w:rPr>
              <w:t>are</w:t>
            </w:r>
            <w:r>
              <w:rPr>
                <w:spacing w:val="40"/>
                <w:sz w:val="20"/>
              </w:rPr>
              <w:t xml:space="preserve"> </w:t>
            </w:r>
            <w:r>
              <w:rPr>
                <w:sz w:val="20"/>
              </w:rPr>
              <w:t>transparent</w:t>
            </w:r>
            <w:r>
              <w:rPr>
                <w:spacing w:val="40"/>
                <w:sz w:val="20"/>
              </w:rPr>
              <w:t xml:space="preserve"> </w:t>
            </w:r>
            <w:r>
              <w:rPr>
                <w:sz w:val="20"/>
              </w:rPr>
              <w:t>in</w:t>
            </w:r>
            <w:r>
              <w:rPr>
                <w:spacing w:val="40"/>
                <w:sz w:val="20"/>
              </w:rPr>
              <w:t xml:space="preserve"> </w:t>
            </w:r>
            <w:r>
              <w:rPr>
                <w:sz w:val="20"/>
              </w:rPr>
              <w:t>how</w:t>
            </w:r>
            <w:r>
              <w:rPr>
                <w:spacing w:val="40"/>
                <w:sz w:val="20"/>
              </w:rPr>
              <w:t xml:space="preserve"> </w:t>
            </w:r>
            <w:r>
              <w:rPr>
                <w:sz w:val="20"/>
              </w:rPr>
              <w:t>they</w:t>
            </w:r>
            <w:r>
              <w:rPr>
                <w:spacing w:val="40"/>
                <w:sz w:val="20"/>
              </w:rPr>
              <w:t xml:space="preserve"> </w:t>
            </w:r>
            <w:r>
              <w:rPr>
                <w:sz w:val="20"/>
              </w:rPr>
              <w:t>report</w:t>
            </w:r>
            <w:r>
              <w:rPr>
                <w:spacing w:val="40"/>
                <w:sz w:val="20"/>
              </w:rPr>
              <w:t xml:space="preserve"> </w:t>
            </w:r>
            <w:r>
              <w:rPr>
                <w:sz w:val="20"/>
              </w:rPr>
              <w:t>their</w:t>
            </w:r>
            <w:r>
              <w:rPr>
                <w:spacing w:val="40"/>
                <w:sz w:val="20"/>
              </w:rPr>
              <w:t xml:space="preserve"> </w:t>
            </w:r>
            <w:r>
              <w:rPr>
                <w:sz w:val="20"/>
              </w:rPr>
              <w:t>social impact and how they operate</w:t>
            </w:r>
          </w:p>
        </w:tc>
        <w:tc>
          <w:tcPr>
            <w:tcW w:w="1915" w:type="dxa"/>
          </w:tcPr>
          <w:p w14:paraId="75CD1D1C" w14:textId="77777777" w:rsidR="00F92560" w:rsidRDefault="00F92560">
            <w:pPr>
              <w:pStyle w:val="TableParagraph"/>
              <w:rPr>
                <w:rFonts w:ascii="Times New Roman"/>
                <w:sz w:val="18"/>
              </w:rPr>
            </w:pPr>
          </w:p>
        </w:tc>
      </w:tr>
      <w:tr w:rsidR="00F92560" w14:paraId="2C590C4D" w14:textId="77777777">
        <w:trPr>
          <w:trHeight w:val="714"/>
        </w:trPr>
        <w:tc>
          <w:tcPr>
            <w:tcW w:w="1270" w:type="dxa"/>
          </w:tcPr>
          <w:p w14:paraId="09BA4BFA" w14:textId="77777777" w:rsidR="00F92560" w:rsidRDefault="00F92560">
            <w:pPr>
              <w:pStyle w:val="TableParagraph"/>
              <w:spacing w:before="3"/>
              <w:rPr>
                <w:b/>
                <w:sz w:val="20"/>
              </w:rPr>
            </w:pPr>
          </w:p>
          <w:p w14:paraId="4B015D3B" w14:textId="77777777" w:rsidR="00F92560" w:rsidRDefault="000F5154">
            <w:pPr>
              <w:pStyle w:val="TableParagraph"/>
              <w:spacing w:before="1"/>
              <w:ind w:left="18" w:right="2"/>
              <w:jc w:val="center"/>
              <w:rPr>
                <w:b/>
                <w:sz w:val="20"/>
              </w:rPr>
            </w:pPr>
            <w:r>
              <w:rPr>
                <w:b/>
                <w:spacing w:val="-5"/>
                <w:sz w:val="20"/>
              </w:rPr>
              <w:t>12</w:t>
            </w:r>
          </w:p>
        </w:tc>
        <w:tc>
          <w:tcPr>
            <w:tcW w:w="6096" w:type="dxa"/>
          </w:tcPr>
          <w:p w14:paraId="0E628F1B" w14:textId="77777777" w:rsidR="00F92560" w:rsidRDefault="000F5154">
            <w:pPr>
              <w:pStyle w:val="TableParagraph"/>
              <w:spacing w:before="120"/>
              <w:ind w:left="105"/>
              <w:rPr>
                <w:sz w:val="20"/>
              </w:rPr>
            </w:pPr>
            <w:r>
              <w:rPr>
                <w:sz w:val="20"/>
              </w:rPr>
              <w:t>What</w:t>
            </w:r>
            <w:r>
              <w:rPr>
                <w:spacing w:val="-7"/>
                <w:sz w:val="20"/>
              </w:rPr>
              <w:t xml:space="preserve"> </w:t>
            </w:r>
            <w:r>
              <w:rPr>
                <w:sz w:val="20"/>
              </w:rPr>
              <w:t>is</w:t>
            </w:r>
            <w:r>
              <w:rPr>
                <w:spacing w:val="-6"/>
                <w:sz w:val="20"/>
              </w:rPr>
              <w:t xml:space="preserve"> </w:t>
            </w:r>
            <w:r>
              <w:rPr>
                <w:sz w:val="20"/>
              </w:rPr>
              <w:t>the</w:t>
            </w:r>
            <w:r>
              <w:rPr>
                <w:spacing w:val="-8"/>
                <w:sz w:val="20"/>
              </w:rPr>
              <w:t xml:space="preserve"> </w:t>
            </w:r>
            <w:r>
              <w:rPr>
                <w:sz w:val="20"/>
              </w:rPr>
              <w:t>corresponding</w:t>
            </w:r>
            <w:r>
              <w:rPr>
                <w:spacing w:val="-7"/>
                <w:sz w:val="20"/>
              </w:rPr>
              <w:t xml:space="preserve"> </w:t>
            </w:r>
            <w:r>
              <w:rPr>
                <w:sz w:val="20"/>
              </w:rPr>
              <w:t>percentage</w:t>
            </w:r>
            <w:r>
              <w:rPr>
                <w:spacing w:val="-8"/>
                <w:sz w:val="20"/>
              </w:rPr>
              <w:t xml:space="preserve"> </w:t>
            </w:r>
            <w:r>
              <w:rPr>
                <w:sz w:val="20"/>
              </w:rPr>
              <w:t>of</w:t>
            </w:r>
            <w:r>
              <w:rPr>
                <w:spacing w:val="-4"/>
                <w:sz w:val="20"/>
              </w:rPr>
              <w:t xml:space="preserve"> </w:t>
            </w:r>
            <w:r>
              <w:rPr>
                <w:sz w:val="20"/>
              </w:rPr>
              <w:t>disabled</w:t>
            </w:r>
            <w:r>
              <w:rPr>
                <w:spacing w:val="-5"/>
                <w:sz w:val="20"/>
              </w:rPr>
              <w:t xml:space="preserve"> </w:t>
            </w:r>
            <w:r>
              <w:rPr>
                <w:sz w:val="20"/>
              </w:rPr>
              <w:t>or disadvantaged workers?</w:t>
            </w:r>
          </w:p>
        </w:tc>
        <w:tc>
          <w:tcPr>
            <w:tcW w:w="6099" w:type="dxa"/>
          </w:tcPr>
          <w:p w14:paraId="7618BD25" w14:textId="77777777" w:rsidR="00F92560" w:rsidRDefault="000F5154">
            <w:pPr>
              <w:pStyle w:val="TableParagraph"/>
              <w:spacing w:line="234" w:lineRule="exact"/>
              <w:ind w:left="105"/>
              <w:rPr>
                <w:sz w:val="20"/>
              </w:rPr>
            </w:pPr>
            <w:r>
              <w:rPr>
                <w:sz w:val="20"/>
              </w:rPr>
              <w:t>Guidance</w:t>
            </w:r>
            <w:r>
              <w:rPr>
                <w:spacing w:val="-8"/>
                <w:sz w:val="20"/>
              </w:rPr>
              <w:t xml:space="preserve"> </w:t>
            </w:r>
            <w:r>
              <w:rPr>
                <w:sz w:val="20"/>
              </w:rPr>
              <w:t>can</w:t>
            </w:r>
            <w:r>
              <w:rPr>
                <w:spacing w:val="-4"/>
                <w:sz w:val="20"/>
              </w:rPr>
              <w:t xml:space="preserve"> </w:t>
            </w:r>
            <w:r>
              <w:rPr>
                <w:sz w:val="20"/>
              </w:rPr>
              <w:t>be</w:t>
            </w:r>
            <w:r>
              <w:rPr>
                <w:spacing w:val="-5"/>
                <w:sz w:val="20"/>
              </w:rPr>
              <w:t xml:space="preserve"> </w:t>
            </w:r>
            <w:r>
              <w:rPr>
                <w:sz w:val="20"/>
              </w:rPr>
              <w:t>found</w:t>
            </w:r>
            <w:r>
              <w:rPr>
                <w:spacing w:val="-7"/>
                <w:sz w:val="20"/>
              </w:rPr>
              <w:t xml:space="preserve"> </w:t>
            </w:r>
            <w:r>
              <w:rPr>
                <w:spacing w:val="-2"/>
                <w:sz w:val="20"/>
              </w:rPr>
              <w:t>here:</w:t>
            </w:r>
          </w:p>
          <w:p w14:paraId="2E1D3971" w14:textId="77777777" w:rsidR="00F92560" w:rsidRDefault="002A47EB">
            <w:pPr>
              <w:pStyle w:val="TableParagraph"/>
              <w:numPr>
                <w:ilvl w:val="0"/>
                <w:numId w:val="75"/>
              </w:numPr>
              <w:tabs>
                <w:tab w:val="left" w:pos="465"/>
              </w:tabs>
              <w:spacing w:line="236" w:lineRule="exact"/>
              <w:ind w:right="630"/>
              <w:rPr>
                <w:sz w:val="20"/>
              </w:rPr>
            </w:pPr>
            <w:hyperlink r:id="rId26">
              <w:r w:rsidR="000F5154">
                <w:rPr>
                  <w:color w:val="00A886"/>
                  <w:spacing w:val="-2"/>
                  <w:sz w:val="20"/>
                  <w:u w:val="single" w:color="00A886"/>
                </w:rPr>
                <w:t>https://www.gov.uk/government/publications/see-</w:t>
              </w:r>
            </w:hyperlink>
            <w:r w:rsidR="000F5154">
              <w:rPr>
                <w:color w:val="00A886"/>
                <w:spacing w:val="-2"/>
                <w:sz w:val="20"/>
              </w:rPr>
              <w:t xml:space="preserve"> </w:t>
            </w:r>
            <w:hyperlink r:id="rId27">
              <w:r w:rsidR="000F5154">
                <w:rPr>
                  <w:color w:val="00A886"/>
                  <w:spacing w:val="-2"/>
                  <w:sz w:val="20"/>
                  <w:u w:val="single" w:color="00A886"/>
                </w:rPr>
                <w:t>potential-case-studies-and-employer-information-</w:t>
              </w:r>
            </w:hyperlink>
          </w:p>
        </w:tc>
        <w:tc>
          <w:tcPr>
            <w:tcW w:w="1915" w:type="dxa"/>
          </w:tcPr>
          <w:p w14:paraId="3231676A" w14:textId="77777777" w:rsidR="00F92560" w:rsidRDefault="00F92560">
            <w:pPr>
              <w:pStyle w:val="TableParagraph"/>
              <w:rPr>
                <w:rFonts w:ascii="Times New Roman"/>
                <w:sz w:val="18"/>
              </w:rPr>
            </w:pPr>
          </w:p>
        </w:tc>
      </w:tr>
    </w:tbl>
    <w:p w14:paraId="6F39A1B0"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10FCD43A" w14:textId="77777777" w:rsidR="00F92560" w:rsidRDefault="00F92560">
      <w:pPr>
        <w:pStyle w:val="BodyText"/>
        <w:spacing w:after="1"/>
        <w:rPr>
          <w:b/>
          <w:sz w:val="7"/>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96"/>
        <w:gridCol w:w="6099"/>
        <w:gridCol w:w="1915"/>
      </w:tblGrid>
      <w:tr w:rsidR="00F92560" w14:paraId="66E47BBA" w14:textId="77777777">
        <w:trPr>
          <w:trHeight w:val="9264"/>
        </w:trPr>
        <w:tc>
          <w:tcPr>
            <w:tcW w:w="1270" w:type="dxa"/>
          </w:tcPr>
          <w:p w14:paraId="4E666F24" w14:textId="77777777" w:rsidR="00F92560" w:rsidRDefault="00F92560">
            <w:pPr>
              <w:pStyle w:val="TableParagraph"/>
              <w:rPr>
                <w:rFonts w:ascii="Times New Roman"/>
                <w:sz w:val="18"/>
              </w:rPr>
            </w:pPr>
          </w:p>
        </w:tc>
        <w:tc>
          <w:tcPr>
            <w:tcW w:w="6096" w:type="dxa"/>
          </w:tcPr>
          <w:p w14:paraId="4AC28926" w14:textId="77777777" w:rsidR="00F92560" w:rsidRDefault="00F92560">
            <w:pPr>
              <w:pStyle w:val="TableParagraph"/>
              <w:rPr>
                <w:rFonts w:ascii="Times New Roman"/>
                <w:sz w:val="18"/>
              </w:rPr>
            </w:pPr>
          </w:p>
        </w:tc>
        <w:tc>
          <w:tcPr>
            <w:tcW w:w="6099" w:type="dxa"/>
          </w:tcPr>
          <w:p w14:paraId="2414652D" w14:textId="77777777" w:rsidR="00F92560" w:rsidRDefault="002A47EB">
            <w:pPr>
              <w:pStyle w:val="TableParagraph"/>
              <w:ind w:left="465" w:right="124"/>
              <w:rPr>
                <w:sz w:val="20"/>
              </w:rPr>
            </w:pPr>
            <w:hyperlink r:id="rId28">
              <w:r w:rsidR="000F5154">
                <w:rPr>
                  <w:color w:val="00A886"/>
                  <w:spacing w:val="-2"/>
                  <w:sz w:val="20"/>
                  <w:u w:val="single" w:color="00A886"/>
                </w:rPr>
                <w:t>pack/see-potential-a-step-by-step-guide-to-open-</w:t>
              </w:r>
            </w:hyperlink>
            <w:r w:rsidR="000F5154">
              <w:rPr>
                <w:color w:val="00A886"/>
                <w:spacing w:val="-2"/>
                <w:sz w:val="20"/>
              </w:rPr>
              <w:t xml:space="preserve"> </w:t>
            </w:r>
            <w:hyperlink r:id="rId29">
              <w:r w:rsidR="000F5154">
                <w:rPr>
                  <w:color w:val="00A886"/>
                  <w:spacing w:val="-2"/>
                  <w:sz w:val="20"/>
                  <w:u w:val="single" w:color="00A886"/>
                </w:rPr>
                <w:t>recruitment</w:t>
              </w:r>
            </w:hyperlink>
          </w:p>
          <w:p w14:paraId="3D7A382E" w14:textId="77777777" w:rsidR="00F92560" w:rsidRDefault="000F5154">
            <w:pPr>
              <w:pStyle w:val="TableParagraph"/>
              <w:spacing w:before="235"/>
              <w:ind w:left="105"/>
              <w:rPr>
                <w:i/>
                <w:sz w:val="20"/>
              </w:rPr>
            </w:pPr>
            <w:r>
              <w:rPr>
                <w:sz w:val="20"/>
              </w:rPr>
              <w:t>If</w:t>
            </w:r>
            <w:r>
              <w:rPr>
                <w:spacing w:val="-7"/>
                <w:sz w:val="20"/>
              </w:rPr>
              <w:t xml:space="preserve"> </w:t>
            </w:r>
            <w:r>
              <w:rPr>
                <w:sz w:val="20"/>
              </w:rPr>
              <w:t>you</w:t>
            </w:r>
            <w:r>
              <w:rPr>
                <w:spacing w:val="-5"/>
                <w:sz w:val="20"/>
              </w:rPr>
              <w:t xml:space="preserve"> </w:t>
            </w:r>
            <w:r>
              <w:rPr>
                <w:sz w:val="20"/>
              </w:rPr>
              <w:t>answered</w:t>
            </w:r>
            <w:r>
              <w:rPr>
                <w:spacing w:val="-6"/>
                <w:sz w:val="20"/>
              </w:rPr>
              <w:t xml:space="preserve"> </w:t>
            </w:r>
            <w:r>
              <w:rPr>
                <w:i/>
                <w:sz w:val="20"/>
              </w:rPr>
              <w:t>no</w:t>
            </w:r>
            <w:r>
              <w:rPr>
                <w:i/>
                <w:spacing w:val="-4"/>
                <w:sz w:val="20"/>
              </w:rPr>
              <w:t xml:space="preserve"> </w:t>
            </w:r>
            <w:r>
              <w:rPr>
                <w:sz w:val="20"/>
              </w:rPr>
              <w:t>to</w:t>
            </w:r>
            <w:r>
              <w:rPr>
                <w:spacing w:val="-3"/>
                <w:sz w:val="20"/>
              </w:rPr>
              <w:t xml:space="preserve"> </w:t>
            </w:r>
            <w:r>
              <w:rPr>
                <w:sz w:val="20"/>
              </w:rPr>
              <w:t>question</w:t>
            </w:r>
            <w:r>
              <w:rPr>
                <w:spacing w:val="-5"/>
                <w:sz w:val="20"/>
              </w:rPr>
              <w:t xml:space="preserve"> </w:t>
            </w:r>
            <w:r>
              <w:rPr>
                <w:i/>
                <w:sz w:val="20"/>
              </w:rPr>
              <w:t>11,</w:t>
            </w:r>
            <w:r>
              <w:rPr>
                <w:i/>
                <w:spacing w:val="-5"/>
                <w:sz w:val="20"/>
              </w:rPr>
              <w:t xml:space="preserve"> </w:t>
            </w:r>
            <w:r>
              <w:rPr>
                <w:sz w:val="20"/>
              </w:rPr>
              <w:t>please</w:t>
            </w:r>
            <w:r>
              <w:rPr>
                <w:spacing w:val="-7"/>
                <w:sz w:val="20"/>
              </w:rPr>
              <w:t xml:space="preserve"> </w:t>
            </w:r>
            <w:r>
              <w:rPr>
                <w:sz w:val="20"/>
              </w:rPr>
              <w:t>answer</w:t>
            </w:r>
            <w:r>
              <w:rPr>
                <w:spacing w:val="-3"/>
                <w:sz w:val="20"/>
              </w:rPr>
              <w:t xml:space="preserve"> </w:t>
            </w:r>
            <w:r>
              <w:rPr>
                <w:i/>
                <w:spacing w:val="-4"/>
                <w:sz w:val="20"/>
              </w:rPr>
              <w:t>N/A.</w:t>
            </w:r>
          </w:p>
          <w:p w14:paraId="14CA0578" w14:textId="77777777" w:rsidR="00F92560" w:rsidRDefault="000F5154">
            <w:pPr>
              <w:pStyle w:val="TableParagraph"/>
              <w:spacing w:before="235"/>
              <w:ind w:left="105" w:right="124"/>
              <w:rPr>
                <w:sz w:val="20"/>
              </w:rPr>
            </w:pPr>
            <w:r>
              <w:rPr>
                <w:sz w:val="20"/>
              </w:rPr>
              <w:t>If</w:t>
            </w:r>
            <w:r>
              <w:rPr>
                <w:spacing w:val="-6"/>
                <w:sz w:val="20"/>
              </w:rPr>
              <w:t xml:space="preserve"> </w:t>
            </w:r>
            <w:r>
              <w:rPr>
                <w:sz w:val="20"/>
              </w:rPr>
              <w:t>you</w:t>
            </w:r>
            <w:r>
              <w:rPr>
                <w:spacing w:val="-6"/>
                <w:sz w:val="20"/>
              </w:rPr>
              <w:t xml:space="preserve"> </w:t>
            </w:r>
            <w:r>
              <w:rPr>
                <w:sz w:val="20"/>
              </w:rPr>
              <w:t>answered</w:t>
            </w:r>
            <w:r>
              <w:rPr>
                <w:spacing w:val="-7"/>
                <w:sz w:val="20"/>
              </w:rPr>
              <w:t xml:space="preserve"> </w:t>
            </w:r>
            <w:r>
              <w:rPr>
                <w:i/>
                <w:sz w:val="20"/>
              </w:rPr>
              <w:t>yes</w:t>
            </w:r>
            <w:r>
              <w:rPr>
                <w:sz w:val="20"/>
              </w:rPr>
              <w:t>,</w:t>
            </w:r>
            <w:r>
              <w:rPr>
                <w:spacing w:val="-6"/>
                <w:sz w:val="20"/>
              </w:rPr>
              <w:t xml:space="preserve"> </w:t>
            </w:r>
            <w:r>
              <w:rPr>
                <w:sz w:val="20"/>
              </w:rPr>
              <w:t>please</w:t>
            </w:r>
            <w:r>
              <w:rPr>
                <w:spacing w:val="-6"/>
                <w:sz w:val="20"/>
              </w:rPr>
              <w:t xml:space="preserve"> </w:t>
            </w:r>
            <w:r>
              <w:rPr>
                <w:sz w:val="20"/>
              </w:rPr>
              <w:t>provide</w:t>
            </w:r>
            <w:r>
              <w:rPr>
                <w:spacing w:val="-6"/>
                <w:sz w:val="20"/>
              </w:rPr>
              <w:t xml:space="preserve"> </w:t>
            </w:r>
            <w:r>
              <w:rPr>
                <w:sz w:val="20"/>
              </w:rPr>
              <w:t>percentage</w:t>
            </w:r>
            <w:r>
              <w:rPr>
                <w:spacing w:val="-7"/>
                <w:sz w:val="20"/>
              </w:rPr>
              <w:t xml:space="preserve"> </w:t>
            </w:r>
            <w:r>
              <w:rPr>
                <w:sz w:val="20"/>
              </w:rPr>
              <w:t>of</w:t>
            </w:r>
            <w:r>
              <w:rPr>
                <w:spacing w:val="-3"/>
                <w:sz w:val="20"/>
              </w:rPr>
              <w:t xml:space="preserve"> </w:t>
            </w:r>
            <w:r>
              <w:rPr>
                <w:sz w:val="20"/>
              </w:rPr>
              <w:t>disabled or disadvantaged workers.</w:t>
            </w:r>
          </w:p>
          <w:p w14:paraId="25408E62" w14:textId="77777777" w:rsidR="00F92560" w:rsidRDefault="00F92560">
            <w:pPr>
              <w:pStyle w:val="TableParagraph"/>
              <w:rPr>
                <w:b/>
                <w:sz w:val="20"/>
              </w:rPr>
            </w:pPr>
          </w:p>
          <w:p w14:paraId="38A30B83" w14:textId="77777777" w:rsidR="00F92560" w:rsidRDefault="000F5154">
            <w:pPr>
              <w:pStyle w:val="TableParagraph"/>
              <w:ind w:left="105"/>
              <w:rPr>
                <w:b/>
                <w:sz w:val="20"/>
              </w:rPr>
            </w:pPr>
            <w:r>
              <w:rPr>
                <w:b/>
                <w:sz w:val="20"/>
              </w:rPr>
              <w:t>disabled</w:t>
            </w:r>
            <w:r>
              <w:rPr>
                <w:b/>
                <w:spacing w:val="-9"/>
                <w:sz w:val="20"/>
              </w:rPr>
              <w:t xml:space="preserve"> </w:t>
            </w:r>
            <w:r>
              <w:rPr>
                <w:b/>
                <w:spacing w:val="-2"/>
                <w:sz w:val="20"/>
              </w:rPr>
              <w:t>worker:</w:t>
            </w:r>
          </w:p>
          <w:p w14:paraId="61FD661F" w14:textId="77777777" w:rsidR="00F92560" w:rsidRDefault="000F5154">
            <w:pPr>
              <w:pStyle w:val="TableParagraph"/>
              <w:numPr>
                <w:ilvl w:val="0"/>
                <w:numId w:val="74"/>
              </w:numPr>
              <w:tabs>
                <w:tab w:val="left" w:pos="465"/>
              </w:tabs>
              <w:spacing w:before="7" w:line="235" w:lineRule="auto"/>
              <w:ind w:right="264"/>
              <w:rPr>
                <w:sz w:val="20"/>
              </w:rPr>
            </w:pPr>
            <w:r>
              <w:rPr>
                <w:sz w:val="20"/>
              </w:rPr>
              <w:t>Is</w:t>
            </w:r>
            <w:r>
              <w:rPr>
                <w:spacing w:val="-8"/>
                <w:sz w:val="20"/>
              </w:rPr>
              <w:t xml:space="preserve"> </w:t>
            </w:r>
            <w:proofErr w:type="spellStart"/>
            <w:r>
              <w:rPr>
                <w:sz w:val="20"/>
              </w:rPr>
              <w:t>recognised</w:t>
            </w:r>
            <w:proofErr w:type="spellEnd"/>
            <w:r>
              <w:rPr>
                <w:spacing w:val="-7"/>
                <w:sz w:val="20"/>
              </w:rPr>
              <w:t xml:space="preserve"> </w:t>
            </w:r>
            <w:r>
              <w:rPr>
                <w:sz w:val="20"/>
              </w:rPr>
              <w:t>as</w:t>
            </w:r>
            <w:r>
              <w:rPr>
                <w:spacing w:val="-6"/>
                <w:sz w:val="20"/>
              </w:rPr>
              <w:t xml:space="preserve"> </w:t>
            </w:r>
            <w:r>
              <w:rPr>
                <w:sz w:val="20"/>
              </w:rPr>
              <w:t>worker</w:t>
            </w:r>
            <w:r>
              <w:rPr>
                <w:spacing w:val="-4"/>
                <w:sz w:val="20"/>
              </w:rPr>
              <w:t xml:space="preserve"> </w:t>
            </w:r>
            <w:r>
              <w:rPr>
                <w:sz w:val="20"/>
              </w:rPr>
              <w:t>with</w:t>
            </w:r>
            <w:r>
              <w:rPr>
                <w:spacing w:val="-7"/>
                <w:sz w:val="20"/>
              </w:rPr>
              <w:t xml:space="preserve"> </w:t>
            </w:r>
            <w:r>
              <w:rPr>
                <w:sz w:val="20"/>
              </w:rPr>
              <w:t>disabilities</w:t>
            </w:r>
            <w:r>
              <w:rPr>
                <w:spacing w:val="-8"/>
                <w:sz w:val="20"/>
              </w:rPr>
              <w:t xml:space="preserve"> </w:t>
            </w:r>
            <w:r>
              <w:rPr>
                <w:sz w:val="20"/>
              </w:rPr>
              <w:t>under</w:t>
            </w:r>
            <w:r>
              <w:rPr>
                <w:spacing w:val="-5"/>
                <w:sz w:val="20"/>
              </w:rPr>
              <w:t xml:space="preserve"> </w:t>
            </w:r>
            <w:r>
              <w:rPr>
                <w:sz w:val="20"/>
              </w:rPr>
              <w:t>national law; or</w:t>
            </w:r>
          </w:p>
          <w:p w14:paraId="5143A2AE" w14:textId="77777777" w:rsidR="00F92560" w:rsidRDefault="000F5154">
            <w:pPr>
              <w:pStyle w:val="TableParagraph"/>
              <w:numPr>
                <w:ilvl w:val="0"/>
                <w:numId w:val="74"/>
              </w:numPr>
              <w:tabs>
                <w:tab w:val="left" w:pos="465"/>
              </w:tabs>
              <w:spacing w:before="3"/>
              <w:ind w:right="104"/>
              <w:rPr>
                <w:sz w:val="20"/>
              </w:rPr>
            </w:pPr>
            <w:r>
              <w:rPr>
                <w:sz w:val="20"/>
              </w:rPr>
              <w:t>Has long-term physical, mental, intellectual or sensory impairment(s)</w:t>
            </w:r>
            <w:r>
              <w:rPr>
                <w:spacing w:val="-6"/>
                <w:sz w:val="20"/>
              </w:rPr>
              <w:t xml:space="preserve"> </w:t>
            </w:r>
            <w:r>
              <w:rPr>
                <w:sz w:val="20"/>
              </w:rPr>
              <w:t>which,</w:t>
            </w:r>
            <w:r>
              <w:rPr>
                <w:spacing w:val="-9"/>
                <w:sz w:val="20"/>
              </w:rPr>
              <w:t xml:space="preserve"> </w:t>
            </w:r>
            <w:r>
              <w:rPr>
                <w:sz w:val="20"/>
              </w:rPr>
              <w:t>in</w:t>
            </w:r>
            <w:r>
              <w:rPr>
                <w:spacing w:val="-7"/>
                <w:sz w:val="20"/>
              </w:rPr>
              <w:t xml:space="preserve"> </w:t>
            </w:r>
            <w:r>
              <w:rPr>
                <w:sz w:val="20"/>
              </w:rPr>
              <w:t>interaction</w:t>
            </w:r>
            <w:r>
              <w:rPr>
                <w:spacing w:val="-7"/>
                <w:sz w:val="20"/>
              </w:rPr>
              <w:t xml:space="preserve"> </w:t>
            </w:r>
            <w:r>
              <w:rPr>
                <w:sz w:val="20"/>
              </w:rPr>
              <w:t>with</w:t>
            </w:r>
            <w:r>
              <w:rPr>
                <w:spacing w:val="-7"/>
                <w:sz w:val="20"/>
              </w:rPr>
              <w:t xml:space="preserve"> </w:t>
            </w:r>
            <w:r>
              <w:rPr>
                <w:sz w:val="20"/>
              </w:rPr>
              <w:t>various</w:t>
            </w:r>
            <w:r>
              <w:rPr>
                <w:spacing w:val="-7"/>
                <w:sz w:val="20"/>
              </w:rPr>
              <w:t xml:space="preserve"> </w:t>
            </w:r>
            <w:r>
              <w:rPr>
                <w:sz w:val="20"/>
              </w:rPr>
              <w:t>barriers, may hinder their full and effective participation in a</w:t>
            </w:r>
            <w:r>
              <w:rPr>
                <w:spacing w:val="40"/>
                <w:sz w:val="20"/>
              </w:rPr>
              <w:t xml:space="preserve"> </w:t>
            </w:r>
            <w:r>
              <w:rPr>
                <w:sz w:val="20"/>
              </w:rPr>
              <w:t>work</w:t>
            </w:r>
            <w:r>
              <w:rPr>
                <w:spacing w:val="-2"/>
                <w:sz w:val="20"/>
              </w:rPr>
              <w:t xml:space="preserve"> </w:t>
            </w:r>
            <w:r>
              <w:rPr>
                <w:sz w:val="20"/>
              </w:rPr>
              <w:t>environment</w:t>
            </w:r>
            <w:r>
              <w:rPr>
                <w:spacing w:val="-1"/>
                <w:sz w:val="20"/>
              </w:rPr>
              <w:t xml:space="preserve"> </w:t>
            </w:r>
            <w:r>
              <w:rPr>
                <w:sz w:val="20"/>
              </w:rPr>
              <w:t>on</w:t>
            </w:r>
            <w:r>
              <w:rPr>
                <w:spacing w:val="-2"/>
                <w:sz w:val="20"/>
              </w:rPr>
              <w:t xml:space="preserve"> </w:t>
            </w:r>
            <w:r>
              <w:rPr>
                <w:sz w:val="20"/>
              </w:rPr>
              <w:t>an equal</w:t>
            </w:r>
            <w:r>
              <w:rPr>
                <w:spacing w:val="-1"/>
                <w:sz w:val="20"/>
              </w:rPr>
              <w:t xml:space="preserve"> </w:t>
            </w:r>
            <w:r>
              <w:rPr>
                <w:sz w:val="20"/>
              </w:rPr>
              <w:t>basis</w:t>
            </w:r>
            <w:r>
              <w:rPr>
                <w:spacing w:val="-4"/>
                <w:sz w:val="20"/>
              </w:rPr>
              <w:t xml:space="preserve"> </w:t>
            </w:r>
            <w:r>
              <w:rPr>
                <w:sz w:val="20"/>
              </w:rPr>
              <w:t>with other workers.</w:t>
            </w:r>
          </w:p>
          <w:p w14:paraId="2AC4CADF" w14:textId="77777777" w:rsidR="00F92560" w:rsidRDefault="000F5154">
            <w:pPr>
              <w:pStyle w:val="TableParagraph"/>
              <w:spacing w:before="233"/>
              <w:ind w:left="105"/>
              <w:rPr>
                <w:b/>
                <w:sz w:val="20"/>
              </w:rPr>
            </w:pPr>
            <w:r>
              <w:rPr>
                <w:b/>
                <w:spacing w:val="-2"/>
                <w:sz w:val="20"/>
              </w:rPr>
              <w:t>Disadvantaged</w:t>
            </w:r>
            <w:r>
              <w:rPr>
                <w:b/>
                <w:spacing w:val="9"/>
                <w:sz w:val="20"/>
              </w:rPr>
              <w:t xml:space="preserve"> </w:t>
            </w:r>
            <w:r>
              <w:rPr>
                <w:b/>
                <w:spacing w:val="-2"/>
                <w:sz w:val="20"/>
              </w:rPr>
              <w:t>worker:</w:t>
            </w:r>
          </w:p>
          <w:p w14:paraId="5AA7A8CC" w14:textId="77777777" w:rsidR="00F92560" w:rsidRDefault="000F5154">
            <w:pPr>
              <w:pStyle w:val="TableParagraph"/>
              <w:numPr>
                <w:ilvl w:val="0"/>
                <w:numId w:val="74"/>
              </w:numPr>
              <w:tabs>
                <w:tab w:val="left" w:pos="465"/>
              </w:tabs>
              <w:spacing w:before="2" w:line="237" w:lineRule="auto"/>
              <w:ind w:right="863"/>
              <w:rPr>
                <w:sz w:val="20"/>
              </w:rPr>
            </w:pPr>
            <w:r>
              <w:rPr>
                <w:sz w:val="20"/>
              </w:rPr>
              <w:t>Has</w:t>
            </w:r>
            <w:r>
              <w:rPr>
                <w:spacing w:val="-7"/>
                <w:sz w:val="20"/>
              </w:rPr>
              <w:t xml:space="preserve"> </w:t>
            </w:r>
            <w:r>
              <w:rPr>
                <w:sz w:val="20"/>
              </w:rPr>
              <w:t>not</w:t>
            </w:r>
            <w:r>
              <w:rPr>
                <w:spacing w:val="-4"/>
                <w:sz w:val="20"/>
              </w:rPr>
              <w:t xml:space="preserve"> </w:t>
            </w:r>
            <w:r>
              <w:rPr>
                <w:sz w:val="20"/>
              </w:rPr>
              <w:t>been</w:t>
            </w:r>
            <w:r>
              <w:rPr>
                <w:spacing w:val="-6"/>
                <w:sz w:val="20"/>
              </w:rPr>
              <w:t xml:space="preserve"> </w:t>
            </w:r>
            <w:r>
              <w:rPr>
                <w:sz w:val="20"/>
              </w:rPr>
              <w:t>in</w:t>
            </w:r>
            <w:r>
              <w:rPr>
                <w:spacing w:val="-5"/>
                <w:sz w:val="20"/>
              </w:rPr>
              <w:t xml:space="preserve"> </w:t>
            </w:r>
            <w:r>
              <w:rPr>
                <w:sz w:val="20"/>
              </w:rPr>
              <w:t>regular</w:t>
            </w:r>
            <w:r>
              <w:rPr>
                <w:spacing w:val="-4"/>
                <w:sz w:val="20"/>
              </w:rPr>
              <w:t xml:space="preserve"> </w:t>
            </w:r>
            <w:r>
              <w:rPr>
                <w:sz w:val="20"/>
              </w:rPr>
              <w:t>paid</w:t>
            </w:r>
            <w:r>
              <w:rPr>
                <w:spacing w:val="-5"/>
                <w:sz w:val="20"/>
              </w:rPr>
              <w:t xml:space="preserve"> </w:t>
            </w:r>
            <w:r>
              <w:rPr>
                <w:sz w:val="20"/>
              </w:rPr>
              <w:t>employment</w:t>
            </w:r>
            <w:r>
              <w:rPr>
                <w:spacing w:val="-6"/>
                <w:sz w:val="20"/>
              </w:rPr>
              <w:t xml:space="preserve"> </w:t>
            </w:r>
            <w:r>
              <w:rPr>
                <w:sz w:val="20"/>
              </w:rPr>
              <w:t>for</w:t>
            </w:r>
            <w:r>
              <w:rPr>
                <w:spacing w:val="-3"/>
                <w:sz w:val="20"/>
              </w:rPr>
              <w:t xml:space="preserve"> </w:t>
            </w:r>
            <w:r>
              <w:rPr>
                <w:sz w:val="20"/>
              </w:rPr>
              <w:t>the previous 6 months</w:t>
            </w:r>
          </w:p>
          <w:p w14:paraId="6D038781" w14:textId="77777777" w:rsidR="00F92560" w:rsidRDefault="000F5154">
            <w:pPr>
              <w:pStyle w:val="TableParagraph"/>
              <w:numPr>
                <w:ilvl w:val="0"/>
                <w:numId w:val="74"/>
              </w:numPr>
              <w:tabs>
                <w:tab w:val="left" w:pos="465"/>
              </w:tabs>
              <w:spacing w:before="3" w:line="244" w:lineRule="exact"/>
              <w:rPr>
                <w:sz w:val="20"/>
              </w:rPr>
            </w:pPr>
            <w:r>
              <w:rPr>
                <w:sz w:val="20"/>
              </w:rPr>
              <w:t>Is</w:t>
            </w:r>
            <w:r>
              <w:rPr>
                <w:spacing w:val="-6"/>
                <w:sz w:val="20"/>
              </w:rPr>
              <w:t xml:space="preserve"> </w:t>
            </w:r>
            <w:r>
              <w:rPr>
                <w:sz w:val="20"/>
              </w:rPr>
              <w:t>between</w:t>
            </w:r>
            <w:r>
              <w:rPr>
                <w:spacing w:val="-4"/>
                <w:sz w:val="20"/>
              </w:rPr>
              <w:t xml:space="preserve"> </w:t>
            </w:r>
            <w:r>
              <w:rPr>
                <w:sz w:val="20"/>
              </w:rPr>
              <w:t>15</w:t>
            </w:r>
            <w:r>
              <w:rPr>
                <w:spacing w:val="-3"/>
                <w:sz w:val="20"/>
              </w:rPr>
              <w:t xml:space="preserve"> </w:t>
            </w:r>
            <w:r>
              <w:rPr>
                <w:sz w:val="20"/>
              </w:rPr>
              <w:t>and</w:t>
            </w:r>
            <w:r>
              <w:rPr>
                <w:spacing w:val="-6"/>
                <w:sz w:val="20"/>
              </w:rPr>
              <w:t xml:space="preserve"> </w:t>
            </w:r>
            <w:r>
              <w:rPr>
                <w:sz w:val="20"/>
              </w:rPr>
              <w:t>24</w:t>
            </w:r>
            <w:r>
              <w:rPr>
                <w:spacing w:val="-2"/>
                <w:sz w:val="20"/>
              </w:rPr>
              <w:t xml:space="preserve"> </w:t>
            </w:r>
            <w:r>
              <w:rPr>
                <w:sz w:val="20"/>
              </w:rPr>
              <w:t>years</w:t>
            </w:r>
            <w:r>
              <w:rPr>
                <w:spacing w:val="-3"/>
                <w:sz w:val="20"/>
              </w:rPr>
              <w:t xml:space="preserve"> </w:t>
            </w:r>
            <w:r>
              <w:rPr>
                <w:sz w:val="20"/>
              </w:rPr>
              <w:t>of</w:t>
            </w:r>
            <w:r>
              <w:rPr>
                <w:spacing w:val="-4"/>
                <w:sz w:val="20"/>
              </w:rPr>
              <w:t xml:space="preserve"> </w:t>
            </w:r>
            <w:r>
              <w:rPr>
                <w:spacing w:val="-5"/>
                <w:sz w:val="20"/>
              </w:rPr>
              <w:t>age</w:t>
            </w:r>
          </w:p>
          <w:p w14:paraId="3B724132" w14:textId="77777777" w:rsidR="00F92560" w:rsidRDefault="000F5154">
            <w:pPr>
              <w:pStyle w:val="TableParagraph"/>
              <w:numPr>
                <w:ilvl w:val="0"/>
                <w:numId w:val="74"/>
              </w:numPr>
              <w:tabs>
                <w:tab w:val="left" w:pos="465"/>
              </w:tabs>
              <w:ind w:right="399"/>
              <w:rPr>
                <w:sz w:val="20"/>
              </w:rPr>
            </w:pPr>
            <w:r>
              <w:rPr>
                <w:sz w:val="20"/>
              </w:rPr>
              <w:t>Has not attained an upper secondary educational or vocational qualification (International Standard Classification</w:t>
            </w:r>
            <w:r>
              <w:rPr>
                <w:spacing w:val="-4"/>
                <w:sz w:val="20"/>
              </w:rPr>
              <w:t xml:space="preserve"> </w:t>
            </w:r>
            <w:r>
              <w:rPr>
                <w:sz w:val="20"/>
              </w:rPr>
              <w:t>of</w:t>
            </w:r>
            <w:r>
              <w:rPr>
                <w:spacing w:val="-5"/>
                <w:sz w:val="20"/>
              </w:rPr>
              <w:t xml:space="preserve"> </w:t>
            </w:r>
            <w:r>
              <w:rPr>
                <w:sz w:val="20"/>
              </w:rPr>
              <w:t>Education</w:t>
            </w:r>
            <w:r>
              <w:rPr>
                <w:spacing w:val="-5"/>
                <w:sz w:val="20"/>
              </w:rPr>
              <w:t xml:space="preserve"> </w:t>
            </w:r>
            <w:r>
              <w:rPr>
                <w:sz w:val="20"/>
              </w:rPr>
              <w:t>3)</w:t>
            </w:r>
            <w:r>
              <w:rPr>
                <w:spacing w:val="-6"/>
                <w:sz w:val="20"/>
              </w:rPr>
              <w:t xml:space="preserve"> </w:t>
            </w:r>
            <w:r>
              <w:rPr>
                <w:sz w:val="20"/>
              </w:rPr>
              <w:t>or</w:t>
            </w:r>
            <w:r>
              <w:rPr>
                <w:spacing w:val="-7"/>
                <w:sz w:val="20"/>
              </w:rPr>
              <w:t xml:space="preserve"> </w:t>
            </w:r>
            <w:r>
              <w:rPr>
                <w:sz w:val="20"/>
              </w:rPr>
              <w:t>is</w:t>
            </w:r>
            <w:r>
              <w:rPr>
                <w:spacing w:val="-4"/>
                <w:sz w:val="20"/>
              </w:rPr>
              <w:t xml:space="preserve"> </w:t>
            </w:r>
            <w:r>
              <w:rPr>
                <w:sz w:val="20"/>
              </w:rPr>
              <w:t>within</w:t>
            </w:r>
            <w:r>
              <w:rPr>
                <w:spacing w:val="-5"/>
                <w:sz w:val="20"/>
              </w:rPr>
              <w:t xml:space="preserve"> </w:t>
            </w:r>
            <w:r>
              <w:rPr>
                <w:sz w:val="20"/>
              </w:rPr>
              <w:t>two</w:t>
            </w:r>
            <w:r>
              <w:rPr>
                <w:spacing w:val="-4"/>
                <w:sz w:val="20"/>
              </w:rPr>
              <w:t xml:space="preserve"> </w:t>
            </w:r>
            <w:r>
              <w:rPr>
                <w:sz w:val="20"/>
              </w:rPr>
              <w:t>years</w:t>
            </w:r>
            <w:r>
              <w:rPr>
                <w:spacing w:val="-7"/>
                <w:sz w:val="20"/>
              </w:rPr>
              <w:t xml:space="preserve"> </w:t>
            </w:r>
            <w:r>
              <w:rPr>
                <w:sz w:val="20"/>
              </w:rPr>
              <w:t xml:space="preserve">of completing full-time education and who has not previously obtained his or her first regular paid </w:t>
            </w:r>
            <w:r>
              <w:rPr>
                <w:spacing w:val="-2"/>
                <w:sz w:val="20"/>
              </w:rPr>
              <w:t>employment</w:t>
            </w:r>
          </w:p>
          <w:p w14:paraId="293BF335" w14:textId="77777777" w:rsidR="00F92560" w:rsidRDefault="000F5154">
            <w:pPr>
              <w:pStyle w:val="TableParagraph"/>
              <w:numPr>
                <w:ilvl w:val="0"/>
                <w:numId w:val="74"/>
              </w:numPr>
              <w:tabs>
                <w:tab w:val="left" w:pos="465"/>
              </w:tabs>
              <w:spacing w:line="243" w:lineRule="exact"/>
              <w:rPr>
                <w:sz w:val="20"/>
              </w:rPr>
            </w:pPr>
            <w:r>
              <w:rPr>
                <w:sz w:val="20"/>
              </w:rPr>
              <w:t>Is</w:t>
            </w:r>
            <w:r>
              <w:rPr>
                <w:spacing w:val="-5"/>
                <w:sz w:val="20"/>
              </w:rPr>
              <w:t xml:space="preserve"> </w:t>
            </w:r>
            <w:r>
              <w:rPr>
                <w:sz w:val="20"/>
              </w:rPr>
              <w:t>over</w:t>
            </w:r>
            <w:r>
              <w:rPr>
                <w:spacing w:val="-5"/>
                <w:sz w:val="20"/>
              </w:rPr>
              <w:t xml:space="preserve"> </w:t>
            </w:r>
            <w:r>
              <w:rPr>
                <w:sz w:val="20"/>
              </w:rPr>
              <w:t>50</w:t>
            </w:r>
            <w:r>
              <w:rPr>
                <w:spacing w:val="-3"/>
                <w:sz w:val="20"/>
              </w:rPr>
              <w:t xml:space="preserve"> </w:t>
            </w:r>
            <w:r>
              <w:rPr>
                <w:sz w:val="20"/>
              </w:rPr>
              <w:t>years</w:t>
            </w:r>
            <w:r>
              <w:rPr>
                <w:spacing w:val="-2"/>
                <w:sz w:val="20"/>
              </w:rPr>
              <w:t xml:space="preserve"> </w:t>
            </w:r>
            <w:r>
              <w:rPr>
                <w:sz w:val="20"/>
              </w:rPr>
              <w:t>of</w:t>
            </w:r>
            <w:r>
              <w:rPr>
                <w:spacing w:val="-3"/>
                <w:sz w:val="20"/>
              </w:rPr>
              <w:t xml:space="preserve"> </w:t>
            </w:r>
            <w:r>
              <w:rPr>
                <w:spacing w:val="-5"/>
                <w:sz w:val="20"/>
              </w:rPr>
              <w:t>age</w:t>
            </w:r>
          </w:p>
          <w:p w14:paraId="7BEDFC23" w14:textId="77777777" w:rsidR="00F92560" w:rsidRDefault="000F5154">
            <w:pPr>
              <w:pStyle w:val="TableParagraph"/>
              <w:numPr>
                <w:ilvl w:val="0"/>
                <w:numId w:val="74"/>
              </w:numPr>
              <w:tabs>
                <w:tab w:val="left" w:pos="465"/>
              </w:tabs>
              <w:spacing w:line="244" w:lineRule="exact"/>
              <w:rPr>
                <w:sz w:val="20"/>
              </w:rPr>
            </w:pPr>
            <w:r>
              <w:rPr>
                <w:sz w:val="20"/>
              </w:rPr>
              <w:t>Lives</w:t>
            </w:r>
            <w:r>
              <w:rPr>
                <w:spacing w:val="-6"/>
                <w:sz w:val="20"/>
              </w:rPr>
              <w:t xml:space="preserve"> </w:t>
            </w:r>
            <w:r>
              <w:rPr>
                <w:sz w:val="20"/>
              </w:rPr>
              <w:t>as</w:t>
            </w:r>
            <w:r>
              <w:rPr>
                <w:spacing w:val="-3"/>
                <w:sz w:val="20"/>
              </w:rPr>
              <w:t xml:space="preserve"> </w:t>
            </w:r>
            <w:r>
              <w:rPr>
                <w:sz w:val="20"/>
              </w:rPr>
              <w:t>a</w:t>
            </w:r>
            <w:r>
              <w:rPr>
                <w:spacing w:val="-2"/>
                <w:sz w:val="20"/>
              </w:rPr>
              <w:t xml:space="preserve"> </w:t>
            </w:r>
            <w:r>
              <w:rPr>
                <w:sz w:val="20"/>
              </w:rPr>
              <w:t>single</w:t>
            </w:r>
            <w:r>
              <w:rPr>
                <w:spacing w:val="-5"/>
                <w:sz w:val="20"/>
              </w:rPr>
              <w:t xml:space="preserve"> </w:t>
            </w:r>
            <w:r>
              <w:rPr>
                <w:sz w:val="20"/>
              </w:rPr>
              <w:t>adult</w:t>
            </w:r>
            <w:r>
              <w:rPr>
                <w:spacing w:val="-4"/>
                <w:sz w:val="20"/>
              </w:rPr>
              <w:t xml:space="preserve"> </w:t>
            </w:r>
            <w:r>
              <w:rPr>
                <w:sz w:val="20"/>
              </w:rPr>
              <w:t>with</w:t>
            </w:r>
            <w:r>
              <w:rPr>
                <w:spacing w:val="-4"/>
                <w:sz w:val="20"/>
              </w:rPr>
              <w:t xml:space="preserve"> </w:t>
            </w:r>
            <w:r>
              <w:rPr>
                <w:sz w:val="20"/>
              </w:rPr>
              <w:t>one</w:t>
            </w:r>
            <w:r>
              <w:rPr>
                <w:spacing w:val="-6"/>
                <w:sz w:val="20"/>
              </w:rPr>
              <w:t xml:space="preserve"> </w:t>
            </w:r>
            <w:r>
              <w:rPr>
                <w:sz w:val="20"/>
              </w:rPr>
              <w:t>or</w:t>
            </w:r>
            <w:r>
              <w:rPr>
                <w:spacing w:val="-1"/>
                <w:sz w:val="20"/>
              </w:rPr>
              <w:t xml:space="preserve"> </w:t>
            </w:r>
            <w:r>
              <w:rPr>
                <w:sz w:val="20"/>
              </w:rPr>
              <w:t>more</w:t>
            </w:r>
            <w:r>
              <w:rPr>
                <w:spacing w:val="-3"/>
                <w:sz w:val="20"/>
              </w:rPr>
              <w:t xml:space="preserve"> </w:t>
            </w:r>
            <w:proofErr w:type="spellStart"/>
            <w:r>
              <w:rPr>
                <w:spacing w:val="-2"/>
                <w:sz w:val="20"/>
              </w:rPr>
              <w:t>dependants</w:t>
            </w:r>
            <w:proofErr w:type="spellEnd"/>
          </w:p>
          <w:p w14:paraId="73EEBA48" w14:textId="77777777" w:rsidR="00F92560" w:rsidRDefault="000F5154">
            <w:pPr>
              <w:pStyle w:val="TableParagraph"/>
              <w:numPr>
                <w:ilvl w:val="0"/>
                <w:numId w:val="74"/>
              </w:numPr>
              <w:tabs>
                <w:tab w:val="left" w:pos="465"/>
              </w:tabs>
              <w:ind w:right="93"/>
              <w:rPr>
                <w:sz w:val="20"/>
              </w:rPr>
            </w:pPr>
            <w:r>
              <w:rPr>
                <w:sz w:val="20"/>
              </w:rPr>
              <w:t>Works</w:t>
            </w:r>
            <w:r>
              <w:rPr>
                <w:spacing w:val="-3"/>
                <w:sz w:val="20"/>
              </w:rPr>
              <w:t xml:space="preserve"> </w:t>
            </w:r>
            <w:r>
              <w:rPr>
                <w:sz w:val="20"/>
              </w:rPr>
              <w:t>in</w:t>
            </w:r>
            <w:r>
              <w:rPr>
                <w:spacing w:val="-2"/>
                <w:sz w:val="20"/>
              </w:rPr>
              <w:t xml:space="preserve"> </w:t>
            </w:r>
            <w:r>
              <w:rPr>
                <w:sz w:val="20"/>
              </w:rPr>
              <w:t>a sector</w:t>
            </w:r>
            <w:r>
              <w:rPr>
                <w:spacing w:val="-2"/>
                <w:sz w:val="20"/>
              </w:rPr>
              <w:t xml:space="preserve"> </w:t>
            </w:r>
            <w:r>
              <w:rPr>
                <w:sz w:val="20"/>
              </w:rPr>
              <w:t>or profession</w:t>
            </w:r>
            <w:r>
              <w:rPr>
                <w:spacing w:val="-1"/>
                <w:sz w:val="20"/>
              </w:rPr>
              <w:t xml:space="preserve"> </w:t>
            </w:r>
            <w:r>
              <w:rPr>
                <w:sz w:val="20"/>
              </w:rPr>
              <w:t>in</w:t>
            </w:r>
            <w:r>
              <w:rPr>
                <w:spacing w:val="-2"/>
                <w:sz w:val="20"/>
              </w:rPr>
              <w:t xml:space="preserve"> </w:t>
            </w:r>
            <w:r>
              <w:rPr>
                <w:sz w:val="20"/>
              </w:rPr>
              <w:t>a</w:t>
            </w:r>
            <w:r>
              <w:rPr>
                <w:spacing w:val="-2"/>
                <w:sz w:val="20"/>
              </w:rPr>
              <w:t xml:space="preserve"> </w:t>
            </w:r>
            <w:r>
              <w:rPr>
                <w:sz w:val="20"/>
              </w:rPr>
              <w:t>Member State where the gender imbalance is at least 25% higher than the average</w:t>
            </w:r>
            <w:r>
              <w:rPr>
                <w:spacing w:val="-7"/>
                <w:sz w:val="20"/>
              </w:rPr>
              <w:t xml:space="preserve"> </w:t>
            </w:r>
            <w:r>
              <w:rPr>
                <w:sz w:val="20"/>
              </w:rPr>
              <w:t>gender</w:t>
            </w:r>
            <w:r>
              <w:rPr>
                <w:spacing w:val="-6"/>
                <w:sz w:val="20"/>
              </w:rPr>
              <w:t xml:space="preserve"> </w:t>
            </w:r>
            <w:r>
              <w:rPr>
                <w:sz w:val="20"/>
              </w:rPr>
              <w:t>imbalance</w:t>
            </w:r>
            <w:r>
              <w:rPr>
                <w:spacing w:val="-7"/>
                <w:sz w:val="20"/>
              </w:rPr>
              <w:t xml:space="preserve"> </w:t>
            </w:r>
            <w:r>
              <w:rPr>
                <w:sz w:val="20"/>
              </w:rPr>
              <w:t>across</w:t>
            </w:r>
            <w:r>
              <w:rPr>
                <w:spacing w:val="-7"/>
                <w:sz w:val="20"/>
              </w:rPr>
              <w:t xml:space="preserve"> </w:t>
            </w:r>
            <w:r>
              <w:rPr>
                <w:sz w:val="20"/>
              </w:rPr>
              <w:t>all</w:t>
            </w:r>
            <w:r>
              <w:rPr>
                <w:spacing w:val="-4"/>
                <w:sz w:val="20"/>
              </w:rPr>
              <w:t xml:space="preserve"> </w:t>
            </w:r>
            <w:r>
              <w:rPr>
                <w:sz w:val="20"/>
              </w:rPr>
              <w:t>economic</w:t>
            </w:r>
            <w:r>
              <w:rPr>
                <w:spacing w:val="-5"/>
                <w:sz w:val="20"/>
              </w:rPr>
              <w:t xml:space="preserve"> </w:t>
            </w:r>
            <w:r>
              <w:rPr>
                <w:sz w:val="20"/>
              </w:rPr>
              <w:t>sectors</w:t>
            </w:r>
            <w:r>
              <w:rPr>
                <w:spacing w:val="-6"/>
                <w:sz w:val="20"/>
              </w:rPr>
              <w:t xml:space="preserve"> </w:t>
            </w:r>
            <w:r>
              <w:rPr>
                <w:sz w:val="20"/>
              </w:rPr>
              <w:t>in that Member State, and belongs to that under- represented gender group</w:t>
            </w:r>
          </w:p>
          <w:p w14:paraId="286D47D4" w14:textId="77777777" w:rsidR="00F92560" w:rsidRDefault="000F5154">
            <w:pPr>
              <w:pStyle w:val="TableParagraph"/>
              <w:numPr>
                <w:ilvl w:val="0"/>
                <w:numId w:val="74"/>
              </w:numPr>
              <w:tabs>
                <w:tab w:val="left" w:pos="465"/>
              </w:tabs>
              <w:ind w:right="98"/>
              <w:rPr>
                <w:sz w:val="20"/>
              </w:rPr>
            </w:pPr>
            <w:r>
              <w:rPr>
                <w:sz w:val="20"/>
              </w:rPr>
              <w:t>Is</w:t>
            </w:r>
            <w:r>
              <w:rPr>
                <w:spacing w:val="-6"/>
                <w:sz w:val="20"/>
              </w:rPr>
              <w:t xml:space="preserve"> </w:t>
            </w:r>
            <w:r>
              <w:rPr>
                <w:sz w:val="20"/>
              </w:rPr>
              <w:t>a</w:t>
            </w:r>
            <w:r>
              <w:rPr>
                <w:spacing w:val="-5"/>
                <w:sz w:val="20"/>
              </w:rPr>
              <w:t xml:space="preserve"> </w:t>
            </w:r>
            <w:r>
              <w:rPr>
                <w:sz w:val="20"/>
              </w:rPr>
              <w:t>member</w:t>
            </w:r>
            <w:r>
              <w:rPr>
                <w:spacing w:val="-2"/>
                <w:sz w:val="20"/>
              </w:rPr>
              <w:t xml:space="preserve"> </w:t>
            </w:r>
            <w:r>
              <w:rPr>
                <w:sz w:val="20"/>
              </w:rPr>
              <w:t>of</w:t>
            </w:r>
            <w:r>
              <w:rPr>
                <w:spacing w:val="-4"/>
                <w:sz w:val="20"/>
              </w:rPr>
              <w:t xml:space="preserve"> </w:t>
            </w:r>
            <w:r>
              <w:rPr>
                <w:sz w:val="20"/>
              </w:rPr>
              <w:t>an</w:t>
            </w:r>
            <w:r>
              <w:rPr>
                <w:spacing w:val="-4"/>
                <w:sz w:val="20"/>
              </w:rPr>
              <w:t xml:space="preserve"> </w:t>
            </w:r>
            <w:r>
              <w:rPr>
                <w:sz w:val="20"/>
              </w:rPr>
              <w:t>ethnic</w:t>
            </w:r>
            <w:r>
              <w:rPr>
                <w:spacing w:val="-4"/>
                <w:sz w:val="20"/>
              </w:rPr>
              <w:t xml:space="preserve"> </w:t>
            </w:r>
            <w:r>
              <w:rPr>
                <w:sz w:val="20"/>
              </w:rPr>
              <w:t>minority</w:t>
            </w:r>
            <w:r>
              <w:rPr>
                <w:spacing w:val="-4"/>
                <w:sz w:val="20"/>
              </w:rPr>
              <w:t xml:space="preserve"> </w:t>
            </w:r>
            <w:r>
              <w:rPr>
                <w:sz w:val="20"/>
              </w:rPr>
              <w:t>within</w:t>
            </w:r>
            <w:r>
              <w:rPr>
                <w:spacing w:val="-4"/>
                <w:sz w:val="20"/>
              </w:rPr>
              <w:t xml:space="preserve"> </w:t>
            </w:r>
            <w:r>
              <w:rPr>
                <w:sz w:val="20"/>
              </w:rPr>
              <w:t>a</w:t>
            </w:r>
            <w:r>
              <w:rPr>
                <w:spacing w:val="-5"/>
                <w:sz w:val="20"/>
              </w:rPr>
              <w:t xml:space="preserve"> </w:t>
            </w:r>
            <w:r>
              <w:rPr>
                <w:sz w:val="20"/>
              </w:rPr>
              <w:t>Member</w:t>
            </w:r>
            <w:r>
              <w:rPr>
                <w:spacing w:val="-6"/>
                <w:sz w:val="20"/>
              </w:rPr>
              <w:t xml:space="preserve"> </w:t>
            </w:r>
            <w:r>
              <w:rPr>
                <w:sz w:val="20"/>
              </w:rPr>
              <w:t xml:space="preserve">State including those who require development of his or her linguistic, vocational training or work experience profile to enhance prospects of gaining access to stable </w:t>
            </w:r>
            <w:r>
              <w:rPr>
                <w:spacing w:val="-2"/>
                <w:sz w:val="20"/>
              </w:rPr>
              <w:t>employment</w:t>
            </w:r>
          </w:p>
          <w:p w14:paraId="03696A9C" w14:textId="77777777" w:rsidR="00F92560" w:rsidRDefault="000F5154">
            <w:pPr>
              <w:pStyle w:val="TableParagraph"/>
              <w:numPr>
                <w:ilvl w:val="0"/>
                <w:numId w:val="74"/>
              </w:numPr>
              <w:tabs>
                <w:tab w:val="left" w:pos="465"/>
              </w:tabs>
              <w:spacing w:line="220" w:lineRule="exact"/>
              <w:rPr>
                <w:sz w:val="20"/>
              </w:rPr>
            </w:pPr>
            <w:r>
              <w:rPr>
                <w:sz w:val="20"/>
              </w:rPr>
              <w:t>Is</w:t>
            </w:r>
            <w:r>
              <w:rPr>
                <w:spacing w:val="-7"/>
                <w:sz w:val="20"/>
              </w:rPr>
              <w:t xml:space="preserve"> </w:t>
            </w:r>
            <w:r>
              <w:rPr>
                <w:sz w:val="20"/>
              </w:rPr>
              <w:t>a</w:t>
            </w:r>
            <w:r>
              <w:rPr>
                <w:spacing w:val="-3"/>
                <w:sz w:val="20"/>
              </w:rPr>
              <w:t xml:space="preserve"> </w:t>
            </w:r>
            <w:r>
              <w:rPr>
                <w:sz w:val="20"/>
              </w:rPr>
              <w:t>Care-</w:t>
            </w:r>
            <w:r>
              <w:rPr>
                <w:spacing w:val="-2"/>
                <w:sz w:val="20"/>
              </w:rPr>
              <w:t>leaver</w:t>
            </w:r>
          </w:p>
        </w:tc>
        <w:tc>
          <w:tcPr>
            <w:tcW w:w="1915" w:type="dxa"/>
          </w:tcPr>
          <w:p w14:paraId="7E2B86EF" w14:textId="77777777" w:rsidR="00F92560" w:rsidRDefault="00F92560">
            <w:pPr>
              <w:pStyle w:val="TableParagraph"/>
              <w:rPr>
                <w:rFonts w:ascii="Times New Roman"/>
                <w:sz w:val="18"/>
              </w:rPr>
            </w:pPr>
          </w:p>
        </w:tc>
      </w:tr>
    </w:tbl>
    <w:p w14:paraId="666B86FA"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4626210D" w14:textId="77777777" w:rsidR="00F92560" w:rsidRDefault="00F92560">
      <w:pPr>
        <w:pStyle w:val="BodyText"/>
        <w:spacing w:after="1"/>
        <w:rPr>
          <w:b/>
          <w:sz w:val="7"/>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96"/>
        <w:gridCol w:w="6099"/>
        <w:gridCol w:w="1915"/>
      </w:tblGrid>
      <w:tr w:rsidR="00F92560" w14:paraId="7A707F20" w14:textId="77777777">
        <w:trPr>
          <w:trHeight w:val="1458"/>
        </w:trPr>
        <w:tc>
          <w:tcPr>
            <w:tcW w:w="1270" w:type="dxa"/>
          </w:tcPr>
          <w:p w14:paraId="3FCECFB5" w14:textId="77777777" w:rsidR="00F92560" w:rsidRDefault="00F92560">
            <w:pPr>
              <w:pStyle w:val="TableParagraph"/>
              <w:rPr>
                <w:rFonts w:ascii="Times New Roman"/>
                <w:sz w:val="18"/>
              </w:rPr>
            </w:pPr>
          </w:p>
        </w:tc>
        <w:tc>
          <w:tcPr>
            <w:tcW w:w="6096" w:type="dxa"/>
          </w:tcPr>
          <w:p w14:paraId="7C032060" w14:textId="77777777" w:rsidR="00F92560" w:rsidRDefault="00F92560">
            <w:pPr>
              <w:pStyle w:val="TableParagraph"/>
              <w:rPr>
                <w:rFonts w:ascii="Times New Roman"/>
                <w:sz w:val="18"/>
              </w:rPr>
            </w:pPr>
          </w:p>
        </w:tc>
        <w:tc>
          <w:tcPr>
            <w:tcW w:w="6099" w:type="dxa"/>
          </w:tcPr>
          <w:p w14:paraId="1EFE09F9" w14:textId="77777777" w:rsidR="00F92560" w:rsidRDefault="000F5154">
            <w:pPr>
              <w:pStyle w:val="TableParagraph"/>
              <w:numPr>
                <w:ilvl w:val="0"/>
                <w:numId w:val="73"/>
              </w:numPr>
              <w:tabs>
                <w:tab w:val="left" w:pos="465"/>
              </w:tabs>
              <w:spacing w:line="245" w:lineRule="exact"/>
              <w:rPr>
                <w:sz w:val="20"/>
              </w:rPr>
            </w:pPr>
            <w:r>
              <w:rPr>
                <w:sz w:val="20"/>
              </w:rPr>
              <w:t>Is</w:t>
            </w:r>
            <w:r>
              <w:rPr>
                <w:spacing w:val="-5"/>
                <w:sz w:val="20"/>
              </w:rPr>
              <w:t xml:space="preserve"> </w:t>
            </w:r>
            <w:r>
              <w:rPr>
                <w:sz w:val="20"/>
              </w:rPr>
              <w:t>an</w:t>
            </w:r>
            <w:r>
              <w:rPr>
                <w:spacing w:val="-2"/>
                <w:sz w:val="20"/>
              </w:rPr>
              <w:t xml:space="preserve"> </w:t>
            </w:r>
            <w:r>
              <w:rPr>
                <w:sz w:val="20"/>
              </w:rPr>
              <w:t>ex-</w:t>
            </w:r>
            <w:r>
              <w:rPr>
                <w:spacing w:val="-2"/>
                <w:sz w:val="20"/>
              </w:rPr>
              <w:t>offender</w:t>
            </w:r>
          </w:p>
          <w:p w14:paraId="12D15C1E" w14:textId="77777777" w:rsidR="00F92560" w:rsidRDefault="000F5154">
            <w:pPr>
              <w:pStyle w:val="TableParagraph"/>
              <w:numPr>
                <w:ilvl w:val="0"/>
                <w:numId w:val="73"/>
              </w:numPr>
              <w:tabs>
                <w:tab w:val="left" w:pos="465"/>
              </w:tabs>
              <w:spacing w:line="244" w:lineRule="exact"/>
              <w:rPr>
                <w:sz w:val="20"/>
              </w:rPr>
            </w:pPr>
            <w:r>
              <w:rPr>
                <w:sz w:val="20"/>
              </w:rPr>
              <w:t>Is</w:t>
            </w:r>
            <w:r>
              <w:rPr>
                <w:spacing w:val="-6"/>
                <w:sz w:val="20"/>
              </w:rPr>
              <w:t xml:space="preserve"> </w:t>
            </w:r>
            <w:r>
              <w:rPr>
                <w:sz w:val="20"/>
              </w:rPr>
              <w:t>a</w:t>
            </w:r>
            <w:r>
              <w:rPr>
                <w:spacing w:val="-5"/>
                <w:sz w:val="20"/>
              </w:rPr>
              <w:t xml:space="preserve"> </w:t>
            </w:r>
            <w:r>
              <w:rPr>
                <w:sz w:val="20"/>
              </w:rPr>
              <w:t>recovering</w:t>
            </w:r>
            <w:r>
              <w:rPr>
                <w:spacing w:val="-3"/>
                <w:sz w:val="20"/>
              </w:rPr>
              <w:t xml:space="preserve"> </w:t>
            </w:r>
            <w:r>
              <w:rPr>
                <w:spacing w:val="-2"/>
                <w:sz w:val="20"/>
              </w:rPr>
              <w:t>addict</w:t>
            </w:r>
          </w:p>
          <w:p w14:paraId="04C7A964" w14:textId="77777777" w:rsidR="00F92560" w:rsidRDefault="000F5154">
            <w:pPr>
              <w:pStyle w:val="TableParagraph"/>
              <w:numPr>
                <w:ilvl w:val="0"/>
                <w:numId w:val="73"/>
              </w:numPr>
              <w:tabs>
                <w:tab w:val="left" w:pos="465"/>
              </w:tabs>
              <w:spacing w:line="242" w:lineRule="exact"/>
              <w:rPr>
                <w:sz w:val="20"/>
              </w:rPr>
            </w:pPr>
            <w:r>
              <w:rPr>
                <w:sz w:val="20"/>
              </w:rPr>
              <w:t>Has</w:t>
            </w:r>
            <w:r>
              <w:rPr>
                <w:spacing w:val="-8"/>
                <w:sz w:val="20"/>
              </w:rPr>
              <w:t xml:space="preserve"> </w:t>
            </w:r>
            <w:r>
              <w:rPr>
                <w:sz w:val="20"/>
              </w:rPr>
              <w:t>experience</w:t>
            </w:r>
            <w:r>
              <w:rPr>
                <w:spacing w:val="-7"/>
                <w:sz w:val="20"/>
              </w:rPr>
              <w:t xml:space="preserve"> </w:t>
            </w:r>
            <w:r>
              <w:rPr>
                <w:sz w:val="20"/>
              </w:rPr>
              <w:t>of</w:t>
            </w:r>
            <w:r>
              <w:rPr>
                <w:spacing w:val="-7"/>
                <w:sz w:val="20"/>
              </w:rPr>
              <w:t xml:space="preserve"> </w:t>
            </w:r>
            <w:r>
              <w:rPr>
                <w:spacing w:val="-2"/>
                <w:sz w:val="20"/>
              </w:rPr>
              <w:t>homelessness</w:t>
            </w:r>
          </w:p>
          <w:p w14:paraId="7ABA2788" w14:textId="77777777" w:rsidR="00F92560" w:rsidRDefault="000F5154">
            <w:pPr>
              <w:pStyle w:val="TableParagraph"/>
              <w:numPr>
                <w:ilvl w:val="0"/>
                <w:numId w:val="73"/>
              </w:numPr>
              <w:tabs>
                <w:tab w:val="left" w:pos="465"/>
              </w:tabs>
              <w:spacing w:line="244" w:lineRule="exact"/>
              <w:rPr>
                <w:sz w:val="20"/>
              </w:rPr>
            </w:pPr>
            <w:r>
              <w:rPr>
                <w:sz w:val="20"/>
              </w:rPr>
              <w:t>Is</w:t>
            </w:r>
            <w:r>
              <w:rPr>
                <w:spacing w:val="-6"/>
                <w:sz w:val="20"/>
              </w:rPr>
              <w:t xml:space="preserve"> </w:t>
            </w:r>
            <w:r>
              <w:rPr>
                <w:sz w:val="20"/>
              </w:rPr>
              <w:t>a</w:t>
            </w:r>
            <w:r>
              <w:rPr>
                <w:spacing w:val="-2"/>
                <w:sz w:val="20"/>
              </w:rPr>
              <w:t xml:space="preserve"> </w:t>
            </w:r>
            <w:r>
              <w:rPr>
                <w:sz w:val="20"/>
              </w:rPr>
              <w:t>single</w:t>
            </w:r>
            <w:r>
              <w:rPr>
                <w:spacing w:val="-3"/>
                <w:sz w:val="20"/>
              </w:rPr>
              <w:t xml:space="preserve"> </w:t>
            </w:r>
            <w:r>
              <w:rPr>
                <w:spacing w:val="-2"/>
                <w:sz w:val="20"/>
              </w:rPr>
              <w:t>parent</w:t>
            </w:r>
          </w:p>
          <w:p w14:paraId="528B942D" w14:textId="77777777" w:rsidR="00F92560" w:rsidRDefault="000F5154">
            <w:pPr>
              <w:pStyle w:val="TableParagraph"/>
              <w:numPr>
                <w:ilvl w:val="0"/>
                <w:numId w:val="73"/>
              </w:numPr>
              <w:tabs>
                <w:tab w:val="left" w:pos="465"/>
              </w:tabs>
              <w:spacing w:line="244" w:lineRule="exact"/>
              <w:rPr>
                <w:sz w:val="20"/>
              </w:rPr>
            </w:pPr>
            <w:r>
              <w:rPr>
                <w:sz w:val="20"/>
              </w:rPr>
              <w:t>Is</w:t>
            </w:r>
            <w:r>
              <w:rPr>
                <w:spacing w:val="-4"/>
                <w:sz w:val="20"/>
              </w:rPr>
              <w:t xml:space="preserve"> </w:t>
            </w:r>
            <w:r>
              <w:rPr>
                <w:sz w:val="20"/>
              </w:rPr>
              <w:t>a</w:t>
            </w:r>
            <w:r>
              <w:rPr>
                <w:spacing w:val="-2"/>
                <w:sz w:val="20"/>
              </w:rPr>
              <w:t xml:space="preserve"> veteran</w:t>
            </w:r>
          </w:p>
          <w:p w14:paraId="4FC06148" w14:textId="77777777" w:rsidR="00F92560" w:rsidRDefault="000F5154">
            <w:pPr>
              <w:pStyle w:val="TableParagraph"/>
              <w:numPr>
                <w:ilvl w:val="0"/>
                <w:numId w:val="73"/>
              </w:numPr>
              <w:tabs>
                <w:tab w:val="left" w:pos="465"/>
              </w:tabs>
              <w:spacing w:line="220" w:lineRule="exact"/>
              <w:rPr>
                <w:sz w:val="20"/>
              </w:rPr>
            </w:pPr>
            <w:r>
              <w:rPr>
                <w:sz w:val="20"/>
              </w:rPr>
              <w:t>Other</w:t>
            </w:r>
            <w:r>
              <w:rPr>
                <w:spacing w:val="-9"/>
                <w:sz w:val="20"/>
              </w:rPr>
              <w:t xml:space="preserve"> </w:t>
            </w:r>
            <w:r>
              <w:rPr>
                <w:sz w:val="20"/>
              </w:rPr>
              <w:t>(please</w:t>
            </w:r>
            <w:r>
              <w:rPr>
                <w:spacing w:val="-8"/>
                <w:sz w:val="20"/>
              </w:rPr>
              <w:t xml:space="preserve"> </w:t>
            </w:r>
            <w:r>
              <w:rPr>
                <w:spacing w:val="-2"/>
                <w:sz w:val="20"/>
              </w:rPr>
              <w:t>specify).</w:t>
            </w:r>
          </w:p>
        </w:tc>
        <w:tc>
          <w:tcPr>
            <w:tcW w:w="1915" w:type="dxa"/>
          </w:tcPr>
          <w:p w14:paraId="2260E651" w14:textId="77777777" w:rsidR="00F92560" w:rsidRDefault="00F92560">
            <w:pPr>
              <w:pStyle w:val="TableParagraph"/>
              <w:rPr>
                <w:rFonts w:ascii="Times New Roman"/>
                <w:sz w:val="18"/>
              </w:rPr>
            </w:pPr>
          </w:p>
        </w:tc>
      </w:tr>
      <w:tr w:rsidR="00F92560" w14:paraId="363BA9DF" w14:textId="77777777">
        <w:trPr>
          <w:trHeight w:val="1180"/>
        </w:trPr>
        <w:tc>
          <w:tcPr>
            <w:tcW w:w="1270" w:type="dxa"/>
          </w:tcPr>
          <w:p w14:paraId="48C9D653" w14:textId="77777777" w:rsidR="00F92560" w:rsidRDefault="00F92560">
            <w:pPr>
              <w:pStyle w:val="TableParagraph"/>
              <w:rPr>
                <w:b/>
                <w:sz w:val="20"/>
              </w:rPr>
            </w:pPr>
          </w:p>
          <w:p w14:paraId="023016FB" w14:textId="77777777" w:rsidR="00F92560" w:rsidRDefault="00F92560">
            <w:pPr>
              <w:pStyle w:val="TableParagraph"/>
              <w:spacing w:before="1"/>
              <w:rPr>
                <w:b/>
                <w:sz w:val="20"/>
              </w:rPr>
            </w:pPr>
          </w:p>
          <w:p w14:paraId="09EE5315" w14:textId="77777777" w:rsidR="00F92560" w:rsidRDefault="000F5154">
            <w:pPr>
              <w:pStyle w:val="TableParagraph"/>
              <w:ind w:left="18" w:right="2"/>
              <w:jc w:val="center"/>
              <w:rPr>
                <w:b/>
                <w:sz w:val="20"/>
              </w:rPr>
            </w:pPr>
            <w:r>
              <w:rPr>
                <w:b/>
                <w:spacing w:val="-5"/>
                <w:sz w:val="20"/>
              </w:rPr>
              <w:t>13</w:t>
            </w:r>
          </w:p>
        </w:tc>
        <w:tc>
          <w:tcPr>
            <w:tcW w:w="6096" w:type="dxa"/>
          </w:tcPr>
          <w:p w14:paraId="16F61371" w14:textId="77777777" w:rsidR="00F92560" w:rsidRDefault="00F92560">
            <w:pPr>
              <w:pStyle w:val="TableParagraph"/>
              <w:spacing w:before="117"/>
              <w:rPr>
                <w:b/>
                <w:sz w:val="20"/>
              </w:rPr>
            </w:pPr>
          </w:p>
          <w:p w14:paraId="7954931B" w14:textId="77777777" w:rsidR="00F92560" w:rsidRDefault="000F5154">
            <w:pPr>
              <w:pStyle w:val="TableParagraph"/>
              <w:spacing w:before="1"/>
              <w:ind w:left="105"/>
              <w:rPr>
                <w:sz w:val="20"/>
              </w:rPr>
            </w:pPr>
            <w:r>
              <w:rPr>
                <w:sz w:val="20"/>
              </w:rPr>
              <w:t>Please specify which category or categories of disabled or disadvantaged</w:t>
            </w:r>
            <w:r>
              <w:rPr>
                <w:spacing w:val="-7"/>
                <w:sz w:val="20"/>
              </w:rPr>
              <w:t xml:space="preserve"> </w:t>
            </w:r>
            <w:r>
              <w:rPr>
                <w:sz w:val="20"/>
              </w:rPr>
              <w:t>workers</w:t>
            </w:r>
            <w:r>
              <w:rPr>
                <w:spacing w:val="-7"/>
                <w:sz w:val="20"/>
              </w:rPr>
              <w:t xml:space="preserve"> </w:t>
            </w:r>
            <w:r>
              <w:rPr>
                <w:sz w:val="20"/>
              </w:rPr>
              <w:t>the</w:t>
            </w:r>
            <w:r>
              <w:rPr>
                <w:spacing w:val="-9"/>
                <w:sz w:val="20"/>
              </w:rPr>
              <w:t xml:space="preserve"> </w:t>
            </w:r>
            <w:r>
              <w:rPr>
                <w:sz w:val="20"/>
              </w:rPr>
              <w:t>employees</w:t>
            </w:r>
            <w:r>
              <w:rPr>
                <w:spacing w:val="-5"/>
                <w:sz w:val="20"/>
              </w:rPr>
              <w:t xml:space="preserve"> </w:t>
            </w:r>
            <w:r>
              <w:rPr>
                <w:sz w:val="20"/>
              </w:rPr>
              <w:t>concerned</w:t>
            </w:r>
            <w:r>
              <w:rPr>
                <w:spacing w:val="-7"/>
                <w:sz w:val="20"/>
              </w:rPr>
              <w:t xml:space="preserve"> </w:t>
            </w:r>
            <w:r>
              <w:rPr>
                <w:sz w:val="20"/>
              </w:rPr>
              <w:t>belong</w:t>
            </w:r>
            <w:r>
              <w:rPr>
                <w:spacing w:val="-8"/>
                <w:sz w:val="20"/>
              </w:rPr>
              <w:t xml:space="preserve"> </w:t>
            </w:r>
            <w:r>
              <w:rPr>
                <w:sz w:val="20"/>
              </w:rPr>
              <w:t>to.</w:t>
            </w:r>
          </w:p>
        </w:tc>
        <w:tc>
          <w:tcPr>
            <w:tcW w:w="6099" w:type="dxa"/>
          </w:tcPr>
          <w:p w14:paraId="3C9C6530" w14:textId="77777777" w:rsidR="00F92560" w:rsidRDefault="000F5154">
            <w:pPr>
              <w:pStyle w:val="TableParagraph"/>
              <w:ind w:left="105"/>
              <w:rPr>
                <w:i/>
                <w:sz w:val="20"/>
              </w:rPr>
            </w:pPr>
            <w:r>
              <w:rPr>
                <w:sz w:val="20"/>
              </w:rPr>
              <w:t>If</w:t>
            </w:r>
            <w:r>
              <w:rPr>
                <w:spacing w:val="-7"/>
                <w:sz w:val="20"/>
              </w:rPr>
              <w:t xml:space="preserve"> </w:t>
            </w:r>
            <w:r>
              <w:rPr>
                <w:sz w:val="20"/>
              </w:rPr>
              <w:t>you</w:t>
            </w:r>
            <w:r>
              <w:rPr>
                <w:spacing w:val="-5"/>
                <w:sz w:val="20"/>
              </w:rPr>
              <w:t xml:space="preserve"> </w:t>
            </w:r>
            <w:r>
              <w:rPr>
                <w:sz w:val="20"/>
              </w:rPr>
              <w:t>answered</w:t>
            </w:r>
            <w:r>
              <w:rPr>
                <w:spacing w:val="-6"/>
                <w:sz w:val="20"/>
              </w:rPr>
              <w:t xml:space="preserve"> </w:t>
            </w:r>
            <w:r>
              <w:rPr>
                <w:i/>
                <w:sz w:val="20"/>
              </w:rPr>
              <w:t>no</w:t>
            </w:r>
            <w:r>
              <w:rPr>
                <w:i/>
                <w:spacing w:val="-4"/>
                <w:sz w:val="20"/>
              </w:rPr>
              <w:t xml:space="preserve"> </w:t>
            </w:r>
            <w:r>
              <w:rPr>
                <w:sz w:val="20"/>
              </w:rPr>
              <w:t>to</w:t>
            </w:r>
            <w:r>
              <w:rPr>
                <w:spacing w:val="-3"/>
                <w:sz w:val="20"/>
              </w:rPr>
              <w:t xml:space="preserve"> </w:t>
            </w:r>
            <w:r>
              <w:rPr>
                <w:sz w:val="20"/>
              </w:rPr>
              <w:t>question</w:t>
            </w:r>
            <w:r>
              <w:rPr>
                <w:spacing w:val="-5"/>
                <w:sz w:val="20"/>
              </w:rPr>
              <w:t xml:space="preserve"> </w:t>
            </w:r>
            <w:r>
              <w:rPr>
                <w:i/>
                <w:sz w:val="20"/>
              </w:rPr>
              <w:t>11,</w:t>
            </w:r>
            <w:r>
              <w:rPr>
                <w:i/>
                <w:spacing w:val="-5"/>
                <w:sz w:val="20"/>
              </w:rPr>
              <w:t xml:space="preserve"> </w:t>
            </w:r>
            <w:r>
              <w:rPr>
                <w:sz w:val="20"/>
              </w:rPr>
              <w:t>please</w:t>
            </w:r>
            <w:r>
              <w:rPr>
                <w:spacing w:val="-7"/>
                <w:sz w:val="20"/>
              </w:rPr>
              <w:t xml:space="preserve"> </w:t>
            </w:r>
            <w:r>
              <w:rPr>
                <w:sz w:val="20"/>
              </w:rPr>
              <w:t>answer</w:t>
            </w:r>
            <w:r>
              <w:rPr>
                <w:spacing w:val="-3"/>
                <w:sz w:val="20"/>
              </w:rPr>
              <w:t xml:space="preserve"> </w:t>
            </w:r>
            <w:r>
              <w:rPr>
                <w:i/>
                <w:spacing w:val="-4"/>
                <w:sz w:val="20"/>
              </w:rPr>
              <w:t>N/A.</w:t>
            </w:r>
          </w:p>
          <w:p w14:paraId="56E2B3BC" w14:textId="77777777" w:rsidR="00F92560" w:rsidRDefault="000F5154">
            <w:pPr>
              <w:pStyle w:val="TableParagraph"/>
              <w:spacing w:before="235"/>
              <w:ind w:left="105"/>
              <w:rPr>
                <w:sz w:val="20"/>
              </w:rPr>
            </w:pPr>
            <w:r>
              <w:rPr>
                <w:sz w:val="20"/>
              </w:rPr>
              <w:t>Please</w:t>
            </w:r>
            <w:r>
              <w:rPr>
                <w:spacing w:val="-10"/>
                <w:sz w:val="20"/>
              </w:rPr>
              <w:t xml:space="preserve"> </w:t>
            </w:r>
            <w:r>
              <w:rPr>
                <w:sz w:val="20"/>
              </w:rPr>
              <w:t>specify</w:t>
            </w:r>
            <w:r>
              <w:rPr>
                <w:spacing w:val="-8"/>
                <w:sz w:val="20"/>
              </w:rPr>
              <w:t xml:space="preserve"> </w:t>
            </w:r>
            <w:r>
              <w:rPr>
                <w:sz w:val="20"/>
              </w:rPr>
              <w:t>which</w:t>
            </w:r>
            <w:r>
              <w:rPr>
                <w:spacing w:val="-7"/>
                <w:sz w:val="20"/>
              </w:rPr>
              <w:t xml:space="preserve"> </w:t>
            </w:r>
            <w:r>
              <w:rPr>
                <w:sz w:val="20"/>
              </w:rPr>
              <w:t>category</w:t>
            </w:r>
            <w:r>
              <w:rPr>
                <w:spacing w:val="-10"/>
                <w:sz w:val="20"/>
              </w:rPr>
              <w:t xml:space="preserve"> </w:t>
            </w:r>
            <w:r>
              <w:rPr>
                <w:sz w:val="20"/>
              </w:rPr>
              <w:t>or</w:t>
            </w:r>
            <w:r>
              <w:rPr>
                <w:spacing w:val="-6"/>
                <w:sz w:val="20"/>
              </w:rPr>
              <w:t xml:space="preserve"> </w:t>
            </w:r>
            <w:r>
              <w:rPr>
                <w:sz w:val="20"/>
              </w:rPr>
              <w:t>categories</w:t>
            </w:r>
            <w:r>
              <w:rPr>
                <w:spacing w:val="-8"/>
                <w:sz w:val="20"/>
              </w:rPr>
              <w:t xml:space="preserve"> </w:t>
            </w:r>
            <w:r>
              <w:rPr>
                <w:sz w:val="20"/>
              </w:rPr>
              <w:t>of</w:t>
            </w:r>
            <w:r>
              <w:rPr>
                <w:spacing w:val="-8"/>
                <w:sz w:val="20"/>
              </w:rPr>
              <w:t xml:space="preserve"> </w:t>
            </w:r>
            <w:r>
              <w:rPr>
                <w:sz w:val="20"/>
              </w:rPr>
              <w:t>disabled</w:t>
            </w:r>
            <w:r>
              <w:rPr>
                <w:spacing w:val="-7"/>
                <w:sz w:val="20"/>
              </w:rPr>
              <w:t xml:space="preserve"> </w:t>
            </w:r>
            <w:r>
              <w:rPr>
                <w:spacing w:val="-5"/>
                <w:sz w:val="20"/>
              </w:rPr>
              <w:t>or</w:t>
            </w:r>
          </w:p>
          <w:p w14:paraId="52161035" w14:textId="77777777" w:rsidR="00F92560" w:rsidRDefault="000F5154">
            <w:pPr>
              <w:pStyle w:val="TableParagraph"/>
              <w:spacing w:line="236" w:lineRule="exact"/>
              <w:ind w:left="105" w:right="124"/>
              <w:rPr>
                <w:sz w:val="20"/>
              </w:rPr>
            </w:pPr>
            <w:r>
              <w:rPr>
                <w:sz w:val="20"/>
              </w:rPr>
              <w:t>disadvantaged</w:t>
            </w:r>
            <w:r>
              <w:rPr>
                <w:spacing w:val="-7"/>
                <w:sz w:val="20"/>
              </w:rPr>
              <w:t xml:space="preserve"> </w:t>
            </w:r>
            <w:r>
              <w:rPr>
                <w:sz w:val="20"/>
              </w:rPr>
              <w:t>workers</w:t>
            </w:r>
            <w:r>
              <w:rPr>
                <w:spacing w:val="-7"/>
                <w:sz w:val="20"/>
              </w:rPr>
              <w:t xml:space="preserve"> </w:t>
            </w:r>
            <w:r>
              <w:rPr>
                <w:sz w:val="20"/>
              </w:rPr>
              <w:t>the</w:t>
            </w:r>
            <w:r>
              <w:rPr>
                <w:spacing w:val="-9"/>
                <w:sz w:val="20"/>
              </w:rPr>
              <w:t xml:space="preserve"> </w:t>
            </w:r>
            <w:r>
              <w:rPr>
                <w:sz w:val="20"/>
              </w:rPr>
              <w:t>employees</w:t>
            </w:r>
            <w:r>
              <w:rPr>
                <w:spacing w:val="-7"/>
                <w:sz w:val="20"/>
              </w:rPr>
              <w:t xml:space="preserve"> </w:t>
            </w:r>
            <w:r>
              <w:rPr>
                <w:sz w:val="20"/>
              </w:rPr>
              <w:t>concerned</w:t>
            </w:r>
            <w:r>
              <w:rPr>
                <w:spacing w:val="-7"/>
                <w:sz w:val="20"/>
              </w:rPr>
              <w:t xml:space="preserve"> </w:t>
            </w:r>
            <w:r>
              <w:rPr>
                <w:sz w:val="20"/>
              </w:rPr>
              <w:t>belong</w:t>
            </w:r>
            <w:r>
              <w:rPr>
                <w:spacing w:val="-8"/>
                <w:sz w:val="20"/>
              </w:rPr>
              <w:t xml:space="preserve"> </w:t>
            </w:r>
            <w:r>
              <w:rPr>
                <w:sz w:val="20"/>
              </w:rPr>
              <w:t xml:space="preserve">to using the list in question </w:t>
            </w:r>
            <w:r>
              <w:rPr>
                <w:i/>
                <w:sz w:val="20"/>
              </w:rPr>
              <w:t>12</w:t>
            </w:r>
            <w:r>
              <w:rPr>
                <w:sz w:val="20"/>
              </w:rPr>
              <w:t>.</w:t>
            </w:r>
          </w:p>
        </w:tc>
        <w:tc>
          <w:tcPr>
            <w:tcW w:w="1915" w:type="dxa"/>
          </w:tcPr>
          <w:p w14:paraId="3378A416" w14:textId="77777777" w:rsidR="00F92560" w:rsidRDefault="00F92560">
            <w:pPr>
              <w:pStyle w:val="TableParagraph"/>
              <w:rPr>
                <w:rFonts w:ascii="Times New Roman"/>
                <w:sz w:val="18"/>
              </w:rPr>
            </w:pPr>
          </w:p>
        </w:tc>
      </w:tr>
      <w:tr w:rsidR="00F92560" w14:paraId="1FE61728" w14:textId="77777777">
        <w:trPr>
          <w:trHeight w:val="1177"/>
        </w:trPr>
        <w:tc>
          <w:tcPr>
            <w:tcW w:w="1270" w:type="dxa"/>
          </w:tcPr>
          <w:p w14:paraId="29F0AD99" w14:textId="77777777" w:rsidR="00F92560" w:rsidRDefault="00F92560">
            <w:pPr>
              <w:pStyle w:val="TableParagraph"/>
              <w:spacing w:before="234"/>
              <w:rPr>
                <w:b/>
                <w:sz w:val="20"/>
              </w:rPr>
            </w:pPr>
          </w:p>
          <w:p w14:paraId="11409B67" w14:textId="77777777" w:rsidR="00F92560" w:rsidRDefault="000F5154">
            <w:pPr>
              <w:pStyle w:val="TableParagraph"/>
              <w:ind w:left="18" w:right="2"/>
              <w:jc w:val="center"/>
              <w:rPr>
                <w:b/>
                <w:sz w:val="20"/>
              </w:rPr>
            </w:pPr>
            <w:r>
              <w:rPr>
                <w:b/>
                <w:spacing w:val="-5"/>
                <w:sz w:val="20"/>
              </w:rPr>
              <w:t>14</w:t>
            </w:r>
          </w:p>
        </w:tc>
        <w:tc>
          <w:tcPr>
            <w:tcW w:w="6096" w:type="dxa"/>
          </w:tcPr>
          <w:p w14:paraId="76968991" w14:textId="77777777" w:rsidR="00F92560" w:rsidRDefault="000F5154">
            <w:pPr>
              <w:pStyle w:val="TableParagraph"/>
              <w:ind w:left="105" w:right="187"/>
              <w:rPr>
                <w:sz w:val="20"/>
              </w:rPr>
            </w:pPr>
            <w:r>
              <w:rPr>
                <w:sz w:val="20"/>
              </w:rPr>
              <w:t>Is your organisation registered on an official list of approved</w:t>
            </w:r>
            <w:r>
              <w:rPr>
                <w:spacing w:val="-5"/>
                <w:sz w:val="20"/>
              </w:rPr>
              <w:t xml:space="preserve"> </w:t>
            </w:r>
            <w:r>
              <w:rPr>
                <w:sz w:val="20"/>
              </w:rPr>
              <w:t>economic</w:t>
            </w:r>
            <w:r>
              <w:rPr>
                <w:spacing w:val="-5"/>
                <w:sz w:val="20"/>
              </w:rPr>
              <w:t xml:space="preserve"> </w:t>
            </w:r>
            <w:r>
              <w:rPr>
                <w:sz w:val="20"/>
              </w:rPr>
              <w:t>operators</w:t>
            </w:r>
            <w:r>
              <w:rPr>
                <w:spacing w:val="-4"/>
                <w:sz w:val="20"/>
              </w:rPr>
              <w:t xml:space="preserve"> </w:t>
            </w:r>
            <w:r>
              <w:rPr>
                <w:sz w:val="20"/>
              </w:rPr>
              <w:t>or</w:t>
            </w:r>
            <w:r>
              <w:rPr>
                <w:spacing w:val="-6"/>
                <w:sz w:val="20"/>
              </w:rPr>
              <w:t xml:space="preserve"> </w:t>
            </w:r>
            <w:r>
              <w:rPr>
                <w:sz w:val="20"/>
              </w:rPr>
              <w:t>does</w:t>
            </w:r>
            <w:r>
              <w:rPr>
                <w:spacing w:val="-7"/>
                <w:sz w:val="20"/>
              </w:rPr>
              <w:t xml:space="preserve"> </w:t>
            </w:r>
            <w:r>
              <w:rPr>
                <w:sz w:val="20"/>
              </w:rPr>
              <w:t>it</w:t>
            </w:r>
            <w:r>
              <w:rPr>
                <w:spacing w:val="-4"/>
                <w:sz w:val="20"/>
              </w:rPr>
              <w:t xml:space="preserve"> </w:t>
            </w:r>
            <w:r>
              <w:rPr>
                <w:sz w:val="20"/>
              </w:rPr>
              <w:t>have</w:t>
            </w:r>
            <w:r>
              <w:rPr>
                <w:spacing w:val="-7"/>
                <w:sz w:val="20"/>
              </w:rPr>
              <w:t xml:space="preserve"> </w:t>
            </w:r>
            <w:r>
              <w:rPr>
                <w:sz w:val="20"/>
              </w:rPr>
              <w:t>an</w:t>
            </w:r>
            <w:r>
              <w:rPr>
                <w:spacing w:val="-3"/>
                <w:sz w:val="20"/>
              </w:rPr>
              <w:t xml:space="preserve"> </w:t>
            </w:r>
            <w:r>
              <w:rPr>
                <w:sz w:val="20"/>
              </w:rPr>
              <w:t>equivalent certificate (e.g. under a national (pre)qualification system)?</w:t>
            </w:r>
          </w:p>
          <w:p w14:paraId="08288700" w14:textId="77777777" w:rsidR="00F92560" w:rsidRDefault="000F5154">
            <w:pPr>
              <w:pStyle w:val="TableParagraph"/>
              <w:spacing w:before="233" w:line="217" w:lineRule="exact"/>
              <w:ind w:left="105"/>
              <w:rPr>
                <w:i/>
                <w:sz w:val="20"/>
              </w:rPr>
            </w:pPr>
            <w:r>
              <w:rPr>
                <w:i/>
                <w:sz w:val="20"/>
              </w:rPr>
              <w:t>If</w:t>
            </w:r>
            <w:r>
              <w:rPr>
                <w:i/>
                <w:spacing w:val="-5"/>
                <w:sz w:val="20"/>
              </w:rPr>
              <w:t xml:space="preserve"> </w:t>
            </w:r>
            <w:r>
              <w:rPr>
                <w:i/>
                <w:sz w:val="20"/>
              </w:rPr>
              <w:t>N/A</w:t>
            </w:r>
            <w:r>
              <w:rPr>
                <w:i/>
                <w:spacing w:val="-3"/>
                <w:sz w:val="20"/>
              </w:rPr>
              <w:t xml:space="preserve"> </w:t>
            </w:r>
            <w:r>
              <w:rPr>
                <w:i/>
                <w:sz w:val="20"/>
              </w:rPr>
              <w:t>or</w:t>
            </w:r>
            <w:r>
              <w:rPr>
                <w:i/>
                <w:spacing w:val="-5"/>
                <w:sz w:val="20"/>
              </w:rPr>
              <w:t xml:space="preserve"> </w:t>
            </w:r>
            <w:r>
              <w:rPr>
                <w:i/>
                <w:sz w:val="20"/>
              </w:rPr>
              <w:t>no,</w:t>
            </w:r>
            <w:r>
              <w:rPr>
                <w:i/>
                <w:spacing w:val="-2"/>
                <w:sz w:val="20"/>
              </w:rPr>
              <w:t xml:space="preserve"> </w:t>
            </w:r>
            <w:r>
              <w:rPr>
                <w:i/>
                <w:sz w:val="20"/>
              </w:rPr>
              <w:t>you</w:t>
            </w:r>
            <w:r>
              <w:rPr>
                <w:i/>
                <w:spacing w:val="-8"/>
                <w:sz w:val="20"/>
              </w:rPr>
              <w:t xml:space="preserve"> </w:t>
            </w:r>
            <w:r>
              <w:rPr>
                <w:i/>
                <w:sz w:val="20"/>
              </w:rPr>
              <w:t>do</w:t>
            </w:r>
            <w:r>
              <w:rPr>
                <w:i/>
                <w:spacing w:val="-4"/>
                <w:sz w:val="20"/>
              </w:rPr>
              <w:t xml:space="preserve"> </w:t>
            </w:r>
            <w:r>
              <w:rPr>
                <w:b/>
                <w:i/>
                <w:sz w:val="20"/>
              </w:rPr>
              <w:t>not</w:t>
            </w:r>
            <w:r>
              <w:rPr>
                <w:b/>
                <w:i/>
                <w:spacing w:val="-6"/>
                <w:sz w:val="20"/>
              </w:rPr>
              <w:t xml:space="preserve"> </w:t>
            </w:r>
            <w:r>
              <w:rPr>
                <w:i/>
                <w:sz w:val="20"/>
              </w:rPr>
              <w:t>need</w:t>
            </w:r>
            <w:r>
              <w:rPr>
                <w:i/>
                <w:spacing w:val="-3"/>
                <w:sz w:val="20"/>
              </w:rPr>
              <w:t xml:space="preserve"> </w:t>
            </w:r>
            <w:r>
              <w:rPr>
                <w:i/>
                <w:sz w:val="20"/>
              </w:rPr>
              <w:t>to</w:t>
            </w:r>
            <w:r>
              <w:rPr>
                <w:i/>
                <w:spacing w:val="-4"/>
                <w:sz w:val="20"/>
              </w:rPr>
              <w:t xml:space="preserve"> </w:t>
            </w:r>
            <w:r>
              <w:rPr>
                <w:i/>
                <w:sz w:val="20"/>
              </w:rPr>
              <w:t>complete</w:t>
            </w:r>
            <w:r>
              <w:rPr>
                <w:i/>
                <w:spacing w:val="-2"/>
                <w:sz w:val="20"/>
              </w:rPr>
              <w:t xml:space="preserve"> </w:t>
            </w:r>
            <w:r>
              <w:rPr>
                <w:i/>
                <w:sz w:val="20"/>
              </w:rPr>
              <w:t>questions</w:t>
            </w:r>
            <w:r>
              <w:rPr>
                <w:i/>
                <w:spacing w:val="-2"/>
                <w:sz w:val="20"/>
              </w:rPr>
              <w:t xml:space="preserve"> </w:t>
            </w:r>
            <w:r>
              <w:rPr>
                <w:i/>
                <w:sz w:val="20"/>
              </w:rPr>
              <w:t>15</w:t>
            </w:r>
            <w:r>
              <w:rPr>
                <w:i/>
                <w:spacing w:val="-4"/>
                <w:sz w:val="20"/>
              </w:rPr>
              <w:t xml:space="preserve"> </w:t>
            </w:r>
            <w:r>
              <w:rPr>
                <w:i/>
                <w:sz w:val="20"/>
              </w:rPr>
              <w:t>-</w:t>
            </w:r>
            <w:r>
              <w:rPr>
                <w:i/>
                <w:spacing w:val="-4"/>
                <w:sz w:val="20"/>
              </w:rPr>
              <w:t xml:space="preserve"> </w:t>
            </w:r>
            <w:r>
              <w:rPr>
                <w:i/>
                <w:spacing w:val="-5"/>
                <w:sz w:val="20"/>
              </w:rPr>
              <w:t>18.</w:t>
            </w:r>
          </w:p>
        </w:tc>
        <w:tc>
          <w:tcPr>
            <w:tcW w:w="6099" w:type="dxa"/>
          </w:tcPr>
          <w:p w14:paraId="15CFC047" w14:textId="77777777" w:rsidR="00F92560" w:rsidRDefault="000F5154">
            <w:pPr>
              <w:pStyle w:val="TableParagraph"/>
              <w:spacing w:before="116"/>
              <w:ind w:left="105"/>
              <w:rPr>
                <w:sz w:val="20"/>
              </w:rPr>
            </w:pPr>
            <w:r>
              <w:rPr>
                <w:sz w:val="20"/>
              </w:rPr>
              <w:t>If</w:t>
            </w:r>
            <w:r>
              <w:rPr>
                <w:spacing w:val="-6"/>
                <w:sz w:val="20"/>
              </w:rPr>
              <w:t xml:space="preserve"> </w:t>
            </w:r>
            <w:r>
              <w:rPr>
                <w:sz w:val="20"/>
              </w:rPr>
              <w:t>you</w:t>
            </w:r>
            <w:r>
              <w:rPr>
                <w:spacing w:val="-5"/>
                <w:sz w:val="20"/>
              </w:rPr>
              <w:t xml:space="preserve"> </w:t>
            </w:r>
            <w:r>
              <w:rPr>
                <w:sz w:val="20"/>
              </w:rPr>
              <w:t>are</w:t>
            </w:r>
            <w:r>
              <w:rPr>
                <w:spacing w:val="-5"/>
                <w:sz w:val="20"/>
              </w:rPr>
              <w:t xml:space="preserve"> </w:t>
            </w:r>
            <w:r>
              <w:rPr>
                <w:sz w:val="20"/>
              </w:rPr>
              <w:t>a</w:t>
            </w:r>
            <w:r>
              <w:rPr>
                <w:spacing w:val="-6"/>
                <w:sz w:val="20"/>
              </w:rPr>
              <w:t xml:space="preserve"> </w:t>
            </w:r>
            <w:r>
              <w:rPr>
                <w:sz w:val="20"/>
              </w:rPr>
              <w:t>UK-based</w:t>
            </w:r>
            <w:r>
              <w:rPr>
                <w:spacing w:val="-5"/>
                <w:sz w:val="20"/>
              </w:rPr>
              <w:t xml:space="preserve"> </w:t>
            </w:r>
            <w:r>
              <w:rPr>
                <w:sz w:val="20"/>
              </w:rPr>
              <w:t>company,</w:t>
            </w:r>
            <w:r>
              <w:rPr>
                <w:spacing w:val="-6"/>
                <w:sz w:val="20"/>
              </w:rPr>
              <w:t xml:space="preserve"> </w:t>
            </w:r>
            <w:r>
              <w:rPr>
                <w:sz w:val="20"/>
              </w:rPr>
              <w:t>please</w:t>
            </w:r>
            <w:r>
              <w:rPr>
                <w:spacing w:val="-4"/>
                <w:sz w:val="20"/>
              </w:rPr>
              <w:t xml:space="preserve"> </w:t>
            </w:r>
            <w:r>
              <w:rPr>
                <w:sz w:val="20"/>
              </w:rPr>
              <w:t>respond</w:t>
            </w:r>
            <w:r>
              <w:rPr>
                <w:spacing w:val="-4"/>
                <w:sz w:val="20"/>
              </w:rPr>
              <w:t xml:space="preserve"> </w:t>
            </w:r>
            <w:r>
              <w:rPr>
                <w:sz w:val="20"/>
              </w:rPr>
              <w:t>with</w:t>
            </w:r>
            <w:r>
              <w:rPr>
                <w:spacing w:val="-3"/>
                <w:sz w:val="20"/>
              </w:rPr>
              <w:t xml:space="preserve"> </w:t>
            </w:r>
            <w:r>
              <w:rPr>
                <w:i/>
                <w:spacing w:val="-4"/>
                <w:sz w:val="20"/>
              </w:rPr>
              <w:t>N/A</w:t>
            </w:r>
            <w:r>
              <w:rPr>
                <w:spacing w:val="-4"/>
                <w:sz w:val="20"/>
              </w:rPr>
              <w:t>.</w:t>
            </w:r>
          </w:p>
          <w:p w14:paraId="5E101CE3" w14:textId="77777777" w:rsidR="00F92560" w:rsidRDefault="000F5154">
            <w:pPr>
              <w:pStyle w:val="TableParagraph"/>
              <w:spacing w:before="234"/>
              <w:ind w:left="105"/>
              <w:rPr>
                <w:sz w:val="20"/>
              </w:rPr>
            </w:pPr>
            <w:r>
              <w:rPr>
                <w:sz w:val="20"/>
              </w:rPr>
              <w:t>If</w:t>
            </w:r>
            <w:r>
              <w:rPr>
                <w:spacing w:val="-6"/>
                <w:sz w:val="20"/>
              </w:rPr>
              <w:t xml:space="preserve"> </w:t>
            </w:r>
            <w:r>
              <w:rPr>
                <w:sz w:val="20"/>
              </w:rPr>
              <w:t>you</w:t>
            </w:r>
            <w:r>
              <w:rPr>
                <w:spacing w:val="-5"/>
                <w:sz w:val="20"/>
              </w:rPr>
              <w:t xml:space="preserve"> </w:t>
            </w:r>
            <w:r>
              <w:rPr>
                <w:sz w:val="20"/>
              </w:rPr>
              <w:t>are</w:t>
            </w:r>
            <w:r>
              <w:rPr>
                <w:spacing w:val="-4"/>
                <w:sz w:val="20"/>
              </w:rPr>
              <w:t xml:space="preserve"> </w:t>
            </w:r>
            <w:r>
              <w:rPr>
                <w:sz w:val="20"/>
              </w:rPr>
              <w:t>not</w:t>
            </w:r>
            <w:r>
              <w:rPr>
                <w:spacing w:val="-6"/>
                <w:sz w:val="20"/>
              </w:rPr>
              <w:t xml:space="preserve"> </w:t>
            </w:r>
            <w:r>
              <w:rPr>
                <w:sz w:val="20"/>
              </w:rPr>
              <w:t>a</w:t>
            </w:r>
            <w:r>
              <w:rPr>
                <w:spacing w:val="-3"/>
                <w:sz w:val="20"/>
              </w:rPr>
              <w:t xml:space="preserve"> </w:t>
            </w:r>
            <w:r>
              <w:rPr>
                <w:sz w:val="20"/>
              </w:rPr>
              <w:t>UK-based</w:t>
            </w:r>
            <w:r>
              <w:rPr>
                <w:spacing w:val="-4"/>
                <w:sz w:val="20"/>
              </w:rPr>
              <w:t xml:space="preserve"> </w:t>
            </w:r>
            <w:r>
              <w:rPr>
                <w:sz w:val="20"/>
              </w:rPr>
              <w:t>company,</w:t>
            </w:r>
            <w:r>
              <w:rPr>
                <w:spacing w:val="-4"/>
                <w:sz w:val="20"/>
              </w:rPr>
              <w:t xml:space="preserve"> </w:t>
            </w:r>
            <w:r>
              <w:rPr>
                <w:sz w:val="20"/>
              </w:rPr>
              <w:t>please</w:t>
            </w:r>
            <w:r>
              <w:rPr>
                <w:spacing w:val="-4"/>
                <w:sz w:val="20"/>
              </w:rPr>
              <w:t xml:space="preserve"> </w:t>
            </w:r>
            <w:r>
              <w:rPr>
                <w:sz w:val="20"/>
              </w:rPr>
              <w:t>answer</w:t>
            </w:r>
            <w:r>
              <w:rPr>
                <w:spacing w:val="-2"/>
                <w:sz w:val="20"/>
              </w:rPr>
              <w:t xml:space="preserve"> </w:t>
            </w:r>
            <w:r>
              <w:rPr>
                <w:i/>
                <w:sz w:val="20"/>
              </w:rPr>
              <w:t>yes</w:t>
            </w:r>
            <w:r>
              <w:rPr>
                <w:i/>
                <w:spacing w:val="-5"/>
                <w:sz w:val="20"/>
              </w:rPr>
              <w:t xml:space="preserve"> </w:t>
            </w:r>
            <w:r>
              <w:rPr>
                <w:spacing w:val="-5"/>
                <w:sz w:val="20"/>
              </w:rPr>
              <w:t>or</w:t>
            </w:r>
          </w:p>
          <w:p w14:paraId="2B311A0A" w14:textId="77777777" w:rsidR="00F92560" w:rsidRDefault="000F5154">
            <w:pPr>
              <w:pStyle w:val="TableParagraph"/>
              <w:spacing w:before="2"/>
              <w:ind w:left="105"/>
              <w:rPr>
                <w:sz w:val="20"/>
              </w:rPr>
            </w:pPr>
            <w:r>
              <w:rPr>
                <w:i/>
                <w:spacing w:val="-5"/>
                <w:sz w:val="20"/>
              </w:rPr>
              <w:t>no</w:t>
            </w:r>
            <w:r>
              <w:rPr>
                <w:spacing w:val="-5"/>
                <w:sz w:val="20"/>
              </w:rPr>
              <w:t>.</w:t>
            </w:r>
          </w:p>
        </w:tc>
        <w:tc>
          <w:tcPr>
            <w:tcW w:w="1915" w:type="dxa"/>
          </w:tcPr>
          <w:p w14:paraId="15C0C8DA" w14:textId="77777777" w:rsidR="00F92560" w:rsidRDefault="00F92560">
            <w:pPr>
              <w:pStyle w:val="TableParagraph"/>
              <w:rPr>
                <w:rFonts w:ascii="Times New Roman"/>
                <w:sz w:val="18"/>
              </w:rPr>
            </w:pPr>
          </w:p>
        </w:tc>
      </w:tr>
      <w:tr w:rsidR="00F92560" w14:paraId="57566899" w14:textId="77777777">
        <w:trPr>
          <w:trHeight w:val="707"/>
        </w:trPr>
        <w:tc>
          <w:tcPr>
            <w:tcW w:w="1270" w:type="dxa"/>
          </w:tcPr>
          <w:p w14:paraId="591329B4" w14:textId="77777777" w:rsidR="00F92560" w:rsidRDefault="00F92560">
            <w:pPr>
              <w:pStyle w:val="TableParagraph"/>
              <w:spacing w:before="1"/>
              <w:rPr>
                <w:b/>
                <w:sz w:val="20"/>
              </w:rPr>
            </w:pPr>
          </w:p>
          <w:p w14:paraId="4F33C5DE" w14:textId="77777777" w:rsidR="00F92560" w:rsidRDefault="000F5154">
            <w:pPr>
              <w:pStyle w:val="TableParagraph"/>
              <w:ind w:left="18" w:right="2"/>
              <w:jc w:val="center"/>
              <w:rPr>
                <w:b/>
                <w:sz w:val="20"/>
              </w:rPr>
            </w:pPr>
            <w:r>
              <w:rPr>
                <w:b/>
                <w:spacing w:val="-5"/>
                <w:sz w:val="20"/>
              </w:rPr>
              <w:t>15</w:t>
            </w:r>
          </w:p>
        </w:tc>
        <w:tc>
          <w:tcPr>
            <w:tcW w:w="6096" w:type="dxa"/>
          </w:tcPr>
          <w:p w14:paraId="103AA992" w14:textId="77777777" w:rsidR="00F92560" w:rsidRDefault="000F5154">
            <w:pPr>
              <w:pStyle w:val="TableParagraph"/>
              <w:spacing w:before="116" w:line="242" w:lineRule="auto"/>
              <w:ind w:left="105"/>
              <w:rPr>
                <w:sz w:val="20"/>
              </w:rPr>
            </w:pPr>
            <w:r>
              <w:rPr>
                <w:sz w:val="20"/>
              </w:rPr>
              <w:t>Please</w:t>
            </w:r>
            <w:r>
              <w:rPr>
                <w:spacing w:val="-6"/>
                <w:sz w:val="20"/>
              </w:rPr>
              <w:t xml:space="preserve"> </w:t>
            </w:r>
            <w:r>
              <w:rPr>
                <w:sz w:val="20"/>
              </w:rPr>
              <w:t>provide</w:t>
            </w:r>
            <w:r>
              <w:rPr>
                <w:spacing w:val="-6"/>
                <w:sz w:val="20"/>
              </w:rPr>
              <w:t xml:space="preserve"> </w:t>
            </w:r>
            <w:r>
              <w:rPr>
                <w:sz w:val="20"/>
              </w:rPr>
              <w:t>the</w:t>
            </w:r>
            <w:r>
              <w:rPr>
                <w:spacing w:val="-3"/>
                <w:sz w:val="20"/>
              </w:rPr>
              <w:t xml:space="preserve"> </w:t>
            </w:r>
            <w:r>
              <w:rPr>
                <w:sz w:val="20"/>
              </w:rPr>
              <w:t>name</w:t>
            </w:r>
            <w:r>
              <w:rPr>
                <w:spacing w:val="-4"/>
                <w:sz w:val="20"/>
              </w:rPr>
              <w:t xml:space="preserve"> </w:t>
            </w:r>
            <w:r>
              <w:rPr>
                <w:sz w:val="20"/>
              </w:rPr>
              <w:t>of</w:t>
            </w:r>
            <w:r>
              <w:rPr>
                <w:spacing w:val="-4"/>
                <w:sz w:val="20"/>
              </w:rPr>
              <w:t xml:space="preserve"> </w:t>
            </w:r>
            <w:r>
              <w:rPr>
                <w:sz w:val="20"/>
              </w:rPr>
              <w:t>the</w:t>
            </w:r>
            <w:r>
              <w:rPr>
                <w:spacing w:val="-6"/>
                <w:sz w:val="20"/>
              </w:rPr>
              <w:t xml:space="preserve"> </w:t>
            </w:r>
            <w:r>
              <w:rPr>
                <w:sz w:val="20"/>
              </w:rPr>
              <w:t>list</w:t>
            </w:r>
            <w:r>
              <w:rPr>
                <w:spacing w:val="-5"/>
                <w:sz w:val="20"/>
              </w:rPr>
              <w:t xml:space="preserve"> </w:t>
            </w:r>
            <w:r>
              <w:rPr>
                <w:sz w:val="20"/>
              </w:rPr>
              <w:t>or</w:t>
            </w:r>
            <w:r>
              <w:rPr>
                <w:spacing w:val="-2"/>
                <w:sz w:val="20"/>
              </w:rPr>
              <w:t xml:space="preserve"> </w:t>
            </w:r>
            <w:r>
              <w:rPr>
                <w:sz w:val="20"/>
              </w:rPr>
              <w:t>certificate</w:t>
            </w:r>
            <w:r>
              <w:rPr>
                <w:spacing w:val="-3"/>
                <w:sz w:val="20"/>
              </w:rPr>
              <w:t xml:space="preserve"> </w:t>
            </w:r>
            <w:r>
              <w:rPr>
                <w:sz w:val="20"/>
              </w:rPr>
              <w:t>and</w:t>
            </w:r>
            <w:r>
              <w:rPr>
                <w:spacing w:val="-6"/>
                <w:sz w:val="20"/>
              </w:rPr>
              <w:t xml:space="preserve"> </w:t>
            </w:r>
            <w:r>
              <w:rPr>
                <w:sz w:val="20"/>
              </w:rPr>
              <w:t>the relevant registration or certification number.</w:t>
            </w:r>
          </w:p>
        </w:tc>
        <w:tc>
          <w:tcPr>
            <w:tcW w:w="6099" w:type="dxa"/>
          </w:tcPr>
          <w:p w14:paraId="35880A4D" w14:textId="77777777" w:rsidR="00F92560" w:rsidRDefault="000F5154">
            <w:pPr>
              <w:pStyle w:val="TableParagraph"/>
              <w:spacing w:before="116" w:line="242" w:lineRule="auto"/>
              <w:ind w:left="105" w:right="124"/>
              <w:rPr>
                <w:sz w:val="20"/>
              </w:rPr>
            </w:pPr>
            <w:r>
              <w:rPr>
                <w:sz w:val="20"/>
              </w:rPr>
              <w:t>Please</w:t>
            </w:r>
            <w:r>
              <w:rPr>
                <w:spacing w:val="-6"/>
                <w:sz w:val="20"/>
              </w:rPr>
              <w:t xml:space="preserve"> </w:t>
            </w:r>
            <w:r>
              <w:rPr>
                <w:sz w:val="20"/>
              </w:rPr>
              <w:t>provide</w:t>
            </w:r>
            <w:r>
              <w:rPr>
                <w:spacing w:val="-6"/>
                <w:sz w:val="20"/>
              </w:rPr>
              <w:t xml:space="preserve"> </w:t>
            </w:r>
            <w:r>
              <w:rPr>
                <w:sz w:val="20"/>
              </w:rPr>
              <w:t>the</w:t>
            </w:r>
            <w:r>
              <w:rPr>
                <w:spacing w:val="-3"/>
                <w:sz w:val="20"/>
              </w:rPr>
              <w:t xml:space="preserve"> </w:t>
            </w:r>
            <w:r>
              <w:rPr>
                <w:sz w:val="20"/>
              </w:rPr>
              <w:t>name</w:t>
            </w:r>
            <w:r>
              <w:rPr>
                <w:spacing w:val="-4"/>
                <w:sz w:val="20"/>
              </w:rPr>
              <w:t xml:space="preserve"> </w:t>
            </w:r>
            <w:r>
              <w:rPr>
                <w:sz w:val="20"/>
              </w:rPr>
              <w:t>of</w:t>
            </w:r>
            <w:r>
              <w:rPr>
                <w:spacing w:val="-4"/>
                <w:sz w:val="20"/>
              </w:rPr>
              <w:t xml:space="preserve"> </w:t>
            </w:r>
            <w:r>
              <w:rPr>
                <w:sz w:val="20"/>
              </w:rPr>
              <w:t>the</w:t>
            </w:r>
            <w:r>
              <w:rPr>
                <w:spacing w:val="-6"/>
                <w:sz w:val="20"/>
              </w:rPr>
              <w:t xml:space="preserve"> </w:t>
            </w:r>
            <w:r>
              <w:rPr>
                <w:sz w:val="20"/>
              </w:rPr>
              <w:t>list</w:t>
            </w:r>
            <w:r>
              <w:rPr>
                <w:spacing w:val="-5"/>
                <w:sz w:val="20"/>
              </w:rPr>
              <w:t xml:space="preserve"> </w:t>
            </w:r>
            <w:r>
              <w:rPr>
                <w:sz w:val="20"/>
              </w:rPr>
              <w:t>or</w:t>
            </w:r>
            <w:r>
              <w:rPr>
                <w:spacing w:val="-2"/>
                <w:sz w:val="20"/>
              </w:rPr>
              <w:t xml:space="preserve"> </w:t>
            </w:r>
            <w:r>
              <w:rPr>
                <w:sz w:val="20"/>
              </w:rPr>
              <w:t>certificate</w:t>
            </w:r>
            <w:r>
              <w:rPr>
                <w:spacing w:val="-3"/>
                <w:sz w:val="20"/>
              </w:rPr>
              <w:t xml:space="preserve"> </w:t>
            </w:r>
            <w:r>
              <w:rPr>
                <w:sz w:val="20"/>
              </w:rPr>
              <w:t>and</w:t>
            </w:r>
            <w:r>
              <w:rPr>
                <w:spacing w:val="-6"/>
                <w:sz w:val="20"/>
              </w:rPr>
              <w:t xml:space="preserve"> </w:t>
            </w:r>
            <w:r>
              <w:rPr>
                <w:sz w:val="20"/>
              </w:rPr>
              <w:t>the relevant registration or certification number.</w:t>
            </w:r>
          </w:p>
        </w:tc>
        <w:tc>
          <w:tcPr>
            <w:tcW w:w="1915" w:type="dxa"/>
          </w:tcPr>
          <w:p w14:paraId="3EFFF1A8" w14:textId="77777777" w:rsidR="00F92560" w:rsidRDefault="000F5154">
            <w:pPr>
              <w:pStyle w:val="TableParagraph"/>
              <w:spacing w:line="235" w:lineRule="exact"/>
              <w:ind w:left="108"/>
              <w:rPr>
                <w:b/>
                <w:sz w:val="20"/>
              </w:rPr>
            </w:pPr>
            <w:r>
              <w:rPr>
                <w:b/>
                <w:sz w:val="20"/>
              </w:rPr>
              <w:t>Exemption</w:t>
            </w:r>
            <w:r>
              <w:rPr>
                <w:b/>
                <w:spacing w:val="-13"/>
                <w:sz w:val="20"/>
              </w:rPr>
              <w:t xml:space="preserve"> </w:t>
            </w:r>
            <w:r>
              <w:rPr>
                <w:b/>
                <w:spacing w:val="-5"/>
                <w:sz w:val="20"/>
              </w:rPr>
              <w:t>if</w:t>
            </w:r>
          </w:p>
          <w:p w14:paraId="7BE69105" w14:textId="77777777" w:rsidR="00F92560" w:rsidRDefault="000F5154">
            <w:pPr>
              <w:pStyle w:val="TableParagraph"/>
              <w:spacing w:line="236" w:lineRule="exact"/>
              <w:ind w:left="108" w:right="820"/>
              <w:rPr>
                <w:b/>
                <w:sz w:val="20"/>
              </w:rPr>
            </w:pPr>
            <w:r>
              <w:rPr>
                <w:b/>
                <w:spacing w:val="-2"/>
                <w:sz w:val="20"/>
              </w:rPr>
              <w:t>UK-based company</w:t>
            </w:r>
          </w:p>
        </w:tc>
      </w:tr>
      <w:tr w:rsidR="00F92560" w14:paraId="6DE35C75" w14:textId="77777777">
        <w:trPr>
          <w:trHeight w:val="2630"/>
        </w:trPr>
        <w:tc>
          <w:tcPr>
            <w:tcW w:w="1270" w:type="dxa"/>
          </w:tcPr>
          <w:p w14:paraId="28F7921F" w14:textId="77777777" w:rsidR="00F92560" w:rsidRDefault="00F92560">
            <w:pPr>
              <w:pStyle w:val="TableParagraph"/>
              <w:rPr>
                <w:b/>
                <w:sz w:val="20"/>
              </w:rPr>
            </w:pPr>
          </w:p>
          <w:p w14:paraId="3CAD6F40" w14:textId="77777777" w:rsidR="00F92560" w:rsidRDefault="00F92560">
            <w:pPr>
              <w:pStyle w:val="TableParagraph"/>
              <w:rPr>
                <w:b/>
                <w:sz w:val="20"/>
              </w:rPr>
            </w:pPr>
          </w:p>
          <w:p w14:paraId="6491C8BC" w14:textId="77777777" w:rsidR="00F92560" w:rsidRDefault="00F92560">
            <w:pPr>
              <w:pStyle w:val="TableParagraph"/>
              <w:rPr>
                <w:b/>
                <w:sz w:val="20"/>
              </w:rPr>
            </w:pPr>
          </w:p>
          <w:p w14:paraId="47CEB002" w14:textId="77777777" w:rsidR="00F92560" w:rsidRDefault="00F92560">
            <w:pPr>
              <w:pStyle w:val="TableParagraph"/>
              <w:rPr>
                <w:b/>
                <w:sz w:val="20"/>
              </w:rPr>
            </w:pPr>
          </w:p>
          <w:p w14:paraId="5F432327" w14:textId="77777777" w:rsidR="00F92560" w:rsidRDefault="00F92560">
            <w:pPr>
              <w:pStyle w:val="TableParagraph"/>
              <w:spacing w:before="19"/>
              <w:rPr>
                <w:b/>
                <w:sz w:val="20"/>
              </w:rPr>
            </w:pPr>
          </w:p>
          <w:p w14:paraId="2DA8749F" w14:textId="77777777" w:rsidR="00F92560" w:rsidRDefault="000F5154">
            <w:pPr>
              <w:pStyle w:val="TableParagraph"/>
              <w:ind w:left="18" w:right="2"/>
              <w:jc w:val="center"/>
              <w:rPr>
                <w:b/>
                <w:sz w:val="20"/>
              </w:rPr>
            </w:pPr>
            <w:r>
              <w:rPr>
                <w:b/>
                <w:spacing w:val="-5"/>
                <w:sz w:val="20"/>
              </w:rPr>
              <w:t>16</w:t>
            </w:r>
          </w:p>
        </w:tc>
        <w:tc>
          <w:tcPr>
            <w:tcW w:w="6096" w:type="dxa"/>
          </w:tcPr>
          <w:p w14:paraId="328ECF5B" w14:textId="77777777" w:rsidR="00F92560" w:rsidRDefault="000F5154">
            <w:pPr>
              <w:pStyle w:val="TableParagraph"/>
              <w:spacing w:before="116"/>
              <w:ind w:left="105"/>
              <w:rPr>
                <w:sz w:val="20"/>
              </w:rPr>
            </w:pPr>
            <w:r>
              <w:rPr>
                <w:sz w:val="20"/>
              </w:rPr>
              <w:t>If</w:t>
            </w:r>
            <w:r>
              <w:rPr>
                <w:spacing w:val="-5"/>
                <w:sz w:val="20"/>
              </w:rPr>
              <w:t xml:space="preserve"> </w:t>
            </w:r>
            <w:r>
              <w:rPr>
                <w:sz w:val="20"/>
              </w:rPr>
              <w:t>the</w:t>
            </w:r>
            <w:r>
              <w:rPr>
                <w:spacing w:val="-7"/>
                <w:sz w:val="20"/>
              </w:rPr>
              <w:t xml:space="preserve"> </w:t>
            </w:r>
            <w:r>
              <w:rPr>
                <w:sz w:val="20"/>
              </w:rPr>
              <w:t>certificate</w:t>
            </w:r>
            <w:r>
              <w:rPr>
                <w:spacing w:val="-5"/>
                <w:sz w:val="20"/>
              </w:rPr>
              <w:t xml:space="preserve"> </w:t>
            </w:r>
            <w:r>
              <w:rPr>
                <w:sz w:val="20"/>
              </w:rPr>
              <w:t>of</w:t>
            </w:r>
            <w:r>
              <w:rPr>
                <w:spacing w:val="-5"/>
                <w:sz w:val="20"/>
              </w:rPr>
              <w:t xml:space="preserve"> </w:t>
            </w:r>
            <w:r>
              <w:rPr>
                <w:sz w:val="20"/>
              </w:rPr>
              <w:t>registration</w:t>
            </w:r>
            <w:r>
              <w:rPr>
                <w:spacing w:val="-5"/>
                <w:sz w:val="20"/>
              </w:rPr>
              <w:t xml:space="preserve"> </w:t>
            </w:r>
            <w:r>
              <w:rPr>
                <w:sz w:val="20"/>
              </w:rPr>
              <w:t>or</w:t>
            </w:r>
            <w:r>
              <w:rPr>
                <w:spacing w:val="-7"/>
                <w:sz w:val="20"/>
              </w:rPr>
              <w:t xml:space="preserve"> </w:t>
            </w:r>
            <w:r>
              <w:rPr>
                <w:sz w:val="20"/>
              </w:rPr>
              <w:t>certification</w:t>
            </w:r>
            <w:r>
              <w:rPr>
                <w:spacing w:val="-5"/>
                <w:sz w:val="20"/>
              </w:rPr>
              <w:t xml:space="preserve"> </w:t>
            </w:r>
            <w:r>
              <w:rPr>
                <w:sz w:val="20"/>
              </w:rPr>
              <w:t>is</w:t>
            </w:r>
            <w:r>
              <w:rPr>
                <w:spacing w:val="-5"/>
                <w:sz w:val="20"/>
              </w:rPr>
              <w:t xml:space="preserve"> </w:t>
            </w:r>
            <w:r>
              <w:rPr>
                <w:sz w:val="20"/>
              </w:rPr>
              <w:t>available electronically, please state:</w:t>
            </w:r>
          </w:p>
          <w:p w14:paraId="2BB59680" w14:textId="77777777" w:rsidR="00F92560" w:rsidRDefault="000F5154">
            <w:pPr>
              <w:pStyle w:val="TableParagraph"/>
              <w:numPr>
                <w:ilvl w:val="0"/>
                <w:numId w:val="72"/>
              </w:numPr>
              <w:tabs>
                <w:tab w:val="left" w:pos="465"/>
              </w:tabs>
              <w:spacing w:before="4" w:line="244" w:lineRule="exact"/>
              <w:rPr>
                <w:sz w:val="20"/>
              </w:rPr>
            </w:pPr>
            <w:r>
              <w:rPr>
                <w:sz w:val="20"/>
              </w:rPr>
              <w:t>The</w:t>
            </w:r>
            <w:r>
              <w:rPr>
                <w:spacing w:val="-6"/>
                <w:sz w:val="20"/>
              </w:rPr>
              <w:t xml:space="preserve"> </w:t>
            </w:r>
            <w:r>
              <w:rPr>
                <w:sz w:val="20"/>
              </w:rPr>
              <w:t>web</w:t>
            </w:r>
            <w:r>
              <w:rPr>
                <w:spacing w:val="-4"/>
                <w:sz w:val="20"/>
              </w:rPr>
              <w:t xml:space="preserve"> </w:t>
            </w:r>
            <w:proofErr w:type="gramStart"/>
            <w:r>
              <w:rPr>
                <w:spacing w:val="-2"/>
                <w:sz w:val="20"/>
              </w:rPr>
              <w:t>address</w:t>
            </w:r>
            <w:proofErr w:type="gramEnd"/>
          </w:p>
          <w:p w14:paraId="705B6811" w14:textId="77777777" w:rsidR="00F92560" w:rsidRDefault="000F5154">
            <w:pPr>
              <w:pStyle w:val="TableParagraph"/>
              <w:numPr>
                <w:ilvl w:val="0"/>
                <w:numId w:val="72"/>
              </w:numPr>
              <w:tabs>
                <w:tab w:val="left" w:pos="465"/>
              </w:tabs>
              <w:spacing w:line="242" w:lineRule="exact"/>
              <w:rPr>
                <w:sz w:val="20"/>
              </w:rPr>
            </w:pPr>
            <w:r>
              <w:rPr>
                <w:sz w:val="20"/>
              </w:rPr>
              <w:t>Issuing</w:t>
            </w:r>
            <w:r>
              <w:rPr>
                <w:spacing w:val="-7"/>
                <w:sz w:val="20"/>
              </w:rPr>
              <w:t xml:space="preserve"> </w:t>
            </w:r>
            <w:r>
              <w:rPr>
                <w:sz w:val="20"/>
              </w:rPr>
              <w:t>authority</w:t>
            </w:r>
            <w:r>
              <w:rPr>
                <w:spacing w:val="-7"/>
                <w:sz w:val="20"/>
              </w:rPr>
              <w:t xml:space="preserve"> </w:t>
            </w:r>
            <w:r>
              <w:rPr>
                <w:sz w:val="20"/>
              </w:rPr>
              <w:t>or</w:t>
            </w:r>
            <w:r>
              <w:rPr>
                <w:spacing w:val="-4"/>
                <w:sz w:val="20"/>
              </w:rPr>
              <w:t xml:space="preserve"> body</w:t>
            </w:r>
          </w:p>
          <w:p w14:paraId="7DB43D86" w14:textId="77777777" w:rsidR="00F92560" w:rsidRDefault="000F5154">
            <w:pPr>
              <w:pStyle w:val="TableParagraph"/>
              <w:numPr>
                <w:ilvl w:val="0"/>
                <w:numId w:val="72"/>
              </w:numPr>
              <w:tabs>
                <w:tab w:val="left" w:pos="465"/>
              </w:tabs>
              <w:spacing w:line="244" w:lineRule="exact"/>
              <w:rPr>
                <w:sz w:val="20"/>
              </w:rPr>
            </w:pPr>
            <w:r>
              <w:rPr>
                <w:sz w:val="20"/>
              </w:rPr>
              <w:t>Precise</w:t>
            </w:r>
            <w:r>
              <w:rPr>
                <w:spacing w:val="-6"/>
                <w:sz w:val="20"/>
              </w:rPr>
              <w:t xml:space="preserve"> </w:t>
            </w:r>
            <w:r>
              <w:rPr>
                <w:sz w:val="20"/>
              </w:rPr>
              <w:t>reference</w:t>
            </w:r>
            <w:r>
              <w:rPr>
                <w:spacing w:val="-9"/>
                <w:sz w:val="20"/>
              </w:rPr>
              <w:t xml:space="preserve"> </w:t>
            </w:r>
            <w:r>
              <w:rPr>
                <w:sz w:val="20"/>
              </w:rPr>
              <w:t>of</w:t>
            </w:r>
            <w:r>
              <w:rPr>
                <w:spacing w:val="-7"/>
                <w:sz w:val="20"/>
              </w:rPr>
              <w:t xml:space="preserve"> </w:t>
            </w:r>
            <w:r>
              <w:rPr>
                <w:sz w:val="20"/>
              </w:rPr>
              <w:t>the</w:t>
            </w:r>
            <w:r>
              <w:rPr>
                <w:spacing w:val="-6"/>
                <w:sz w:val="20"/>
              </w:rPr>
              <w:t xml:space="preserve"> </w:t>
            </w:r>
            <w:r>
              <w:rPr>
                <w:spacing w:val="-2"/>
                <w:sz w:val="20"/>
              </w:rPr>
              <w:t>documentation</w:t>
            </w:r>
          </w:p>
          <w:p w14:paraId="06A92682" w14:textId="77777777" w:rsidR="00F92560" w:rsidRDefault="000F5154">
            <w:pPr>
              <w:pStyle w:val="TableParagraph"/>
              <w:numPr>
                <w:ilvl w:val="0"/>
                <w:numId w:val="72"/>
              </w:numPr>
              <w:tabs>
                <w:tab w:val="left" w:pos="465"/>
              </w:tabs>
              <w:spacing w:before="3" w:line="235" w:lineRule="auto"/>
              <w:ind w:right="195"/>
              <w:rPr>
                <w:sz w:val="20"/>
              </w:rPr>
            </w:pPr>
            <w:r>
              <w:rPr>
                <w:sz w:val="20"/>
              </w:rPr>
              <w:t>The</w:t>
            </w:r>
            <w:r>
              <w:rPr>
                <w:spacing w:val="-7"/>
                <w:sz w:val="20"/>
              </w:rPr>
              <w:t xml:space="preserve"> </w:t>
            </w:r>
            <w:r>
              <w:rPr>
                <w:sz w:val="20"/>
              </w:rPr>
              <w:t>references</w:t>
            </w:r>
            <w:r>
              <w:rPr>
                <w:spacing w:val="-7"/>
                <w:sz w:val="20"/>
              </w:rPr>
              <w:t xml:space="preserve"> </w:t>
            </w:r>
            <w:r>
              <w:rPr>
                <w:sz w:val="20"/>
              </w:rPr>
              <w:t>on</w:t>
            </w:r>
            <w:r>
              <w:rPr>
                <w:spacing w:val="-5"/>
                <w:sz w:val="20"/>
              </w:rPr>
              <w:t xml:space="preserve"> </w:t>
            </w:r>
            <w:r>
              <w:rPr>
                <w:sz w:val="20"/>
              </w:rPr>
              <w:t>which</w:t>
            </w:r>
            <w:r>
              <w:rPr>
                <w:spacing w:val="-6"/>
                <w:sz w:val="20"/>
              </w:rPr>
              <w:t xml:space="preserve"> </w:t>
            </w:r>
            <w:r>
              <w:rPr>
                <w:sz w:val="20"/>
              </w:rPr>
              <w:t>the</w:t>
            </w:r>
            <w:r>
              <w:rPr>
                <w:spacing w:val="-7"/>
                <w:sz w:val="20"/>
              </w:rPr>
              <w:t xml:space="preserve"> </w:t>
            </w:r>
            <w:r>
              <w:rPr>
                <w:sz w:val="20"/>
              </w:rPr>
              <w:t>registration</w:t>
            </w:r>
            <w:r>
              <w:rPr>
                <w:spacing w:val="-6"/>
                <w:sz w:val="20"/>
              </w:rPr>
              <w:t xml:space="preserve"> </w:t>
            </w:r>
            <w:r>
              <w:rPr>
                <w:sz w:val="20"/>
              </w:rPr>
              <w:t>or</w:t>
            </w:r>
            <w:r>
              <w:rPr>
                <w:spacing w:val="-7"/>
                <w:sz w:val="20"/>
              </w:rPr>
              <w:t xml:space="preserve"> </w:t>
            </w:r>
            <w:r>
              <w:rPr>
                <w:sz w:val="20"/>
              </w:rPr>
              <w:t>certification is based</w:t>
            </w:r>
          </w:p>
          <w:p w14:paraId="22370133" w14:textId="77777777" w:rsidR="00F92560" w:rsidRDefault="000F5154">
            <w:pPr>
              <w:pStyle w:val="TableParagraph"/>
              <w:numPr>
                <w:ilvl w:val="0"/>
                <w:numId w:val="72"/>
              </w:numPr>
              <w:tabs>
                <w:tab w:val="left" w:pos="465"/>
              </w:tabs>
              <w:spacing w:before="7" w:line="235" w:lineRule="auto"/>
              <w:ind w:right="1058"/>
              <w:rPr>
                <w:sz w:val="20"/>
              </w:rPr>
            </w:pPr>
            <w:r>
              <w:rPr>
                <w:sz w:val="20"/>
              </w:rPr>
              <w:t>The</w:t>
            </w:r>
            <w:r>
              <w:rPr>
                <w:spacing w:val="-7"/>
                <w:sz w:val="20"/>
              </w:rPr>
              <w:t xml:space="preserve"> </w:t>
            </w:r>
            <w:r>
              <w:rPr>
                <w:sz w:val="20"/>
              </w:rPr>
              <w:t>classification</w:t>
            </w:r>
            <w:r>
              <w:rPr>
                <w:spacing w:val="-5"/>
                <w:sz w:val="20"/>
              </w:rPr>
              <w:t xml:space="preserve"> </w:t>
            </w:r>
            <w:r>
              <w:rPr>
                <w:sz w:val="20"/>
              </w:rPr>
              <w:t>obtained</w:t>
            </w:r>
            <w:r>
              <w:rPr>
                <w:spacing w:val="-7"/>
                <w:sz w:val="20"/>
              </w:rPr>
              <w:t xml:space="preserve"> </w:t>
            </w:r>
            <w:r>
              <w:rPr>
                <w:sz w:val="20"/>
              </w:rPr>
              <w:t>in</w:t>
            </w:r>
            <w:r>
              <w:rPr>
                <w:spacing w:val="-5"/>
                <w:sz w:val="20"/>
              </w:rPr>
              <w:t xml:space="preserve"> </w:t>
            </w:r>
            <w:r>
              <w:rPr>
                <w:sz w:val="20"/>
              </w:rPr>
              <w:t>the</w:t>
            </w:r>
            <w:r>
              <w:rPr>
                <w:spacing w:val="-7"/>
                <w:sz w:val="20"/>
              </w:rPr>
              <w:t xml:space="preserve"> </w:t>
            </w:r>
            <w:r>
              <w:rPr>
                <w:sz w:val="20"/>
              </w:rPr>
              <w:t>official</w:t>
            </w:r>
            <w:r>
              <w:rPr>
                <w:spacing w:val="-6"/>
                <w:sz w:val="20"/>
              </w:rPr>
              <w:t xml:space="preserve"> </w:t>
            </w:r>
            <w:r>
              <w:rPr>
                <w:sz w:val="20"/>
              </w:rPr>
              <w:t>list</w:t>
            </w:r>
            <w:r>
              <w:rPr>
                <w:spacing w:val="-5"/>
                <w:sz w:val="20"/>
              </w:rPr>
              <w:t xml:space="preserve"> </w:t>
            </w:r>
            <w:r>
              <w:rPr>
                <w:sz w:val="20"/>
              </w:rPr>
              <w:t xml:space="preserve">(if </w:t>
            </w:r>
            <w:r>
              <w:rPr>
                <w:spacing w:val="-2"/>
                <w:sz w:val="20"/>
              </w:rPr>
              <w:t>applicable)</w:t>
            </w:r>
          </w:p>
        </w:tc>
        <w:tc>
          <w:tcPr>
            <w:tcW w:w="6099" w:type="dxa"/>
          </w:tcPr>
          <w:p w14:paraId="3335CF4E" w14:textId="77777777" w:rsidR="00F92560" w:rsidRDefault="000F5154">
            <w:pPr>
              <w:pStyle w:val="TableParagraph"/>
              <w:spacing w:line="234" w:lineRule="exact"/>
              <w:ind w:left="105"/>
              <w:rPr>
                <w:sz w:val="20"/>
              </w:rPr>
            </w:pPr>
            <w:r>
              <w:rPr>
                <w:sz w:val="20"/>
              </w:rPr>
              <w:t>If</w:t>
            </w:r>
            <w:r>
              <w:rPr>
                <w:spacing w:val="-5"/>
                <w:sz w:val="20"/>
              </w:rPr>
              <w:t xml:space="preserve"> </w:t>
            </w:r>
            <w:r>
              <w:rPr>
                <w:sz w:val="20"/>
              </w:rPr>
              <w:t>not,</w:t>
            </w:r>
            <w:r>
              <w:rPr>
                <w:spacing w:val="-7"/>
                <w:sz w:val="20"/>
              </w:rPr>
              <w:t xml:space="preserve"> </w:t>
            </w:r>
            <w:r>
              <w:rPr>
                <w:sz w:val="20"/>
              </w:rPr>
              <w:t>please</w:t>
            </w:r>
            <w:r>
              <w:rPr>
                <w:spacing w:val="-7"/>
                <w:sz w:val="20"/>
              </w:rPr>
              <w:t xml:space="preserve"> </w:t>
            </w:r>
            <w:r>
              <w:rPr>
                <w:sz w:val="20"/>
              </w:rPr>
              <w:t>answer</w:t>
            </w:r>
            <w:r>
              <w:rPr>
                <w:spacing w:val="-3"/>
                <w:sz w:val="20"/>
              </w:rPr>
              <w:t xml:space="preserve"> </w:t>
            </w:r>
            <w:r>
              <w:rPr>
                <w:i/>
                <w:spacing w:val="-4"/>
                <w:sz w:val="20"/>
              </w:rPr>
              <w:t>N/A</w:t>
            </w:r>
            <w:r>
              <w:rPr>
                <w:spacing w:val="-4"/>
                <w:sz w:val="20"/>
              </w:rPr>
              <w:t>.</w:t>
            </w:r>
          </w:p>
          <w:p w14:paraId="325EABA5" w14:textId="77777777" w:rsidR="00F92560" w:rsidRDefault="000F5154">
            <w:pPr>
              <w:pStyle w:val="TableParagraph"/>
              <w:spacing w:before="235" w:line="242" w:lineRule="auto"/>
              <w:ind w:left="105" w:right="124"/>
              <w:rPr>
                <w:sz w:val="20"/>
              </w:rPr>
            </w:pPr>
            <w:r>
              <w:rPr>
                <w:sz w:val="20"/>
              </w:rPr>
              <w:t>If</w:t>
            </w:r>
            <w:r>
              <w:rPr>
                <w:spacing w:val="-5"/>
                <w:sz w:val="20"/>
              </w:rPr>
              <w:t xml:space="preserve"> </w:t>
            </w:r>
            <w:r>
              <w:rPr>
                <w:sz w:val="20"/>
              </w:rPr>
              <w:t>the</w:t>
            </w:r>
            <w:r>
              <w:rPr>
                <w:spacing w:val="-7"/>
                <w:sz w:val="20"/>
              </w:rPr>
              <w:t xml:space="preserve"> </w:t>
            </w:r>
            <w:r>
              <w:rPr>
                <w:sz w:val="20"/>
              </w:rPr>
              <w:t>certificate</w:t>
            </w:r>
            <w:r>
              <w:rPr>
                <w:spacing w:val="-4"/>
                <w:sz w:val="20"/>
              </w:rPr>
              <w:t xml:space="preserve"> </w:t>
            </w:r>
            <w:r>
              <w:rPr>
                <w:sz w:val="20"/>
              </w:rPr>
              <w:t>of</w:t>
            </w:r>
            <w:r>
              <w:rPr>
                <w:spacing w:val="-5"/>
                <w:sz w:val="20"/>
              </w:rPr>
              <w:t xml:space="preserve"> </w:t>
            </w:r>
            <w:r>
              <w:rPr>
                <w:sz w:val="20"/>
              </w:rPr>
              <w:t>registration</w:t>
            </w:r>
            <w:r>
              <w:rPr>
                <w:spacing w:val="-4"/>
                <w:sz w:val="20"/>
              </w:rPr>
              <w:t xml:space="preserve"> </w:t>
            </w:r>
            <w:r>
              <w:rPr>
                <w:sz w:val="20"/>
              </w:rPr>
              <w:t>or</w:t>
            </w:r>
            <w:r>
              <w:rPr>
                <w:spacing w:val="-7"/>
                <w:sz w:val="20"/>
              </w:rPr>
              <w:t xml:space="preserve"> </w:t>
            </w:r>
            <w:r>
              <w:rPr>
                <w:sz w:val="20"/>
              </w:rPr>
              <w:t>certification</w:t>
            </w:r>
            <w:r>
              <w:rPr>
                <w:spacing w:val="-4"/>
                <w:sz w:val="20"/>
              </w:rPr>
              <w:t xml:space="preserve"> </w:t>
            </w:r>
            <w:r>
              <w:rPr>
                <w:sz w:val="20"/>
              </w:rPr>
              <w:t>is</w:t>
            </w:r>
            <w:r>
              <w:rPr>
                <w:spacing w:val="-5"/>
                <w:sz w:val="20"/>
              </w:rPr>
              <w:t xml:space="preserve"> </w:t>
            </w:r>
            <w:r>
              <w:rPr>
                <w:sz w:val="20"/>
              </w:rPr>
              <w:t>available electronically, please provide the following:</w:t>
            </w:r>
          </w:p>
          <w:p w14:paraId="74EB9747" w14:textId="77777777" w:rsidR="00F92560" w:rsidRDefault="000F5154">
            <w:pPr>
              <w:pStyle w:val="TableParagraph"/>
              <w:numPr>
                <w:ilvl w:val="0"/>
                <w:numId w:val="71"/>
              </w:numPr>
              <w:tabs>
                <w:tab w:val="left" w:pos="465"/>
              </w:tabs>
              <w:spacing w:line="243" w:lineRule="exact"/>
              <w:rPr>
                <w:sz w:val="20"/>
              </w:rPr>
            </w:pPr>
            <w:r>
              <w:rPr>
                <w:sz w:val="20"/>
              </w:rPr>
              <w:t>The</w:t>
            </w:r>
            <w:r>
              <w:rPr>
                <w:spacing w:val="-6"/>
                <w:sz w:val="20"/>
              </w:rPr>
              <w:t xml:space="preserve"> </w:t>
            </w:r>
            <w:r>
              <w:rPr>
                <w:sz w:val="20"/>
              </w:rPr>
              <w:t>web</w:t>
            </w:r>
            <w:r>
              <w:rPr>
                <w:spacing w:val="-4"/>
                <w:sz w:val="20"/>
              </w:rPr>
              <w:t xml:space="preserve"> </w:t>
            </w:r>
            <w:proofErr w:type="gramStart"/>
            <w:r>
              <w:rPr>
                <w:spacing w:val="-2"/>
                <w:sz w:val="20"/>
              </w:rPr>
              <w:t>address</w:t>
            </w:r>
            <w:proofErr w:type="gramEnd"/>
          </w:p>
          <w:p w14:paraId="0D1783CB" w14:textId="77777777" w:rsidR="00F92560" w:rsidRDefault="000F5154">
            <w:pPr>
              <w:pStyle w:val="TableParagraph"/>
              <w:numPr>
                <w:ilvl w:val="0"/>
                <w:numId w:val="71"/>
              </w:numPr>
              <w:tabs>
                <w:tab w:val="left" w:pos="465"/>
              </w:tabs>
              <w:spacing w:line="242" w:lineRule="exact"/>
              <w:rPr>
                <w:sz w:val="20"/>
              </w:rPr>
            </w:pPr>
            <w:r>
              <w:rPr>
                <w:sz w:val="20"/>
              </w:rPr>
              <w:t>Issuing</w:t>
            </w:r>
            <w:r>
              <w:rPr>
                <w:spacing w:val="-7"/>
                <w:sz w:val="20"/>
              </w:rPr>
              <w:t xml:space="preserve"> </w:t>
            </w:r>
            <w:r>
              <w:rPr>
                <w:sz w:val="20"/>
              </w:rPr>
              <w:t>authority</w:t>
            </w:r>
            <w:r>
              <w:rPr>
                <w:spacing w:val="-7"/>
                <w:sz w:val="20"/>
              </w:rPr>
              <w:t xml:space="preserve"> </w:t>
            </w:r>
            <w:r>
              <w:rPr>
                <w:sz w:val="20"/>
              </w:rPr>
              <w:t>or</w:t>
            </w:r>
            <w:r>
              <w:rPr>
                <w:spacing w:val="-4"/>
                <w:sz w:val="20"/>
              </w:rPr>
              <w:t xml:space="preserve"> body</w:t>
            </w:r>
          </w:p>
          <w:p w14:paraId="5A27C61B" w14:textId="77777777" w:rsidR="00F92560" w:rsidRDefault="000F5154">
            <w:pPr>
              <w:pStyle w:val="TableParagraph"/>
              <w:numPr>
                <w:ilvl w:val="0"/>
                <w:numId w:val="71"/>
              </w:numPr>
              <w:tabs>
                <w:tab w:val="left" w:pos="465"/>
              </w:tabs>
              <w:spacing w:line="244" w:lineRule="exact"/>
              <w:rPr>
                <w:sz w:val="20"/>
              </w:rPr>
            </w:pPr>
            <w:r>
              <w:rPr>
                <w:sz w:val="20"/>
              </w:rPr>
              <w:t>Precise</w:t>
            </w:r>
            <w:r>
              <w:rPr>
                <w:spacing w:val="-6"/>
                <w:sz w:val="20"/>
              </w:rPr>
              <w:t xml:space="preserve"> </w:t>
            </w:r>
            <w:r>
              <w:rPr>
                <w:sz w:val="20"/>
              </w:rPr>
              <w:t>reference</w:t>
            </w:r>
            <w:r>
              <w:rPr>
                <w:spacing w:val="-9"/>
                <w:sz w:val="20"/>
              </w:rPr>
              <w:t xml:space="preserve"> </w:t>
            </w:r>
            <w:r>
              <w:rPr>
                <w:sz w:val="20"/>
              </w:rPr>
              <w:t>of</w:t>
            </w:r>
            <w:r>
              <w:rPr>
                <w:spacing w:val="-7"/>
                <w:sz w:val="20"/>
              </w:rPr>
              <w:t xml:space="preserve"> </w:t>
            </w:r>
            <w:r>
              <w:rPr>
                <w:sz w:val="20"/>
              </w:rPr>
              <w:t>the</w:t>
            </w:r>
            <w:r>
              <w:rPr>
                <w:spacing w:val="-6"/>
                <w:sz w:val="20"/>
              </w:rPr>
              <w:t xml:space="preserve"> </w:t>
            </w:r>
            <w:r>
              <w:rPr>
                <w:spacing w:val="-2"/>
                <w:sz w:val="20"/>
              </w:rPr>
              <w:t>documentation</w:t>
            </w:r>
          </w:p>
          <w:p w14:paraId="42E7DEF6" w14:textId="77777777" w:rsidR="00F92560" w:rsidRDefault="000F5154">
            <w:pPr>
              <w:pStyle w:val="TableParagraph"/>
              <w:numPr>
                <w:ilvl w:val="0"/>
                <w:numId w:val="71"/>
              </w:numPr>
              <w:tabs>
                <w:tab w:val="left" w:pos="465"/>
              </w:tabs>
              <w:spacing w:before="4" w:line="235" w:lineRule="auto"/>
              <w:ind w:right="198"/>
              <w:rPr>
                <w:sz w:val="20"/>
              </w:rPr>
            </w:pPr>
            <w:r>
              <w:rPr>
                <w:sz w:val="20"/>
              </w:rPr>
              <w:t>The</w:t>
            </w:r>
            <w:r>
              <w:rPr>
                <w:spacing w:val="-7"/>
                <w:sz w:val="20"/>
              </w:rPr>
              <w:t xml:space="preserve"> </w:t>
            </w:r>
            <w:r>
              <w:rPr>
                <w:sz w:val="20"/>
              </w:rPr>
              <w:t>references</w:t>
            </w:r>
            <w:r>
              <w:rPr>
                <w:spacing w:val="-7"/>
                <w:sz w:val="20"/>
              </w:rPr>
              <w:t xml:space="preserve"> </w:t>
            </w:r>
            <w:r>
              <w:rPr>
                <w:sz w:val="20"/>
              </w:rPr>
              <w:t>on</w:t>
            </w:r>
            <w:r>
              <w:rPr>
                <w:spacing w:val="-5"/>
                <w:sz w:val="20"/>
              </w:rPr>
              <w:t xml:space="preserve"> </w:t>
            </w:r>
            <w:r>
              <w:rPr>
                <w:sz w:val="20"/>
              </w:rPr>
              <w:t>which</w:t>
            </w:r>
            <w:r>
              <w:rPr>
                <w:spacing w:val="-6"/>
                <w:sz w:val="20"/>
              </w:rPr>
              <w:t xml:space="preserve"> </w:t>
            </w:r>
            <w:r>
              <w:rPr>
                <w:sz w:val="20"/>
              </w:rPr>
              <w:t>the</w:t>
            </w:r>
            <w:r>
              <w:rPr>
                <w:spacing w:val="-7"/>
                <w:sz w:val="20"/>
              </w:rPr>
              <w:t xml:space="preserve"> </w:t>
            </w:r>
            <w:r>
              <w:rPr>
                <w:sz w:val="20"/>
              </w:rPr>
              <w:t>registration</w:t>
            </w:r>
            <w:r>
              <w:rPr>
                <w:spacing w:val="-6"/>
                <w:sz w:val="20"/>
              </w:rPr>
              <w:t xml:space="preserve"> </w:t>
            </w:r>
            <w:r>
              <w:rPr>
                <w:sz w:val="20"/>
              </w:rPr>
              <w:t>or</w:t>
            </w:r>
            <w:r>
              <w:rPr>
                <w:spacing w:val="-7"/>
                <w:sz w:val="20"/>
              </w:rPr>
              <w:t xml:space="preserve"> </w:t>
            </w:r>
            <w:r>
              <w:rPr>
                <w:sz w:val="20"/>
              </w:rPr>
              <w:t>certification is based</w:t>
            </w:r>
          </w:p>
          <w:p w14:paraId="54616573" w14:textId="77777777" w:rsidR="00F92560" w:rsidRDefault="000F5154">
            <w:pPr>
              <w:pStyle w:val="TableParagraph"/>
              <w:numPr>
                <w:ilvl w:val="0"/>
                <w:numId w:val="71"/>
              </w:numPr>
              <w:tabs>
                <w:tab w:val="left" w:pos="465"/>
              </w:tabs>
              <w:spacing w:line="236" w:lineRule="exact"/>
              <w:ind w:right="1061"/>
              <w:rPr>
                <w:sz w:val="20"/>
              </w:rPr>
            </w:pPr>
            <w:r>
              <w:rPr>
                <w:sz w:val="20"/>
              </w:rPr>
              <w:t>The</w:t>
            </w:r>
            <w:r>
              <w:rPr>
                <w:spacing w:val="-7"/>
                <w:sz w:val="20"/>
              </w:rPr>
              <w:t xml:space="preserve"> </w:t>
            </w:r>
            <w:r>
              <w:rPr>
                <w:sz w:val="20"/>
              </w:rPr>
              <w:t>classification</w:t>
            </w:r>
            <w:r>
              <w:rPr>
                <w:spacing w:val="-5"/>
                <w:sz w:val="20"/>
              </w:rPr>
              <w:t xml:space="preserve"> </w:t>
            </w:r>
            <w:r>
              <w:rPr>
                <w:sz w:val="20"/>
              </w:rPr>
              <w:t>obtained</w:t>
            </w:r>
            <w:r>
              <w:rPr>
                <w:spacing w:val="-7"/>
                <w:sz w:val="20"/>
              </w:rPr>
              <w:t xml:space="preserve"> </w:t>
            </w:r>
            <w:r>
              <w:rPr>
                <w:sz w:val="20"/>
              </w:rPr>
              <w:t>in</w:t>
            </w:r>
            <w:r>
              <w:rPr>
                <w:spacing w:val="-5"/>
                <w:sz w:val="20"/>
              </w:rPr>
              <w:t xml:space="preserve"> </w:t>
            </w:r>
            <w:r>
              <w:rPr>
                <w:sz w:val="20"/>
              </w:rPr>
              <w:t>the</w:t>
            </w:r>
            <w:r>
              <w:rPr>
                <w:spacing w:val="-7"/>
                <w:sz w:val="20"/>
              </w:rPr>
              <w:t xml:space="preserve"> </w:t>
            </w:r>
            <w:r>
              <w:rPr>
                <w:sz w:val="20"/>
              </w:rPr>
              <w:t>official</w:t>
            </w:r>
            <w:r>
              <w:rPr>
                <w:spacing w:val="-6"/>
                <w:sz w:val="20"/>
              </w:rPr>
              <w:t xml:space="preserve"> </w:t>
            </w:r>
            <w:r>
              <w:rPr>
                <w:sz w:val="20"/>
              </w:rPr>
              <w:t>list</w:t>
            </w:r>
            <w:r>
              <w:rPr>
                <w:spacing w:val="-5"/>
                <w:sz w:val="20"/>
              </w:rPr>
              <w:t xml:space="preserve"> </w:t>
            </w:r>
            <w:r>
              <w:rPr>
                <w:sz w:val="20"/>
              </w:rPr>
              <w:t xml:space="preserve">(if </w:t>
            </w:r>
            <w:r>
              <w:rPr>
                <w:spacing w:val="-2"/>
                <w:sz w:val="20"/>
              </w:rPr>
              <w:t>applicable)</w:t>
            </w:r>
          </w:p>
        </w:tc>
        <w:tc>
          <w:tcPr>
            <w:tcW w:w="1915" w:type="dxa"/>
          </w:tcPr>
          <w:p w14:paraId="377DBDB3" w14:textId="77777777" w:rsidR="00F92560" w:rsidRDefault="000F5154">
            <w:pPr>
              <w:pStyle w:val="TableParagraph"/>
              <w:ind w:left="108" w:right="488"/>
              <w:rPr>
                <w:b/>
                <w:sz w:val="20"/>
              </w:rPr>
            </w:pPr>
            <w:r>
              <w:rPr>
                <w:b/>
                <w:sz w:val="20"/>
              </w:rPr>
              <w:t>Exemption</w:t>
            </w:r>
            <w:r>
              <w:rPr>
                <w:b/>
                <w:spacing w:val="-16"/>
                <w:sz w:val="20"/>
              </w:rPr>
              <w:t xml:space="preserve"> </w:t>
            </w:r>
            <w:r>
              <w:rPr>
                <w:b/>
                <w:sz w:val="20"/>
              </w:rPr>
              <w:t xml:space="preserve">if </w:t>
            </w:r>
            <w:r>
              <w:rPr>
                <w:b/>
                <w:spacing w:val="-2"/>
                <w:sz w:val="20"/>
              </w:rPr>
              <w:t>UK-based company</w:t>
            </w:r>
          </w:p>
        </w:tc>
      </w:tr>
      <w:tr w:rsidR="00F92560" w14:paraId="5E45CC82" w14:textId="77777777">
        <w:trPr>
          <w:trHeight w:val="1931"/>
        </w:trPr>
        <w:tc>
          <w:tcPr>
            <w:tcW w:w="1270" w:type="dxa"/>
          </w:tcPr>
          <w:p w14:paraId="465EEBF1" w14:textId="77777777" w:rsidR="00F92560" w:rsidRDefault="00F92560">
            <w:pPr>
              <w:pStyle w:val="TableParagraph"/>
              <w:rPr>
                <w:b/>
                <w:sz w:val="20"/>
              </w:rPr>
            </w:pPr>
          </w:p>
          <w:p w14:paraId="428E44B5" w14:textId="77777777" w:rsidR="00F92560" w:rsidRDefault="00F92560">
            <w:pPr>
              <w:pStyle w:val="TableParagraph"/>
              <w:rPr>
                <w:b/>
                <w:sz w:val="20"/>
              </w:rPr>
            </w:pPr>
          </w:p>
          <w:p w14:paraId="66EEAA85" w14:textId="77777777" w:rsidR="00F92560" w:rsidRDefault="00F92560">
            <w:pPr>
              <w:pStyle w:val="TableParagraph"/>
              <w:spacing w:before="140"/>
              <w:rPr>
                <w:b/>
                <w:sz w:val="20"/>
              </w:rPr>
            </w:pPr>
          </w:p>
          <w:p w14:paraId="6D109731" w14:textId="77777777" w:rsidR="00F92560" w:rsidRDefault="000F5154">
            <w:pPr>
              <w:pStyle w:val="TableParagraph"/>
              <w:ind w:left="18" w:right="2"/>
              <w:jc w:val="center"/>
              <w:rPr>
                <w:b/>
                <w:sz w:val="20"/>
              </w:rPr>
            </w:pPr>
            <w:r>
              <w:rPr>
                <w:b/>
                <w:spacing w:val="-5"/>
                <w:sz w:val="20"/>
              </w:rPr>
              <w:t>17</w:t>
            </w:r>
          </w:p>
        </w:tc>
        <w:tc>
          <w:tcPr>
            <w:tcW w:w="6096" w:type="dxa"/>
          </w:tcPr>
          <w:p w14:paraId="30851BB4" w14:textId="77777777" w:rsidR="00F92560" w:rsidRDefault="00F92560">
            <w:pPr>
              <w:pStyle w:val="TableParagraph"/>
              <w:rPr>
                <w:b/>
                <w:sz w:val="20"/>
              </w:rPr>
            </w:pPr>
          </w:p>
          <w:p w14:paraId="7D848741" w14:textId="77777777" w:rsidR="00F92560" w:rsidRDefault="00F92560">
            <w:pPr>
              <w:pStyle w:val="TableParagraph"/>
              <w:rPr>
                <w:b/>
                <w:sz w:val="20"/>
              </w:rPr>
            </w:pPr>
          </w:p>
          <w:p w14:paraId="6045B1A9" w14:textId="77777777" w:rsidR="00F92560" w:rsidRDefault="00F92560">
            <w:pPr>
              <w:pStyle w:val="TableParagraph"/>
              <w:spacing w:before="21"/>
              <w:rPr>
                <w:b/>
                <w:sz w:val="20"/>
              </w:rPr>
            </w:pPr>
          </w:p>
          <w:p w14:paraId="6CBD93B5" w14:textId="77777777" w:rsidR="00F92560" w:rsidRDefault="000F5154">
            <w:pPr>
              <w:pStyle w:val="TableParagraph"/>
              <w:ind w:left="105" w:right="187"/>
              <w:rPr>
                <w:sz w:val="20"/>
              </w:rPr>
            </w:pPr>
            <w:r>
              <w:rPr>
                <w:sz w:val="20"/>
              </w:rPr>
              <w:t>Does</w:t>
            </w:r>
            <w:r>
              <w:rPr>
                <w:spacing w:val="-7"/>
                <w:sz w:val="20"/>
              </w:rPr>
              <w:t xml:space="preserve"> </w:t>
            </w:r>
            <w:r>
              <w:rPr>
                <w:sz w:val="20"/>
              </w:rPr>
              <w:t>the</w:t>
            </w:r>
            <w:r>
              <w:rPr>
                <w:spacing w:val="-5"/>
                <w:sz w:val="20"/>
              </w:rPr>
              <w:t xml:space="preserve"> </w:t>
            </w:r>
            <w:r>
              <w:rPr>
                <w:sz w:val="20"/>
              </w:rPr>
              <w:t>registration</w:t>
            </w:r>
            <w:r>
              <w:rPr>
                <w:spacing w:val="-3"/>
                <w:sz w:val="20"/>
              </w:rPr>
              <w:t xml:space="preserve"> </w:t>
            </w:r>
            <w:r>
              <w:rPr>
                <w:sz w:val="20"/>
              </w:rPr>
              <w:t>or</w:t>
            </w:r>
            <w:r>
              <w:rPr>
                <w:spacing w:val="-5"/>
                <w:sz w:val="20"/>
              </w:rPr>
              <w:t xml:space="preserve"> </w:t>
            </w:r>
            <w:r>
              <w:rPr>
                <w:sz w:val="20"/>
              </w:rPr>
              <w:t>certification</w:t>
            </w:r>
            <w:r>
              <w:rPr>
                <w:spacing w:val="-5"/>
                <w:sz w:val="20"/>
              </w:rPr>
              <w:t xml:space="preserve"> </w:t>
            </w:r>
            <w:r>
              <w:rPr>
                <w:sz w:val="20"/>
              </w:rPr>
              <w:t>cover</w:t>
            </w:r>
            <w:r>
              <w:rPr>
                <w:spacing w:val="-7"/>
                <w:sz w:val="20"/>
              </w:rPr>
              <w:t xml:space="preserve"> </w:t>
            </w:r>
            <w:r>
              <w:rPr>
                <w:sz w:val="20"/>
              </w:rPr>
              <w:t>all</w:t>
            </w:r>
            <w:r>
              <w:rPr>
                <w:spacing w:val="-7"/>
                <w:sz w:val="20"/>
              </w:rPr>
              <w:t xml:space="preserve"> </w:t>
            </w:r>
            <w:r>
              <w:rPr>
                <w:sz w:val="20"/>
              </w:rPr>
              <w:t>of</w:t>
            </w:r>
            <w:r>
              <w:rPr>
                <w:spacing w:val="-6"/>
                <w:sz w:val="20"/>
              </w:rPr>
              <w:t xml:space="preserve"> </w:t>
            </w:r>
            <w:r>
              <w:rPr>
                <w:sz w:val="20"/>
              </w:rPr>
              <w:t>the required criteria in Tables 2, 3, 4, 5, 6, 7 and 8?</w:t>
            </w:r>
          </w:p>
        </w:tc>
        <w:tc>
          <w:tcPr>
            <w:tcW w:w="6099" w:type="dxa"/>
          </w:tcPr>
          <w:p w14:paraId="3FD87580" w14:textId="77777777" w:rsidR="00F92560" w:rsidRDefault="000F5154">
            <w:pPr>
              <w:pStyle w:val="TableParagraph"/>
              <w:ind w:left="105" w:right="124"/>
              <w:rPr>
                <w:sz w:val="20"/>
              </w:rPr>
            </w:pPr>
            <w:r>
              <w:rPr>
                <w:sz w:val="20"/>
              </w:rPr>
              <w:t>Please</w:t>
            </w:r>
            <w:r>
              <w:rPr>
                <w:spacing w:val="-7"/>
                <w:sz w:val="20"/>
              </w:rPr>
              <w:t xml:space="preserve"> </w:t>
            </w:r>
            <w:r>
              <w:rPr>
                <w:sz w:val="20"/>
              </w:rPr>
              <w:t>confirm</w:t>
            </w:r>
            <w:r>
              <w:rPr>
                <w:spacing w:val="-5"/>
                <w:sz w:val="20"/>
              </w:rPr>
              <w:t xml:space="preserve"> </w:t>
            </w:r>
            <w:r>
              <w:rPr>
                <w:sz w:val="20"/>
              </w:rPr>
              <w:t>which</w:t>
            </w:r>
            <w:r>
              <w:rPr>
                <w:spacing w:val="-5"/>
                <w:sz w:val="20"/>
              </w:rPr>
              <w:t xml:space="preserve"> </w:t>
            </w:r>
            <w:r>
              <w:rPr>
                <w:sz w:val="20"/>
              </w:rPr>
              <w:t>sections</w:t>
            </w:r>
            <w:r>
              <w:rPr>
                <w:spacing w:val="-7"/>
                <w:sz w:val="20"/>
              </w:rPr>
              <w:t xml:space="preserve"> </w:t>
            </w:r>
            <w:r>
              <w:rPr>
                <w:sz w:val="20"/>
              </w:rPr>
              <w:t>of</w:t>
            </w:r>
            <w:r>
              <w:rPr>
                <w:spacing w:val="-5"/>
                <w:sz w:val="20"/>
              </w:rPr>
              <w:t xml:space="preserve"> </w:t>
            </w:r>
            <w:r>
              <w:rPr>
                <w:sz w:val="20"/>
              </w:rPr>
              <w:t>PAS</w:t>
            </w:r>
            <w:r>
              <w:rPr>
                <w:spacing w:val="-5"/>
                <w:sz w:val="20"/>
              </w:rPr>
              <w:t xml:space="preserve"> </w:t>
            </w:r>
            <w:r>
              <w:rPr>
                <w:sz w:val="20"/>
              </w:rPr>
              <w:t>91</w:t>
            </w:r>
            <w:r>
              <w:rPr>
                <w:spacing w:val="-5"/>
                <w:sz w:val="20"/>
              </w:rPr>
              <w:t xml:space="preserve"> </w:t>
            </w:r>
            <w:r>
              <w:rPr>
                <w:sz w:val="20"/>
              </w:rPr>
              <w:t>your</w:t>
            </w:r>
            <w:r>
              <w:rPr>
                <w:spacing w:val="-6"/>
                <w:sz w:val="20"/>
              </w:rPr>
              <w:t xml:space="preserve"> </w:t>
            </w:r>
            <w:r>
              <w:rPr>
                <w:sz w:val="20"/>
              </w:rPr>
              <w:t>registration</w:t>
            </w:r>
            <w:r>
              <w:rPr>
                <w:spacing w:val="-3"/>
                <w:sz w:val="20"/>
              </w:rPr>
              <w:t xml:space="preserve"> </w:t>
            </w:r>
            <w:r>
              <w:rPr>
                <w:sz w:val="20"/>
              </w:rPr>
              <w:t>or certificate covers:</w:t>
            </w:r>
          </w:p>
          <w:p w14:paraId="6E2074F5" w14:textId="77777777" w:rsidR="00F92560" w:rsidRDefault="000F5154">
            <w:pPr>
              <w:pStyle w:val="TableParagraph"/>
              <w:numPr>
                <w:ilvl w:val="0"/>
                <w:numId w:val="70"/>
              </w:numPr>
              <w:tabs>
                <w:tab w:val="left" w:pos="465"/>
              </w:tabs>
              <w:spacing w:line="245" w:lineRule="exact"/>
              <w:rPr>
                <w:sz w:val="20"/>
              </w:rPr>
            </w:pPr>
            <w:r>
              <w:rPr>
                <w:sz w:val="20"/>
              </w:rPr>
              <w:t>Table</w:t>
            </w:r>
            <w:r>
              <w:rPr>
                <w:spacing w:val="-7"/>
                <w:sz w:val="20"/>
              </w:rPr>
              <w:t xml:space="preserve"> </w:t>
            </w:r>
            <w:r>
              <w:rPr>
                <w:sz w:val="20"/>
              </w:rPr>
              <w:t>2:</w:t>
            </w:r>
            <w:r>
              <w:rPr>
                <w:spacing w:val="-3"/>
                <w:sz w:val="20"/>
              </w:rPr>
              <w:t xml:space="preserve"> </w:t>
            </w:r>
            <w:r>
              <w:rPr>
                <w:spacing w:val="-2"/>
                <w:sz w:val="20"/>
              </w:rPr>
              <w:t>Financial</w:t>
            </w:r>
          </w:p>
          <w:p w14:paraId="6E33C374" w14:textId="77777777" w:rsidR="00F92560" w:rsidRDefault="000F5154">
            <w:pPr>
              <w:pStyle w:val="TableParagraph"/>
              <w:numPr>
                <w:ilvl w:val="0"/>
                <w:numId w:val="70"/>
              </w:numPr>
              <w:tabs>
                <w:tab w:val="left" w:pos="465"/>
              </w:tabs>
              <w:spacing w:line="244" w:lineRule="exact"/>
              <w:rPr>
                <w:sz w:val="20"/>
              </w:rPr>
            </w:pPr>
            <w:r>
              <w:rPr>
                <w:sz w:val="20"/>
              </w:rPr>
              <w:t>Table</w:t>
            </w:r>
            <w:r>
              <w:rPr>
                <w:spacing w:val="-9"/>
                <w:sz w:val="20"/>
              </w:rPr>
              <w:t xml:space="preserve"> </w:t>
            </w:r>
            <w:r>
              <w:rPr>
                <w:sz w:val="20"/>
              </w:rPr>
              <w:t>3:</w:t>
            </w:r>
            <w:r>
              <w:rPr>
                <w:spacing w:val="-7"/>
                <w:sz w:val="20"/>
              </w:rPr>
              <w:t xml:space="preserve"> </w:t>
            </w:r>
            <w:r>
              <w:rPr>
                <w:sz w:val="20"/>
              </w:rPr>
              <w:t>Professional</w:t>
            </w:r>
            <w:r>
              <w:rPr>
                <w:spacing w:val="-7"/>
                <w:sz w:val="20"/>
              </w:rPr>
              <w:t xml:space="preserve"> </w:t>
            </w:r>
            <w:r>
              <w:rPr>
                <w:spacing w:val="-2"/>
                <w:sz w:val="20"/>
              </w:rPr>
              <w:t>Standing</w:t>
            </w:r>
          </w:p>
          <w:p w14:paraId="52DE1B12" w14:textId="77777777" w:rsidR="00F92560" w:rsidRDefault="000F5154">
            <w:pPr>
              <w:pStyle w:val="TableParagraph"/>
              <w:numPr>
                <w:ilvl w:val="0"/>
                <w:numId w:val="70"/>
              </w:numPr>
              <w:tabs>
                <w:tab w:val="left" w:pos="465"/>
              </w:tabs>
              <w:spacing w:line="244" w:lineRule="exact"/>
              <w:rPr>
                <w:sz w:val="20"/>
              </w:rPr>
            </w:pPr>
            <w:r>
              <w:rPr>
                <w:sz w:val="20"/>
              </w:rPr>
              <w:t>Table</w:t>
            </w:r>
            <w:r>
              <w:rPr>
                <w:spacing w:val="-7"/>
                <w:sz w:val="20"/>
              </w:rPr>
              <w:t xml:space="preserve"> </w:t>
            </w:r>
            <w:r>
              <w:rPr>
                <w:sz w:val="20"/>
              </w:rPr>
              <w:t>4:</w:t>
            </w:r>
            <w:r>
              <w:rPr>
                <w:spacing w:val="-4"/>
                <w:sz w:val="20"/>
              </w:rPr>
              <w:t xml:space="preserve"> </w:t>
            </w:r>
            <w:r>
              <w:rPr>
                <w:sz w:val="20"/>
              </w:rPr>
              <w:t>Health</w:t>
            </w:r>
            <w:r>
              <w:rPr>
                <w:spacing w:val="-3"/>
                <w:sz w:val="20"/>
              </w:rPr>
              <w:t xml:space="preserve"> </w:t>
            </w:r>
            <w:r>
              <w:rPr>
                <w:sz w:val="20"/>
              </w:rPr>
              <w:t>and</w:t>
            </w:r>
            <w:r>
              <w:rPr>
                <w:spacing w:val="-7"/>
                <w:sz w:val="20"/>
              </w:rPr>
              <w:t xml:space="preserve"> </w:t>
            </w:r>
            <w:r>
              <w:rPr>
                <w:spacing w:val="-2"/>
                <w:sz w:val="20"/>
              </w:rPr>
              <w:t>Safety</w:t>
            </w:r>
          </w:p>
          <w:p w14:paraId="2DC16AF7" w14:textId="77777777" w:rsidR="00F92560" w:rsidRDefault="000F5154">
            <w:pPr>
              <w:pStyle w:val="TableParagraph"/>
              <w:numPr>
                <w:ilvl w:val="0"/>
                <w:numId w:val="70"/>
              </w:numPr>
              <w:tabs>
                <w:tab w:val="left" w:pos="465"/>
              </w:tabs>
              <w:spacing w:line="244" w:lineRule="exact"/>
              <w:rPr>
                <w:sz w:val="20"/>
              </w:rPr>
            </w:pPr>
            <w:r>
              <w:rPr>
                <w:sz w:val="20"/>
              </w:rPr>
              <w:t>Table</w:t>
            </w:r>
            <w:r>
              <w:rPr>
                <w:spacing w:val="-7"/>
                <w:sz w:val="20"/>
              </w:rPr>
              <w:t xml:space="preserve"> </w:t>
            </w:r>
            <w:r>
              <w:rPr>
                <w:sz w:val="20"/>
              </w:rPr>
              <w:t>5:</w:t>
            </w:r>
            <w:r>
              <w:rPr>
                <w:spacing w:val="-3"/>
                <w:sz w:val="20"/>
              </w:rPr>
              <w:t xml:space="preserve"> </w:t>
            </w:r>
            <w:r>
              <w:rPr>
                <w:spacing w:val="-2"/>
                <w:sz w:val="20"/>
              </w:rPr>
              <w:t>Environmental</w:t>
            </w:r>
          </w:p>
          <w:p w14:paraId="70314F02" w14:textId="77777777" w:rsidR="00F92560" w:rsidRDefault="000F5154">
            <w:pPr>
              <w:pStyle w:val="TableParagraph"/>
              <w:numPr>
                <w:ilvl w:val="0"/>
                <w:numId w:val="70"/>
              </w:numPr>
              <w:tabs>
                <w:tab w:val="left" w:pos="465"/>
              </w:tabs>
              <w:spacing w:line="242" w:lineRule="exact"/>
              <w:rPr>
                <w:sz w:val="20"/>
              </w:rPr>
            </w:pPr>
            <w:r>
              <w:rPr>
                <w:sz w:val="20"/>
              </w:rPr>
              <w:t>Table</w:t>
            </w:r>
            <w:r>
              <w:rPr>
                <w:spacing w:val="-7"/>
                <w:sz w:val="20"/>
              </w:rPr>
              <w:t xml:space="preserve"> </w:t>
            </w:r>
            <w:r>
              <w:rPr>
                <w:sz w:val="20"/>
              </w:rPr>
              <w:t>6:</w:t>
            </w:r>
            <w:r>
              <w:rPr>
                <w:spacing w:val="-3"/>
                <w:sz w:val="20"/>
              </w:rPr>
              <w:t xml:space="preserve"> </w:t>
            </w:r>
            <w:r>
              <w:rPr>
                <w:spacing w:val="-2"/>
                <w:sz w:val="20"/>
              </w:rPr>
              <w:t>Quality</w:t>
            </w:r>
          </w:p>
          <w:p w14:paraId="2EB0F24B" w14:textId="77777777" w:rsidR="00F92560" w:rsidRDefault="000F5154">
            <w:pPr>
              <w:pStyle w:val="TableParagraph"/>
              <w:numPr>
                <w:ilvl w:val="0"/>
                <w:numId w:val="70"/>
              </w:numPr>
              <w:tabs>
                <w:tab w:val="left" w:pos="465"/>
              </w:tabs>
              <w:spacing w:line="223" w:lineRule="exact"/>
              <w:rPr>
                <w:sz w:val="20"/>
              </w:rPr>
            </w:pPr>
            <w:r>
              <w:rPr>
                <w:sz w:val="20"/>
              </w:rPr>
              <w:t>Table</w:t>
            </w:r>
            <w:r>
              <w:rPr>
                <w:spacing w:val="-7"/>
                <w:sz w:val="20"/>
              </w:rPr>
              <w:t xml:space="preserve"> </w:t>
            </w:r>
            <w:r>
              <w:rPr>
                <w:sz w:val="20"/>
              </w:rPr>
              <w:t>7:</w:t>
            </w:r>
            <w:r>
              <w:rPr>
                <w:spacing w:val="-3"/>
                <w:sz w:val="20"/>
              </w:rPr>
              <w:t xml:space="preserve"> </w:t>
            </w:r>
            <w:r>
              <w:rPr>
                <w:spacing w:val="-2"/>
                <w:sz w:val="20"/>
              </w:rPr>
              <w:t>Equality</w:t>
            </w:r>
          </w:p>
        </w:tc>
        <w:tc>
          <w:tcPr>
            <w:tcW w:w="1915" w:type="dxa"/>
          </w:tcPr>
          <w:p w14:paraId="554BF6BE" w14:textId="77777777" w:rsidR="00F92560" w:rsidRDefault="000F5154">
            <w:pPr>
              <w:pStyle w:val="TableParagraph"/>
              <w:ind w:left="108" w:right="488"/>
              <w:rPr>
                <w:b/>
                <w:sz w:val="20"/>
              </w:rPr>
            </w:pPr>
            <w:r>
              <w:rPr>
                <w:b/>
                <w:sz w:val="20"/>
              </w:rPr>
              <w:t>Exemption</w:t>
            </w:r>
            <w:r>
              <w:rPr>
                <w:b/>
                <w:spacing w:val="-16"/>
                <w:sz w:val="20"/>
              </w:rPr>
              <w:t xml:space="preserve"> </w:t>
            </w:r>
            <w:r>
              <w:rPr>
                <w:b/>
                <w:sz w:val="20"/>
              </w:rPr>
              <w:t xml:space="preserve">if </w:t>
            </w:r>
            <w:r>
              <w:rPr>
                <w:b/>
                <w:spacing w:val="-2"/>
                <w:sz w:val="20"/>
              </w:rPr>
              <w:t>UK-based company</w:t>
            </w:r>
          </w:p>
        </w:tc>
      </w:tr>
    </w:tbl>
    <w:p w14:paraId="36C3903D" w14:textId="77777777" w:rsidR="00F92560" w:rsidRDefault="00F92560">
      <w:pPr>
        <w:rPr>
          <w:sz w:val="20"/>
        </w:rPr>
        <w:sectPr w:rsidR="00F92560">
          <w:pgSz w:w="16840" w:h="11910" w:orient="landscape"/>
          <w:pgMar w:top="1340" w:right="600" w:bottom="680" w:left="600" w:header="324" w:footer="499" w:gutter="0"/>
          <w:cols w:space="720"/>
        </w:sectPr>
      </w:pPr>
    </w:p>
    <w:p w14:paraId="0781350D" w14:textId="77777777" w:rsidR="00F92560" w:rsidRDefault="00F92560">
      <w:pPr>
        <w:pStyle w:val="BodyText"/>
        <w:spacing w:after="1"/>
        <w:rPr>
          <w:b/>
          <w:sz w:val="7"/>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96"/>
        <w:gridCol w:w="6099"/>
        <w:gridCol w:w="1915"/>
      </w:tblGrid>
      <w:tr w:rsidR="00F92560" w14:paraId="1FC69B76" w14:textId="77777777">
        <w:trPr>
          <w:trHeight w:val="244"/>
        </w:trPr>
        <w:tc>
          <w:tcPr>
            <w:tcW w:w="1270" w:type="dxa"/>
          </w:tcPr>
          <w:p w14:paraId="02DCF2BE" w14:textId="77777777" w:rsidR="00F92560" w:rsidRDefault="00F92560">
            <w:pPr>
              <w:pStyle w:val="TableParagraph"/>
              <w:rPr>
                <w:rFonts w:ascii="Times New Roman"/>
                <w:sz w:val="16"/>
              </w:rPr>
            </w:pPr>
          </w:p>
        </w:tc>
        <w:tc>
          <w:tcPr>
            <w:tcW w:w="6096" w:type="dxa"/>
          </w:tcPr>
          <w:p w14:paraId="71590D48" w14:textId="77777777" w:rsidR="00F92560" w:rsidRDefault="00F92560">
            <w:pPr>
              <w:pStyle w:val="TableParagraph"/>
              <w:rPr>
                <w:rFonts w:ascii="Times New Roman"/>
                <w:sz w:val="16"/>
              </w:rPr>
            </w:pPr>
          </w:p>
        </w:tc>
        <w:tc>
          <w:tcPr>
            <w:tcW w:w="6099" w:type="dxa"/>
          </w:tcPr>
          <w:p w14:paraId="005F6E16" w14:textId="77777777" w:rsidR="00F92560" w:rsidRDefault="000F5154">
            <w:pPr>
              <w:pStyle w:val="TableParagraph"/>
              <w:numPr>
                <w:ilvl w:val="0"/>
                <w:numId w:val="69"/>
              </w:numPr>
              <w:tabs>
                <w:tab w:val="left" w:pos="465"/>
              </w:tabs>
              <w:spacing w:line="224" w:lineRule="exact"/>
              <w:rPr>
                <w:sz w:val="20"/>
              </w:rPr>
            </w:pPr>
            <w:r>
              <w:rPr>
                <w:sz w:val="20"/>
              </w:rPr>
              <w:t>Table</w:t>
            </w:r>
            <w:r>
              <w:rPr>
                <w:spacing w:val="-11"/>
                <w:sz w:val="20"/>
              </w:rPr>
              <w:t xml:space="preserve"> </w:t>
            </w:r>
            <w:r>
              <w:rPr>
                <w:sz w:val="20"/>
              </w:rPr>
              <w:t>8:</w:t>
            </w:r>
            <w:r>
              <w:rPr>
                <w:spacing w:val="-6"/>
                <w:sz w:val="20"/>
              </w:rPr>
              <w:t xml:space="preserve"> </w:t>
            </w:r>
            <w:r>
              <w:rPr>
                <w:sz w:val="20"/>
              </w:rPr>
              <w:t>Building</w:t>
            </w:r>
            <w:r>
              <w:rPr>
                <w:spacing w:val="-8"/>
                <w:sz w:val="20"/>
              </w:rPr>
              <w:t xml:space="preserve"> </w:t>
            </w:r>
            <w:r>
              <w:rPr>
                <w:sz w:val="20"/>
              </w:rPr>
              <w:t>Information</w:t>
            </w:r>
            <w:r>
              <w:rPr>
                <w:spacing w:val="-7"/>
                <w:sz w:val="20"/>
              </w:rPr>
              <w:t xml:space="preserve"> </w:t>
            </w:r>
            <w:r>
              <w:rPr>
                <w:sz w:val="20"/>
              </w:rPr>
              <w:t>Modelling</w:t>
            </w:r>
            <w:r>
              <w:rPr>
                <w:spacing w:val="-7"/>
                <w:sz w:val="20"/>
              </w:rPr>
              <w:t xml:space="preserve"> </w:t>
            </w:r>
            <w:r>
              <w:rPr>
                <w:spacing w:val="-4"/>
                <w:sz w:val="20"/>
              </w:rPr>
              <w:t>(IM).</w:t>
            </w:r>
          </w:p>
        </w:tc>
        <w:tc>
          <w:tcPr>
            <w:tcW w:w="1915" w:type="dxa"/>
          </w:tcPr>
          <w:p w14:paraId="680EEDD3" w14:textId="77777777" w:rsidR="00F92560" w:rsidRDefault="00F92560">
            <w:pPr>
              <w:pStyle w:val="TableParagraph"/>
              <w:rPr>
                <w:rFonts w:ascii="Times New Roman"/>
                <w:sz w:val="16"/>
              </w:rPr>
            </w:pPr>
          </w:p>
        </w:tc>
      </w:tr>
      <w:tr w:rsidR="00F92560" w14:paraId="7FED54D7" w14:textId="77777777">
        <w:trPr>
          <w:trHeight w:val="1436"/>
        </w:trPr>
        <w:tc>
          <w:tcPr>
            <w:tcW w:w="1270" w:type="dxa"/>
          </w:tcPr>
          <w:p w14:paraId="2146BDA2" w14:textId="77777777" w:rsidR="00F92560" w:rsidRDefault="00F92560">
            <w:pPr>
              <w:pStyle w:val="TableParagraph"/>
              <w:rPr>
                <w:b/>
                <w:sz w:val="20"/>
              </w:rPr>
            </w:pPr>
          </w:p>
          <w:p w14:paraId="31E5B96F" w14:textId="77777777" w:rsidR="00F92560" w:rsidRDefault="00F92560">
            <w:pPr>
              <w:pStyle w:val="TableParagraph"/>
              <w:spacing w:before="128"/>
              <w:rPr>
                <w:b/>
                <w:sz w:val="20"/>
              </w:rPr>
            </w:pPr>
          </w:p>
          <w:p w14:paraId="55079909" w14:textId="77777777" w:rsidR="00F92560" w:rsidRDefault="000F5154">
            <w:pPr>
              <w:pStyle w:val="TableParagraph"/>
              <w:ind w:left="18" w:right="2"/>
              <w:jc w:val="center"/>
              <w:rPr>
                <w:b/>
                <w:sz w:val="20"/>
              </w:rPr>
            </w:pPr>
            <w:r>
              <w:rPr>
                <w:b/>
                <w:spacing w:val="-5"/>
                <w:sz w:val="20"/>
              </w:rPr>
              <w:t>18</w:t>
            </w:r>
          </w:p>
        </w:tc>
        <w:tc>
          <w:tcPr>
            <w:tcW w:w="6096" w:type="dxa"/>
          </w:tcPr>
          <w:p w14:paraId="1F86D393" w14:textId="77777777" w:rsidR="00F92560" w:rsidRDefault="000F5154">
            <w:pPr>
              <w:pStyle w:val="TableParagraph"/>
              <w:spacing w:before="10"/>
              <w:ind w:left="105"/>
              <w:rPr>
                <w:sz w:val="20"/>
              </w:rPr>
            </w:pPr>
            <w:r>
              <w:rPr>
                <w:sz w:val="20"/>
              </w:rPr>
              <w:t>Will</w:t>
            </w:r>
            <w:r>
              <w:rPr>
                <w:spacing w:val="-1"/>
                <w:sz w:val="20"/>
              </w:rPr>
              <w:t xml:space="preserve"> </w:t>
            </w:r>
            <w:r>
              <w:rPr>
                <w:sz w:val="20"/>
              </w:rPr>
              <w:t>your</w:t>
            </w:r>
            <w:r>
              <w:rPr>
                <w:spacing w:val="-1"/>
                <w:sz w:val="20"/>
              </w:rPr>
              <w:t xml:space="preserve"> </w:t>
            </w:r>
            <w:r>
              <w:rPr>
                <w:sz w:val="20"/>
              </w:rPr>
              <w:t>organisation be able to provide a</w:t>
            </w:r>
            <w:r>
              <w:rPr>
                <w:spacing w:val="-1"/>
                <w:sz w:val="20"/>
              </w:rPr>
              <w:t xml:space="preserve"> </w:t>
            </w:r>
            <w:r>
              <w:rPr>
                <w:sz w:val="20"/>
              </w:rPr>
              <w:t>certificate</w:t>
            </w:r>
            <w:r>
              <w:rPr>
                <w:spacing w:val="-2"/>
                <w:sz w:val="20"/>
              </w:rPr>
              <w:t xml:space="preserve"> </w:t>
            </w:r>
            <w:r>
              <w:rPr>
                <w:sz w:val="20"/>
              </w:rPr>
              <w:t>with regard</w:t>
            </w:r>
            <w:r>
              <w:rPr>
                <w:spacing w:val="-5"/>
                <w:sz w:val="20"/>
              </w:rPr>
              <w:t xml:space="preserve"> </w:t>
            </w:r>
            <w:r>
              <w:rPr>
                <w:sz w:val="20"/>
              </w:rPr>
              <w:t>to</w:t>
            </w:r>
            <w:r>
              <w:rPr>
                <w:spacing w:val="-6"/>
                <w:sz w:val="20"/>
              </w:rPr>
              <w:t xml:space="preserve"> </w:t>
            </w:r>
            <w:r>
              <w:rPr>
                <w:sz w:val="20"/>
              </w:rPr>
              <w:t>the</w:t>
            </w:r>
            <w:r>
              <w:rPr>
                <w:spacing w:val="-7"/>
                <w:sz w:val="20"/>
              </w:rPr>
              <w:t xml:space="preserve"> </w:t>
            </w:r>
            <w:r>
              <w:rPr>
                <w:sz w:val="20"/>
              </w:rPr>
              <w:t>payment</w:t>
            </w:r>
            <w:r>
              <w:rPr>
                <w:spacing w:val="-4"/>
                <w:sz w:val="20"/>
              </w:rPr>
              <w:t xml:space="preserve"> </w:t>
            </w:r>
            <w:r>
              <w:rPr>
                <w:sz w:val="20"/>
              </w:rPr>
              <w:t>of</w:t>
            </w:r>
            <w:r>
              <w:rPr>
                <w:spacing w:val="-5"/>
                <w:sz w:val="20"/>
              </w:rPr>
              <w:t xml:space="preserve"> </w:t>
            </w:r>
            <w:r>
              <w:rPr>
                <w:sz w:val="20"/>
              </w:rPr>
              <w:t>social</w:t>
            </w:r>
            <w:r>
              <w:rPr>
                <w:spacing w:val="-2"/>
                <w:sz w:val="20"/>
              </w:rPr>
              <w:t xml:space="preserve"> </w:t>
            </w:r>
            <w:r>
              <w:rPr>
                <w:sz w:val="20"/>
              </w:rPr>
              <w:t>security</w:t>
            </w:r>
            <w:r>
              <w:rPr>
                <w:spacing w:val="-7"/>
                <w:sz w:val="20"/>
              </w:rPr>
              <w:t xml:space="preserve"> </w:t>
            </w:r>
            <w:r>
              <w:rPr>
                <w:sz w:val="20"/>
              </w:rPr>
              <w:t>contributions</w:t>
            </w:r>
            <w:r>
              <w:rPr>
                <w:spacing w:val="-7"/>
                <w:sz w:val="20"/>
              </w:rPr>
              <w:t xml:space="preserve"> </w:t>
            </w:r>
            <w:r>
              <w:rPr>
                <w:sz w:val="20"/>
              </w:rPr>
              <w:t>and taxes or provide information enabling the contracting authority or contracting entity to obtain it directly by accessing a national database in any Member</w:t>
            </w:r>
            <w:r>
              <w:rPr>
                <w:spacing w:val="-1"/>
                <w:sz w:val="20"/>
              </w:rPr>
              <w:t xml:space="preserve"> </w:t>
            </w:r>
            <w:r>
              <w:rPr>
                <w:sz w:val="20"/>
              </w:rPr>
              <w:t>State</w:t>
            </w:r>
            <w:r>
              <w:rPr>
                <w:spacing w:val="-1"/>
                <w:sz w:val="20"/>
              </w:rPr>
              <w:t xml:space="preserve"> </w:t>
            </w:r>
            <w:r>
              <w:rPr>
                <w:sz w:val="20"/>
              </w:rPr>
              <w:t>that is</w:t>
            </w:r>
          </w:p>
          <w:p w14:paraId="126F780F" w14:textId="77777777" w:rsidR="00F92560" w:rsidRDefault="000F5154">
            <w:pPr>
              <w:pStyle w:val="TableParagraph"/>
              <w:spacing w:before="1" w:line="228" w:lineRule="exact"/>
              <w:ind w:left="105"/>
              <w:rPr>
                <w:sz w:val="20"/>
              </w:rPr>
            </w:pPr>
            <w:r>
              <w:rPr>
                <w:sz w:val="20"/>
              </w:rPr>
              <w:t>available</w:t>
            </w:r>
            <w:r>
              <w:rPr>
                <w:spacing w:val="-7"/>
                <w:sz w:val="20"/>
              </w:rPr>
              <w:t xml:space="preserve"> </w:t>
            </w:r>
            <w:r>
              <w:rPr>
                <w:sz w:val="20"/>
              </w:rPr>
              <w:t>free</w:t>
            </w:r>
            <w:r>
              <w:rPr>
                <w:spacing w:val="-8"/>
                <w:sz w:val="20"/>
              </w:rPr>
              <w:t xml:space="preserve"> </w:t>
            </w:r>
            <w:r>
              <w:rPr>
                <w:sz w:val="20"/>
              </w:rPr>
              <w:t>of</w:t>
            </w:r>
            <w:r>
              <w:rPr>
                <w:spacing w:val="-8"/>
                <w:sz w:val="20"/>
              </w:rPr>
              <w:t xml:space="preserve"> </w:t>
            </w:r>
            <w:r>
              <w:rPr>
                <w:spacing w:val="-2"/>
                <w:sz w:val="20"/>
              </w:rPr>
              <w:t>charge?</w:t>
            </w:r>
          </w:p>
        </w:tc>
        <w:tc>
          <w:tcPr>
            <w:tcW w:w="6099" w:type="dxa"/>
          </w:tcPr>
          <w:p w14:paraId="595DA021" w14:textId="77777777" w:rsidR="00F92560" w:rsidRDefault="000F5154">
            <w:pPr>
              <w:pStyle w:val="TableParagraph"/>
              <w:spacing w:line="234" w:lineRule="exact"/>
              <w:ind w:left="105"/>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7D4F32B" w14:textId="77777777" w:rsidR="00F92560" w:rsidRDefault="000F5154">
            <w:pPr>
              <w:pStyle w:val="TableParagraph"/>
              <w:spacing w:before="235"/>
              <w:ind w:left="105"/>
              <w:rPr>
                <w:sz w:val="20"/>
              </w:rPr>
            </w:pPr>
            <w:r>
              <w:rPr>
                <w:sz w:val="20"/>
              </w:rPr>
              <w:t>If</w:t>
            </w:r>
            <w:r>
              <w:rPr>
                <w:spacing w:val="-6"/>
                <w:sz w:val="20"/>
              </w:rPr>
              <w:t xml:space="preserve"> </w:t>
            </w:r>
            <w:r>
              <w:rPr>
                <w:i/>
                <w:sz w:val="20"/>
              </w:rPr>
              <w:t>yes,</w:t>
            </w:r>
            <w:r>
              <w:rPr>
                <w:i/>
                <w:spacing w:val="-7"/>
                <w:sz w:val="20"/>
              </w:rPr>
              <w:t xml:space="preserve"> </w:t>
            </w:r>
            <w:r>
              <w:rPr>
                <w:sz w:val="20"/>
              </w:rPr>
              <w:t>please</w:t>
            </w:r>
            <w:r>
              <w:rPr>
                <w:spacing w:val="-4"/>
                <w:sz w:val="20"/>
              </w:rPr>
              <w:t xml:space="preserve"> </w:t>
            </w:r>
            <w:r>
              <w:rPr>
                <w:sz w:val="20"/>
              </w:rPr>
              <w:t>provide</w:t>
            </w:r>
            <w:r>
              <w:rPr>
                <w:spacing w:val="-7"/>
                <w:sz w:val="20"/>
              </w:rPr>
              <w:t xml:space="preserve"> </w:t>
            </w:r>
            <w:r>
              <w:rPr>
                <w:sz w:val="20"/>
              </w:rPr>
              <w:t>the</w:t>
            </w:r>
            <w:r>
              <w:rPr>
                <w:spacing w:val="-4"/>
                <w:sz w:val="20"/>
              </w:rPr>
              <w:t xml:space="preserve"> </w:t>
            </w:r>
            <w:r>
              <w:rPr>
                <w:spacing w:val="-2"/>
                <w:sz w:val="20"/>
              </w:rPr>
              <w:t>following:</w:t>
            </w:r>
          </w:p>
          <w:p w14:paraId="3F81A904" w14:textId="77777777" w:rsidR="00F92560" w:rsidRDefault="000F5154">
            <w:pPr>
              <w:pStyle w:val="TableParagraph"/>
              <w:numPr>
                <w:ilvl w:val="0"/>
                <w:numId w:val="68"/>
              </w:numPr>
              <w:tabs>
                <w:tab w:val="left" w:pos="465"/>
              </w:tabs>
              <w:spacing w:before="1" w:line="245" w:lineRule="exact"/>
              <w:rPr>
                <w:sz w:val="20"/>
              </w:rPr>
            </w:pPr>
            <w:r>
              <w:rPr>
                <w:sz w:val="20"/>
              </w:rPr>
              <w:t>The</w:t>
            </w:r>
            <w:r>
              <w:rPr>
                <w:spacing w:val="-6"/>
                <w:sz w:val="20"/>
              </w:rPr>
              <w:t xml:space="preserve"> </w:t>
            </w:r>
            <w:r>
              <w:rPr>
                <w:sz w:val="20"/>
              </w:rPr>
              <w:t>web</w:t>
            </w:r>
            <w:r>
              <w:rPr>
                <w:spacing w:val="-4"/>
                <w:sz w:val="20"/>
              </w:rPr>
              <w:t xml:space="preserve"> </w:t>
            </w:r>
            <w:proofErr w:type="gramStart"/>
            <w:r>
              <w:rPr>
                <w:spacing w:val="-2"/>
                <w:sz w:val="20"/>
              </w:rPr>
              <w:t>address</w:t>
            </w:r>
            <w:proofErr w:type="gramEnd"/>
          </w:p>
          <w:p w14:paraId="6C3DC39C" w14:textId="77777777" w:rsidR="00F92560" w:rsidRDefault="000F5154">
            <w:pPr>
              <w:pStyle w:val="TableParagraph"/>
              <w:numPr>
                <w:ilvl w:val="0"/>
                <w:numId w:val="68"/>
              </w:numPr>
              <w:tabs>
                <w:tab w:val="left" w:pos="465"/>
              </w:tabs>
              <w:spacing w:line="244" w:lineRule="exact"/>
              <w:rPr>
                <w:sz w:val="20"/>
              </w:rPr>
            </w:pPr>
            <w:r>
              <w:rPr>
                <w:sz w:val="20"/>
              </w:rPr>
              <w:t>Issuing</w:t>
            </w:r>
            <w:r>
              <w:rPr>
                <w:spacing w:val="-7"/>
                <w:sz w:val="20"/>
              </w:rPr>
              <w:t xml:space="preserve"> </w:t>
            </w:r>
            <w:r>
              <w:rPr>
                <w:sz w:val="20"/>
              </w:rPr>
              <w:t>authority</w:t>
            </w:r>
            <w:r>
              <w:rPr>
                <w:spacing w:val="-7"/>
                <w:sz w:val="20"/>
              </w:rPr>
              <w:t xml:space="preserve"> </w:t>
            </w:r>
            <w:r>
              <w:rPr>
                <w:sz w:val="20"/>
              </w:rPr>
              <w:t>or</w:t>
            </w:r>
            <w:r>
              <w:rPr>
                <w:spacing w:val="-4"/>
                <w:sz w:val="20"/>
              </w:rPr>
              <w:t xml:space="preserve"> body</w:t>
            </w:r>
          </w:p>
          <w:p w14:paraId="18862A9D" w14:textId="77777777" w:rsidR="00F92560" w:rsidRDefault="000F5154">
            <w:pPr>
              <w:pStyle w:val="TableParagraph"/>
              <w:numPr>
                <w:ilvl w:val="0"/>
                <w:numId w:val="68"/>
              </w:numPr>
              <w:tabs>
                <w:tab w:val="left" w:pos="465"/>
              </w:tabs>
              <w:spacing w:line="223" w:lineRule="exact"/>
              <w:rPr>
                <w:sz w:val="20"/>
              </w:rPr>
            </w:pPr>
            <w:r>
              <w:rPr>
                <w:sz w:val="20"/>
              </w:rPr>
              <w:t>Precise</w:t>
            </w:r>
            <w:r>
              <w:rPr>
                <w:spacing w:val="-6"/>
                <w:sz w:val="20"/>
              </w:rPr>
              <w:t xml:space="preserve"> </w:t>
            </w:r>
            <w:r>
              <w:rPr>
                <w:sz w:val="20"/>
              </w:rPr>
              <w:t>reference</w:t>
            </w:r>
            <w:r>
              <w:rPr>
                <w:spacing w:val="-9"/>
                <w:sz w:val="20"/>
              </w:rPr>
              <w:t xml:space="preserve"> </w:t>
            </w:r>
            <w:r>
              <w:rPr>
                <w:sz w:val="20"/>
              </w:rPr>
              <w:t>of</w:t>
            </w:r>
            <w:r>
              <w:rPr>
                <w:spacing w:val="-7"/>
                <w:sz w:val="20"/>
              </w:rPr>
              <w:t xml:space="preserve"> </w:t>
            </w:r>
            <w:r>
              <w:rPr>
                <w:sz w:val="20"/>
              </w:rPr>
              <w:t>the</w:t>
            </w:r>
            <w:r>
              <w:rPr>
                <w:spacing w:val="-6"/>
                <w:sz w:val="20"/>
              </w:rPr>
              <w:t xml:space="preserve"> </w:t>
            </w:r>
            <w:r>
              <w:rPr>
                <w:spacing w:val="-2"/>
                <w:sz w:val="20"/>
              </w:rPr>
              <w:t>documentation.</w:t>
            </w:r>
          </w:p>
        </w:tc>
        <w:tc>
          <w:tcPr>
            <w:tcW w:w="1915" w:type="dxa"/>
          </w:tcPr>
          <w:p w14:paraId="6E1D9516" w14:textId="77777777" w:rsidR="00F92560" w:rsidRDefault="000F5154">
            <w:pPr>
              <w:pStyle w:val="TableParagraph"/>
              <w:ind w:left="108" w:right="488"/>
              <w:rPr>
                <w:b/>
                <w:sz w:val="20"/>
              </w:rPr>
            </w:pPr>
            <w:r>
              <w:rPr>
                <w:b/>
                <w:sz w:val="20"/>
              </w:rPr>
              <w:t>Exemption</w:t>
            </w:r>
            <w:r>
              <w:rPr>
                <w:b/>
                <w:spacing w:val="-16"/>
                <w:sz w:val="20"/>
              </w:rPr>
              <w:t xml:space="preserve"> </w:t>
            </w:r>
            <w:r>
              <w:rPr>
                <w:b/>
                <w:sz w:val="20"/>
              </w:rPr>
              <w:t xml:space="preserve">if </w:t>
            </w:r>
            <w:r>
              <w:rPr>
                <w:b/>
                <w:spacing w:val="-2"/>
                <w:sz w:val="20"/>
              </w:rPr>
              <w:t>UK-based company</w:t>
            </w:r>
          </w:p>
        </w:tc>
      </w:tr>
      <w:tr w:rsidR="00F92560" w14:paraId="4C4CF7D7" w14:textId="77777777">
        <w:trPr>
          <w:trHeight w:val="1178"/>
        </w:trPr>
        <w:tc>
          <w:tcPr>
            <w:tcW w:w="1270" w:type="dxa"/>
          </w:tcPr>
          <w:p w14:paraId="4EDCB304" w14:textId="77777777" w:rsidR="00F92560" w:rsidRDefault="00F92560">
            <w:pPr>
              <w:pStyle w:val="TableParagraph"/>
              <w:spacing w:before="234"/>
              <w:rPr>
                <w:b/>
                <w:sz w:val="20"/>
              </w:rPr>
            </w:pPr>
          </w:p>
          <w:p w14:paraId="03CC847D" w14:textId="77777777" w:rsidR="00F92560" w:rsidRDefault="000F5154">
            <w:pPr>
              <w:pStyle w:val="TableParagraph"/>
              <w:spacing w:before="1"/>
              <w:ind w:left="18" w:right="2"/>
              <w:jc w:val="center"/>
              <w:rPr>
                <w:b/>
                <w:sz w:val="20"/>
              </w:rPr>
            </w:pPr>
            <w:r>
              <w:rPr>
                <w:b/>
                <w:spacing w:val="-5"/>
                <w:sz w:val="20"/>
              </w:rPr>
              <w:t>19</w:t>
            </w:r>
          </w:p>
        </w:tc>
        <w:tc>
          <w:tcPr>
            <w:tcW w:w="6096" w:type="dxa"/>
          </w:tcPr>
          <w:p w14:paraId="58034F54" w14:textId="77777777" w:rsidR="00F92560" w:rsidRDefault="000F5154">
            <w:pPr>
              <w:pStyle w:val="TableParagraph"/>
              <w:spacing w:before="116"/>
              <w:ind w:left="105" w:right="187"/>
              <w:rPr>
                <w:sz w:val="20"/>
              </w:rPr>
            </w:pPr>
            <w:r>
              <w:rPr>
                <w:sz w:val="20"/>
              </w:rPr>
              <w:t>Are</w:t>
            </w:r>
            <w:r>
              <w:rPr>
                <w:spacing w:val="-7"/>
                <w:sz w:val="20"/>
              </w:rPr>
              <w:t xml:space="preserve"> </w:t>
            </w:r>
            <w:r>
              <w:rPr>
                <w:sz w:val="20"/>
              </w:rPr>
              <w:t>you</w:t>
            </w:r>
            <w:r>
              <w:rPr>
                <w:spacing w:val="-5"/>
                <w:sz w:val="20"/>
              </w:rPr>
              <w:t xml:space="preserve"> </w:t>
            </w:r>
            <w:r>
              <w:rPr>
                <w:sz w:val="20"/>
              </w:rPr>
              <w:t>participating</w:t>
            </w:r>
            <w:r>
              <w:rPr>
                <w:spacing w:val="-8"/>
                <w:sz w:val="20"/>
              </w:rPr>
              <w:t xml:space="preserve"> </w:t>
            </w:r>
            <w:r>
              <w:rPr>
                <w:sz w:val="20"/>
              </w:rPr>
              <w:t>in</w:t>
            </w:r>
            <w:r>
              <w:rPr>
                <w:spacing w:val="-7"/>
                <w:sz w:val="20"/>
              </w:rPr>
              <w:t xml:space="preserve"> </w:t>
            </w:r>
            <w:r>
              <w:rPr>
                <w:sz w:val="20"/>
              </w:rPr>
              <w:t>the</w:t>
            </w:r>
            <w:r>
              <w:rPr>
                <w:spacing w:val="-9"/>
                <w:sz w:val="20"/>
              </w:rPr>
              <w:t xml:space="preserve"> </w:t>
            </w:r>
            <w:r>
              <w:rPr>
                <w:sz w:val="20"/>
              </w:rPr>
              <w:t>procurement</w:t>
            </w:r>
            <w:r>
              <w:rPr>
                <w:spacing w:val="-5"/>
                <w:sz w:val="20"/>
              </w:rPr>
              <w:t xml:space="preserve"> </w:t>
            </w:r>
            <w:r>
              <w:rPr>
                <w:sz w:val="20"/>
              </w:rPr>
              <w:t>procedure together with others?</w:t>
            </w:r>
          </w:p>
          <w:p w14:paraId="120731E5" w14:textId="77777777" w:rsidR="00F92560" w:rsidRDefault="00F92560">
            <w:pPr>
              <w:pStyle w:val="TableParagraph"/>
              <w:rPr>
                <w:b/>
                <w:sz w:val="20"/>
              </w:rPr>
            </w:pPr>
          </w:p>
          <w:p w14:paraId="3911D2A4" w14:textId="77777777" w:rsidR="00F92560" w:rsidRDefault="000F5154">
            <w:pPr>
              <w:pStyle w:val="TableParagraph"/>
              <w:ind w:left="105"/>
              <w:rPr>
                <w:i/>
                <w:sz w:val="20"/>
              </w:rPr>
            </w:pPr>
            <w:r>
              <w:rPr>
                <w:i/>
                <w:sz w:val="20"/>
              </w:rPr>
              <w:t>If</w:t>
            </w:r>
            <w:r>
              <w:rPr>
                <w:i/>
                <w:spacing w:val="-5"/>
                <w:sz w:val="20"/>
              </w:rPr>
              <w:t xml:space="preserve"> </w:t>
            </w:r>
            <w:r>
              <w:rPr>
                <w:i/>
                <w:sz w:val="20"/>
              </w:rPr>
              <w:t>N/A,</w:t>
            </w:r>
            <w:r>
              <w:rPr>
                <w:i/>
                <w:spacing w:val="-6"/>
                <w:sz w:val="20"/>
              </w:rPr>
              <w:t xml:space="preserve"> </w:t>
            </w:r>
            <w:r>
              <w:rPr>
                <w:i/>
                <w:sz w:val="20"/>
              </w:rPr>
              <w:t>you</w:t>
            </w:r>
            <w:r>
              <w:rPr>
                <w:i/>
                <w:spacing w:val="-8"/>
                <w:sz w:val="20"/>
              </w:rPr>
              <w:t xml:space="preserve"> </w:t>
            </w:r>
            <w:r>
              <w:rPr>
                <w:i/>
                <w:sz w:val="20"/>
              </w:rPr>
              <w:t>do</w:t>
            </w:r>
            <w:r>
              <w:rPr>
                <w:i/>
                <w:spacing w:val="-3"/>
                <w:sz w:val="20"/>
              </w:rPr>
              <w:t xml:space="preserve"> </w:t>
            </w:r>
            <w:r>
              <w:rPr>
                <w:b/>
                <w:i/>
                <w:sz w:val="20"/>
              </w:rPr>
              <w:t>not</w:t>
            </w:r>
            <w:r>
              <w:rPr>
                <w:b/>
                <w:i/>
                <w:spacing w:val="-8"/>
                <w:sz w:val="20"/>
              </w:rPr>
              <w:t xml:space="preserve"> </w:t>
            </w:r>
            <w:r>
              <w:rPr>
                <w:i/>
                <w:sz w:val="20"/>
              </w:rPr>
              <w:t>need</w:t>
            </w:r>
            <w:r>
              <w:rPr>
                <w:i/>
                <w:spacing w:val="-2"/>
                <w:sz w:val="20"/>
              </w:rPr>
              <w:t xml:space="preserve"> </w:t>
            </w:r>
            <w:r>
              <w:rPr>
                <w:i/>
                <w:sz w:val="20"/>
              </w:rPr>
              <w:t>to</w:t>
            </w:r>
            <w:r>
              <w:rPr>
                <w:i/>
                <w:spacing w:val="-5"/>
                <w:sz w:val="20"/>
              </w:rPr>
              <w:t xml:space="preserve"> </w:t>
            </w:r>
            <w:r>
              <w:rPr>
                <w:i/>
                <w:sz w:val="20"/>
              </w:rPr>
              <w:t>complete</w:t>
            </w:r>
            <w:r>
              <w:rPr>
                <w:i/>
                <w:spacing w:val="-3"/>
                <w:sz w:val="20"/>
              </w:rPr>
              <w:t xml:space="preserve"> </w:t>
            </w:r>
            <w:r>
              <w:rPr>
                <w:i/>
                <w:sz w:val="20"/>
              </w:rPr>
              <w:t>questions</w:t>
            </w:r>
            <w:r>
              <w:rPr>
                <w:i/>
                <w:spacing w:val="-1"/>
                <w:sz w:val="20"/>
              </w:rPr>
              <w:t xml:space="preserve"> </w:t>
            </w:r>
            <w:r>
              <w:rPr>
                <w:i/>
                <w:sz w:val="20"/>
              </w:rPr>
              <w:t>20</w:t>
            </w:r>
            <w:r>
              <w:rPr>
                <w:i/>
                <w:spacing w:val="-2"/>
                <w:sz w:val="20"/>
              </w:rPr>
              <w:t xml:space="preserve"> </w:t>
            </w:r>
            <w:r>
              <w:rPr>
                <w:i/>
                <w:sz w:val="20"/>
              </w:rPr>
              <w:t>-</w:t>
            </w:r>
            <w:r>
              <w:rPr>
                <w:i/>
                <w:spacing w:val="-5"/>
                <w:sz w:val="20"/>
              </w:rPr>
              <w:t xml:space="preserve"> 23.</w:t>
            </w:r>
          </w:p>
        </w:tc>
        <w:tc>
          <w:tcPr>
            <w:tcW w:w="6099" w:type="dxa"/>
          </w:tcPr>
          <w:p w14:paraId="7BCABD1C" w14:textId="77777777" w:rsidR="00F92560" w:rsidRDefault="000F5154">
            <w:pPr>
              <w:pStyle w:val="TableParagraph"/>
              <w:ind w:left="105" w:right="124"/>
              <w:rPr>
                <w:sz w:val="20"/>
              </w:rPr>
            </w:pPr>
            <w:r>
              <w:rPr>
                <w:sz w:val="20"/>
              </w:rPr>
              <w:t>If</w:t>
            </w:r>
            <w:r>
              <w:rPr>
                <w:spacing w:val="-5"/>
                <w:sz w:val="20"/>
              </w:rPr>
              <w:t xml:space="preserve"> </w:t>
            </w:r>
            <w:r>
              <w:rPr>
                <w:sz w:val="20"/>
              </w:rPr>
              <w:t>you</w:t>
            </w:r>
            <w:r>
              <w:rPr>
                <w:spacing w:val="-5"/>
                <w:sz w:val="20"/>
              </w:rPr>
              <w:t xml:space="preserve"> </w:t>
            </w:r>
            <w:r>
              <w:rPr>
                <w:sz w:val="20"/>
              </w:rPr>
              <w:t>are</w:t>
            </w:r>
            <w:r>
              <w:rPr>
                <w:spacing w:val="-4"/>
                <w:sz w:val="20"/>
              </w:rPr>
              <w:t xml:space="preserve"> </w:t>
            </w:r>
            <w:r>
              <w:rPr>
                <w:sz w:val="20"/>
              </w:rPr>
              <w:t>not</w:t>
            </w:r>
            <w:r>
              <w:rPr>
                <w:spacing w:val="-4"/>
                <w:sz w:val="20"/>
              </w:rPr>
              <w:t xml:space="preserve"> </w:t>
            </w:r>
            <w:r>
              <w:rPr>
                <w:sz w:val="20"/>
              </w:rPr>
              <w:t>participating</w:t>
            </w:r>
            <w:r>
              <w:rPr>
                <w:spacing w:val="-6"/>
                <w:sz w:val="20"/>
              </w:rPr>
              <w:t xml:space="preserve"> </w:t>
            </w:r>
            <w:r>
              <w:rPr>
                <w:sz w:val="20"/>
              </w:rPr>
              <w:t>in</w:t>
            </w:r>
            <w:r>
              <w:rPr>
                <w:spacing w:val="-5"/>
                <w:sz w:val="20"/>
              </w:rPr>
              <w:t xml:space="preserve"> </w:t>
            </w:r>
            <w:r>
              <w:rPr>
                <w:sz w:val="20"/>
              </w:rPr>
              <w:t>a</w:t>
            </w:r>
            <w:r>
              <w:rPr>
                <w:spacing w:val="-6"/>
                <w:sz w:val="20"/>
              </w:rPr>
              <w:t xml:space="preserve"> </w:t>
            </w:r>
            <w:r>
              <w:rPr>
                <w:sz w:val="20"/>
              </w:rPr>
              <w:t>group</w:t>
            </w:r>
            <w:r>
              <w:rPr>
                <w:spacing w:val="-5"/>
                <w:sz w:val="20"/>
              </w:rPr>
              <w:t xml:space="preserve"> </w:t>
            </w:r>
            <w:r>
              <w:rPr>
                <w:sz w:val="20"/>
              </w:rPr>
              <w:t>procurement,</w:t>
            </w:r>
            <w:r>
              <w:rPr>
                <w:spacing w:val="-7"/>
                <w:sz w:val="20"/>
              </w:rPr>
              <w:t xml:space="preserve"> </w:t>
            </w:r>
            <w:r>
              <w:rPr>
                <w:sz w:val="20"/>
              </w:rPr>
              <w:t xml:space="preserve">please answer </w:t>
            </w:r>
            <w:r>
              <w:rPr>
                <w:i/>
                <w:sz w:val="20"/>
              </w:rPr>
              <w:t>N/A</w:t>
            </w:r>
            <w:r>
              <w:rPr>
                <w:sz w:val="20"/>
              </w:rPr>
              <w:t>.</w:t>
            </w:r>
          </w:p>
          <w:p w14:paraId="2BC5CBB7" w14:textId="77777777" w:rsidR="00F92560" w:rsidRDefault="000F5154">
            <w:pPr>
              <w:pStyle w:val="TableParagraph"/>
              <w:spacing w:before="215" w:line="236" w:lineRule="exact"/>
              <w:ind w:left="105" w:right="124"/>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5"/>
                <w:sz w:val="20"/>
              </w:rPr>
              <w:t xml:space="preserve"> </w:t>
            </w:r>
            <w:r>
              <w:rPr>
                <w:sz w:val="20"/>
              </w:rPr>
              <w:t>participating</w:t>
            </w:r>
            <w:r>
              <w:rPr>
                <w:spacing w:val="-7"/>
                <w:sz w:val="20"/>
              </w:rPr>
              <w:t xml:space="preserve"> </w:t>
            </w:r>
            <w:r>
              <w:rPr>
                <w:sz w:val="20"/>
              </w:rPr>
              <w:t>in</w:t>
            </w:r>
            <w:r>
              <w:rPr>
                <w:spacing w:val="-4"/>
                <w:sz w:val="20"/>
              </w:rPr>
              <w:t xml:space="preserve"> </w:t>
            </w:r>
            <w:r>
              <w:rPr>
                <w:sz w:val="20"/>
              </w:rPr>
              <w:t>a</w:t>
            </w:r>
            <w:r>
              <w:rPr>
                <w:spacing w:val="-7"/>
                <w:sz w:val="20"/>
              </w:rPr>
              <w:t xml:space="preserve"> </w:t>
            </w:r>
            <w:r>
              <w:rPr>
                <w:sz w:val="20"/>
              </w:rPr>
              <w:t>group</w:t>
            </w:r>
            <w:r>
              <w:rPr>
                <w:spacing w:val="-5"/>
                <w:sz w:val="20"/>
              </w:rPr>
              <w:t xml:space="preserve"> </w:t>
            </w:r>
            <w:r>
              <w:rPr>
                <w:sz w:val="20"/>
              </w:rPr>
              <w:t>procurement,</w:t>
            </w:r>
            <w:r>
              <w:rPr>
                <w:spacing w:val="-6"/>
                <w:sz w:val="20"/>
              </w:rPr>
              <w:t xml:space="preserve"> </w:t>
            </w:r>
            <w:r>
              <w:rPr>
                <w:sz w:val="20"/>
              </w:rPr>
              <w:t xml:space="preserve">please answer </w:t>
            </w:r>
            <w:r>
              <w:rPr>
                <w:i/>
                <w:sz w:val="20"/>
              </w:rPr>
              <w:t>yes</w:t>
            </w:r>
            <w:r>
              <w:rPr>
                <w:sz w:val="20"/>
              </w:rPr>
              <w:t>.</w:t>
            </w:r>
          </w:p>
        </w:tc>
        <w:tc>
          <w:tcPr>
            <w:tcW w:w="1915" w:type="dxa"/>
          </w:tcPr>
          <w:p w14:paraId="5E24FEB9" w14:textId="77777777" w:rsidR="00F92560" w:rsidRDefault="00F92560">
            <w:pPr>
              <w:pStyle w:val="TableParagraph"/>
              <w:rPr>
                <w:rFonts w:ascii="Times New Roman"/>
                <w:sz w:val="18"/>
              </w:rPr>
            </w:pPr>
          </w:p>
        </w:tc>
      </w:tr>
      <w:tr w:rsidR="00F92560" w14:paraId="6BF39613" w14:textId="77777777">
        <w:trPr>
          <w:trHeight w:val="1208"/>
        </w:trPr>
        <w:tc>
          <w:tcPr>
            <w:tcW w:w="1270" w:type="dxa"/>
          </w:tcPr>
          <w:p w14:paraId="3FCCDDE1" w14:textId="77777777" w:rsidR="00F92560" w:rsidRDefault="00F92560">
            <w:pPr>
              <w:pStyle w:val="TableParagraph"/>
              <w:rPr>
                <w:b/>
                <w:sz w:val="20"/>
              </w:rPr>
            </w:pPr>
          </w:p>
          <w:p w14:paraId="3168D45C" w14:textId="77777777" w:rsidR="00F92560" w:rsidRDefault="00F92560">
            <w:pPr>
              <w:pStyle w:val="TableParagraph"/>
              <w:spacing w:before="15"/>
              <w:rPr>
                <w:b/>
                <w:sz w:val="20"/>
              </w:rPr>
            </w:pPr>
          </w:p>
          <w:p w14:paraId="1DA79C2D" w14:textId="77777777" w:rsidR="00F92560" w:rsidRDefault="000F5154">
            <w:pPr>
              <w:pStyle w:val="TableParagraph"/>
              <w:ind w:left="18" w:right="2"/>
              <w:jc w:val="center"/>
              <w:rPr>
                <w:b/>
                <w:sz w:val="20"/>
              </w:rPr>
            </w:pPr>
            <w:r>
              <w:rPr>
                <w:b/>
                <w:spacing w:val="-5"/>
                <w:sz w:val="20"/>
              </w:rPr>
              <w:t>20</w:t>
            </w:r>
          </w:p>
        </w:tc>
        <w:tc>
          <w:tcPr>
            <w:tcW w:w="6096" w:type="dxa"/>
          </w:tcPr>
          <w:p w14:paraId="421F1A27" w14:textId="77777777" w:rsidR="00F92560" w:rsidRDefault="00F92560">
            <w:pPr>
              <w:pStyle w:val="TableParagraph"/>
              <w:rPr>
                <w:b/>
                <w:sz w:val="20"/>
              </w:rPr>
            </w:pPr>
          </w:p>
          <w:p w14:paraId="3E3B1FA9" w14:textId="77777777" w:rsidR="00F92560" w:rsidRDefault="00F92560">
            <w:pPr>
              <w:pStyle w:val="TableParagraph"/>
              <w:spacing w:before="14"/>
              <w:rPr>
                <w:b/>
                <w:sz w:val="20"/>
              </w:rPr>
            </w:pPr>
          </w:p>
          <w:p w14:paraId="7D3A79E5" w14:textId="77777777" w:rsidR="00F92560" w:rsidRDefault="000F5154">
            <w:pPr>
              <w:pStyle w:val="TableParagraph"/>
              <w:ind w:left="105"/>
              <w:rPr>
                <w:sz w:val="20"/>
              </w:rPr>
            </w:pPr>
            <w:r>
              <w:rPr>
                <w:sz w:val="20"/>
              </w:rPr>
              <w:t>Please</w:t>
            </w:r>
            <w:r>
              <w:rPr>
                <w:spacing w:val="-9"/>
                <w:sz w:val="20"/>
              </w:rPr>
              <w:t xml:space="preserve"> </w:t>
            </w:r>
            <w:r>
              <w:rPr>
                <w:sz w:val="20"/>
              </w:rPr>
              <w:t>indicate</w:t>
            </w:r>
            <w:r>
              <w:rPr>
                <w:spacing w:val="-9"/>
                <w:sz w:val="20"/>
              </w:rPr>
              <w:t xml:space="preserve"> </w:t>
            </w:r>
            <w:r>
              <w:rPr>
                <w:sz w:val="20"/>
              </w:rPr>
              <w:t>your</w:t>
            </w:r>
            <w:r>
              <w:rPr>
                <w:spacing w:val="-7"/>
                <w:sz w:val="20"/>
              </w:rPr>
              <w:t xml:space="preserve"> </w:t>
            </w:r>
            <w:proofErr w:type="spellStart"/>
            <w:r>
              <w:rPr>
                <w:sz w:val="20"/>
              </w:rPr>
              <w:t>organisation’s</w:t>
            </w:r>
            <w:proofErr w:type="spellEnd"/>
            <w:r>
              <w:rPr>
                <w:spacing w:val="-7"/>
                <w:sz w:val="20"/>
              </w:rPr>
              <w:t xml:space="preserve"> </w:t>
            </w:r>
            <w:r>
              <w:rPr>
                <w:spacing w:val="-4"/>
                <w:sz w:val="20"/>
              </w:rPr>
              <w:t>role.</w:t>
            </w:r>
          </w:p>
        </w:tc>
        <w:tc>
          <w:tcPr>
            <w:tcW w:w="6099" w:type="dxa"/>
          </w:tcPr>
          <w:p w14:paraId="47634EC9" w14:textId="77777777" w:rsidR="00F92560" w:rsidRDefault="000F5154">
            <w:pPr>
              <w:pStyle w:val="TableParagraph"/>
              <w:spacing w:line="234" w:lineRule="exact"/>
              <w:ind w:left="105"/>
              <w:rPr>
                <w:sz w:val="20"/>
              </w:rPr>
            </w:pPr>
            <w:r>
              <w:rPr>
                <w:sz w:val="20"/>
              </w:rPr>
              <w:t>Please</w:t>
            </w:r>
            <w:r>
              <w:rPr>
                <w:spacing w:val="-8"/>
                <w:sz w:val="20"/>
              </w:rPr>
              <w:t xml:space="preserve"> </w:t>
            </w:r>
            <w:r>
              <w:rPr>
                <w:sz w:val="20"/>
              </w:rPr>
              <w:t>select</w:t>
            </w:r>
            <w:r>
              <w:rPr>
                <w:spacing w:val="-5"/>
                <w:sz w:val="20"/>
              </w:rPr>
              <w:t xml:space="preserve"> </w:t>
            </w:r>
            <w:r>
              <w:rPr>
                <w:sz w:val="20"/>
              </w:rPr>
              <w:t>the</w:t>
            </w:r>
            <w:r>
              <w:rPr>
                <w:spacing w:val="-8"/>
                <w:sz w:val="20"/>
              </w:rPr>
              <w:t xml:space="preserve"> </w:t>
            </w:r>
            <w:r>
              <w:rPr>
                <w:sz w:val="20"/>
              </w:rPr>
              <w:t>applicable</w:t>
            </w:r>
            <w:r>
              <w:rPr>
                <w:spacing w:val="-5"/>
                <w:sz w:val="20"/>
              </w:rPr>
              <w:t xml:space="preserve"> </w:t>
            </w:r>
            <w:r>
              <w:rPr>
                <w:sz w:val="20"/>
              </w:rPr>
              <w:t>option</w:t>
            </w:r>
            <w:r>
              <w:rPr>
                <w:spacing w:val="-4"/>
                <w:sz w:val="20"/>
              </w:rPr>
              <w:t xml:space="preserve"> </w:t>
            </w:r>
            <w:r>
              <w:rPr>
                <w:sz w:val="20"/>
              </w:rPr>
              <w:t>from</w:t>
            </w:r>
            <w:r>
              <w:rPr>
                <w:spacing w:val="-6"/>
                <w:sz w:val="20"/>
              </w:rPr>
              <w:t xml:space="preserve"> </w:t>
            </w:r>
            <w:r>
              <w:rPr>
                <w:sz w:val="20"/>
              </w:rPr>
              <w:t>the</w:t>
            </w:r>
            <w:r>
              <w:rPr>
                <w:spacing w:val="-6"/>
                <w:sz w:val="20"/>
              </w:rPr>
              <w:t xml:space="preserve"> </w:t>
            </w:r>
            <w:r>
              <w:rPr>
                <w:sz w:val="20"/>
              </w:rPr>
              <w:t>list</w:t>
            </w:r>
            <w:r>
              <w:rPr>
                <w:spacing w:val="-5"/>
                <w:sz w:val="20"/>
              </w:rPr>
              <w:t xml:space="preserve"> </w:t>
            </w:r>
            <w:r>
              <w:rPr>
                <w:spacing w:val="-2"/>
                <w:sz w:val="20"/>
              </w:rPr>
              <w:t>below:</w:t>
            </w:r>
          </w:p>
          <w:p w14:paraId="47D253F4" w14:textId="77777777" w:rsidR="00F92560" w:rsidRDefault="000F5154">
            <w:pPr>
              <w:pStyle w:val="TableParagraph"/>
              <w:numPr>
                <w:ilvl w:val="0"/>
                <w:numId w:val="67"/>
              </w:numPr>
              <w:tabs>
                <w:tab w:val="left" w:pos="465"/>
              </w:tabs>
              <w:spacing w:before="1" w:line="244" w:lineRule="exact"/>
              <w:rPr>
                <w:sz w:val="20"/>
              </w:rPr>
            </w:pPr>
            <w:r>
              <w:rPr>
                <w:sz w:val="20"/>
              </w:rPr>
              <w:t>Sole</w:t>
            </w:r>
            <w:r>
              <w:rPr>
                <w:spacing w:val="-14"/>
                <w:sz w:val="20"/>
              </w:rPr>
              <w:t xml:space="preserve"> </w:t>
            </w:r>
            <w:r>
              <w:rPr>
                <w:sz w:val="20"/>
              </w:rPr>
              <w:t>supplier/Lead</w:t>
            </w:r>
            <w:r>
              <w:rPr>
                <w:spacing w:val="-11"/>
                <w:sz w:val="20"/>
              </w:rPr>
              <w:t xml:space="preserve"> </w:t>
            </w:r>
            <w:r>
              <w:rPr>
                <w:spacing w:val="-2"/>
                <w:sz w:val="20"/>
              </w:rPr>
              <w:t>entity</w:t>
            </w:r>
          </w:p>
          <w:p w14:paraId="6AEB96CC" w14:textId="77777777" w:rsidR="00F92560" w:rsidRDefault="000F5154">
            <w:pPr>
              <w:pStyle w:val="TableParagraph"/>
              <w:numPr>
                <w:ilvl w:val="0"/>
                <w:numId w:val="67"/>
              </w:numPr>
              <w:tabs>
                <w:tab w:val="left" w:pos="465"/>
              </w:tabs>
              <w:spacing w:line="244" w:lineRule="exact"/>
              <w:rPr>
                <w:sz w:val="20"/>
              </w:rPr>
            </w:pPr>
            <w:r>
              <w:rPr>
                <w:sz w:val="20"/>
              </w:rPr>
              <w:t>Group</w:t>
            </w:r>
            <w:r>
              <w:rPr>
                <w:spacing w:val="-7"/>
                <w:sz w:val="20"/>
              </w:rPr>
              <w:t xml:space="preserve"> </w:t>
            </w:r>
            <w:r>
              <w:rPr>
                <w:spacing w:val="-2"/>
                <w:sz w:val="20"/>
              </w:rPr>
              <w:t>member</w:t>
            </w:r>
          </w:p>
          <w:p w14:paraId="6B05042C" w14:textId="77777777" w:rsidR="00F92560" w:rsidRDefault="000F5154">
            <w:pPr>
              <w:pStyle w:val="TableParagraph"/>
              <w:numPr>
                <w:ilvl w:val="0"/>
                <w:numId w:val="67"/>
              </w:numPr>
              <w:tabs>
                <w:tab w:val="left" w:pos="465"/>
              </w:tabs>
              <w:spacing w:line="244" w:lineRule="exact"/>
              <w:rPr>
                <w:sz w:val="20"/>
              </w:rPr>
            </w:pPr>
            <w:r>
              <w:rPr>
                <w:sz w:val="20"/>
              </w:rPr>
              <w:t>Other</w:t>
            </w:r>
            <w:r>
              <w:rPr>
                <w:spacing w:val="-8"/>
                <w:sz w:val="20"/>
              </w:rPr>
              <w:t xml:space="preserve"> </w:t>
            </w:r>
            <w:r>
              <w:rPr>
                <w:sz w:val="20"/>
              </w:rPr>
              <w:t>entity</w:t>
            </w:r>
            <w:r>
              <w:rPr>
                <w:spacing w:val="-8"/>
                <w:sz w:val="20"/>
              </w:rPr>
              <w:t xml:space="preserve"> </w:t>
            </w:r>
            <w:r>
              <w:rPr>
                <w:sz w:val="20"/>
              </w:rPr>
              <w:t>(relied</w:t>
            </w:r>
            <w:r>
              <w:rPr>
                <w:spacing w:val="-8"/>
                <w:sz w:val="20"/>
              </w:rPr>
              <w:t xml:space="preserve"> </w:t>
            </w:r>
            <w:r>
              <w:rPr>
                <w:spacing w:val="-4"/>
                <w:sz w:val="20"/>
              </w:rPr>
              <w:t>upon)</w:t>
            </w:r>
          </w:p>
          <w:p w14:paraId="3A7DF3C3" w14:textId="77777777" w:rsidR="00F92560" w:rsidRDefault="000F5154">
            <w:pPr>
              <w:pStyle w:val="TableParagraph"/>
              <w:numPr>
                <w:ilvl w:val="0"/>
                <w:numId w:val="67"/>
              </w:numPr>
              <w:tabs>
                <w:tab w:val="left" w:pos="465"/>
              </w:tabs>
              <w:spacing w:line="223" w:lineRule="exact"/>
              <w:rPr>
                <w:sz w:val="20"/>
              </w:rPr>
            </w:pPr>
            <w:r>
              <w:rPr>
                <w:sz w:val="20"/>
              </w:rPr>
              <w:t>Other</w:t>
            </w:r>
            <w:r>
              <w:rPr>
                <w:spacing w:val="-8"/>
                <w:sz w:val="20"/>
              </w:rPr>
              <w:t xml:space="preserve"> </w:t>
            </w:r>
            <w:r>
              <w:rPr>
                <w:sz w:val="20"/>
              </w:rPr>
              <w:t>entity</w:t>
            </w:r>
            <w:r>
              <w:rPr>
                <w:spacing w:val="-7"/>
                <w:sz w:val="20"/>
              </w:rPr>
              <w:t xml:space="preserve"> </w:t>
            </w:r>
            <w:r>
              <w:rPr>
                <w:sz w:val="20"/>
              </w:rPr>
              <w:t>(not</w:t>
            </w:r>
            <w:r>
              <w:rPr>
                <w:spacing w:val="-4"/>
                <w:sz w:val="20"/>
              </w:rPr>
              <w:t xml:space="preserve"> </w:t>
            </w:r>
            <w:r>
              <w:rPr>
                <w:sz w:val="20"/>
              </w:rPr>
              <w:t>relied</w:t>
            </w:r>
            <w:r>
              <w:rPr>
                <w:spacing w:val="-6"/>
                <w:sz w:val="20"/>
              </w:rPr>
              <w:t xml:space="preserve"> </w:t>
            </w:r>
            <w:r>
              <w:rPr>
                <w:spacing w:val="-2"/>
                <w:sz w:val="20"/>
              </w:rPr>
              <w:t>upon).</w:t>
            </w:r>
          </w:p>
        </w:tc>
        <w:tc>
          <w:tcPr>
            <w:tcW w:w="1915" w:type="dxa"/>
          </w:tcPr>
          <w:p w14:paraId="0CFD4959" w14:textId="77777777" w:rsidR="00F92560" w:rsidRDefault="000F5154">
            <w:pPr>
              <w:pStyle w:val="TableParagraph"/>
              <w:ind w:left="108" w:right="167"/>
              <w:rPr>
                <w:b/>
                <w:sz w:val="20"/>
              </w:rPr>
            </w:pPr>
            <w:r>
              <w:rPr>
                <w:b/>
                <w:sz w:val="20"/>
              </w:rPr>
              <w:t>Exemption if not</w:t>
            </w:r>
            <w:r>
              <w:rPr>
                <w:b/>
                <w:spacing w:val="-12"/>
                <w:sz w:val="20"/>
              </w:rPr>
              <w:t xml:space="preserve"> </w:t>
            </w:r>
            <w:r>
              <w:rPr>
                <w:b/>
                <w:sz w:val="20"/>
              </w:rPr>
              <w:t>in</w:t>
            </w:r>
            <w:r>
              <w:rPr>
                <w:b/>
                <w:spacing w:val="-12"/>
                <w:sz w:val="20"/>
              </w:rPr>
              <w:t xml:space="preserve"> </w:t>
            </w:r>
            <w:r>
              <w:rPr>
                <w:b/>
                <w:sz w:val="20"/>
              </w:rPr>
              <w:t>a</w:t>
            </w:r>
            <w:r>
              <w:rPr>
                <w:b/>
                <w:spacing w:val="-15"/>
                <w:sz w:val="20"/>
              </w:rPr>
              <w:t xml:space="preserve"> </w:t>
            </w:r>
            <w:r>
              <w:rPr>
                <w:b/>
                <w:sz w:val="20"/>
              </w:rPr>
              <w:t xml:space="preserve">group </w:t>
            </w:r>
            <w:r>
              <w:rPr>
                <w:b/>
                <w:spacing w:val="-2"/>
                <w:sz w:val="20"/>
              </w:rPr>
              <w:t>procurement</w:t>
            </w:r>
          </w:p>
        </w:tc>
      </w:tr>
      <w:tr w:rsidR="00F92560" w14:paraId="2ABB42A9" w14:textId="77777777">
        <w:trPr>
          <w:trHeight w:val="705"/>
        </w:trPr>
        <w:tc>
          <w:tcPr>
            <w:tcW w:w="1270" w:type="dxa"/>
          </w:tcPr>
          <w:p w14:paraId="7AD14053" w14:textId="77777777" w:rsidR="00F92560" w:rsidRDefault="000F5154">
            <w:pPr>
              <w:pStyle w:val="TableParagraph"/>
              <w:spacing w:before="234"/>
              <w:ind w:left="18" w:right="2"/>
              <w:jc w:val="center"/>
              <w:rPr>
                <w:b/>
                <w:sz w:val="20"/>
              </w:rPr>
            </w:pPr>
            <w:r>
              <w:rPr>
                <w:b/>
                <w:spacing w:val="-5"/>
                <w:sz w:val="20"/>
              </w:rPr>
              <w:t>21</w:t>
            </w:r>
          </w:p>
        </w:tc>
        <w:tc>
          <w:tcPr>
            <w:tcW w:w="6096" w:type="dxa"/>
          </w:tcPr>
          <w:p w14:paraId="489D9FDF" w14:textId="77777777" w:rsidR="00F92560" w:rsidRDefault="000F5154">
            <w:pPr>
              <w:pStyle w:val="TableParagraph"/>
              <w:spacing w:line="236" w:lineRule="exact"/>
              <w:ind w:left="105"/>
              <w:rPr>
                <w:sz w:val="20"/>
              </w:rPr>
            </w:pPr>
            <w:r>
              <w:rPr>
                <w:sz w:val="20"/>
              </w:rPr>
              <w:t>To</w:t>
            </w:r>
            <w:r>
              <w:rPr>
                <w:spacing w:val="-4"/>
                <w:sz w:val="20"/>
              </w:rPr>
              <w:t xml:space="preserve"> </w:t>
            </w:r>
            <w:r>
              <w:rPr>
                <w:sz w:val="20"/>
              </w:rPr>
              <w:t>enable</w:t>
            </w:r>
            <w:r>
              <w:rPr>
                <w:spacing w:val="-5"/>
                <w:sz w:val="20"/>
              </w:rPr>
              <w:t xml:space="preserve"> </w:t>
            </w:r>
            <w:r>
              <w:rPr>
                <w:sz w:val="20"/>
              </w:rPr>
              <w:t>the</w:t>
            </w:r>
            <w:r>
              <w:rPr>
                <w:spacing w:val="-7"/>
                <w:sz w:val="20"/>
              </w:rPr>
              <w:t xml:space="preserve"> </w:t>
            </w:r>
            <w:r>
              <w:rPr>
                <w:sz w:val="20"/>
              </w:rPr>
              <w:t>collation</w:t>
            </w:r>
            <w:r>
              <w:rPr>
                <w:spacing w:val="-4"/>
                <w:sz w:val="20"/>
              </w:rPr>
              <w:t xml:space="preserve"> </w:t>
            </w:r>
            <w:r>
              <w:rPr>
                <w:sz w:val="20"/>
              </w:rPr>
              <w:t>of</w:t>
            </w:r>
            <w:r>
              <w:rPr>
                <w:spacing w:val="-5"/>
                <w:sz w:val="20"/>
              </w:rPr>
              <w:t xml:space="preserve"> </w:t>
            </w:r>
            <w:r>
              <w:rPr>
                <w:sz w:val="20"/>
              </w:rPr>
              <w:t>the</w:t>
            </w:r>
            <w:r>
              <w:rPr>
                <w:spacing w:val="-7"/>
                <w:sz w:val="20"/>
              </w:rPr>
              <w:t xml:space="preserve"> </w:t>
            </w:r>
            <w:r>
              <w:rPr>
                <w:sz w:val="20"/>
              </w:rPr>
              <w:t>group’s</w:t>
            </w:r>
            <w:r>
              <w:rPr>
                <w:spacing w:val="-5"/>
                <w:sz w:val="20"/>
              </w:rPr>
              <w:t xml:space="preserve"> </w:t>
            </w:r>
            <w:r>
              <w:rPr>
                <w:sz w:val="20"/>
              </w:rPr>
              <w:t>responses,</w:t>
            </w:r>
            <w:r>
              <w:rPr>
                <w:spacing w:val="-5"/>
                <w:sz w:val="20"/>
              </w:rPr>
              <w:t xml:space="preserve"> </w:t>
            </w:r>
            <w:r>
              <w:rPr>
                <w:sz w:val="20"/>
              </w:rPr>
              <w:t xml:space="preserve">please identify the other </w:t>
            </w:r>
            <w:proofErr w:type="spellStart"/>
            <w:r>
              <w:rPr>
                <w:sz w:val="20"/>
              </w:rPr>
              <w:t>organisations</w:t>
            </w:r>
            <w:proofErr w:type="spellEnd"/>
            <w:r>
              <w:rPr>
                <w:sz w:val="20"/>
              </w:rPr>
              <w:t xml:space="preserve"> participating in the procurement procedure.</w:t>
            </w:r>
          </w:p>
        </w:tc>
        <w:tc>
          <w:tcPr>
            <w:tcW w:w="6099" w:type="dxa"/>
          </w:tcPr>
          <w:p w14:paraId="620B0141" w14:textId="77777777" w:rsidR="00F92560" w:rsidRDefault="000F5154">
            <w:pPr>
              <w:pStyle w:val="TableParagraph"/>
              <w:spacing w:before="116"/>
              <w:ind w:left="105" w:right="124"/>
              <w:rPr>
                <w:sz w:val="20"/>
              </w:rPr>
            </w:pPr>
            <w:r>
              <w:rPr>
                <w:sz w:val="20"/>
              </w:rPr>
              <w:t>Please</w:t>
            </w:r>
            <w:r>
              <w:rPr>
                <w:spacing w:val="-7"/>
                <w:sz w:val="20"/>
              </w:rPr>
              <w:t xml:space="preserve"> </w:t>
            </w:r>
            <w:r>
              <w:rPr>
                <w:sz w:val="20"/>
              </w:rPr>
              <w:t>provide</w:t>
            </w:r>
            <w:r>
              <w:rPr>
                <w:spacing w:val="-7"/>
                <w:sz w:val="20"/>
              </w:rPr>
              <w:t xml:space="preserve"> </w:t>
            </w:r>
            <w:r>
              <w:rPr>
                <w:sz w:val="20"/>
              </w:rPr>
              <w:t>the</w:t>
            </w:r>
            <w:r>
              <w:rPr>
                <w:spacing w:val="-4"/>
                <w:sz w:val="20"/>
              </w:rPr>
              <w:t xml:space="preserve"> </w:t>
            </w:r>
            <w:r>
              <w:rPr>
                <w:sz w:val="20"/>
              </w:rPr>
              <w:t>names</w:t>
            </w:r>
            <w:r>
              <w:rPr>
                <w:spacing w:val="-7"/>
                <w:sz w:val="20"/>
              </w:rPr>
              <w:t xml:space="preserve"> </w:t>
            </w:r>
            <w:r>
              <w:rPr>
                <w:sz w:val="20"/>
              </w:rPr>
              <w:t>of</w:t>
            </w:r>
            <w:r>
              <w:rPr>
                <w:spacing w:val="-5"/>
                <w:sz w:val="20"/>
              </w:rPr>
              <w:t xml:space="preserve"> </w:t>
            </w:r>
            <w:r>
              <w:rPr>
                <w:sz w:val="20"/>
              </w:rPr>
              <w:t>the</w:t>
            </w:r>
            <w:r>
              <w:rPr>
                <w:spacing w:val="-4"/>
                <w:sz w:val="20"/>
              </w:rPr>
              <w:t xml:space="preserve"> </w:t>
            </w:r>
            <w:r>
              <w:rPr>
                <w:sz w:val="20"/>
              </w:rPr>
              <w:t>other</w:t>
            </w:r>
            <w:r>
              <w:rPr>
                <w:spacing w:val="-3"/>
                <w:sz w:val="20"/>
              </w:rPr>
              <w:t xml:space="preserve"> </w:t>
            </w:r>
            <w:proofErr w:type="spellStart"/>
            <w:r>
              <w:rPr>
                <w:sz w:val="20"/>
              </w:rPr>
              <w:t>organisations</w:t>
            </w:r>
            <w:proofErr w:type="spellEnd"/>
            <w:r>
              <w:rPr>
                <w:spacing w:val="-7"/>
                <w:sz w:val="20"/>
              </w:rPr>
              <w:t xml:space="preserve"> </w:t>
            </w:r>
            <w:r>
              <w:rPr>
                <w:sz w:val="20"/>
              </w:rPr>
              <w:t>jointly participating in the group procurement.</w:t>
            </w:r>
          </w:p>
        </w:tc>
        <w:tc>
          <w:tcPr>
            <w:tcW w:w="1915" w:type="dxa"/>
          </w:tcPr>
          <w:p w14:paraId="5B3C133F" w14:textId="77777777" w:rsidR="00F92560" w:rsidRDefault="000F5154">
            <w:pPr>
              <w:pStyle w:val="TableParagraph"/>
              <w:spacing w:line="236" w:lineRule="exact"/>
              <w:ind w:left="108" w:right="167"/>
              <w:rPr>
                <w:b/>
                <w:sz w:val="20"/>
              </w:rPr>
            </w:pPr>
            <w:r>
              <w:rPr>
                <w:b/>
                <w:sz w:val="20"/>
              </w:rPr>
              <w:t>Exemption if not</w:t>
            </w:r>
            <w:r>
              <w:rPr>
                <w:b/>
                <w:spacing w:val="-12"/>
                <w:sz w:val="20"/>
              </w:rPr>
              <w:t xml:space="preserve"> </w:t>
            </w:r>
            <w:r>
              <w:rPr>
                <w:b/>
                <w:sz w:val="20"/>
              </w:rPr>
              <w:t>in</w:t>
            </w:r>
            <w:r>
              <w:rPr>
                <w:b/>
                <w:spacing w:val="-12"/>
                <w:sz w:val="20"/>
              </w:rPr>
              <w:t xml:space="preserve"> </w:t>
            </w:r>
            <w:r>
              <w:rPr>
                <w:b/>
                <w:sz w:val="20"/>
              </w:rPr>
              <w:t>a</w:t>
            </w:r>
            <w:r>
              <w:rPr>
                <w:b/>
                <w:spacing w:val="-15"/>
                <w:sz w:val="20"/>
              </w:rPr>
              <w:t xml:space="preserve"> </w:t>
            </w:r>
            <w:r>
              <w:rPr>
                <w:b/>
                <w:sz w:val="20"/>
              </w:rPr>
              <w:t xml:space="preserve">group </w:t>
            </w:r>
            <w:r>
              <w:rPr>
                <w:b/>
                <w:spacing w:val="-2"/>
                <w:sz w:val="20"/>
              </w:rPr>
              <w:t>procurement</w:t>
            </w:r>
          </w:p>
        </w:tc>
      </w:tr>
      <w:tr w:rsidR="00F92560" w14:paraId="29C1F685" w14:textId="77777777">
        <w:trPr>
          <w:trHeight w:val="704"/>
        </w:trPr>
        <w:tc>
          <w:tcPr>
            <w:tcW w:w="1270" w:type="dxa"/>
          </w:tcPr>
          <w:p w14:paraId="6CF92103" w14:textId="77777777" w:rsidR="00F92560" w:rsidRDefault="000F5154">
            <w:pPr>
              <w:pStyle w:val="TableParagraph"/>
              <w:spacing w:before="234"/>
              <w:ind w:left="18" w:right="2"/>
              <w:jc w:val="center"/>
              <w:rPr>
                <w:b/>
                <w:sz w:val="20"/>
              </w:rPr>
            </w:pPr>
            <w:r>
              <w:rPr>
                <w:b/>
                <w:spacing w:val="-5"/>
                <w:sz w:val="20"/>
              </w:rPr>
              <w:t>22</w:t>
            </w:r>
          </w:p>
        </w:tc>
        <w:tc>
          <w:tcPr>
            <w:tcW w:w="6096" w:type="dxa"/>
          </w:tcPr>
          <w:p w14:paraId="2C746534" w14:textId="77777777" w:rsidR="00F92560" w:rsidRDefault="000F5154">
            <w:pPr>
              <w:pStyle w:val="TableParagraph"/>
              <w:spacing w:before="233"/>
              <w:ind w:left="105"/>
              <w:rPr>
                <w:sz w:val="20"/>
              </w:rPr>
            </w:pPr>
            <w:r>
              <w:rPr>
                <w:sz w:val="20"/>
              </w:rPr>
              <w:t>Where</w:t>
            </w:r>
            <w:r>
              <w:rPr>
                <w:spacing w:val="-8"/>
                <w:sz w:val="20"/>
              </w:rPr>
              <w:t xml:space="preserve"> </w:t>
            </w:r>
            <w:r>
              <w:rPr>
                <w:sz w:val="20"/>
              </w:rPr>
              <w:t>applicable,</w:t>
            </w:r>
            <w:r>
              <w:rPr>
                <w:spacing w:val="-7"/>
                <w:sz w:val="20"/>
              </w:rPr>
              <w:t xml:space="preserve"> </w:t>
            </w:r>
            <w:r>
              <w:rPr>
                <w:sz w:val="20"/>
              </w:rPr>
              <w:t>the</w:t>
            </w:r>
            <w:r>
              <w:rPr>
                <w:spacing w:val="-5"/>
                <w:sz w:val="20"/>
              </w:rPr>
              <w:t xml:space="preserve"> </w:t>
            </w:r>
            <w:r>
              <w:rPr>
                <w:sz w:val="20"/>
              </w:rPr>
              <w:t>name</w:t>
            </w:r>
            <w:r>
              <w:rPr>
                <w:spacing w:val="-7"/>
                <w:sz w:val="20"/>
              </w:rPr>
              <w:t xml:space="preserve"> </w:t>
            </w:r>
            <w:r>
              <w:rPr>
                <w:sz w:val="20"/>
              </w:rPr>
              <w:t>of</w:t>
            </w:r>
            <w:r>
              <w:rPr>
                <w:spacing w:val="-6"/>
                <w:sz w:val="20"/>
              </w:rPr>
              <w:t xml:space="preserve"> </w:t>
            </w:r>
            <w:r>
              <w:rPr>
                <w:sz w:val="20"/>
              </w:rPr>
              <w:t>the</w:t>
            </w:r>
            <w:r>
              <w:rPr>
                <w:spacing w:val="-4"/>
                <w:sz w:val="20"/>
              </w:rPr>
              <w:t xml:space="preserve"> </w:t>
            </w:r>
            <w:r>
              <w:rPr>
                <w:spacing w:val="-2"/>
                <w:sz w:val="20"/>
              </w:rPr>
              <w:t>group.</w:t>
            </w:r>
          </w:p>
        </w:tc>
        <w:tc>
          <w:tcPr>
            <w:tcW w:w="6099" w:type="dxa"/>
          </w:tcPr>
          <w:p w14:paraId="085B5223" w14:textId="77777777" w:rsidR="00F92560" w:rsidRDefault="000F5154">
            <w:pPr>
              <w:pStyle w:val="TableParagraph"/>
              <w:spacing w:line="233" w:lineRule="exact"/>
              <w:ind w:left="105"/>
              <w:rPr>
                <w:sz w:val="20"/>
              </w:rPr>
            </w:pPr>
            <w:r>
              <w:rPr>
                <w:sz w:val="20"/>
              </w:rPr>
              <w:t>If</w:t>
            </w:r>
            <w:r>
              <w:rPr>
                <w:spacing w:val="-6"/>
                <w:sz w:val="20"/>
              </w:rPr>
              <w:t xml:space="preserve"> </w:t>
            </w:r>
            <w:r>
              <w:rPr>
                <w:sz w:val="20"/>
              </w:rPr>
              <w:t>applicable,</w:t>
            </w:r>
            <w:r>
              <w:rPr>
                <w:spacing w:val="-6"/>
                <w:sz w:val="20"/>
              </w:rPr>
              <w:t xml:space="preserve"> </w:t>
            </w:r>
            <w:r>
              <w:rPr>
                <w:sz w:val="20"/>
              </w:rPr>
              <w:t>please</w:t>
            </w:r>
            <w:r>
              <w:rPr>
                <w:spacing w:val="-4"/>
                <w:sz w:val="20"/>
              </w:rPr>
              <w:t xml:space="preserve"> </w:t>
            </w:r>
            <w:r>
              <w:rPr>
                <w:sz w:val="20"/>
              </w:rPr>
              <w:t>provide</w:t>
            </w:r>
            <w:r>
              <w:rPr>
                <w:spacing w:val="-6"/>
                <w:sz w:val="20"/>
              </w:rPr>
              <w:t xml:space="preserve"> </w:t>
            </w:r>
            <w:r>
              <w:rPr>
                <w:sz w:val="20"/>
              </w:rPr>
              <w:t>the</w:t>
            </w:r>
            <w:r>
              <w:rPr>
                <w:spacing w:val="-7"/>
                <w:sz w:val="20"/>
              </w:rPr>
              <w:t xml:space="preserve"> </w:t>
            </w:r>
            <w:r>
              <w:rPr>
                <w:sz w:val="20"/>
              </w:rPr>
              <w:t>name</w:t>
            </w:r>
            <w:r>
              <w:rPr>
                <w:spacing w:val="-5"/>
                <w:sz w:val="20"/>
              </w:rPr>
              <w:t xml:space="preserve"> </w:t>
            </w:r>
            <w:r>
              <w:rPr>
                <w:sz w:val="20"/>
              </w:rPr>
              <w:t>of</w:t>
            </w:r>
            <w:r>
              <w:rPr>
                <w:spacing w:val="-6"/>
                <w:sz w:val="20"/>
              </w:rPr>
              <w:t xml:space="preserve"> </w:t>
            </w:r>
            <w:r>
              <w:rPr>
                <w:sz w:val="20"/>
              </w:rPr>
              <w:t>the</w:t>
            </w:r>
            <w:r>
              <w:rPr>
                <w:spacing w:val="-7"/>
                <w:sz w:val="20"/>
              </w:rPr>
              <w:t xml:space="preserve"> </w:t>
            </w:r>
            <w:r>
              <w:rPr>
                <w:spacing w:val="-2"/>
                <w:sz w:val="20"/>
              </w:rPr>
              <w:t>group.</w:t>
            </w:r>
          </w:p>
          <w:p w14:paraId="326ABED0" w14:textId="77777777" w:rsidR="00F92560" w:rsidRDefault="000F5154">
            <w:pPr>
              <w:pStyle w:val="TableParagraph"/>
              <w:spacing w:before="235" w:line="216" w:lineRule="exact"/>
              <w:ind w:left="105"/>
              <w:rPr>
                <w:sz w:val="20"/>
              </w:rPr>
            </w:pPr>
            <w:r>
              <w:rPr>
                <w:sz w:val="20"/>
              </w:rPr>
              <w:t>If</w:t>
            </w:r>
            <w:r>
              <w:rPr>
                <w:spacing w:val="-5"/>
                <w:sz w:val="20"/>
              </w:rPr>
              <w:t xml:space="preserve"> </w:t>
            </w:r>
            <w:r>
              <w:rPr>
                <w:sz w:val="20"/>
              </w:rPr>
              <w:t>not,</w:t>
            </w:r>
            <w:r>
              <w:rPr>
                <w:spacing w:val="-7"/>
                <w:sz w:val="20"/>
              </w:rPr>
              <w:t xml:space="preserve"> </w:t>
            </w:r>
            <w:r>
              <w:rPr>
                <w:sz w:val="20"/>
              </w:rPr>
              <w:t>please</w:t>
            </w:r>
            <w:r>
              <w:rPr>
                <w:spacing w:val="-7"/>
                <w:sz w:val="20"/>
              </w:rPr>
              <w:t xml:space="preserve"> </w:t>
            </w:r>
            <w:r>
              <w:rPr>
                <w:sz w:val="20"/>
              </w:rPr>
              <w:t>answer</w:t>
            </w:r>
            <w:r>
              <w:rPr>
                <w:spacing w:val="-3"/>
                <w:sz w:val="20"/>
              </w:rPr>
              <w:t xml:space="preserve"> </w:t>
            </w:r>
            <w:r>
              <w:rPr>
                <w:i/>
                <w:spacing w:val="-4"/>
                <w:sz w:val="20"/>
              </w:rPr>
              <w:t>N/A</w:t>
            </w:r>
            <w:r>
              <w:rPr>
                <w:spacing w:val="-4"/>
                <w:sz w:val="20"/>
              </w:rPr>
              <w:t>.</w:t>
            </w:r>
          </w:p>
        </w:tc>
        <w:tc>
          <w:tcPr>
            <w:tcW w:w="1915" w:type="dxa"/>
          </w:tcPr>
          <w:p w14:paraId="442710F2" w14:textId="77777777" w:rsidR="00F92560" w:rsidRDefault="000F5154">
            <w:pPr>
              <w:pStyle w:val="TableParagraph"/>
              <w:spacing w:line="236" w:lineRule="exact"/>
              <w:ind w:left="108" w:right="167"/>
              <w:rPr>
                <w:b/>
                <w:sz w:val="20"/>
              </w:rPr>
            </w:pPr>
            <w:r>
              <w:rPr>
                <w:b/>
                <w:sz w:val="20"/>
              </w:rPr>
              <w:t>Exemption if not</w:t>
            </w:r>
            <w:r>
              <w:rPr>
                <w:b/>
                <w:spacing w:val="-12"/>
                <w:sz w:val="20"/>
              </w:rPr>
              <w:t xml:space="preserve"> </w:t>
            </w:r>
            <w:r>
              <w:rPr>
                <w:b/>
                <w:sz w:val="20"/>
              </w:rPr>
              <w:t>in</w:t>
            </w:r>
            <w:r>
              <w:rPr>
                <w:b/>
                <w:spacing w:val="-12"/>
                <w:sz w:val="20"/>
              </w:rPr>
              <w:t xml:space="preserve"> </w:t>
            </w:r>
            <w:r>
              <w:rPr>
                <w:b/>
                <w:sz w:val="20"/>
              </w:rPr>
              <w:t>a</w:t>
            </w:r>
            <w:r>
              <w:rPr>
                <w:b/>
                <w:spacing w:val="-15"/>
                <w:sz w:val="20"/>
              </w:rPr>
              <w:t xml:space="preserve"> </w:t>
            </w:r>
            <w:r>
              <w:rPr>
                <w:b/>
                <w:sz w:val="20"/>
              </w:rPr>
              <w:t xml:space="preserve">group </w:t>
            </w:r>
            <w:r>
              <w:rPr>
                <w:b/>
                <w:spacing w:val="-2"/>
                <w:sz w:val="20"/>
              </w:rPr>
              <w:t>procurement</w:t>
            </w:r>
          </w:p>
        </w:tc>
      </w:tr>
      <w:tr w:rsidR="00F92560" w14:paraId="36E4251D" w14:textId="77777777">
        <w:trPr>
          <w:trHeight w:val="938"/>
        </w:trPr>
        <w:tc>
          <w:tcPr>
            <w:tcW w:w="1270" w:type="dxa"/>
          </w:tcPr>
          <w:p w14:paraId="111B27A8" w14:textId="77777777" w:rsidR="00F92560" w:rsidRDefault="00F92560">
            <w:pPr>
              <w:pStyle w:val="TableParagraph"/>
              <w:spacing w:before="115"/>
              <w:rPr>
                <w:b/>
                <w:sz w:val="20"/>
              </w:rPr>
            </w:pPr>
          </w:p>
          <w:p w14:paraId="59CD1B9E" w14:textId="77777777" w:rsidR="00F92560" w:rsidRDefault="000F5154">
            <w:pPr>
              <w:pStyle w:val="TableParagraph"/>
              <w:ind w:left="18" w:right="2"/>
              <w:jc w:val="center"/>
              <w:rPr>
                <w:b/>
                <w:sz w:val="20"/>
              </w:rPr>
            </w:pPr>
            <w:r>
              <w:rPr>
                <w:b/>
                <w:spacing w:val="-5"/>
                <w:sz w:val="20"/>
              </w:rPr>
              <w:t>23</w:t>
            </w:r>
          </w:p>
        </w:tc>
        <w:tc>
          <w:tcPr>
            <w:tcW w:w="6096" w:type="dxa"/>
          </w:tcPr>
          <w:p w14:paraId="2CA95018" w14:textId="77777777" w:rsidR="00F92560" w:rsidRDefault="000F5154">
            <w:pPr>
              <w:pStyle w:val="TableParagraph"/>
              <w:spacing w:before="232"/>
              <w:ind w:left="105" w:right="187"/>
              <w:rPr>
                <w:sz w:val="20"/>
              </w:rPr>
            </w:pPr>
            <w:r>
              <w:rPr>
                <w:sz w:val="20"/>
              </w:rPr>
              <w:t>Where</w:t>
            </w:r>
            <w:r>
              <w:rPr>
                <w:spacing w:val="-7"/>
                <w:sz w:val="20"/>
              </w:rPr>
              <w:t xml:space="preserve"> </w:t>
            </w:r>
            <w:r>
              <w:rPr>
                <w:sz w:val="20"/>
              </w:rPr>
              <w:t>applicable,</w:t>
            </w:r>
            <w:r>
              <w:rPr>
                <w:spacing w:val="-7"/>
                <w:sz w:val="20"/>
              </w:rPr>
              <w:t xml:space="preserve"> </w:t>
            </w:r>
            <w:r>
              <w:rPr>
                <w:sz w:val="20"/>
              </w:rPr>
              <w:t>please</w:t>
            </w:r>
            <w:r>
              <w:rPr>
                <w:spacing w:val="-4"/>
                <w:sz w:val="20"/>
              </w:rPr>
              <w:t xml:space="preserve"> </w:t>
            </w:r>
            <w:r>
              <w:rPr>
                <w:sz w:val="20"/>
              </w:rPr>
              <w:t>indicate</w:t>
            </w:r>
            <w:r>
              <w:rPr>
                <w:spacing w:val="-4"/>
                <w:sz w:val="20"/>
              </w:rPr>
              <w:t xml:space="preserve"> </w:t>
            </w:r>
            <w:r>
              <w:rPr>
                <w:sz w:val="20"/>
              </w:rPr>
              <w:t>the</w:t>
            </w:r>
            <w:r>
              <w:rPr>
                <w:spacing w:val="-7"/>
                <w:sz w:val="20"/>
              </w:rPr>
              <w:t xml:space="preserve"> </w:t>
            </w:r>
            <w:r>
              <w:rPr>
                <w:sz w:val="20"/>
              </w:rPr>
              <w:t>lot(s)</w:t>
            </w:r>
            <w:r>
              <w:rPr>
                <w:spacing w:val="-4"/>
                <w:sz w:val="20"/>
              </w:rPr>
              <w:t xml:space="preserve"> </w:t>
            </w:r>
            <w:r>
              <w:rPr>
                <w:sz w:val="20"/>
              </w:rPr>
              <w:t>for</w:t>
            </w:r>
            <w:r>
              <w:rPr>
                <w:spacing w:val="-6"/>
                <w:sz w:val="20"/>
              </w:rPr>
              <w:t xml:space="preserve"> </w:t>
            </w:r>
            <w:r>
              <w:rPr>
                <w:sz w:val="20"/>
              </w:rPr>
              <w:t>which</w:t>
            </w:r>
            <w:r>
              <w:rPr>
                <w:spacing w:val="-5"/>
                <w:sz w:val="20"/>
              </w:rPr>
              <w:t xml:space="preserve"> </w:t>
            </w:r>
            <w:r>
              <w:rPr>
                <w:sz w:val="20"/>
              </w:rPr>
              <w:t>you wish to tender.</w:t>
            </w:r>
          </w:p>
        </w:tc>
        <w:tc>
          <w:tcPr>
            <w:tcW w:w="6099" w:type="dxa"/>
          </w:tcPr>
          <w:p w14:paraId="76727E6F" w14:textId="77777777" w:rsidR="00F92560" w:rsidRDefault="000F5154">
            <w:pPr>
              <w:pStyle w:val="TableParagraph"/>
              <w:spacing w:line="242" w:lineRule="auto"/>
              <w:ind w:left="105" w:right="124"/>
              <w:rPr>
                <w:sz w:val="20"/>
              </w:rPr>
            </w:pPr>
            <w:r>
              <w:rPr>
                <w:sz w:val="20"/>
              </w:rPr>
              <w:t>If</w:t>
            </w:r>
            <w:r>
              <w:rPr>
                <w:spacing w:val="-4"/>
                <w:sz w:val="20"/>
              </w:rPr>
              <w:t xml:space="preserve"> </w:t>
            </w:r>
            <w:r>
              <w:rPr>
                <w:sz w:val="20"/>
              </w:rPr>
              <w:t>applicable,</w:t>
            </w:r>
            <w:r>
              <w:rPr>
                <w:spacing w:val="-4"/>
                <w:sz w:val="20"/>
              </w:rPr>
              <w:t xml:space="preserve"> </w:t>
            </w:r>
            <w:r>
              <w:rPr>
                <w:sz w:val="20"/>
              </w:rPr>
              <w:t>please</w:t>
            </w:r>
            <w:r>
              <w:rPr>
                <w:spacing w:val="-3"/>
                <w:sz w:val="20"/>
              </w:rPr>
              <w:t xml:space="preserve"> </w:t>
            </w:r>
            <w:r>
              <w:rPr>
                <w:sz w:val="20"/>
              </w:rPr>
              <w:t>provide</w:t>
            </w:r>
            <w:r>
              <w:rPr>
                <w:spacing w:val="-4"/>
                <w:sz w:val="20"/>
              </w:rPr>
              <w:t xml:space="preserve"> </w:t>
            </w:r>
            <w:r>
              <w:rPr>
                <w:sz w:val="20"/>
              </w:rPr>
              <w:t>the</w:t>
            </w:r>
            <w:r>
              <w:rPr>
                <w:spacing w:val="-6"/>
                <w:sz w:val="20"/>
              </w:rPr>
              <w:t xml:space="preserve"> </w:t>
            </w:r>
            <w:r>
              <w:rPr>
                <w:sz w:val="20"/>
              </w:rPr>
              <w:t>lot(s)</w:t>
            </w:r>
            <w:r>
              <w:rPr>
                <w:spacing w:val="-3"/>
                <w:sz w:val="20"/>
              </w:rPr>
              <w:t xml:space="preserve"> </w:t>
            </w:r>
            <w:r>
              <w:rPr>
                <w:sz w:val="20"/>
              </w:rPr>
              <w:t>for</w:t>
            </w:r>
            <w:r>
              <w:rPr>
                <w:spacing w:val="-5"/>
                <w:sz w:val="20"/>
              </w:rPr>
              <w:t xml:space="preserve"> </w:t>
            </w:r>
            <w:r>
              <w:rPr>
                <w:sz w:val="20"/>
              </w:rPr>
              <w:t>which</w:t>
            </w:r>
            <w:r>
              <w:rPr>
                <w:spacing w:val="-4"/>
                <w:sz w:val="20"/>
              </w:rPr>
              <w:t xml:space="preserve"> </w:t>
            </w:r>
            <w:r>
              <w:rPr>
                <w:sz w:val="20"/>
              </w:rPr>
              <w:t>you</w:t>
            </w:r>
            <w:r>
              <w:rPr>
                <w:spacing w:val="-4"/>
                <w:sz w:val="20"/>
              </w:rPr>
              <w:t xml:space="preserve"> </w:t>
            </w:r>
            <w:r>
              <w:rPr>
                <w:sz w:val="20"/>
              </w:rPr>
              <w:t>wish</w:t>
            </w:r>
            <w:r>
              <w:rPr>
                <w:spacing w:val="-4"/>
                <w:sz w:val="20"/>
              </w:rPr>
              <w:t xml:space="preserve"> </w:t>
            </w:r>
            <w:r>
              <w:rPr>
                <w:sz w:val="20"/>
              </w:rPr>
              <w:t>to tender for.</w:t>
            </w:r>
          </w:p>
          <w:p w14:paraId="216960BC" w14:textId="77777777" w:rsidR="00F92560" w:rsidRDefault="000F5154">
            <w:pPr>
              <w:pStyle w:val="TableParagraph"/>
              <w:spacing w:before="227" w:line="216" w:lineRule="exact"/>
              <w:ind w:left="105"/>
              <w:rPr>
                <w:sz w:val="20"/>
              </w:rPr>
            </w:pPr>
            <w:r>
              <w:rPr>
                <w:sz w:val="20"/>
              </w:rPr>
              <w:t>If</w:t>
            </w:r>
            <w:r>
              <w:rPr>
                <w:spacing w:val="-5"/>
                <w:sz w:val="20"/>
              </w:rPr>
              <w:t xml:space="preserve"> </w:t>
            </w:r>
            <w:r>
              <w:rPr>
                <w:sz w:val="20"/>
              </w:rPr>
              <w:t>not,</w:t>
            </w:r>
            <w:r>
              <w:rPr>
                <w:spacing w:val="-7"/>
                <w:sz w:val="20"/>
              </w:rPr>
              <w:t xml:space="preserve"> </w:t>
            </w:r>
            <w:r>
              <w:rPr>
                <w:sz w:val="20"/>
              </w:rPr>
              <w:t>please</w:t>
            </w:r>
            <w:r>
              <w:rPr>
                <w:spacing w:val="-7"/>
                <w:sz w:val="20"/>
              </w:rPr>
              <w:t xml:space="preserve"> </w:t>
            </w:r>
            <w:r>
              <w:rPr>
                <w:sz w:val="20"/>
              </w:rPr>
              <w:t>answer</w:t>
            </w:r>
            <w:r>
              <w:rPr>
                <w:spacing w:val="-3"/>
                <w:sz w:val="20"/>
              </w:rPr>
              <w:t xml:space="preserve"> </w:t>
            </w:r>
            <w:r>
              <w:rPr>
                <w:i/>
                <w:spacing w:val="-4"/>
                <w:sz w:val="20"/>
              </w:rPr>
              <w:t>N/A</w:t>
            </w:r>
            <w:r>
              <w:rPr>
                <w:spacing w:val="-4"/>
                <w:sz w:val="20"/>
              </w:rPr>
              <w:t>.</w:t>
            </w:r>
          </w:p>
        </w:tc>
        <w:tc>
          <w:tcPr>
            <w:tcW w:w="1915" w:type="dxa"/>
          </w:tcPr>
          <w:p w14:paraId="62B0E23D" w14:textId="77777777" w:rsidR="00F92560" w:rsidRDefault="000F5154">
            <w:pPr>
              <w:pStyle w:val="TableParagraph"/>
              <w:ind w:left="108" w:right="167"/>
              <w:rPr>
                <w:b/>
                <w:sz w:val="20"/>
              </w:rPr>
            </w:pPr>
            <w:r>
              <w:rPr>
                <w:b/>
                <w:sz w:val="20"/>
              </w:rPr>
              <w:t>Exemption if not</w:t>
            </w:r>
            <w:r>
              <w:rPr>
                <w:b/>
                <w:spacing w:val="-12"/>
                <w:sz w:val="20"/>
              </w:rPr>
              <w:t xml:space="preserve"> </w:t>
            </w:r>
            <w:r>
              <w:rPr>
                <w:b/>
                <w:sz w:val="20"/>
              </w:rPr>
              <w:t>in</w:t>
            </w:r>
            <w:r>
              <w:rPr>
                <w:b/>
                <w:spacing w:val="-12"/>
                <w:sz w:val="20"/>
              </w:rPr>
              <w:t xml:space="preserve"> </w:t>
            </w:r>
            <w:r>
              <w:rPr>
                <w:b/>
                <w:sz w:val="20"/>
              </w:rPr>
              <w:t>a</w:t>
            </w:r>
            <w:r>
              <w:rPr>
                <w:b/>
                <w:spacing w:val="-15"/>
                <w:sz w:val="20"/>
              </w:rPr>
              <w:t xml:space="preserve"> </w:t>
            </w:r>
            <w:r>
              <w:rPr>
                <w:b/>
                <w:sz w:val="20"/>
              </w:rPr>
              <w:t xml:space="preserve">group </w:t>
            </w:r>
            <w:r>
              <w:rPr>
                <w:b/>
                <w:spacing w:val="-2"/>
                <w:sz w:val="20"/>
              </w:rPr>
              <w:t>procurement</w:t>
            </w:r>
          </w:p>
        </w:tc>
      </w:tr>
      <w:tr w:rsidR="00F92560" w14:paraId="7E0DE9A1" w14:textId="77777777">
        <w:trPr>
          <w:trHeight w:val="234"/>
        </w:trPr>
        <w:tc>
          <w:tcPr>
            <w:tcW w:w="1270" w:type="dxa"/>
            <w:shd w:val="clear" w:color="auto" w:fill="C5DFB3"/>
          </w:tcPr>
          <w:p w14:paraId="6970930A" w14:textId="77777777" w:rsidR="00F92560" w:rsidRDefault="000F5154">
            <w:pPr>
              <w:pStyle w:val="TableParagraph"/>
              <w:spacing w:line="214" w:lineRule="exact"/>
              <w:ind w:left="18" w:right="2"/>
              <w:jc w:val="center"/>
              <w:rPr>
                <w:b/>
                <w:sz w:val="20"/>
              </w:rPr>
            </w:pPr>
            <w:r>
              <w:rPr>
                <w:b/>
                <w:spacing w:val="-5"/>
                <w:sz w:val="20"/>
              </w:rPr>
              <w:t>24</w:t>
            </w:r>
          </w:p>
        </w:tc>
        <w:tc>
          <w:tcPr>
            <w:tcW w:w="6096" w:type="dxa"/>
          </w:tcPr>
          <w:p w14:paraId="1EC5C7BE" w14:textId="77777777" w:rsidR="00F92560" w:rsidRDefault="000F5154">
            <w:pPr>
              <w:pStyle w:val="TableParagraph"/>
              <w:spacing w:line="214" w:lineRule="exact"/>
              <w:ind w:left="105"/>
              <w:rPr>
                <w:sz w:val="20"/>
              </w:rPr>
            </w:pPr>
            <w:r>
              <w:rPr>
                <w:sz w:val="20"/>
              </w:rPr>
              <w:t>What</w:t>
            </w:r>
            <w:r>
              <w:rPr>
                <w:spacing w:val="-6"/>
                <w:sz w:val="20"/>
              </w:rPr>
              <w:t xml:space="preserve"> </w:t>
            </w:r>
            <w:r>
              <w:rPr>
                <w:sz w:val="20"/>
              </w:rPr>
              <w:t>is</w:t>
            </w:r>
            <w:r>
              <w:rPr>
                <w:spacing w:val="-4"/>
                <w:sz w:val="20"/>
              </w:rPr>
              <w:t xml:space="preserve"> </w:t>
            </w:r>
            <w:r>
              <w:rPr>
                <w:sz w:val="20"/>
              </w:rPr>
              <w:t>your</w:t>
            </w:r>
            <w:r>
              <w:rPr>
                <w:spacing w:val="-5"/>
                <w:sz w:val="20"/>
              </w:rPr>
              <w:t xml:space="preserve"> </w:t>
            </w:r>
            <w:r>
              <w:rPr>
                <w:sz w:val="20"/>
              </w:rPr>
              <w:t>company</w:t>
            </w:r>
            <w:r>
              <w:rPr>
                <w:spacing w:val="-4"/>
                <w:sz w:val="20"/>
              </w:rPr>
              <w:t xml:space="preserve"> </w:t>
            </w:r>
            <w:r>
              <w:rPr>
                <w:sz w:val="20"/>
              </w:rPr>
              <w:t>e-</w:t>
            </w:r>
            <w:r>
              <w:rPr>
                <w:spacing w:val="-2"/>
                <w:sz w:val="20"/>
              </w:rPr>
              <w:t>mail?</w:t>
            </w:r>
          </w:p>
        </w:tc>
        <w:tc>
          <w:tcPr>
            <w:tcW w:w="6099" w:type="dxa"/>
          </w:tcPr>
          <w:p w14:paraId="248C8716" w14:textId="77777777" w:rsidR="00F92560" w:rsidRDefault="000F5154">
            <w:pPr>
              <w:pStyle w:val="TableParagraph"/>
              <w:spacing w:line="214" w:lineRule="exact"/>
              <w:ind w:left="105"/>
              <w:rPr>
                <w:sz w:val="20"/>
              </w:rPr>
            </w:pPr>
            <w:r>
              <w:rPr>
                <w:sz w:val="20"/>
              </w:rPr>
              <w:t>Please</w:t>
            </w:r>
            <w:r>
              <w:rPr>
                <w:spacing w:val="-9"/>
                <w:sz w:val="20"/>
              </w:rPr>
              <w:t xml:space="preserve"> </w:t>
            </w:r>
            <w:r>
              <w:rPr>
                <w:sz w:val="20"/>
              </w:rPr>
              <w:t>provide</w:t>
            </w:r>
            <w:r>
              <w:rPr>
                <w:spacing w:val="-6"/>
                <w:sz w:val="20"/>
              </w:rPr>
              <w:t xml:space="preserve"> </w:t>
            </w:r>
            <w:r>
              <w:rPr>
                <w:sz w:val="20"/>
              </w:rPr>
              <w:t>your</w:t>
            </w:r>
            <w:r>
              <w:rPr>
                <w:spacing w:val="-7"/>
                <w:sz w:val="20"/>
              </w:rPr>
              <w:t xml:space="preserve"> </w:t>
            </w:r>
            <w:r>
              <w:rPr>
                <w:sz w:val="20"/>
              </w:rPr>
              <w:t>company</w:t>
            </w:r>
            <w:r>
              <w:rPr>
                <w:spacing w:val="-7"/>
                <w:sz w:val="20"/>
              </w:rPr>
              <w:t xml:space="preserve"> </w:t>
            </w:r>
            <w:r>
              <w:rPr>
                <w:sz w:val="20"/>
              </w:rPr>
              <w:t>e-</w:t>
            </w:r>
            <w:r>
              <w:rPr>
                <w:spacing w:val="-2"/>
                <w:sz w:val="20"/>
              </w:rPr>
              <w:t>mail.</w:t>
            </w:r>
          </w:p>
        </w:tc>
        <w:tc>
          <w:tcPr>
            <w:tcW w:w="1915" w:type="dxa"/>
          </w:tcPr>
          <w:p w14:paraId="3E272046" w14:textId="77777777" w:rsidR="00F92560" w:rsidRDefault="00F92560">
            <w:pPr>
              <w:pStyle w:val="TableParagraph"/>
              <w:rPr>
                <w:rFonts w:ascii="Times New Roman"/>
                <w:sz w:val="16"/>
              </w:rPr>
            </w:pPr>
          </w:p>
        </w:tc>
      </w:tr>
      <w:tr w:rsidR="00F92560" w14:paraId="693B724F" w14:textId="77777777">
        <w:trPr>
          <w:trHeight w:val="1415"/>
        </w:trPr>
        <w:tc>
          <w:tcPr>
            <w:tcW w:w="1270" w:type="dxa"/>
            <w:shd w:val="clear" w:color="auto" w:fill="C5DFB3"/>
          </w:tcPr>
          <w:p w14:paraId="76C8BB46" w14:textId="77777777" w:rsidR="00F92560" w:rsidRDefault="00F92560">
            <w:pPr>
              <w:pStyle w:val="TableParagraph"/>
              <w:rPr>
                <w:b/>
                <w:sz w:val="20"/>
              </w:rPr>
            </w:pPr>
          </w:p>
          <w:p w14:paraId="0DC55AF4" w14:textId="77777777" w:rsidR="00F92560" w:rsidRDefault="00F92560">
            <w:pPr>
              <w:pStyle w:val="TableParagraph"/>
              <w:spacing w:before="119"/>
              <w:rPr>
                <w:b/>
                <w:sz w:val="20"/>
              </w:rPr>
            </w:pPr>
          </w:p>
          <w:p w14:paraId="673EF31E" w14:textId="77777777" w:rsidR="00F92560" w:rsidRDefault="000F5154">
            <w:pPr>
              <w:pStyle w:val="TableParagraph"/>
              <w:ind w:left="18" w:right="2"/>
              <w:jc w:val="center"/>
              <w:rPr>
                <w:b/>
                <w:sz w:val="20"/>
              </w:rPr>
            </w:pPr>
            <w:r>
              <w:rPr>
                <w:b/>
                <w:spacing w:val="-5"/>
                <w:sz w:val="20"/>
              </w:rPr>
              <w:t>25</w:t>
            </w:r>
          </w:p>
        </w:tc>
        <w:tc>
          <w:tcPr>
            <w:tcW w:w="6096" w:type="dxa"/>
          </w:tcPr>
          <w:p w14:paraId="7501B3BE" w14:textId="77777777" w:rsidR="00F92560" w:rsidRDefault="00F92560">
            <w:pPr>
              <w:pStyle w:val="TableParagraph"/>
              <w:rPr>
                <w:b/>
                <w:sz w:val="20"/>
              </w:rPr>
            </w:pPr>
          </w:p>
          <w:p w14:paraId="5D5964CD" w14:textId="77777777" w:rsidR="00F92560" w:rsidRDefault="00F92560">
            <w:pPr>
              <w:pStyle w:val="TableParagraph"/>
              <w:rPr>
                <w:b/>
                <w:sz w:val="20"/>
              </w:rPr>
            </w:pPr>
          </w:p>
          <w:p w14:paraId="497CF226" w14:textId="77777777" w:rsidR="00F92560" w:rsidRDefault="000F5154">
            <w:pPr>
              <w:pStyle w:val="TableParagraph"/>
              <w:ind w:left="105"/>
              <w:rPr>
                <w:sz w:val="20"/>
              </w:rPr>
            </w:pPr>
            <w:r>
              <w:rPr>
                <w:sz w:val="20"/>
              </w:rPr>
              <w:t>Please</w:t>
            </w:r>
            <w:r>
              <w:rPr>
                <w:spacing w:val="-7"/>
                <w:sz w:val="20"/>
              </w:rPr>
              <w:t xml:space="preserve"> </w:t>
            </w:r>
            <w:r>
              <w:rPr>
                <w:sz w:val="20"/>
              </w:rPr>
              <w:t>confirm</w:t>
            </w:r>
            <w:r>
              <w:rPr>
                <w:spacing w:val="-5"/>
                <w:sz w:val="20"/>
              </w:rPr>
              <w:t xml:space="preserve"> </w:t>
            </w:r>
            <w:r>
              <w:rPr>
                <w:sz w:val="20"/>
              </w:rPr>
              <w:t>your</w:t>
            </w:r>
            <w:r>
              <w:rPr>
                <w:spacing w:val="-6"/>
                <w:sz w:val="20"/>
              </w:rPr>
              <w:t xml:space="preserve"> </w:t>
            </w:r>
            <w:r>
              <w:rPr>
                <w:sz w:val="20"/>
              </w:rPr>
              <w:t>company</w:t>
            </w:r>
            <w:r>
              <w:rPr>
                <w:spacing w:val="-7"/>
                <w:sz w:val="20"/>
              </w:rPr>
              <w:t xml:space="preserve"> </w:t>
            </w:r>
            <w:r>
              <w:rPr>
                <w:sz w:val="20"/>
              </w:rPr>
              <w:t>trading</w:t>
            </w:r>
            <w:r>
              <w:rPr>
                <w:spacing w:val="-4"/>
                <w:sz w:val="20"/>
              </w:rPr>
              <w:t xml:space="preserve"> </w:t>
            </w:r>
            <w:r>
              <w:rPr>
                <w:sz w:val="20"/>
              </w:rPr>
              <w:t>address</w:t>
            </w:r>
            <w:r>
              <w:rPr>
                <w:spacing w:val="-4"/>
                <w:sz w:val="20"/>
              </w:rPr>
              <w:t xml:space="preserve"> </w:t>
            </w:r>
            <w:r>
              <w:rPr>
                <w:sz w:val="20"/>
              </w:rPr>
              <w:t>and</w:t>
            </w:r>
            <w:r>
              <w:rPr>
                <w:spacing w:val="-7"/>
                <w:sz w:val="20"/>
              </w:rPr>
              <w:t xml:space="preserve"> </w:t>
            </w:r>
            <w:r>
              <w:rPr>
                <w:sz w:val="20"/>
              </w:rPr>
              <w:t>whether you have any branch offices</w:t>
            </w:r>
          </w:p>
        </w:tc>
        <w:tc>
          <w:tcPr>
            <w:tcW w:w="6099" w:type="dxa"/>
          </w:tcPr>
          <w:p w14:paraId="5962884D" w14:textId="77777777" w:rsidR="00F92560" w:rsidRDefault="000F5154">
            <w:pPr>
              <w:pStyle w:val="TableParagraph"/>
              <w:ind w:left="105" w:right="93"/>
              <w:jc w:val="both"/>
              <w:rPr>
                <w:sz w:val="20"/>
              </w:rPr>
            </w:pPr>
            <w:r>
              <w:rPr>
                <w:sz w:val="20"/>
              </w:rPr>
              <w:t>Please provide your company trading address, if different from</w:t>
            </w:r>
            <w:r>
              <w:rPr>
                <w:spacing w:val="-16"/>
                <w:sz w:val="20"/>
              </w:rPr>
              <w:t xml:space="preserve"> </w:t>
            </w:r>
            <w:r>
              <w:rPr>
                <w:sz w:val="20"/>
              </w:rPr>
              <w:t>your</w:t>
            </w:r>
            <w:r>
              <w:rPr>
                <w:spacing w:val="-16"/>
                <w:sz w:val="20"/>
              </w:rPr>
              <w:t xml:space="preserve"> </w:t>
            </w:r>
            <w:r>
              <w:rPr>
                <w:sz w:val="20"/>
              </w:rPr>
              <w:t>registered</w:t>
            </w:r>
            <w:r>
              <w:rPr>
                <w:spacing w:val="-16"/>
                <w:sz w:val="20"/>
              </w:rPr>
              <w:t xml:space="preserve"> </w:t>
            </w:r>
            <w:r>
              <w:rPr>
                <w:sz w:val="20"/>
              </w:rPr>
              <w:t>office</w:t>
            </w:r>
            <w:r>
              <w:rPr>
                <w:spacing w:val="-16"/>
                <w:sz w:val="20"/>
              </w:rPr>
              <w:t xml:space="preserve"> </w:t>
            </w:r>
            <w:r>
              <w:rPr>
                <w:sz w:val="20"/>
              </w:rPr>
              <w:t>address,</w:t>
            </w:r>
            <w:r>
              <w:rPr>
                <w:spacing w:val="-16"/>
                <w:sz w:val="20"/>
              </w:rPr>
              <w:t xml:space="preserve"> </w:t>
            </w:r>
            <w:r>
              <w:rPr>
                <w:sz w:val="20"/>
              </w:rPr>
              <w:t>and</w:t>
            </w:r>
            <w:r>
              <w:rPr>
                <w:spacing w:val="-15"/>
                <w:sz w:val="20"/>
              </w:rPr>
              <w:t xml:space="preserve"> </w:t>
            </w:r>
            <w:r>
              <w:rPr>
                <w:sz w:val="20"/>
              </w:rPr>
              <w:t>the</w:t>
            </w:r>
            <w:r>
              <w:rPr>
                <w:spacing w:val="-16"/>
                <w:sz w:val="20"/>
              </w:rPr>
              <w:t xml:space="preserve"> </w:t>
            </w:r>
            <w:r>
              <w:rPr>
                <w:sz w:val="20"/>
              </w:rPr>
              <w:t>addresses</w:t>
            </w:r>
            <w:r>
              <w:rPr>
                <w:spacing w:val="-16"/>
                <w:sz w:val="20"/>
              </w:rPr>
              <w:t xml:space="preserve"> </w:t>
            </w:r>
            <w:r>
              <w:rPr>
                <w:sz w:val="20"/>
              </w:rPr>
              <w:t>of</w:t>
            </w:r>
            <w:r>
              <w:rPr>
                <w:spacing w:val="-16"/>
                <w:sz w:val="20"/>
              </w:rPr>
              <w:t xml:space="preserve"> </w:t>
            </w:r>
            <w:r>
              <w:rPr>
                <w:sz w:val="20"/>
              </w:rPr>
              <w:t>any branch offices (if applicable).</w:t>
            </w:r>
          </w:p>
          <w:p w14:paraId="3413CC6A" w14:textId="77777777" w:rsidR="00F92560" w:rsidRDefault="000F5154">
            <w:pPr>
              <w:pStyle w:val="TableParagraph"/>
              <w:spacing w:before="217" w:line="236" w:lineRule="exact"/>
              <w:ind w:left="105" w:right="166"/>
              <w:jc w:val="both"/>
              <w:rPr>
                <w:sz w:val="20"/>
              </w:rPr>
            </w:pPr>
            <w:r>
              <w:rPr>
                <w:sz w:val="20"/>
              </w:rPr>
              <w:t>If</w:t>
            </w:r>
            <w:r>
              <w:rPr>
                <w:spacing w:val="-4"/>
                <w:sz w:val="20"/>
              </w:rPr>
              <w:t xml:space="preserve"> </w:t>
            </w:r>
            <w:r>
              <w:rPr>
                <w:sz w:val="20"/>
              </w:rPr>
              <w:t>your</w:t>
            </w:r>
            <w:r>
              <w:rPr>
                <w:spacing w:val="-5"/>
                <w:sz w:val="20"/>
              </w:rPr>
              <w:t xml:space="preserve"> </w:t>
            </w:r>
            <w:r>
              <w:rPr>
                <w:sz w:val="20"/>
              </w:rPr>
              <w:t>trading</w:t>
            </w:r>
            <w:r>
              <w:rPr>
                <w:spacing w:val="-5"/>
                <w:sz w:val="20"/>
              </w:rPr>
              <w:t xml:space="preserve"> </w:t>
            </w:r>
            <w:r>
              <w:rPr>
                <w:sz w:val="20"/>
              </w:rPr>
              <w:t>address</w:t>
            </w:r>
            <w:r>
              <w:rPr>
                <w:spacing w:val="-3"/>
                <w:sz w:val="20"/>
              </w:rPr>
              <w:t xml:space="preserve"> </w:t>
            </w:r>
            <w:r>
              <w:rPr>
                <w:sz w:val="20"/>
              </w:rPr>
              <w:t>is</w:t>
            </w:r>
            <w:r>
              <w:rPr>
                <w:spacing w:val="-4"/>
                <w:sz w:val="20"/>
              </w:rPr>
              <w:t xml:space="preserve"> </w:t>
            </w:r>
            <w:r>
              <w:rPr>
                <w:sz w:val="20"/>
              </w:rPr>
              <w:t>the</w:t>
            </w:r>
            <w:r>
              <w:rPr>
                <w:spacing w:val="-4"/>
                <w:sz w:val="20"/>
              </w:rPr>
              <w:t xml:space="preserve"> </w:t>
            </w:r>
            <w:r>
              <w:rPr>
                <w:sz w:val="20"/>
              </w:rPr>
              <w:t>same</w:t>
            </w:r>
            <w:r>
              <w:rPr>
                <w:spacing w:val="-6"/>
                <w:sz w:val="20"/>
              </w:rPr>
              <w:t xml:space="preserve"> </w:t>
            </w:r>
            <w:r>
              <w:rPr>
                <w:sz w:val="20"/>
              </w:rPr>
              <w:t>as</w:t>
            </w:r>
            <w:r>
              <w:rPr>
                <w:spacing w:val="-4"/>
                <w:sz w:val="20"/>
              </w:rPr>
              <w:t xml:space="preserve"> </w:t>
            </w:r>
            <w:r>
              <w:rPr>
                <w:sz w:val="20"/>
              </w:rPr>
              <w:t>your</w:t>
            </w:r>
            <w:r>
              <w:rPr>
                <w:spacing w:val="-5"/>
                <w:sz w:val="20"/>
              </w:rPr>
              <w:t xml:space="preserve"> </w:t>
            </w:r>
            <w:r>
              <w:rPr>
                <w:sz w:val="20"/>
              </w:rPr>
              <w:t>registered</w:t>
            </w:r>
            <w:r>
              <w:rPr>
                <w:spacing w:val="-4"/>
                <w:sz w:val="20"/>
              </w:rPr>
              <w:t xml:space="preserve"> </w:t>
            </w:r>
            <w:r>
              <w:rPr>
                <w:sz w:val="20"/>
              </w:rPr>
              <w:t xml:space="preserve">office address, please answer </w:t>
            </w:r>
            <w:r>
              <w:rPr>
                <w:i/>
                <w:sz w:val="20"/>
              </w:rPr>
              <w:t>N/A</w:t>
            </w:r>
            <w:r>
              <w:rPr>
                <w:sz w:val="20"/>
              </w:rPr>
              <w:t>.</w:t>
            </w:r>
          </w:p>
        </w:tc>
        <w:tc>
          <w:tcPr>
            <w:tcW w:w="1915" w:type="dxa"/>
          </w:tcPr>
          <w:p w14:paraId="7695BB32" w14:textId="77777777" w:rsidR="00F92560" w:rsidRDefault="00F92560">
            <w:pPr>
              <w:pStyle w:val="TableParagraph"/>
              <w:rPr>
                <w:rFonts w:ascii="Times New Roman"/>
                <w:sz w:val="18"/>
              </w:rPr>
            </w:pPr>
          </w:p>
        </w:tc>
      </w:tr>
      <w:tr w:rsidR="00F92560" w14:paraId="52935439" w14:textId="77777777">
        <w:trPr>
          <w:trHeight w:val="234"/>
        </w:trPr>
        <w:tc>
          <w:tcPr>
            <w:tcW w:w="1270" w:type="dxa"/>
            <w:shd w:val="clear" w:color="auto" w:fill="C5DFB3"/>
          </w:tcPr>
          <w:p w14:paraId="289D385D" w14:textId="77777777" w:rsidR="00F92560" w:rsidRDefault="000F5154">
            <w:pPr>
              <w:pStyle w:val="TableParagraph"/>
              <w:spacing w:line="214" w:lineRule="exact"/>
              <w:ind w:left="18" w:right="2"/>
              <w:jc w:val="center"/>
              <w:rPr>
                <w:b/>
                <w:sz w:val="20"/>
              </w:rPr>
            </w:pPr>
            <w:r>
              <w:rPr>
                <w:b/>
                <w:spacing w:val="-5"/>
                <w:sz w:val="20"/>
              </w:rPr>
              <w:t>26</w:t>
            </w:r>
          </w:p>
        </w:tc>
        <w:tc>
          <w:tcPr>
            <w:tcW w:w="6096" w:type="dxa"/>
          </w:tcPr>
          <w:p w14:paraId="3287FE56" w14:textId="77777777" w:rsidR="00F92560" w:rsidRDefault="000F5154">
            <w:pPr>
              <w:pStyle w:val="TableParagraph"/>
              <w:spacing w:line="214" w:lineRule="exact"/>
              <w:ind w:left="105"/>
              <w:rPr>
                <w:sz w:val="20"/>
              </w:rPr>
            </w:pPr>
            <w:r>
              <w:rPr>
                <w:sz w:val="20"/>
              </w:rPr>
              <w:t>What</w:t>
            </w:r>
            <w:r>
              <w:rPr>
                <w:spacing w:val="-6"/>
                <w:sz w:val="20"/>
              </w:rPr>
              <w:t xml:space="preserve"> </w:t>
            </w:r>
            <w:r>
              <w:rPr>
                <w:sz w:val="20"/>
              </w:rPr>
              <w:t>is</w:t>
            </w:r>
            <w:r>
              <w:rPr>
                <w:spacing w:val="-4"/>
                <w:sz w:val="20"/>
              </w:rPr>
              <w:t xml:space="preserve"> </w:t>
            </w:r>
            <w:r>
              <w:rPr>
                <w:sz w:val="20"/>
              </w:rPr>
              <w:t>your</w:t>
            </w:r>
            <w:r>
              <w:rPr>
                <w:spacing w:val="-5"/>
                <w:sz w:val="20"/>
              </w:rPr>
              <w:t xml:space="preserve"> </w:t>
            </w:r>
            <w:r>
              <w:rPr>
                <w:sz w:val="20"/>
              </w:rPr>
              <w:t>company</w:t>
            </w:r>
            <w:r>
              <w:rPr>
                <w:spacing w:val="-6"/>
                <w:sz w:val="20"/>
              </w:rPr>
              <w:t xml:space="preserve"> </w:t>
            </w:r>
            <w:r>
              <w:rPr>
                <w:sz w:val="20"/>
              </w:rPr>
              <w:t>trading</w:t>
            </w:r>
            <w:r>
              <w:rPr>
                <w:spacing w:val="-5"/>
                <w:sz w:val="20"/>
              </w:rPr>
              <w:t xml:space="preserve"> </w:t>
            </w:r>
            <w:r>
              <w:rPr>
                <w:spacing w:val="-4"/>
                <w:sz w:val="20"/>
              </w:rPr>
              <w:t>name?</w:t>
            </w:r>
          </w:p>
        </w:tc>
        <w:tc>
          <w:tcPr>
            <w:tcW w:w="6099" w:type="dxa"/>
          </w:tcPr>
          <w:p w14:paraId="2634E5B6" w14:textId="77777777" w:rsidR="00F92560" w:rsidRDefault="000F5154">
            <w:pPr>
              <w:pStyle w:val="TableParagraph"/>
              <w:spacing w:line="214" w:lineRule="exact"/>
              <w:ind w:left="105"/>
              <w:rPr>
                <w:sz w:val="20"/>
              </w:rPr>
            </w:pPr>
            <w:r>
              <w:rPr>
                <w:sz w:val="20"/>
              </w:rPr>
              <w:t>Please</w:t>
            </w:r>
            <w:r>
              <w:rPr>
                <w:spacing w:val="-9"/>
                <w:sz w:val="20"/>
              </w:rPr>
              <w:t xml:space="preserve"> </w:t>
            </w:r>
            <w:r>
              <w:rPr>
                <w:sz w:val="20"/>
              </w:rPr>
              <w:t>provide</w:t>
            </w:r>
            <w:r>
              <w:rPr>
                <w:spacing w:val="-6"/>
                <w:sz w:val="20"/>
              </w:rPr>
              <w:t xml:space="preserve"> </w:t>
            </w:r>
            <w:r>
              <w:rPr>
                <w:sz w:val="20"/>
              </w:rPr>
              <w:t>your</w:t>
            </w:r>
            <w:r>
              <w:rPr>
                <w:spacing w:val="-7"/>
                <w:sz w:val="20"/>
              </w:rPr>
              <w:t xml:space="preserve"> </w:t>
            </w:r>
            <w:r>
              <w:rPr>
                <w:sz w:val="20"/>
              </w:rPr>
              <w:t>company</w:t>
            </w:r>
            <w:r>
              <w:rPr>
                <w:spacing w:val="-9"/>
                <w:sz w:val="20"/>
              </w:rPr>
              <w:t xml:space="preserve"> </w:t>
            </w:r>
            <w:r>
              <w:rPr>
                <w:sz w:val="20"/>
              </w:rPr>
              <w:t>trading</w:t>
            </w:r>
            <w:r>
              <w:rPr>
                <w:spacing w:val="-7"/>
                <w:sz w:val="20"/>
              </w:rPr>
              <w:t xml:space="preserve"> </w:t>
            </w:r>
            <w:r>
              <w:rPr>
                <w:spacing w:val="-4"/>
                <w:sz w:val="20"/>
              </w:rPr>
              <w:t>name.</w:t>
            </w:r>
          </w:p>
        </w:tc>
        <w:tc>
          <w:tcPr>
            <w:tcW w:w="1915" w:type="dxa"/>
          </w:tcPr>
          <w:p w14:paraId="565D40FF" w14:textId="77777777" w:rsidR="00F92560" w:rsidRDefault="00F92560">
            <w:pPr>
              <w:pStyle w:val="TableParagraph"/>
              <w:rPr>
                <w:rFonts w:ascii="Times New Roman"/>
                <w:sz w:val="16"/>
              </w:rPr>
            </w:pPr>
          </w:p>
        </w:tc>
      </w:tr>
      <w:tr w:rsidR="00F92560" w14:paraId="6E95D72A" w14:textId="77777777">
        <w:trPr>
          <w:trHeight w:val="707"/>
        </w:trPr>
        <w:tc>
          <w:tcPr>
            <w:tcW w:w="1270" w:type="dxa"/>
            <w:shd w:val="clear" w:color="auto" w:fill="C5DFB3"/>
          </w:tcPr>
          <w:p w14:paraId="7912E386" w14:textId="77777777" w:rsidR="00F92560" w:rsidRDefault="00F92560">
            <w:pPr>
              <w:pStyle w:val="TableParagraph"/>
              <w:spacing w:before="1"/>
              <w:rPr>
                <w:b/>
                <w:sz w:val="20"/>
              </w:rPr>
            </w:pPr>
          </w:p>
          <w:p w14:paraId="64AF7D32" w14:textId="77777777" w:rsidR="00F92560" w:rsidRDefault="000F5154">
            <w:pPr>
              <w:pStyle w:val="TableParagraph"/>
              <w:ind w:left="18" w:right="2"/>
              <w:jc w:val="center"/>
              <w:rPr>
                <w:b/>
                <w:sz w:val="20"/>
              </w:rPr>
            </w:pPr>
            <w:r>
              <w:rPr>
                <w:b/>
                <w:spacing w:val="-5"/>
                <w:sz w:val="20"/>
              </w:rPr>
              <w:t>27</w:t>
            </w:r>
          </w:p>
        </w:tc>
        <w:tc>
          <w:tcPr>
            <w:tcW w:w="6096" w:type="dxa"/>
          </w:tcPr>
          <w:p w14:paraId="3B62C832" w14:textId="77777777" w:rsidR="00F92560" w:rsidRDefault="00F92560">
            <w:pPr>
              <w:pStyle w:val="TableParagraph"/>
              <w:rPr>
                <w:b/>
                <w:sz w:val="20"/>
              </w:rPr>
            </w:pPr>
          </w:p>
          <w:p w14:paraId="57A7089E" w14:textId="77777777" w:rsidR="00F92560" w:rsidRDefault="000F5154">
            <w:pPr>
              <w:pStyle w:val="TableParagraph"/>
              <w:ind w:left="105"/>
              <w:rPr>
                <w:sz w:val="20"/>
              </w:rPr>
            </w:pPr>
            <w:r>
              <w:rPr>
                <w:sz w:val="20"/>
              </w:rPr>
              <w:t>What</w:t>
            </w:r>
            <w:r>
              <w:rPr>
                <w:spacing w:val="-6"/>
                <w:sz w:val="20"/>
              </w:rPr>
              <w:t xml:space="preserve"> </w:t>
            </w:r>
            <w:r>
              <w:rPr>
                <w:sz w:val="20"/>
              </w:rPr>
              <w:t>is</w:t>
            </w:r>
            <w:r>
              <w:rPr>
                <w:spacing w:val="-5"/>
                <w:sz w:val="20"/>
              </w:rPr>
              <w:t xml:space="preserve"> </w:t>
            </w:r>
            <w:r>
              <w:rPr>
                <w:sz w:val="20"/>
              </w:rPr>
              <w:t>your</w:t>
            </w:r>
            <w:r>
              <w:rPr>
                <w:spacing w:val="-5"/>
                <w:sz w:val="20"/>
              </w:rPr>
              <w:t xml:space="preserve"> </w:t>
            </w:r>
            <w:r>
              <w:rPr>
                <w:sz w:val="20"/>
              </w:rPr>
              <w:t>unique</w:t>
            </w:r>
            <w:r>
              <w:rPr>
                <w:spacing w:val="-7"/>
                <w:sz w:val="20"/>
              </w:rPr>
              <w:t xml:space="preserve"> </w:t>
            </w:r>
            <w:r>
              <w:rPr>
                <w:sz w:val="20"/>
              </w:rPr>
              <w:t>tax</w:t>
            </w:r>
            <w:r>
              <w:rPr>
                <w:spacing w:val="-3"/>
                <w:sz w:val="20"/>
              </w:rPr>
              <w:t xml:space="preserve"> </w:t>
            </w:r>
            <w:r>
              <w:rPr>
                <w:sz w:val="20"/>
              </w:rPr>
              <w:t>reference</w:t>
            </w:r>
            <w:r>
              <w:rPr>
                <w:spacing w:val="-6"/>
                <w:sz w:val="20"/>
              </w:rPr>
              <w:t xml:space="preserve"> </w:t>
            </w:r>
            <w:r>
              <w:rPr>
                <w:spacing w:val="-2"/>
                <w:sz w:val="20"/>
              </w:rPr>
              <w:t>(UTR)?</w:t>
            </w:r>
          </w:p>
        </w:tc>
        <w:tc>
          <w:tcPr>
            <w:tcW w:w="6099" w:type="dxa"/>
          </w:tcPr>
          <w:p w14:paraId="3E02892A" w14:textId="77777777" w:rsidR="00F92560" w:rsidRDefault="000F5154">
            <w:pPr>
              <w:pStyle w:val="TableParagraph"/>
              <w:spacing w:line="234" w:lineRule="exact"/>
              <w:ind w:left="105"/>
              <w:rPr>
                <w:sz w:val="20"/>
              </w:rPr>
            </w:pPr>
            <w:r>
              <w:rPr>
                <w:sz w:val="20"/>
              </w:rPr>
              <w:t>Please</w:t>
            </w:r>
            <w:r>
              <w:rPr>
                <w:spacing w:val="-8"/>
                <w:sz w:val="20"/>
              </w:rPr>
              <w:t xml:space="preserve"> </w:t>
            </w:r>
            <w:r>
              <w:rPr>
                <w:sz w:val="20"/>
              </w:rPr>
              <w:t>provide</w:t>
            </w:r>
            <w:r>
              <w:rPr>
                <w:spacing w:val="-6"/>
                <w:sz w:val="20"/>
              </w:rPr>
              <w:t xml:space="preserve"> </w:t>
            </w:r>
            <w:r>
              <w:rPr>
                <w:sz w:val="20"/>
              </w:rPr>
              <w:t>your</w:t>
            </w:r>
            <w:r>
              <w:rPr>
                <w:spacing w:val="-7"/>
                <w:sz w:val="20"/>
              </w:rPr>
              <w:t xml:space="preserve"> </w:t>
            </w:r>
            <w:r>
              <w:rPr>
                <w:sz w:val="20"/>
              </w:rPr>
              <w:t>unique</w:t>
            </w:r>
            <w:r>
              <w:rPr>
                <w:spacing w:val="-8"/>
                <w:sz w:val="20"/>
              </w:rPr>
              <w:t xml:space="preserve"> </w:t>
            </w:r>
            <w:r>
              <w:rPr>
                <w:sz w:val="20"/>
              </w:rPr>
              <w:t>tax</w:t>
            </w:r>
            <w:r>
              <w:rPr>
                <w:spacing w:val="-5"/>
                <w:sz w:val="20"/>
              </w:rPr>
              <w:t xml:space="preserve"> </w:t>
            </w:r>
            <w:r>
              <w:rPr>
                <w:sz w:val="20"/>
              </w:rPr>
              <w:t>reference</w:t>
            </w:r>
            <w:r>
              <w:rPr>
                <w:spacing w:val="-5"/>
                <w:sz w:val="20"/>
              </w:rPr>
              <w:t xml:space="preserve"> </w:t>
            </w:r>
            <w:r>
              <w:rPr>
                <w:spacing w:val="-2"/>
                <w:sz w:val="20"/>
              </w:rPr>
              <w:t>(UTR).</w:t>
            </w:r>
          </w:p>
          <w:p w14:paraId="0254DC17" w14:textId="77777777" w:rsidR="00F92560" w:rsidRDefault="00F92560">
            <w:pPr>
              <w:pStyle w:val="TableParagraph"/>
              <w:spacing w:before="1"/>
              <w:rPr>
                <w:b/>
                <w:sz w:val="20"/>
              </w:rPr>
            </w:pPr>
          </w:p>
          <w:p w14:paraId="0C8C0AF1" w14:textId="77777777" w:rsidR="00F92560" w:rsidRDefault="000F5154">
            <w:pPr>
              <w:pStyle w:val="TableParagraph"/>
              <w:spacing w:line="216" w:lineRule="exact"/>
              <w:ind w:left="105"/>
              <w:rPr>
                <w:sz w:val="20"/>
              </w:rPr>
            </w:pPr>
            <w:r>
              <w:rPr>
                <w:sz w:val="20"/>
              </w:rPr>
              <w:t>If</w:t>
            </w:r>
            <w:r>
              <w:rPr>
                <w:spacing w:val="-5"/>
                <w:sz w:val="20"/>
              </w:rPr>
              <w:t xml:space="preserve"> </w:t>
            </w:r>
            <w:r>
              <w:rPr>
                <w:sz w:val="20"/>
              </w:rPr>
              <w:t>you</w:t>
            </w:r>
            <w:r>
              <w:rPr>
                <w:spacing w:val="-4"/>
                <w:sz w:val="20"/>
              </w:rPr>
              <w:t xml:space="preserve"> </w:t>
            </w:r>
            <w:r>
              <w:rPr>
                <w:sz w:val="20"/>
              </w:rPr>
              <w:t>do</w:t>
            </w:r>
            <w:r>
              <w:rPr>
                <w:spacing w:val="-2"/>
                <w:sz w:val="20"/>
              </w:rPr>
              <w:t xml:space="preserve"> </w:t>
            </w:r>
            <w:r>
              <w:rPr>
                <w:sz w:val="20"/>
              </w:rPr>
              <w:t>not</w:t>
            </w:r>
            <w:r>
              <w:rPr>
                <w:spacing w:val="-5"/>
                <w:sz w:val="20"/>
              </w:rPr>
              <w:t xml:space="preserve"> </w:t>
            </w:r>
            <w:r>
              <w:rPr>
                <w:sz w:val="20"/>
              </w:rPr>
              <w:t>have</w:t>
            </w:r>
            <w:r>
              <w:rPr>
                <w:spacing w:val="-5"/>
                <w:sz w:val="20"/>
              </w:rPr>
              <w:t xml:space="preserve"> </w:t>
            </w:r>
            <w:r>
              <w:rPr>
                <w:sz w:val="20"/>
              </w:rPr>
              <w:t>one,</w:t>
            </w:r>
            <w:r>
              <w:rPr>
                <w:spacing w:val="-4"/>
                <w:sz w:val="20"/>
              </w:rPr>
              <w:t xml:space="preserve"> </w:t>
            </w:r>
            <w:r>
              <w:rPr>
                <w:sz w:val="20"/>
              </w:rPr>
              <w:t>please</w:t>
            </w:r>
            <w:r>
              <w:rPr>
                <w:spacing w:val="-4"/>
                <w:sz w:val="20"/>
              </w:rPr>
              <w:t xml:space="preserve"> </w:t>
            </w:r>
            <w:r>
              <w:rPr>
                <w:sz w:val="20"/>
              </w:rPr>
              <w:t>answer</w:t>
            </w:r>
            <w:r>
              <w:rPr>
                <w:spacing w:val="-1"/>
                <w:sz w:val="20"/>
              </w:rPr>
              <w:t xml:space="preserve"> </w:t>
            </w:r>
            <w:r>
              <w:rPr>
                <w:i/>
                <w:spacing w:val="-4"/>
                <w:sz w:val="20"/>
              </w:rPr>
              <w:t>N/A</w:t>
            </w:r>
            <w:r>
              <w:rPr>
                <w:spacing w:val="-4"/>
                <w:sz w:val="20"/>
              </w:rPr>
              <w:t>.</w:t>
            </w:r>
          </w:p>
        </w:tc>
        <w:tc>
          <w:tcPr>
            <w:tcW w:w="1915" w:type="dxa"/>
          </w:tcPr>
          <w:p w14:paraId="738C75F3" w14:textId="77777777" w:rsidR="00F92560" w:rsidRDefault="00F92560">
            <w:pPr>
              <w:pStyle w:val="TableParagraph"/>
              <w:rPr>
                <w:rFonts w:ascii="Times New Roman"/>
                <w:sz w:val="18"/>
              </w:rPr>
            </w:pPr>
          </w:p>
        </w:tc>
      </w:tr>
    </w:tbl>
    <w:p w14:paraId="056C468B"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25DB05B5" w14:textId="77777777" w:rsidR="00F92560" w:rsidRDefault="00F92560">
      <w:pPr>
        <w:pStyle w:val="BodyText"/>
        <w:spacing w:after="1"/>
        <w:rPr>
          <w:b/>
          <w:sz w:val="7"/>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96"/>
        <w:gridCol w:w="6099"/>
        <w:gridCol w:w="1915"/>
      </w:tblGrid>
      <w:tr w:rsidR="00F92560" w14:paraId="01D56AE1" w14:textId="77777777">
        <w:trPr>
          <w:trHeight w:val="472"/>
        </w:trPr>
        <w:tc>
          <w:tcPr>
            <w:tcW w:w="1270" w:type="dxa"/>
            <w:shd w:val="clear" w:color="auto" w:fill="C5DFB3"/>
          </w:tcPr>
          <w:p w14:paraId="5E76C7F8" w14:textId="77777777" w:rsidR="00F92560" w:rsidRDefault="000F5154">
            <w:pPr>
              <w:pStyle w:val="TableParagraph"/>
              <w:spacing w:before="117"/>
              <w:ind w:left="18" w:right="2"/>
              <w:jc w:val="center"/>
              <w:rPr>
                <w:b/>
                <w:sz w:val="20"/>
              </w:rPr>
            </w:pPr>
            <w:r>
              <w:rPr>
                <w:b/>
                <w:spacing w:val="-5"/>
                <w:sz w:val="20"/>
              </w:rPr>
              <w:t>28</w:t>
            </w:r>
          </w:p>
        </w:tc>
        <w:tc>
          <w:tcPr>
            <w:tcW w:w="6096" w:type="dxa"/>
          </w:tcPr>
          <w:p w14:paraId="0DE25F6C" w14:textId="77777777" w:rsidR="00F92560" w:rsidRDefault="000F5154">
            <w:pPr>
              <w:pStyle w:val="TableParagraph"/>
              <w:spacing w:before="116"/>
              <w:ind w:left="105"/>
              <w:rPr>
                <w:sz w:val="20"/>
              </w:rPr>
            </w:pPr>
            <w:r>
              <w:rPr>
                <w:sz w:val="20"/>
              </w:rPr>
              <w:t>What</w:t>
            </w:r>
            <w:r>
              <w:rPr>
                <w:spacing w:val="-6"/>
                <w:sz w:val="20"/>
              </w:rPr>
              <w:t xml:space="preserve"> </w:t>
            </w:r>
            <w:r>
              <w:rPr>
                <w:sz w:val="20"/>
              </w:rPr>
              <w:t>date</w:t>
            </w:r>
            <w:r>
              <w:rPr>
                <w:spacing w:val="-7"/>
                <w:sz w:val="20"/>
              </w:rPr>
              <w:t xml:space="preserve"> </w:t>
            </w:r>
            <w:r>
              <w:rPr>
                <w:sz w:val="20"/>
              </w:rPr>
              <w:t>did</w:t>
            </w:r>
            <w:r>
              <w:rPr>
                <w:spacing w:val="-5"/>
                <w:sz w:val="20"/>
              </w:rPr>
              <w:t xml:space="preserve"> </w:t>
            </w:r>
            <w:r>
              <w:rPr>
                <w:sz w:val="20"/>
              </w:rPr>
              <w:t>your</w:t>
            </w:r>
            <w:r>
              <w:rPr>
                <w:spacing w:val="-4"/>
                <w:sz w:val="20"/>
              </w:rPr>
              <w:t xml:space="preserve"> </w:t>
            </w:r>
            <w:r>
              <w:rPr>
                <w:sz w:val="20"/>
              </w:rPr>
              <w:t>business</w:t>
            </w:r>
            <w:r>
              <w:rPr>
                <w:spacing w:val="-4"/>
                <w:sz w:val="20"/>
              </w:rPr>
              <w:t xml:space="preserve"> </w:t>
            </w:r>
            <w:r>
              <w:rPr>
                <w:sz w:val="20"/>
              </w:rPr>
              <w:t>become</w:t>
            </w:r>
            <w:r>
              <w:rPr>
                <w:spacing w:val="-7"/>
                <w:sz w:val="20"/>
              </w:rPr>
              <w:t xml:space="preserve"> </w:t>
            </w:r>
            <w:r>
              <w:rPr>
                <w:spacing w:val="-2"/>
                <w:sz w:val="20"/>
              </w:rPr>
              <w:t>incorporated?</w:t>
            </w:r>
          </w:p>
        </w:tc>
        <w:tc>
          <w:tcPr>
            <w:tcW w:w="6099" w:type="dxa"/>
          </w:tcPr>
          <w:p w14:paraId="40735C0B" w14:textId="77777777" w:rsidR="00F92560" w:rsidRDefault="000F5154">
            <w:pPr>
              <w:pStyle w:val="TableParagraph"/>
              <w:spacing w:line="236" w:lineRule="exact"/>
              <w:ind w:left="105" w:right="124"/>
              <w:rPr>
                <w:sz w:val="20"/>
              </w:rPr>
            </w:pPr>
            <w:r>
              <w:rPr>
                <w:sz w:val="20"/>
              </w:rPr>
              <w:t>If</w:t>
            </w:r>
            <w:r>
              <w:rPr>
                <w:spacing w:val="-5"/>
                <w:sz w:val="20"/>
              </w:rPr>
              <w:t xml:space="preserve"> </w:t>
            </w:r>
            <w:r>
              <w:rPr>
                <w:sz w:val="20"/>
              </w:rPr>
              <w:t>your</w:t>
            </w:r>
            <w:r>
              <w:rPr>
                <w:spacing w:val="-6"/>
                <w:sz w:val="20"/>
              </w:rPr>
              <w:t xml:space="preserve"> </w:t>
            </w:r>
            <w:r>
              <w:rPr>
                <w:sz w:val="20"/>
              </w:rPr>
              <w:t>company</w:t>
            </w:r>
            <w:r>
              <w:rPr>
                <w:spacing w:val="-5"/>
                <w:sz w:val="20"/>
              </w:rPr>
              <w:t xml:space="preserve"> </w:t>
            </w:r>
            <w:r>
              <w:rPr>
                <w:sz w:val="20"/>
              </w:rPr>
              <w:t>is</w:t>
            </w:r>
            <w:r>
              <w:rPr>
                <w:spacing w:val="-5"/>
                <w:sz w:val="20"/>
              </w:rPr>
              <w:t xml:space="preserve"> </w:t>
            </w:r>
            <w:r>
              <w:rPr>
                <w:sz w:val="20"/>
              </w:rPr>
              <w:t>not</w:t>
            </w:r>
            <w:r>
              <w:rPr>
                <w:spacing w:val="-6"/>
                <w:sz w:val="20"/>
              </w:rPr>
              <w:t xml:space="preserve"> </w:t>
            </w:r>
            <w:r>
              <w:rPr>
                <w:sz w:val="20"/>
              </w:rPr>
              <w:t>incorporated,</w:t>
            </w:r>
            <w:r>
              <w:rPr>
                <w:spacing w:val="-5"/>
                <w:sz w:val="20"/>
              </w:rPr>
              <w:t xml:space="preserve"> </w:t>
            </w:r>
            <w:r>
              <w:rPr>
                <w:sz w:val="20"/>
              </w:rPr>
              <w:t>please</w:t>
            </w:r>
            <w:r>
              <w:rPr>
                <w:spacing w:val="-4"/>
                <w:sz w:val="20"/>
              </w:rPr>
              <w:t xml:space="preserve"> </w:t>
            </w:r>
            <w:r>
              <w:rPr>
                <w:sz w:val="20"/>
              </w:rPr>
              <w:t>answer</w:t>
            </w:r>
            <w:r>
              <w:rPr>
                <w:spacing w:val="-1"/>
                <w:sz w:val="20"/>
              </w:rPr>
              <w:t xml:space="preserve"> </w:t>
            </w:r>
            <w:r>
              <w:rPr>
                <w:i/>
                <w:sz w:val="20"/>
              </w:rPr>
              <w:t>N/A</w:t>
            </w:r>
            <w:r>
              <w:rPr>
                <w:i/>
                <w:spacing w:val="-6"/>
                <w:sz w:val="20"/>
              </w:rPr>
              <w:t xml:space="preserve"> </w:t>
            </w:r>
            <w:r>
              <w:rPr>
                <w:sz w:val="20"/>
              </w:rPr>
              <w:t>and provide the date you started business.</w:t>
            </w:r>
          </w:p>
        </w:tc>
        <w:tc>
          <w:tcPr>
            <w:tcW w:w="1915" w:type="dxa"/>
          </w:tcPr>
          <w:p w14:paraId="249EF979" w14:textId="77777777" w:rsidR="00F92560" w:rsidRDefault="00F92560">
            <w:pPr>
              <w:pStyle w:val="TableParagraph"/>
              <w:rPr>
                <w:rFonts w:ascii="Times New Roman"/>
                <w:sz w:val="18"/>
              </w:rPr>
            </w:pPr>
          </w:p>
        </w:tc>
      </w:tr>
      <w:tr w:rsidR="00F92560" w14:paraId="1A9ED274" w14:textId="77777777">
        <w:trPr>
          <w:trHeight w:val="469"/>
        </w:trPr>
        <w:tc>
          <w:tcPr>
            <w:tcW w:w="1270" w:type="dxa"/>
            <w:shd w:val="clear" w:color="auto" w:fill="C5DFB3"/>
          </w:tcPr>
          <w:p w14:paraId="7371FDFF" w14:textId="77777777" w:rsidR="00F92560" w:rsidRDefault="000F5154">
            <w:pPr>
              <w:pStyle w:val="TableParagraph"/>
              <w:spacing w:before="117"/>
              <w:ind w:left="18" w:right="2"/>
              <w:jc w:val="center"/>
              <w:rPr>
                <w:b/>
                <w:sz w:val="20"/>
              </w:rPr>
            </w:pPr>
            <w:r>
              <w:rPr>
                <w:b/>
                <w:spacing w:val="-5"/>
                <w:sz w:val="20"/>
              </w:rPr>
              <w:t>29</w:t>
            </w:r>
          </w:p>
        </w:tc>
        <w:tc>
          <w:tcPr>
            <w:tcW w:w="6096" w:type="dxa"/>
          </w:tcPr>
          <w:p w14:paraId="772A0BAF" w14:textId="77777777" w:rsidR="00F92560" w:rsidRDefault="000F5154">
            <w:pPr>
              <w:pStyle w:val="TableParagraph"/>
              <w:spacing w:before="116"/>
              <w:ind w:left="105"/>
              <w:rPr>
                <w:sz w:val="20"/>
              </w:rPr>
            </w:pPr>
            <w:r>
              <w:rPr>
                <w:sz w:val="20"/>
              </w:rPr>
              <w:t>What</w:t>
            </w:r>
            <w:r>
              <w:rPr>
                <w:spacing w:val="-7"/>
                <w:sz w:val="20"/>
              </w:rPr>
              <w:t xml:space="preserve"> </w:t>
            </w:r>
            <w:r>
              <w:rPr>
                <w:sz w:val="20"/>
              </w:rPr>
              <w:t>is</w:t>
            </w:r>
            <w:r>
              <w:rPr>
                <w:spacing w:val="-6"/>
                <w:sz w:val="20"/>
              </w:rPr>
              <w:t xml:space="preserve"> </w:t>
            </w:r>
            <w:r>
              <w:rPr>
                <w:sz w:val="20"/>
              </w:rPr>
              <w:t>your</w:t>
            </w:r>
            <w:r>
              <w:rPr>
                <w:spacing w:val="-7"/>
                <w:sz w:val="20"/>
              </w:rPr>
              <w:t xml:space="preserve"> </w:t>
            </w:r>
            <w:r>
              <w:rPr>
                <w:sz w:val="20"/>
              </w:rPr>
              <w:t>geographical</w:t>
            </w:r>
            <w:r>
              <w:rPr>
                <w:spacing w:val="-6"/>
                <w:sz w:val="20"/>
              </w:rPr>
              <w:t xml:space="preserve"> </w:t>
            </w:r>
            <w:r>
              <w:rPr>
                <w:sz w:val="20"/>
              </w:rPr>
              <w:t>area</w:t>
            </w:r>
            <w:r>
              <w:rPr>
                <w:spacing w:val="-5"/>
                <w:sz w:val="20"/>
              </w:rPr>
              <w:t xml:space="preserve"> </w:t>
            </w:r>
            <w:r>
              <w:rPr>
                <w:sz w:val="20"/>
              </w:rPr>
              <w:t>of</w:t>
            </w:r>
            <w:r>
              <w:rPr>
                <w:spacing w:val="-5"/>
                <w:sz w:val="20"/>
              </w:rPr>
              <w:t xml:space="preserve"> </w:t>
            </w:r>
            <w:r>
              <w:rPr>
                <w:spacing w:val="-2"/>
                <w:sz w:val="20"/>
              </w:rPr>
              <w:t>operation?</w:t>
            </w:r>
          </w:p>
        </w:tc>
        <w:tc>
          <w:tcPr>
            <w:tcW w:w="6099" w:type="dxa"/>
          </w:tcPr>
          <w:p w14:paraId="230F26A5" w14:textId="77777777" w:rsidR="00F92560" w:rsidRDefault="000F5154">
            <w:pPr>
              <w:pStyle w:val="TableParagraph"/>
              <w:spacing w:line="236" w:lineRule="exact"/>
              <w:ind w:left="105" w:right="124"/>
              <w:rPr>
                <w:sz w:val="20"/>
              </w:rPr>
            </w:pPr>
            <w:r>
              <w:rPr>
                <w:sz w:val="20"/>
              </w:rPr>
              <w:t>Please</w:t>
            </w:r>
            <w:r>
              <w:rPr>
                <w:spacing w:val="-8"/>
                <w:sz w:val="20"/>
              </w:rPr>
              <w:t xml:space="preserve"> </w:t>
            </w:r>
            <w:r>
              <w:rPr>
                <w:sz w:val="20"/>
              </w:rPr>
              <w:t>provide</w:t>
            </w:r>
            <w:r>
              <w:rPr>
                <w:spacing w:val="-8"/>
                <w:sz w:val="20"/>
              </w:rPr>
              <w:t xml:space="preserve"> </w:t>
            </w:r>
            <w:r>
              <w:rPr>
                <w:sz w:val="20"/>
              </w:rPr>
              <w:t>the</w:t>
            </w:r>
            <w:r>
              <w:rPr>
                <w:spacing w:val="-5"/>
                <w:sz w:val="20"/>
              </w:rPr>
              <w:t xml:space="preserve"> </w:t>
            </w:r>
            <w:r>
              <w:rPr>
                <w:sz w:val="20"/>
              </w:rPr>
              <w:t>geographic</w:t>
            </w:r>
            <w:r>
              <w:rPr>
                <w:spacing w:val="-6"/>
                <w:sz w:val="20"/>
              </w:rPr>
              <w:t xml:space="preserve"> </w:t>
            </w:r>
            <w:r>
              <w:rPr>
                <w:sz w:val="20"/>
              </w:rPr>
              <w:t>areas</w:t>
            </w:r>
            <w:r>
              <w:rPr>
                <w:spacing w:val="-5"/>
                <w:sz w:val="20"/>
              </w:rPr>
              <w:t xml:space="preserve"> </w:t>
            </w:r>
            <w:r>
              <w:rPr>
                <w:sz w:val="20"/>
              </w:rPr>
              <w:t>where</w:t>
            </w:r>
            <w:r>
              <w:rPr>
                <w:spacing w:val="-6"/>
                <w:sz w:val="20"/>
              </w:rPr>
              <w:t xml:space="preserve"> </w:t>
            </w:r>
            <w:r>
              <w:rPr>
                <w:sz w:val="20"/>
              </w:rPr>
              <w:t>your</w:t>
            </w:r>
            <w:r>
              <w:rPr>
                <w:spacing w:val="-7"/>
                <w:sz w:val="20"/>
              </w:rPr>
              <w:t xml:space="preserve"> </w:t>
            </w:r>
            <w:r>
              <w:rPr>
                <w:sz w:val="20"/>
              </w:rPr>
              <w:t xml:space="preserve">company </w:t>
            </w:r>
            <w:r>
              <w:rPr>
                <w:spacing w:val="-2"/>
                <w:sz w:val="20"/>
              </w:rPr>
              <w:t>operates.</w:t>
            </w:r>
          </w:p>
        </w:tc>
        <w:tc>
          <w:tcPr>
            <w:tcW w:w="1915" w:type="dxa"/>
          </w:tcPr>
          <w:p w14:paraId="174A5B57" w14:textId="77777777" w:rsidR="00F92560" w:rsidRDefault="00F92560">
            <w:pPr>
              <w:pStyle w:val="TableParagraph"/>
              <w:rPr>
                <w:rFonts w:ascii="Times New Roman"/>
                <w:sz w:val="18"/>
              </w:rPr>
            </w:pPr>
          </w:p>
        </w:tc>
      </w:tr>
      <w:tr w:rsidR="00F92560" w14:paraId="3578877F" w14:textId="77777777">
        <w:trPr>
          <w:trHeight w:val="469"/>
        </w:trPr>
        <w:tc>
          <w:tcPr>
            <w:tcW w:w="1270" w:type="dxa"/>
            <w:shd w:val="clear" w:color="auto" w:fill="C5DFB3"/>
          </w:tcPr>
          <w:p w14:paraId="59FC684F" w14:textId="77777777" w:rsidR="00F92560" w:rsidRDefault="000F5154">
            <w:pPr>
              <w:pStyle w:val="TableParagraph"/>
              <w:spacing w:before="117"/>
              <w:ind w:left="18" w:right="2"/>
              <w:jc w:val="center"/>
              <w:rPr>
                <w:b/>
                <w:sz w:val="20"/>
              </w:rPr>
            </w:pPr>
            <w:r>
              <w:rPr>
                <w:b/>
                <w:spacing w:val="-5"/>
                <w:sz w:val="20"/>
              </w:rPr>
              <w:t>30</w:t>
            </w:r>
          </w:p>
        </w:tc>
        <w:tc>
          <w:tcPr>
            <w:tcW w:w="6096" w:type="dxa"/>
          </w:tcPr>
          <w:p w14:paraId="433A7312" w14:textId="77777777" w:rsidR="00F92560" w:rsidRDefault="000F5154">
            <w:pPr>
              <w:pStyle w:val="TableParagraph"/>
              <w:spacing w:line="236" w:lineRule="exact"/>
              <w:ind w:left="105"/>
              <w:rPr>
                <w:sz w:val="20"/>
              </w:rPr>
            </w:pPr>
            <w:r>
              <w:rPr>
                <w:sz w:val="20"/>
              </w:rPr>
              <w:t>Are</w:t>
            </w:r>
            <w:r>
              <w:rPr>
                <w:spacing w:val="-4"/>
                <w:sz w:val="20"/>
              </w:rPr>
              <w:t xml:space="preserve"> </w:t>
            </w:r>
            <w:r>
              <w:rPr>
                <w:sz w:val="20"/>
              </w:rPr>
              <w:t>you</w:t>
            </w:r>
            <w:r>
              <w:rPr>
                <w:spacing w:val="-4"/>
                <w:sz w:val="20"/>
              </w:rPr>
              <w:t xml:space="preserve"> </w:t>
            </w:r>
            <w:r>
              <w:rPr>
                <w:sz w:val="20"/>
              </w:rPr>
              <w:t>registered,</w:t>
            </w:r>
            <w:r>
              <w:rPr>
                <w:spacing w:val="-4"/>
                <w:sz w:val="20"/>
              </w:rPr>
              <w:t xml:space="preserve"> </w:t>
            </w:r>
            <w:r>
              <w:rPr>
                <w:sz w:val="20"/>
              </w:rPr>
              <w:t>based</w:t>
            </w:r>
            <w:r>
              <w:rPr>
                <w:spacing w:val="-6"/>
                <w:sz w:val="20"/>
              </w:rPr>
              <w:t xml:space="preserve"> </w:t>
            </w:r>
            <w:r>
              <w:rPr>
                <w:sz w:val="20"/>
              </w:rPr>
              <w:t>and</w:t>
            </w:r>
            <w:r>
              <w:rPr>
                <w:spacing w:val="-6"/>
                <w:sz w:val="20"/>
              </w:rPr>
              <w:t xml:space="preserve"> </w:t>
            </w:r>
            <w:r>
              <w:rPr>
                <w:sz w:val="20"/>
              </w:rPr>
              <w:t>active</w:t>
            </w:r>
            <w:r>
              <w:rPr>
                <w:spacing w:val="-6"/>
                <w:sz w:val="20"/>
              </w:rPr>
              <w:t xml:space="preserve"> </w:t>
            </w:r>
            <w:r>
              <w:rPr>
                <w:sz w:val="20"/>
              </w:rPr>
              <w:t>in</w:t>
            </w:r>
            <w:r>
              <w:rPr>
                <w:spacing w:val="-2"/>
                <w:sz w:val="20"/>
              </w:rPr>
              <w:t xml:space="preserve"> </w:t>
            </w:r>
            <w:r>
              <w:rPr>
                <w:sz w:val="20"/>
              </w:rPr>
              <w:t>the</w:t>
            </w:r>
            <w:r>
              <w:rPr>
                <w:spacing w:val="-6"/>
                <w:sz w:val="20"/>
              </w:rPr>
              <w:t xml:space="preserve"> </w:t>
            </w:r>
            <w:r>
              <w:rPr>
                <w:sz w:val="20"/>
              </w:rPr>
              <w:t>UK,</w:t>
            </w:r>
            <w:r>
              <w:rPr>
                <w:spacing w:val="-4"/>
                <w:sz w:val="20"/>
              </w:rPr>
              <w:t xml:space="preserve"> </w:t>
            </w:r>
            <w:r>
              <w:rPr>
                <w:sz w:val="20"/>
              </w:rPr>
              <w:t>Channel Islands and/or Republic of Ireland?</w:t>
            </w:r>
          </w:p>
        </w:tc>
        <w:tc>
          <w:tcPr>
            <w:tcW w:w="6099" w:type="dxa"/>
          </w:tcPr>
          <w:p w14:paraId="345D413F" w14:textId="77777777" w:rsidR="00F92560" w:rsidRDefault="000F5154">
            <w:pPr>
              <w:pStyle w:val="TableParagraph"/>
              <w:spacing w:before="116"/>
              <w:ind w:left="105"/>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5" w:type="dxa"/>
          </w:tcPr>
          <w:p w14:paraId="789CE134" w14:textId="77777777" w:rsidR="00F92560" w:rsidRDefault="00F92560">
            <w:pPr>
              <w:pStyle w:val="TableParagraph"/>
              <w:rPr>
                <w:rFonts w:ascii="Times New Roman"/>
                <w:sz w:val="18"/>
              </w:rPr>
            </w:pPr>
          </w:p>
        </w:tc>
      </w:tr>
      <w:tr w:rsidR="00F92560" w14:paraId="12F99FE0" w14:textId="77777777">
        <w:trPr>
          <w:trHeight w:val="941"/>
        </w:trPr>
        <w:tc>
          <w:tcPr>
            <w:tcW w:w="1270" w:type="dxa"/>
            <w:shd w:val="clear" w:color="auto" w:fill="C5DFB3"/>
          </w:tcPr>
          <w:p w14:paraId="6BF2D37F" w14:textId="77777777" w:rsidR="00F92560" w:rsidRDefault="00F92560">
            <w:pPr>
              <w:pStyle w:val="TableParagraph"/>
              <w:spacing w:before="114"/>
              <w:rPr>
                <w:b/>
                <w:sz w:val="20"/>
              </w:rPr>
            </w:pPr>
          </w:p>
          <w:p w14:paraId="5DA8B076" w14:textId="77777777" w:rsidR="00F92560" w:rsidRDefault="000F5154">
            <w:pPr>
              <w:pStyle w:val="TableParagraph"/>
              <w:ind w:left="18" w:right="2"/>
              <w:jc w:val="center"/>
              <w:rPr>
                <w:b/>
                <w:sz w:val="20"/>
              </w:rPr>
            </w:pPr>
            <w:r>
              <w:rPr>
                <w:b/>
                <w:spacing w:val="-5"/>
                <w:sz w:val="20"/>
              </w:rPr>
              <w:t>31</w:t>
            </w:r>
          </w:p>
        </w:tc>
        <w:tc>
          <w:tcPr>
            <w:tcW w:w="6096" w:type="dxa"/>
          </w:tcPr>
          <w:p w14:paraId="2B868C7D" w14:textId="77777777" w:rsidR="00F92560" w:rsidRDefault="000F5154">
            <w:pPr>
              <w:pStyle w:val="TableParagraph"/>
              <w:spacing w:before="231"/>
              <w:ind w:left="105"/>
              <w:rPr>
                <w:sz w:val="20"/>
              </w:rPr>
            </w:pPr>
            <w:r>
              <w:rPr>
                <w:sz w:val="20"/>
              </w:rPr>
              <w:t>What</w:t>
            </w:r>
            <w:r>
              <w:rPr>
                <w:spacing w:val="-7"/>
                <w:sz w:val="20"/>
              </w:rPr>
              <w:t xml:space="preserve"> </w:t>
            </w:r>
            <w:r>
              <w:rPr>
                <w:sz w:val="20"/>
              </w:rPr>
              <w:t>types</w:t>
            </w:r>
            <w:r>
              <w:rPr>
                <w:spacing w:val="-8"/>
                <w:sz w:val="20"/>
              </w:rPr>
              <w:t xml:space="preserve"> </w:t>
            </w:r>
            <w:r>
              <w:rPr>
                <w:sz w:val="20"/>
              </w:rPr>
              <w:t>of</w:t>
            </w:r>
            <w:r>
              <w:rPr>
                <w:spacing w:val="-6"/>
                <w:sz w:val="20"/>
              </w:rPr>
              <w:t xml:space="preserve"> </w:t>
            </w:r>
            <w:r>
              <w:rPr>
                <w:sz w:val="20"/>
              </w:rPr>
              <w:t>construction</w:t>
            </w:r>
            <w:r>
              <w:rPr>
                <w:spacing w:val="-6"/>
                <w:sz w:val="20"/>
              </w:rPr>
              <w:t xml:space="preserve"> </w:t>
            </w:r>
            <w:r>
              <w:rPr>
                <w:sz w:val="20"/>
              </w:rPr>
              <w:t>trades/work</w:t>
            </w:r>
            <w:r>
              <w:rPr>
                <w:spacing w:val="-6"/>
                <w:sz w:val="20"/>
              </w:rPr>
              <w:t xml:space="preserve"> </w:t>
            </w:r>
            <w:r>
              <w:rPr>
                <w:sz w:val="20"/>
              </w:rPr>
              <w:t>does</w:t>
            </w:r>
            <w:r>
              <w:rPr>
                <w:spacing w:val="-6"/>
                <w:sz w:val="20"/>
              </w:rPr>
              <w:t xml:space="preserve"> </w:t>
            </w:r>
            <w:r>
              <w:rPr>
                <w:sz w:val="20"/>
              </w:rPr>
              <w:t>your</w:t>
            </w:r>
            <w:r>
              <w:rPr>
                <w:spacing w:val="-7"/>
                <w:sz w:val="20"/>
              </w:rPr>
              <w:t xml:space="preserve"> </w:t>
            </w:r>
            <w:r>
              <w:rPr>
                <w:sz w:val="20"/>
              </w:rPr>
              <w:t xml:space="preserve">company </w:t>
            </w:r>
            <w:r>
              <w:rPr>
                <w:spacing w:val="-2"/>
                <w:sz w:val="20"/>
              </w:rPr>
              <w:t>undertake?</w:t>
            </w:r>
          </w:p>
        </w:tc>
        <w:tc>
          <w:tcPr>
            <w:tcW w:w="6099" w:type="dxa"/>
          </w:tcPr>
          <w:p w14:paraId="63C86748" w14:textId="77777777" w:rsidR="00F92560" w:rsidRDefault="000F5154">
            <w:pPr>
              <w:pStyle w:val="TableParagraph"/>
              <w:ind w:left="105" w:right="124"/>
              <w:rPr>
                <w:sz w:val="20"/>
              </w:rPr>
            </w:pPr>
            <w:r>
              <w:rPr>
                <w:sz w:val="20"/>
              </w:rPr>
              <w:t>Please provide a list of the construction trades/work that your</w:t>
            </w:r>
            <w:r>
              <w:rPr>
                <w:spacing w:val="-6"/>
                <w:sz w:val="20"/>
              </w:rPr>
              <w:t xml:space="preserve"> </w:t>
            </w:r>
            <w:r>
              <w:rPr>
                <w:sz w:val="20"/>
              </w:rPr>
              <w:t>company</w:t>
            </w:r>
            <w:r>
              <w:rPr>
                <w:spacing w:val="-5"/>
                <w:sz w:val="20"/>
              </w:rPr>
              <w:t xml:space="preserve"> </w:t>
            </w:r>
            <w:r>
              <w:rPr>
                <w:sz w:val="20"/>
              </w:rPr>
              <w:t>carries</w:t>
            </w:r>
            <w:r>
              <w:rPr>
                <w:spacing w:val="-7"/>
                <w:sz w:val="20"/>
              </w:rPr>
              <w:t xml:space="preserve"> </w:t>
            </w:r>
            <w:r>
              <w:rPr>
                <w:sz w:val="20"/>
              </w:rPr>
              <w:t>out.</w:t>
            </w:r>
            <w:r>
              <w:rPr>
                <w:spacing w:val="-7"/>
                <w:sz w:val="20"/>
              </w:rPr>
              <w:t xml:space="preserve"> </w:t>
            </w:r>
            <w:r>
              <w:rPr>
                <w:sz w:val="20"/>
              </w:rPr>
              <w:t>For</w:t>
            </w:r>
            <w:r>
              <w:rPr>
                <w:spacing w:val="-4"/>
                <w:sz w:val="20"/>
              </w:rPr>
              <w:t xml:space="preserve"> </w:t>
            </w:r>
            <w:r>
              <w:rPr>
                <w:sz w:val="20"/>
              </w:rPr>
              <w:t>each</w:t>
            </w:r>
            <w:r>
              <w:rPr>
                <w:spacing w:val="-5"/>
                <w:sz w:val="20"/>
              </w:rPr>
              <w:t xml:space="preserve"> </w:t>
            </w:r>
            <w:r>
              <w:rPr>
                <w:sz w:val="20"/>
              </w:rPr>
              <w:t>trade/work</w:t>
            </w:r>
            <w:r>
              <w:rPr>
                <w:spacing w:val="-4"/>
                <w:sz w:val="20"/>
              </w:rPr>
              <w:t xml:space="preserve"> </w:t>
            </w:r>
            <w:r>
              <w:rPr>
                <w:sz w:val="20"/>
              </w:rPr>
              <w:t>you</w:t>
            </w:r>
            <w:r>
              <w:rPr>
                <w:spacing w:val="-5"/>
                <w:sz w:val="20"/>
              </w:rPr>
              <w:t xml:space="preserve"> </w:t>
            </w:r>
            <w:proofErr w:type="gramStart"/>
            <w:r>
              <w:rPr>
                <w:sz w:val="20"/>
              </w:rPr>
              <w:t>specify, if</w:t>
            </w:r>
            <w:proofErr w:type="gramEnd"/>
            <w:r>
              <w:rPr>
                <w:sz w:val="20"/>
              </w:rPr>
              <w:t xml:space="preserve"> any have any mandatory </w:t>
            </w:r>
            <w:proofErr w:type="spellStart"/>
            <w:r>
              <w:rPr>
                <w:sz w:val="20"/>
              </w:rPr>
              <w:t>licences</w:t>
            </w:r>
            <w:proofErr w:type="spellEnd"/>
            <w:r>
              <w:rPr>
                <w:sz w:val="20"/>
              </w:rPr>
              <w:t>/accreditations (e.g.</w:t>
            </w:r>
          </w:p>
          <w:p w14:paraId="1A2F2720" w14:textId="77777777" w:rsidR="00F92560" w:rsidRDefault="000F5154">
            <w:pPr>
              <w:pStyle w:val="TableParagraph"/>
              <w:spacing w:line="216" w:lineRule="exact"/>
              <w:ind w:left="105"/>
              <w:rPr>
                <w:sz w:val="20"/>
              </w:rPr>
            </w:pPr>
            <w:r>
              <w:rPr>
                <w:sz w:val="20"/>
              </w:rPr>
              <w:t>Asbestos</w:t>
            </w:r>
            <w:r>
              <w:rPr>
                <w:spacing w:val="-8"/>
                <w:sz w:val="20"/>
              </w:rPr>
              <w:t xml:space="preserve"> </w:t>
            </w:r>
            <w:proofErr w:type="spellStart"/>
            <w:r>
              <w:rPr>
                <w:sz w:val="20"/>
              </w:rPr>
              <w:t>Licence</w:t>
            </w:r>
            <w:proofErr w:type="spellEnd"/>
            <w:r>
              <w:rPr>
                <w:sz w:val="20"/>
              </w:rPr>
              <w:t>),</w:t>
            </w:r>
            <w:r>
              <w:rPr>
                <w:spacing w:val="-11"/>
                <w:sz w:val="20"/>
              </w:rPr>
              <w:t xml:space="preserve"> </w:t>
            </w:r>
            <w:r>
              <w:rPr>
                <w:sz w:val="20"/>
              </w:rPr>
              <w:t>please</w:t>
            </w:r>
            <w:r>
              <w:rPr>
                <w:spacing w:val="-11"/>
                <w:sz w:val="20"/>
              </w:rPr>
              <w:t xml:space="preserve"> </w:t>
            </w:r>
            <w:r>
              <w:rPr>
                <w:sz w:val="20"/>
              </w:rPr>
              <w:t>provide</w:t>
            </w:r>
            <w:r>
              <w:rPr>
                <w:spacing w:val="-10"/>
                <w:sz w:val="20"/>
              </w:rPr>
              <w:t xml:space="preserve"> </w:t>
            </w:r>
            <w:r>
              <w:rPr>
                <w:spacing w:val="-2"/>
                <w:sz w:val="20"/>
              </w:rPr>
              <w:t>copies.</w:t>
            </w:r>
          </w:p>
        </w:tc>
        <w:tc>
          <w:tcPr>
            <w:tcW w:w="1915" w:type="dxa"/>
          </w:tcPr>
          <w:p w14:paraId="1DFCB4AB" w14:textId="77777777" w:rsidR="00F92560" w:rsidRDefault="000F5154">
            <w:pPr>
              <w:pStyle w:val="TableParagraph"/>
              <w:ind w:left="108" w:right="687"/>
              <w:rPr>
                <w:sz w:val="20"/>
              </w:rPr>
            </w:pPr>
            <w:r>
              <w:rPr>
                <w:b/>
                <w:spacing w:val="-2"/>
                <w:sz w:val="20"/>
              </w:rPr>
              <w:t xml:space="preserve">Document: </w:t>
            </w:r>
            <w:r>
              <w:rPr>
                <w:spacing w:val="-2"/>
                <w:sz w:val="20"/>
              </w:rPr>
              <w:t xml:space="preserve">Mandatory </w:t>
            </w:r>
            <w:proofErr w:type="spellStart"/>
            <w:r>
              <w:rPr>
                <w:spacing w:val="-2"/>
                <w:sz w:val="20"/>
              </w:rPr>
              <w:t>licences</w:t>
            </w:r>
            <w:proofErr w:type="spellEnd"/>
            <w:r>
              <w:rPr>
                <w:spacing w:val="-2"/>
                <w:sz w:val="20"/>
              </w:rPr>
              <w:t>/</w:t>
            </w:r>
          </w:p>
          <w:p w14:paraId="02ABC6E3" w14:textId="77777777" w:rsidR="00F92560" w:rsidRDefault="000F5154">
            <w:pPr>
              <w:pStyle w:val="TableParagraph"/>
              <w:spacing w:line="216" w:lineRule="exact"/>
              <w:ind w:left="108"/>
              <w:rPr>
                <w:sz w:val="20"/>
              </w:rPr>
            </w:pPr>
            <w:r>
              <w:rPr>
                <w:spacing w:val="-2"/>
                <w:sz w:val="20"/>
              </w:rPr>
              <w:t>accreditations</w:t>
            </w:r>
          </w:p>
        </w:tc>
      </w:tr>
      <w:tr w:rsidR="00F92560" w14:paraId="16CCAEAF" w14:textId="77777777">
        <w:trPr>
          <w:trHeight w:val="942"/>
        </w:trPr>
        <w:tc>
          <w:tcPr>
            <w:tcW w:w="1270" w:type="dxa"/>
            <w:shd w:val="clear" w:color="auto" w:fill="C5DFB3"/>
          </w:tcPr>
          <w:p w14:paraId="0D770AB4" w14:textId="77777777" w:rsidR="00F92560" w:rsidRDefault="00F92560">
            <w:pPr>
              <w:pStyle w:val="TableParagraph"/>
              <w:spacing w:before="116"/>
              <w:rPr>
                <w:b/>
                <w:sz w:val="20"/>
              </w:rPr>
            </w:pPr>
          </w:p>
          <w:p w14:paraId="2AE259F5" w14:textId="77777777" w:rsidR="00F92560" w:rsidRDefault="000F5154">
            <w:pPr>
              <w:pStyle w:val="TableParagraph"/>
              <w:ind w:left="18" w:right="2"/>
              <w:jc w:val="center"/>
              <w:rPr>
                <w:b/>
                <w:sz w:val="20"/>
              </w:rPr>
            </w:pPr>
            <w:r>
              <w:rPr>
                <w:b/>
                <w:spacing w:val="-5"/>
                <w:sz w:val="20"/>
              </w:rPr>
              <w:t>32</w:t>
            </w:r>
          </w:p>
        </w:tc>
        <w:tc>
          <w:tcPr>
            <w:tcW w:w="6096" w:type="dxa"/>
          </w:tcPr>
          <w:p w14:paraId="48A1D92E" w14:textId="77777777" w:rsidR="00F92560" w:rsidRDefault="000F5154">
            <w:pPr>
              <w:pStyle w:val="TableParagraph"/>
              <w:spacing w:before="233"/>
              <w:ind w:left="105"/>
              <w:rPr>
                <w:sz w:val="20"/>
              </w:rPr>
            </w:pPr>
            <w:r>
              <w:rPr>
                <w:sz w:val="20"/>
              </w:rPr>
              <w:t>Do</w:t>
            </w:r>
            <w:r>
              <w:rPr>
                <w:spacing w:val="-4"/>
                <w:sz w:val="20"/>
              </w:rPr>
              <w:t xml:space="preserve"> </w:t>
            </w:r>
            <w:r>
              <w:rPr>
                <w:sz w:val="20"/>
              </w:rPr>
              <w:t>you</w:t>
            </w:r>
            <w:r>
              <w:rPr>
                <w:spacing w:val="-5"/>
                <w:sz w:val="20"/>
              </w:rPr>
              <w:t xml:space="preserve"> </w:t>
            </w:r>
            <w:r>
              <w:rPr>
                <w:sz w:val="20"/>
              </w:rPr>
              <w:t>have</w:t>
            </w:r>
            <w:r>
              <w:rPr>
                <w:spacing w:val="-5"/>
                <w:sz w:val="20"/>
              </w:rPr>
              <w:t xml:space="preserve"> </w:t>
            </w:r>
            <w:r>
              <w:rPr>
                <w:sz w:val="20"/>
              </w:rPr>
              <w:t>any</w:t>
            </w:r>
            <w:r>
              <w:rPr>
                <w:spacing w:val="-6"/>
                <w:sz w:val="20"/>
              </w:rPr>
              <w:t xml:space="preserve"> </w:t>
            </w:r>
            <w:r>
              <w:rPr>
                <w:sz w:val="20"/>
              </w:rPr>
              <w:t>associated</w:t>
            </w:r>
            <w:r>
              <w:rPr>
                <w:spacing w:val="-6"/>
                <w:sz w:val="20"/>
              </w:rPr>
              <w:t xml:space="preserve"> </w:t>
            </w:r>
            <w:r>
              <w:rPr>
                <w:sz w:val="20"/>
              </w:rPr>
              <w:t>or</w:t>
            </w:r>
            <w:r>
              <w:rPr>
                <w:spacing w:val="-5"/>
                <w:sz w:val="20"/>
              </w:rPr>
              <w:t xml:space="preserve"> </w:t>
            </w:r>
            <w:r>
              <w:rPr>
                <w:sz w:val="20"/>
              </w:rPr>
              <w:t>group</w:t>
            </w:r>
            <w:r>
              <w:rPr>
                <w:spacing w:val="-4"/>
                <w:sz w:val="20"/>
              </w:rPr>
              <w:t xml:space="preserve"> </w:t>
            </w:r>
            <w:r>
              <w:rPr>
                <w:sz w:val="20"/>
              </w:rPr>
              <w:t>companies?</w:t>
            </w:r>
            <w:r>
              <w:rPr>
                <w:spacing w:val="-4"/>
                <w:sz w:val="20"/>
              </w:rPr>
              <w:t xml:space="preserve"> </w:t>
            </w:r>
            <w:r>
              <w:rPr>
                <w:sz w:val="20"/>
              </w:rPr>
              <w:t>If</w:t>
            </w:r>
            <w:r>
              <w:rPr>
                <w:spacing w:val="-5"/>
                <w:sz w:val="20"/>
              </w:rPr>
              <w:t xml:space="preserve"> </w:t>
            </w:r>
            <w:r>
              <w:rPr>
                <w:sz w:val="20"/>
              </w:rPr>
              <w:t>so,</w:t>
            </w:r>
            <w:r>
              <w:rPr>
                <w:spacing w:val="-6"/>
                <w:sz w:val="20"/>
              </w:rPr>
              <w:t xml:space="preserve"> </w:t>
            </w:r>
            <w:r>
              <w:rPr>
                <w:sz w:val="20"/>
              </w:rPr>
              <w:t>can you provide details of their legal ownership?</w:t>
            </w:r>
          </w:p>
        </w:tc>
        <w:tc>
          <w:tcPr>
            <w:tcW w:w="6099" w:type="dxa"/>
          </w:tcPr>
          <w:p w14:paraId="04159700" w14:textId="77777777" w:rsidR="00F92560" w:rsidRDefault="000F5154">
            <w:pPr>
              <w:pStyle w:val="TableParagraph"/>
              <w:ind w:left="105" w:right="124"/>
              <w:rPr>
                <w:sz w:val="20"/>
              </w:rPr>
            </w:pPr>
            <w:r>
              <w:rPr>
                <w:sz w:val="20"/>
              </w:rPr>
              <w:t>Please</w:t>
            </w:r>
            <w:r>
              <w:rPr>
                <w:spacing w:val="-6"/>
                <w:sz w:val="20"/>
              </w:rPr>
              <w:t xml:space="preserve"> </w:t>
            </w:r>
            <w:r>
              <w:rPr>
                <w:sz w:val="20"/>
              </w:rPr>
              <w:t>provide</w:t>
            </w:r>
            <w:r>
              <w:rPr>
                <w:spacing w:val="-5"/>
                <w:sz w:val="20"/>
              </w:rPr>
              <w:t xml:space="preserve"> </w:t>
            </w:r>
            <w:r>
              <w:rPr>
                <w:sz w:val="20"/>
              </w:rPr>
              <w:t>details</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z w:val="20"/>
              </w:rPr>
              <w:t>legal</w:t>
            </w:r>
            <w:r>
              <w:rPr>
                <w:spacing w:val="-3"/>
                <w:sz w:val="20"/>
              </w:rPr>
              <w:t xml:space="preserve"> </w:t>
            </w:r>
            <w:r>
              <w:rPr>
                <w:sz w:val="20"/>
              </w:rPr>
              <w:t>ownership</w:t>
            </w:r>
            <w:r>
              <w:rPr>
                <w:spacing w:val="-5"/>
                <w:sz w:val="20"/>
              </w:rPr>
              <w:t xml:space="preserve"> </w:t>
            </w:r>
            <w:r>
              <w:rPr>
                <w:sz w:val="20"/>
              </w:rPr>
              <w:t>of</w:t>
            </w:r>
            <w:r>
              <w:rPr>
                <w:spacing w:val="-5"/>
                <w:sz w:val="20"/>
              </w:rPr>
              <w:t xml:space="preserve"> </w:t>
            </w:r>
            <w:r>
              <w:rPr>
                <w:sz w:val="20"/>
              </w:rPr>
              <w:t>any</w:t>
            </w:r>
            <w:r>
              <w:rPr>
                <w:spacing w:val="-6"/>
                <w:sz w:val="20"/>
              </w:rPr>
              <w:t xml:space="preserve"> </w:t>
            </w:r>
            <w:r>
              <w:rPr>
                <w:sz w:val="20"/>
              </w:rPr>
              <w:t xml:space="preserve">group </w:t>
            </w:r>
            <w:r>
              <w:rPr>
                <w:spacing w:val="-2"/>
                <w:sz w:val="20"/>
              </w:rPr>
              <w:t>companies.</w:t>
            </w:r>
          </w:p>
          <w:p w14:paraId="4B4E93F2" w14:textId="77777777" w:rsidR="00F92560" w:rsidRDefault="000F5154">
            <w:pPr>
              <w:pStyle w:val="TableParagraph"/>
              <w:spacing w:before="235" w:line="216" w:lineRule="exact"/>
              <w:ind w:left="105"/>
              <w:rPr>
                <w:sz w:val="20"/>
              </w:rPr>
            </w:pPr>
            <w:r>
              <w:rPr>
                <w:sz w:val="20"/>
              </w:rPr>
              <w:t>If</w:t>
            </w:r>
            <w:r>
              <w:rPr>
                <w:spacing w:val="-4"/>
                <w:sz w:val="20"/>
              </w:rPr>
              <w:t xml:space="preserve"> </w:t>
            </w:r>
            <w:r>
              <w:rPr>
                <w:sz w:val="20"/>
              </w:rPr>
              <w:t>you</w:t>
            </w:r>
            <w:r>
              <w:rPr>
                <w:spacing w:val="-4"/>
                <w:sz w:val="20"/>
              </w:rPr>
              <w:t xml:space="preserve"> </w:t>
            </w:r>
            <w:r>
              <w:rPr>
                <w:sz w:val="20"/>
              </w:rPr>
              <w:t>do</w:t>
            </w:r>
            <w:r>
              <w:rPr>
                <w:spacing w:val="-2"/>
                <w:sz w:val="20"/>
              </w:rPr>
              <w:t xml:space="preserve"> </w:t>
            </w:r>
            <w:r>
              <w:rPr>
                <w:sz w:val="20"/>
              </w:rPr>
              <w:t>not</w:t>
            </w:r>
            <w:r>
              <w:rPr>
                <w:spacing w:val="-5"/>
                <w:sz w:val="20"/>
              </w:rPr>
              <w:t xml:space="preserve"> </w:t>
            </w:r>
            <w:r>
              <w:rPr>
                <w:sz w:val="20"/>
              </w:rPr>
              <w:t>have</w:t>
            </w:r>
            <w:r>
              <w:rPr>
                <w:spacing w:val="-6"/>
                <w:sz w:val="20"/>
              </w:rPr>
              <w:t xml:space="preserve"> </w:t>
            </w:r>
            <w:r>
              <w:rPr>
                <w:sz w:val="20"/>
              </w:rPr>
              <w:t>any,</w:t>
            </w:r>
            <w:r>
              <w:rPr>
                <w:spacing w:val="-6"/>
                <w:sz w:val="20"/>
              </w:rPr>
              <w:t xml:space="preserve"> </w:t>
            </w:r>
            <w:r>
              <w:rPr>
                <w:sz w:val="20"/>
              </w:rPr>
              <w:t>please</w:t>
            </w:r>
            <w:r>
              <w:rPr>
                <w:spacing w:val="-3"/>
                <w:sz w:val="20"/>
              </w:rPr>
              <w:t xml:space="preserve"> </w:t>
            </w:r>
            <w:r>
              <w:rPr>
                <w:sz w:val="20"/>
              </w:rPr>
              <w:t>answer</w:t>
            </w:r>
            <w:r>
              <w:rPr>
                <w:spacing w:val="-2"/>
                <w:sz w:val="20"/>
              </w:rPr>
              <w:t xml:space="preserve"> </w:t>
            </w:r>
            <w:r>
              <w:rPr>
                <w:i/>
                <w:spacing w:val="-4"/>
                <w:sz w:val="20"/>
              </w:rPr>
              <w:t>N/A</w:t>
            </w:r>
            <w:r>
              <w:rPr>
                <w:spacing w:val="-4"/>
                <w:sz w:val="20"/>
              </w:rPr>
              <w:t>.</w:t>
            </w:r>
          </w:p>
        </w:tc>
        <w:tc>
          <w:tcPr>
            <w:tcW w:w="1915" w:type="dxa"/>
          </w:tcPr>
          <w:p w14:paraId="208E868E" w14:textId="77777777" w:rsidR="00F92560" w:rsidRDefault="00F92560">
            <w:pPr>
              <w:pStyle w:val="TableParagraph"/>
              <w:rPr>
                <w:rFonts w:ascii="Times New Roman"/>
                <w:sz w:val="18"/>
              </w:rPr>
            </w:pPr>
          </w:p>
        </w:tc>
      </w:tr>
      <w:tr w:rsidR="00F92560" w14:paraId="73D1D2CC" w14:textId="77777777">
        <w:trPr>
          <w:trHeight w:val="469"/>
        </w:trPr>
        <w:tc>
          <w:tcPr>
            <w:tcW w:w="1270" w:type="dxa"/>
            <w:shd w:val="clear" w:color="auto" w:fill="C5DFB3"/>
          </w:tcPr>
          <w:p w14:paraId="455632C9" w14:textId="77777777" w:rsidR="00F92560" w:rsidRDefault="000F5154">
            <w:pPr>
              <w:pStyle w:val="TableParagraph"/>
              <w:spacing w:before="117"/>
              <w:ind w:left="18" w:right="2"/>
              <w:jc w:val="center"/>
              <w:rPr>
                <w:b/>
                <w:sz w:val="20"/>
              </w:rPr>
            </w:pPr>
            <w:r>
              <w:rPr>
                <w:b/>
                <w:spacing w:val="-5"/>
                <w:sz w:val="20"/>
              </w:rPr>
              <w:t>33</w:t>
            </w:r>
          </w:p>
        </w:tc>
        <w:tc>
          <w:tcPr>
            <w:tcW w:w="6096" w:type="dxa"/>
          </w:tcPr>
          <w:p w14:paraId="16E7203D" w14:textId="77777777" w:rsidR="00F92560" w:rsidRDefault="000F5154">
            <w:pPr>
              <w:pStyle w:val="TableParagraph"/>
              <w:spacing w:line="236" w:lineRule="exact"/>
              <w:ind w:left="105"/>
              <w:rPr>
                <w:sz w:val="20"/>
              </w:rPr>
            </w:pPr>
            <w:r>
              <w:rPr>
                <w:sz w:val="20"/>
              </w:rPr>
              <w:t>Can you provide details of the following: proprietors/partners/directors</w:t>
            </w:r>
            <w:r>
              <w:rPr>
                <w:spacing w:val="-14"/>
                <w:sz w:val="20"/>
              </w:rPr>
              <w:t xml:space="preserve"> </w:t>
            </w:r>
            <w:r>
              <w:rPr>
                <w:sz w:val="20"/>
              </w:rPr>
              <w:t>and</w:t>
            </w:r>
            <w:r>
              <w:rPr>
                <w:spacing w:val="-15"/>
                <w:sz w:val="20"/>
              </w:rPr>
              <w:t xml:space="preserve"> </w:t>
            </w:r>
            <w:r>
              <w:rPr>
                <w:sz w:val="20"/>
              </w:rPr>
              <w:t>company</w:t>
            </w:r>
            <w:r>
              <w:rPr>
                <w:spacing w:val="-13"/>
                <w:sz w:val="20"/>
              </w:rPr>
              <w:t xml:space="preserve"> </w:t>
            </w:r>
            <w:r>
              <w:rPr>
                <w:sz w:val="20"/>
              </w:rPr>
              <w:t>secretary?</w:t>
            </w:r>
          </w:p>
        </w:tc>
        <w:tc>
          <w:tcPr>
            <w:tcW w:w="6099" w:type="dxa"/>
          </w:tcPr>
          <w:p w14:paraId="3BCC881F" w14:textId="77777777" w:rsidR="00F92560" w:rsidRDefault="000F5154">
            <w:pPr>
              <w:pStyle w:val="TableParagraph"/>
              <w:spacing w:before="116"/>
              <w:ind w:left="105"/>
              <w:rPr>
                <w:sz w:val="20"/>
              </w:rPr>
            </w:pPr>
            <w:r>
              <w:rPr>
                <w:sz w:val="20"/>
              </w:rPr>
              <w:t>Please</w:t>
            </w:r>
            <w:r>
              <w:rPr>
                <w:spacing w:val="-7"/>
                <w:sz w:val="20"/>
              </w:rPr>
              <w:t xml:space="preserve"> </w:t>
            </w:r>
            <w:r>
              <w:rPr>
                <w:sz w:val="20"/>
              </w:rPr>
              <w:t>provide</w:t>
            </w:r>
            <w:r>
              <w:rPr>
                <w:spacing w:val="-7"/>
                <w:sz w:val="20"/>
              </w:rPr>
              <w:t xml:space="preserve"> </w:t>
            </w:r>
            <w:r>
              <w:rPr>
                <w:sz w:val="20"/>
              </w:rPr>
              <w:t>names</w:t>
            </w:r>
            <w:r>
              <w:rPr>
                <w:spacing w:val="-6"/>
                <w:sz w:val="20"/>
              </w:rPr>
              <w:t xml:space="preserve"> </w:t>
            </w:r>
            <w:r>
              <w:rPr>
                <w:sz w:val="20"/>
              </w:rPr>
              <w:t>and</w:t>
            </w:r>
            <w:r>
              <w:rPr>
                <w:spacing w:val="-7"/>
                <w:sz w:val="20"/>
              </w:rPr>
              <w:t xml:space="preserve"> </w:t>
            </w:r>
            <w:r>
              <w:rPr>
                <w:spacing w:val="-2"/>
                <w:sz w:val="20"/>
              </w:rPr>
              <w:t>roles.</w:t>
            </w:r>
          </w:p>
        </w:tc>
        <w:tc>
          <w:tcPr>
            <w:tcW w:w="1915" w:type="dxa"/>
          </w:tcPr>
          <w:p w14:paraId="308EDD70" w14:textId="77777777" w:rsidR="00F92560" w:rsidRDefault="00F92560">
            <w:pPr>
              <w:pStyle w:val="TableParagraph"/>
              <w:rPr>
                <w:rFonts w:ascii="Times New Roman"/>
                <w:sz w:val="18"/>
              </w:rPr>
            </w:pPr>
          </w:p>
        </w:tc>
      </w:tr>
      <w:tr w:rsidR="00F92560" w14:paraId="10930EEE" w14:textId="77777777">
        <w:trPr>
          <w:trHeight w:val="1413"/>
        </w:trPr>
        <w:tc>
          <w:tcPr>
            <w:tcW w:w="1270" w:type="dxa"/>
            <w:shd w:val="clear" w:color="auto" w:fill="C5DFB3"/>
          </w:tcPr>
          <w:p w14:paraId="5390D664" w14:textId="77777777" w:rsidR="00F92560" w:rsidRDefault="00F92560">
            <w:pPr>
              <w:pStyle w:val="TableParagraph"/>
              <w:rPr>
                <w:b/>
                <w:sz w:val="20"/>
              </w:rPr>
            </w:pPr>
          </w:p>
          <w:p w14:paraId="767DA4F3" w14:textId="77777777" w:rsidR="00F92560" w:rsidRDefault="00F92560">
            <w:pPr>
              <w:pStyle w:val="TableParagraph"/>
              <w:spacing w:before="116"/>
              <w:rPr>
                <w:b/>
                <w:sz w:val="20"/>
              </w:rPr>
            </w:pPr>
          </w:p>
          <w:p w14:paraId="4D2DEA53" w14:textId="77777777" w:rsidR="00F92560" w:rsidRDefault="000F5154">
            <w:pPr>
              <w:pStyle w:val="TableParagraph"/>
              <w:ind w:left="18" w:right="2"/>
              <w:jc w:val="center"/>
              <w:rPr>
                <w:b/>
                <w:sz w:val="20"/>
              </w:rPr>
            </w:pPr>
            <w:r>
              <w:rPr>
                <w:b/>
                <w:spacing w:val="-5"/>
                <w:sz w:val="20"/>
              </w:rPr>
              <w:t>34</w:t>
            </w:r>
          </w:p>
        </w:tc>
        <w:tc>
          <w:tcPr>
            <w:tcW w:w="6096" w:type="dxa"/>
          </w:tcPr>
          <w:p w14:paraId="7583494A" w14:textId="77777777" w:rsidR="00F92560" w:rsidRDefault="000F5154">
            <w:pPr>
              <w:pStyle w:val="TableParagraph"/>
              <w:spacing w:before="233"/>
              <w:ind w:left="105"/>
              <w:rPr>
                <w:sz w:val="20"/>
              </w:rPr>
            </w:pPr>
            <w:r>
              <w:rPr>
                <w:sz w:val="20"/>
              </w:rPr>
              <w:t>Do</w:t>
            </w:r>
            <w:r>
              <w:rPr>
                <w:spacing w:val="-7"/>
                <w:sz w:val="20"/>
              </w:rPr>
              <w:t xml:space="preserve"> </w:t>
            </w:r>
            <w:r>
              <w:rPr>
                <w:sz w:val="20"/>
              </w:rPr>
              <w:t>you</w:t>
            </w:r>
            <w:r>
              <w:rPr>
                <w:spacing w:val="-7"/>
                <w:sz w:val="20"/>
              </w:rPr>
              <w:t xml:space="preserve"> </w:t>
            </w:r>
            <w:r>
              <w:rPr>
                <w:sz w:val="20"/>
              </w:rPr>
              <w:t>employ</w:t>
            </w:r>
            <w:r>
              <w:rPr>
                <w:spacing w:val="-7"/>
                <w:sz w:val="20"/>
              </w:rPr>
              <w:t xml:space="preserve"> </w:t>
            </w:r>
            <w:proofErr w:type="gramStart"/>
            <w:r>
              <w:rPr>
                <w:sz w:val="20"/>
              </w:rPr>
              <w:t>sub-</w:t>
            </w:r>
            <w:r>
              <w:rPr>
                <w:spacing w:val="-2"/>
                <w:sz w:val="20"/>
              </w:rPr>
              <w:t>contractors</w:t>
            </w:r>
            <w:proofErr w:type="gramEnd"/>
            <w:r>
              <w:rPr>
                <w:spacing w:val="-2"/>
                <w:sz w:val="20"/>
              </w:rPr>
              <w:t>?</w:t>
            </w:r>
          </w:p>
          <w:p w14:paraId="489FA59A" w14:textId="77777777" w:rsidR="00F92560" w:rsidRDefault="000F5154">
            <w:pPr>
              <w:pStyle w:val="TableParagraph"/>
              <w:spacing w:before="234"/>
              <w:ind w:left="105"/>
              <w:rPr>
                <w:i/>
                <w:sz w:val="20"/>
              </w:rPr>
            </w:pPr>
            <w:r>
              <w:rPr>
                <w:i/>
                <w:sz w:val="20"/>
              </w:rPr>
              <w:t>If</w:t>
            </w:r>
            <w:r>
              <w:rPr>
                <w:i/>
                <w:spacing w:val="-4"/>
                <w:sz w:val="20"/>
              </w:rPr>
              <w:t xml:space="preserve"> </w:t>
            </w:r>
            <w:r>
              <w:rPr>
                <w:i/>
                <w:sz w:val="20"/>
              </w:rPr>
              <w:t>no,</w:t>
            </w:r>
            <w:r>
              <w:rPr>
                <w:i/>
                <w:spacing w:val="-5"/>
                <w:sz w:val="20"/>
              </w:rPr>
              <w:t xml:space="preserve"> </w:t>
            </w:r>
            <w:r>
              <w:rPr>
                <w:i/>
                <w:sz w:val="20"/>
              </w:rPr>
              <w:t>you</w:t>
            </w:r>
            <w:r>
              <w:rPr>
                <w:i/>
                <w:spacing w:val="-8"/>
                <w:sz w:val="20"/>
              </w:rPr>
              <w:t xml:space="preserve"> </w:t>
            </w:r>
            <w:r>
              <w:rPr>
                <w:i/>
                <w:sz w:val="20"/>
              </w:rPr>
              <w:t>do</w:t>
            </w:r>
            <w:r>
              <w:rPr>
                <w:i/>
                <w:spacing w:val="-2"/>
                <w:sz w:val="20"/>
              </w:rPr>
              <w:t xml:space="preserve"> </w:t>
            </w:r>
            <w:r>
              <w:rPr>
                <w:b/>
                <w:i/>
                <w:sz w:val="20"/>
              </w:rPr>
              <w:t>not</w:t>
            </w:r>
            <w:r>
              <w:rPr>
                <w:b/>
                <w:i/>
                <w:spacing w:val="-7"/>
                <w:sz w:val="20"/>
              </w:rPr>
              <w:t xml:space="preserve"> </w:t>
            </w:r>
            <w:r>
              <w:rPr>
                <w:i/>
                <w:sz w:val="20"/>
              </w:rPr>
              <w:t>need</w:t>
            </w:r>
            <w:r>
              <w:rPr>
                <w:i/>
                <w:spacing w:val="-2"/>
                <w:sz w:val="20"/>
              </w:rPr>
              <w:t xml:space="preserve"> </w:t>
            </w:r>
            <w:r>
              <w:rPr>
                <w:i/>
                <w:sz w:val="20"/>
              </w:rPr>
              <w:t>to complete</w:t>
            </w:r>
            <w:r>
              <w:rPr>
                <w:i/>
                <w:spacing w:val="-2"/>
                <w:sz w:val="20"/>
              </w:rPr>
              <w:t xml:space="preserve"> </w:t>
            </w:r>
            <w:r>
              <w:rPr>
                <w:i/>
                <w:sz w:val="20"/>
              </w:rPr>
              <w:t>questions</w:t>
            </w:r>
            <w:r>
              <w:rPr>
                <w:i/>
                <w:spacing w:val="-1"/>
                <w:sz w:val="20"/>
              </w:rPr>
              <w:t xml:space="preserve"> </w:t>
            </w:r>
            <w:r>
              <w:rPr>
                <w:i/>
                <w:sz w:val="20"/>
              </w:rPr>
              <w:t>51,</w:t>
            </w:r>
            <w:r>
              <w:rPr>
                <w:i/>
                <w:spacing w:val="-5"/>
                <w:sz w:val="20"/>
              </w:rPr>
              <w:t xml:space="preserve"> </w:t>
            </w:r>
            <w:r>
              <w:rPr>
                <w:i/>
                <w:sz w:val="20"/>
              </w:rPr>
              <w:t>195</w:t>
            </w:r>
            <w:r>
              <w:rPr>
                <w:i/>
                <w:spacing w:val="-3"/>
                <w:sz w:val="20"/>
              </w:rPr>
              <w:t xml:space="preserve"> </w:t>
            </w:r>
            <w:r>
              <w:rPr>
                <w:i/>
                <w:sz w:val="20"/>
              </w:rPr>
              <w:t>–</w:t>
            </w:r>
            <w:r>
              <w:rPr>
                <w:i/>
                <w:spacing w:val="-3"/>
                <w:sz w:val="20"/>
              </w:rPr>
              <w:t xml:space="preserve"> </w:t>
            </w:r>
            <w:r>
              <w:rPr>
                <w:i/>
                <w:sz w:val="20"/>
              </w:rPr>
              <w:t>196, 210, 219 and 226.</w:t>
            </w:r>
          </w:p>
        </w:tc>
        <w:tc>
          <w:tcPr>
            <w:tcW w:w="6099" w:type="dxa"/>
          </w:tcPr>
          <w:p w14:paraId="2FA0D964" w14:textId="77777777" w:rsidR="00F92560" w:rsidRDefault="000F5154">
            <w:pPr>
              <w:pStyle w:val="TableParagraph"/>
              <w:ind w:left="105" w:right="124"/>
              <w:rPr>
                <w:sz w:val="20"/>
              </w:rPr>
            </w:pPr>
            <w:r>
              <w:rPr>
                <w:sz w:val="20"/>
              </w:rPr>
              <w:t>A</w:t>
            </w:r>
            <w:r>
              <w:rPr>
                <w:spacing w:val="-3"/>
                <w:sz w:val="20"/>
              </w:rPr>
              <w:t xml:space="preserve"> </w:t>
            </w:r>
            <w:r>
              <w:rPr>
                <w:sz w:val="20"/>
              </w:rPr>
              <w:t>sub-contractor</w:t>
            </w:r>
            <w:r>
              <w:rPr>
                <w:spacing w:val="-3"/>
                <w:sz w:val="20"/>
              </w:rPr>
              <w:t xml:space="preserve"> </w:t>
            </w:r>
            <w:r>
              <w:rPr>
                <w:sz w:val="20"/>
              </w:rPr>
              <w:t>is</w:t>
            </w:r>
            <w:r>
              <w:rPr>
                <w:spacing w:val="-4"/>
                <w:sz w:val="20"/>
              </w:rPr>
              <w:t xml:space="preserve"> </w:t>
            </w:r>
            <w:r>
              <w:rPr>
                <w:sz w:val="20"/>
              </w:rPr>
              <w:t>defined</w:t>
            </w:r>
            <w:r>
              <w:rPr>
                <w:spacing w:val="-4"/>
                <w:sz w:val="20"/>
              </w:rPr>
              <w:t xml:space="preserve"> </w:t>
            </w:r>
            <w:r>
              <w:rPr>
                <w:sz w:val="20"/>
              </w:rPr>
              <w:t>as</w:t>
            </w:r>
            <w:r>
              <w:rPr>
                <w:spacing w:val="-4"/>
                <w:sz w:val="20"/>
              </w:rPr>
              <w:t xml:space="preserve"> </w:t>
            </w:r>
            <w:r>
              <w:rPr>
                <w:sz w:val="20"/>
              </w:rPr>
              <w:t>an</w:t>
            </w:r>
            <w:r>
              <w:rPr>
                <w:spacing w:val="-2"/>
                <w:sz w:val="20"/>
              </w:rPr>
              <w:t xml:space="preserve"> </w:t>
            </w:r>
            <w:r>
              <w:rPr>
                <w:sz w:val="20"/>
              </w:rPr>
              <w:t>organisation or</w:t>
            </w:r>
            <w:r>
              <w:rPr>
                <w:spacing w:val="-1"/>
                <w:sz w:val="20"/>
              </w:rPr>
              <w:t xml:space="preserve"> </w:t>
            </w:r>
            <w:r>
              <w:rPr>
                <w:sz w:val="20"/>
              </w:rPr>
              <w:t>individual that</w:t>
            </w:r>
            <w:r>
              <w:rPr>
                <w:spacing w:val="-5"/>
                <w:sz w:val="20"/>
              </w:rPr>
              <w:t xml:space="preserve"> </w:t>
            </w:r>
            <w:r>
              <w:rPr>
                <w:sz w:val="20"/>
              </w:rPr>
              <w:t>is</w:t>
            </w:r>
            <w:r>
              <w:rPr>
                <w:spacing w:val="-6"/>
                <w:sz w:val="20"/>
              </w:rPr>
              <w:t xml:space="preserve"> </w:t>
            </w:r>
            <w:r>
              <w:rPr>
                <w:sz w:val="20"/>
              </w:rPr>
              <w:t>not</w:t>
            </w:r>
            <w:r>
              <w:rPr>
                <w:spacing w:val="-4"/>
                <w:sz w:val="20"/>
              </w:rPr>
              <w:t xml:space="preserve"> </w:t>
            </w:r>
            <w:r>
              <w:rPr>
                <w:sz w:val="20"/>
              </w:rPr>
              <w:t>working</w:t>
            </w:r>
            <w:r>
              <w:rPr>
                <w:spacing w:val="-5"/>
                <w:sz w:val="20"/>
              </w:rPr>
              <w:t xml:space="preserve"> </w:t>
            </w:r>
            <w:r>
              <w:rPr>
                <w:sz w:val="20"/>
              </w:rPr>
              <w:t>under</w:t>
            </w:r>
            <w:r>
              <w:rPr>
                <w:spacing w:val="-5"/>
                <w:sz w:val="20"/>
              </w:rPr>
              <w:t xml:space="preserve"> </w:t>
            </w:r>
            <w:r>
              <w:rPr>
                <w:sz w:val="20"/>
              </w:rPr>
              <w:t>your</w:t>
            </w:r>
            <w:r>
              <w:rPr>
                <w:spacing w:val="-4"/>
                <w:sz w:val="20"/>
              </w:rPr>
              <w:t xml:space="preserve"> </w:t>
            </w:r>
            <w:r>
              <w:rPr>
                <w:sz w:val="20"/>
              </w:rPr>
              <w:t>direction</w:t>
            </w:r>
            <w:r>
              <w:rPr>
                <w:spacing w:val="-4"/>
                <w:sz w:val="20"/>
              </w:rPr>
              <w:t xml:space="preserve"> </w:t>
            </w:r>
            <w:r>
              <w:rPr>
                <w:sz w:val="20"/>
              </w:rPr>
              <w:t>or</w:t>
            </w:r>
            <w:r>
              <w:rPr>
                <w:spacing w:val="-4"/>
                <w:sz w:val="20"/>
              </w:rPr>
              <w:t xml:space="preserve"> </w:t>
            </w:r>
            <w:r>
              <w:rPr>
                <w:sz w:val="20"/>
              </w:rPr>
              <w:t>direct</w:t>
            </w:r>
            <w:r>
              <w:rPr>
                <w:spacing w:val="-2"/>
                <w:sz w:val="20"/>
              </w:rPr>
              <w:t xml:space="preserve"> </w:t>
            </w:r>
            <w:r>
              <w:rPr>
                <w:sz w:val="20"/>
              </w:rPr>
              <w:t>control.</w:t>
            </w:r>
            <w:r>
              <w:rPr>
                <w:spacing w:val="-6"/>
                <w:sz w:val="20"/>
              </w:rPr>
              <w:t xml:space="preserve"> </w:t>
            </w:r>
            <w:r>
              <w:rPr>
                <w:sz w:val="20"/>
              </w:rPr>
              <w:t>It does not refer to a labour-only sub-contractor who does work under your direction or direct control.</w:t>
            </w:r>
          </w:p>
          <w:p w14:paraId="48C0A001" w14:textId="77777777" w:rsidR="00F92560" w:rsidRDefault="000F5154">
            <w:pPr>
              <w:pStyle w:val="TableParagraph"/>
              <w:spacing w:before="232" w:line="219" w:lineRule="exact"/>
              <w:ind w:left="105"/>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5" w:type="dxa"/>
          </w:tcPr>
          <w:p w14:paraId="20C71591" w14:textId="77777777" w:rsidR="00F92560" w:rsidRDefault="00F92560">
            <w:pPr>
              <w:pStyle w:val="TableParagraph"/>
              <w:rPr>
                <w:rFonts w:ascii="Times New Roman"/>
                <w:sz w:val="18"/>
              </w:rPr>
            </w:pPr>
          </w:p>
        </w:tc>
      </w:tr>
      <w:tr w:rsidR="00F92560" w14:paraId="3495085F" w14:textId="77777777">
        <w:trPr>
          <w:trHeight w:val="942"/>
        </w:trPr>
        <w:tc>
          <w:tcPr>
            <w:tcW w:w="1270" w:type="dxa"/>
            <w:shd w:val="clear" w:color="auto" w:fill="C5DFB3"/>
          </w:tcPr>
          <w:p w14:paraId="74B07D3A" w14:textId="77777777" w:rsidR="00F92560" w:rsidRDefault="00F92560">
            <w:pPr>
              <w:pStyle w:val="TableParagraph"/>
              <w:spacing w:before="116"/>
              <w:rPr>
                <w:b/>
                <w:sz w:val="20"/>
              </w:rPr>
            </w:pPr>
          </w:p>
          <w:p w14:paraId="31C0FFD3" w14:textId="77777777" w:rsidR="00F92560" w:rsidRDefault="000F5154">
            <w:pPr>
              <w:pStyle w:val="TableParagraph"/>
              <w:ind w:left="18" w:right="2"/>
              <w:jc w:val="center"/>
              <w:rPr>
                <w:b/>
                <w:sz w:val="20"/>
              </w:rPr>
            </w:pPr>
            <w:r>
              <w:rPr>
                <w:b/>
                <w:spacing w:val="-5"/>
                <w:sz w:val="20"/>
              </w:rPr>
              <w:t>35</w:t>
            </w:r>
          </w:p>
        </w:tc>
        <w:tc>
          <w:tcPr>
            <w:tcW w:w="6096" w:type="dxa"/>
          </w:tcPr>
          <w:p w14:paraId="54230EE7" w14:textId="77777777" w:rsidR="00F92560" w:rsidRDefault="000F5154">
            <w:pPr>
              <w:pStyle w:val="TableParagraph"/>
              <w:spacing w:line="234" w:lineRule="exact"/>
              <w:ind w:left="105"/>
              <w:rPr>
                <w:sz w:val="20"/>
              </w:rPr>
            </w:pPr>
            <w:r>
              <w:rPr>
                <w:sz w:val="20"/>
              </w:rPr>
              <w:t>Do</w:t>
            </w:r>
            <w:r>
              <w:rPr>
                <w:spacing w:val="-4"/>
                <w:sz w:val="20"/>
              </w:rPr>
              <w:t xml:space="preserve"> </w:t>
            </w:r>
            <w:r>
              <w:rPr>
                <w:sz w:val="20"/>
              </w:rPr>
              <w:t>you</w:t>
            </w:r>
            <w:r>
              <w:rPr>
                <w:spacing w:val="-5"/>
                <w:sz w:val="20"/>
              </w:rPr>
              <w:t xml:space="preserve"> </w:t>
            </w:r>
            <w:r>
              <w:rPr>
                <w:sz w:val="20"/>
              </w:rPr>
              <w:t>work</w:t>
            </w:r>
            <w:r>
              <w:rPr>
                <w:spacing w:val="-4"/>
                <w:sz w:val="20"/>
              </w:rPr>
              <w:t xml:space="preserve"> </w:t>
            </w:r>
            <w:r>
              <w:rPr>
                <w:sz w:val="20"/>
              </w:rPr>
              <w:t>on</w:t>
            </w:r>
            <w:r>
              <w:rPr>
                <w:spacing w:val="-4"/>
                <w:sz w:val="20"/>
              </w:rPr>
              <w:t xml:space="preserve"> </w:t>
            </w:r>
            <w:r>
              <w:rPr>
                <w:sz w:val="20"/>
              </w:rPr>
              <w:t>any</w:t>
            </w:r>
            <w:r>
              <w:rPr>
                <w:spacing w:val="-5"/>
                <w:sz w:val="20"/>
              </w:rPr>
              <w:t xml:space="preserve"> </w:t>
            </w:r>
            <w:r>
              <w:rPr>
                <w:sz w:val="20"/>
              </w:rPr>
              <w:t>projects</w:t>
            </w:r>
            <w:r>
              <w:rPr>
                <w:spacing w:val="-7"/>
                <w:sz w:val="20"/>
              </w:rPr>
              <w:t xml:space="preserve"> </w:t>
            </w:r>
            <w:r>
              <w:rPr>
                <w:sz w:val="20"/>
              </w:rPr>
              <w:t>with</w:t>
            </w:r>
            <w:r>
              <w:rPr>
                <w:spacing w:val="-4"/>
                <w:sz w:val="20"/>
              </w:rPr>
              <w:t xml:space="preserve"> </w:t>
            </w:r>
            <w:r>
              <w:rPr>
                <w:sz w:val="20"/>
              </w:rPr>
              <w:t>an</w:t>
            </w:r>
            <w:r>
              <w:rPr>
                <w:spacing w:val="-5"/>
                <w:sz w:val="20"/>
              </w:rPr>
              <w:t xml:space="preserve"> </w:t>
            </w:r>
            <w:r>
              <w:rPr>
                <w:sz w:val="20"/>
              </w:rPr>
              <w:t>IM</w:t>
            </w:r>
            <w:r>
              <w:rPr>
                <w:spacing w:val="-5"/>
                <w:sz w:val="20"/>
              </w:rPr>
              <w:t xml:space="preserve"> </w:t>
            </w:r>
            <w:r>
              <w:rPr>
                <w:spacing w:val="-2"/>
                <w:sz w:val="20"/>
              </w:rPr>
              <w:t>requirement?</w:t>
            </w:r>
          </w:p>
          <w:p w14:paraId="5FFF982C" w14:textId="77777777" w:rsidR="00F92560" w:rsidRDefault="000F5154">
            <w:pPr>
              <w:pStyle w:val="TableParagraph"/>
              <w:spacing w:before="216" w:line="236" w:lineRule="exact"/>
              <w:ind w:left="105"/>
              <w:rPr>
                <w:i/>
                <w:sz w:val="20"/>
              </w:rPr>
            </w:pPr>
            <w:r>
              <w:rPr>
                <w:i/>
                <w:sz w:val="20"/>
              </w:rPr>
              <w:t>If</w:t>
            </w:r>
            <w:r>
              <w:rPr>
                <w:i/>
                <w:spacing w:val="-4"/>
                <w:sz w:val="20"/>
              </w:rPr>
              <w:t xml:space="preserve"> </w:t>
            </w:r>
            <w:r>
              <w:rPr>
                <w:i/>
                <w:sz w:val="20"/>
              </w:rPr>
              <w:t>no,</w:t>
            </w:r>
            <w:r>
              <w:rPr>
                <w:i/>
                <w:spacing w:val="-5"/>
                <w:sz w:val="20"/>
              </w:rPr>
              <w:t xml:space="preserve"> </w:t>
            </w:r>
            <w:r>
              <w:rPr>
                <w:i/>
                <w:sz w:val="20"/>
              </w:rPr>
              <w:t>you</w:t>
            </w:r>
            <w:r>
              <w:rPr>
                <w:i/>
                <w:spacing w:val="-8"/>
                <w:sz w:val="20"/>
              </w:rPr>
              <w:t xml:space="preserve"> </w:t>
            </w:r>
            <w:r>
              <w:rPr>
                <w:i/>
                <w:sz w:val="20"/>
              </w:rPr>
              <w:t>do</w:t>
            </w:r>
            <w:r>
              <w:rPr>
                <w:i/>
                <w:spacing w:val="-2"/>
                <w:sz w:val="20"/>
              </w:rPr>
              <w:t xml:space="preserve"> </w:t>
            </w:r>
            <w:r>
              <w:rPr>
                <w:b/>
                <w:i/>
                <w:sz w:val="20"/>
              </w:rPr>
              <w:t>not</w:t>
            </w:r>
            <w:r>
              <w:rPr>
                <w:b/>
                <w:i/>
                <w:spacing w:val="-7"/>
                <w:sz w:val="20"/>
              </w:rPr>
              <w:t xml:space="preserve"> </w:t>
            </w:r>
            <w:r>
              <w:rPr>
                <w:i/>
                <w:sz w:val="20"/>
              </w:rPr>
              <w:t>need</w:t>
            </w:r>
            <w:r>
              <w:rPr>
                <w:i/>
                <w:spacing w:val="-2"/>
                <w:sz w:val="20"/>
              </w:rPr>
              <w:t xml:space="preserve"> </w:t>
            </w:r>
            <w:r>
              <w:rPr>
                <w:i/>
                <w:sz w:val="20"/>
              </w:rPr>
              <w:t>to complete</w:t>
            </w:r>
            <w:r>
              <w:rPr>
                <w:i/>
                <w:spacing w:val="-3"/>
                <w:sz w:val="20"/>
              </w:rPr>
              <w:t xml:space="preserve"> </w:t>
            </w:r>
            <w:r>
              <w:rPr>
                <w:i/>
                <w:sz w:val="20"/>
              </w:rPr>
              <w:t>any</w:t>
            </w:r>
            <w:r>
              <w:rPr>
                <w:i/>
                <w:spacing w:val="-3"/>
                <w:sz w:val="20"/>
              </w:rPr>
              <w:t xml:space="preserve"> </w:t>
            </w:r>
            <w:r>
              <w:rPr>
                <w:i/>
                <w:sz w:val="20"/>
              </w:rPr>
              <w:t>of</w:t>
            </w:r>
            <w:r>
              <w:rPr>
                <w:i/>
                <w:spacing w:val="-4"/>
                <w:sz w:val="20"/>
              </w:rPr>
              <w:t xml:space="preserve"> </w:t>
            </w:r>
            <w:r>
              <w:rPr>
                <w:i/>
                <w:sz w:val="20"/>
              </w:rPr>
              <w:t>the questions</w:t>
            </w:r>
            <w:r>
              <w:rPr>
                <w:i/>
                <w:spacing w:val="-3"/>
                <w:sz w:val="20"/>
              </w:rPr>
              <w:t xml:space="preserve"> </w:t>
            </w:r>
            <w:r>
              <w:rPr>
                <w:i/>
                <w:sz w:val="20"/>
              </w:rPr>
              <w:t>in section 10 (227 - 233).</w:t>
            </w:r>
          </w:p>
        </w:tc>
        <w:tc>
          <w:tcPr>
            <w:tcW w:w="6099" w:type="dxa"/>
          </w:tcPr>
          <w:p w14:paraId="6B7DAB2B" w14:textId="77777777" w:rsidR="00F92560" w:rsidRDefault="00F92560">
            <w:pPr>
              <w:pStyle w:val="TableParagraph"/>
              <w:spacing w:before="115"/>
              <w:rPr>
                <w:b/>
                <w:sz w:val="20"/>
              </w:rPr>
            </w:pPr>
          </w:p>
          <w:p w14:paraId="4F1C92FF" w14:textId="77777777" w:rsidR="00F92560" w:rsidRDefault="000F5154">
            <w:pPr>
              <w:pStyle w:val="TableParagraph"/>
              <w:ind w:left="105"/>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5" w:type="dxa"/>
          </w:tcPr>
          <w:p w14:paraId="16401C94" w14:textId="77777777" w:rsidR="00F92560" w:rsidRDefault="00F92560">
            <w:pPr>
              <w:pStyle w:val="TableParagraph"/>
              <w:rPr>
                <w:rFonts w:ascii="Times New Roman"/>
                <w:sz w:val="18"/>
              </w:rPr>
            </w:pPr>
          </w:p>
        </w:tc>
      </w:tr>
    </w:tbl>
    <w:p w14:paraId="546EFD9A"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4103D5A9" w14:textId="77777777" w:rsidR="00F92560" w:rsidRDefault="000F5154">
      <w:pPr>
        <w:spacing w:before="89"/>
        <w:ind w:left="716" w:right="713"/>
        <w:jc w:val="center"/>
        <w:rPr>
          <w:b/>
          <w:sz w:val="28"/>
        </w:rPr>
      </w:pPr>
      <w:r>
        <w:rPr>
          <w:b/>
          <w:color w:val="00AA85"/>
          <w:sz w:val="28"/>
        </w:rPr>
        <w:lastRenderedPageBreak/>
        <w:t>Section</w:t>
      </w:r>
      <w:r>
        <w:rPr>
          <w:b/>
          <w:color w:val="00AA85"/>
          <w:spacing w:val="-3"/>
          <w:sz w:val="28"/>
        </w:rPr>
        <w:t xml:space="preserve"> </w:t>
      </w:r>
      <w:r>
        <w:rPr>
          <w:b/>
          <w:color w:val="00AA85"/>
          <w:sz w:val="28"/>
        </w:rPr>
        <w:t>2:</w:t>
      </w:r>
      <w:r>
        <w:rPr>
          <w:b/>
          <w:color w:val="00AA85"/>
          <w:spacing w:val="-2"/>
          <w:sz w:val="28"/>
        </w:rPr>
        <w:t xml:space="preserve"> </w:t>
      </w:r>
      <w:bookmarkStart w:id="7" w:name="_bookmark6"/>
      <w:bookmarkEnd w:id="7"/>
      <w:r>
        <w:rPr>
          <w:b/>
          <w:color w:val="00AA85"/>
          <w:spacing w:val="-2"/>
          <w:sz w:val="28"/>
        </w:rPr>
        <w:t>Financial</w:t>
      </w:r>
    </w:p>
    <w:p w14:paraId="4B2890A2" w14:textId="77777777" w:rsidR="00F92560" w:rsidRDefault="00F92560">
      <w:pPr>
        <w:pStyle w:val="BodyText"/>
        <w:spacing w:before="95" w:after="1"/>
        <w:rPr>
          <w:b/>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1E327973" w14:textId="77777777">
        <w:trPr>
          <w:trHeight w:val="469"/>
        </w:trPr>
        <w:tc>
          <w:tcPr>
            <w:tcW w:w="1268" w:type="dxa"/>
            <w:shd w:val="clear" w:color="auto" w:fill="00AA85"/>
          </w:tcPr>
          <w:p w14:paraId="6E416154" w14:textId="77777777" w:rsidR="00F92560" w:rsidRDefault="000F5154">
            <w:pPr>
              <w:pStyle w:val="TableParagraph"/>
              <w:spacing w:line="236" w:lineRule="exact"/>
              <w:ind w:left="222" w:right="146" w:hanging="56"/>
              <w:rPr>
                <w:b/>
                <w:sz w:val="20"/>
              </w:rPr>
            </w:pPr>
            <w:r>
              <w:rPr>
                <w:b/>
                <w:color w:val="FFFFFF"/>
                <w:spacing w:val="-2"/>
                <w:sz w:val="20"/>
              </w:rPr>
              <w:t>Question Number</w:t>
            </w:r>
          </w:p>
        </w:tc>
        <w:tc>
          <w:tcPr>
            <w:tcW w:w="6068" w:type="dxa"/>
            <w:shd w:val="clear" w:color="auto" w:fill="00AA85"/>
          </w:tcPr>
          <w:p w14:paraId="5D3FC27C" w14:textId="77777777" w:rsidR="00F92560" w:rsidRDefault="000F5154">
            <w:pPr>
              <w:pStyle w:val="TableParagraph"/>
              <w:spacing w:before="117"/>
              <w:ind w:left="21" w:right="6"/>
              <w:jc w:val="center"/>
              <w:rPr>
                <w:b/>
                <w:sz w:val="20"/>
              </w:rPr>
            </w:pPr>
            <w:r>
              <w:rPr>
                <w:b/>
                <w:color w:val="FFFFFF"/>
                <w:spacing w:val="-2"/>
                <w:sz w:val="20"/>
              </w:rPr>
              <w:t>Question</w:t>
            </w:r>
          </w:p>
        </w:tc>
        <w:tc>
          <w:tcPr>
            <w:tcW w:w="6095" w:type="dxa"/>
            <w:shd w:val="clear" w:color="auto" w:fill="00AA85"/>
          </w:tcPr>
          <w:p w14:paraId="7214E955" w14:textId="77777777" w:rsidR="00F92560" w:rsidRDefault="000F5154">
            <w:pPr>
              <w:pStyle w:val="TableParagraph"/>
              <w:spacing w:before="117"/>
              <w:ind w:left="15" w:right="1"/>
              <w:jc w:val="center"/>
              <w:rPr>
                <w:b/>
                <w:sz w:val="20"/>
              </w:rPr>
            </w:pPr>
            <w:r>
              <w:rPr>
                <w:b/>
                <w:color w:val="FFFFFF"/>
                <w:spacing w:val="-2"/>
                <w:sz w:val="20"/>
              </w:rPr>
              <w:t>Guidance</w:t>
            </w:r>
          </w:p>
        </w:tc>
        <w:tc>
          <w:tcPr>
            <w:tcW w:w="1916" w:type="dxa"/>
            <w:shd w:val="clear" w:color="auto" w:fill="00AA85"/>
          </w:tcPr>
          <w:p w14:paraId="27485D5D" w14:textId="77777777" w:rsidR="00F92560" w:rsidRDefault="000F5154">
            <w:pPr>
              <w:pStyle w:val="TableParagraph"/>
              <w:spacing w:before="117"/>
              <w:ind w:left="346"/>
              <w:rPr>
                <w:b/>
                <w:sz w:val="20"/>
              </w:rPr>
            </w:pPr>
            <w:r>
              <w:rPr>
                <w:b/>
                <w:color w:val="FFFFFF"/>
                <w:spacing w:val="-2"/>
                <w:sz w:val="20"/>
              </w:rPr>
              <w:t>Information</w:t>
            </w:r>
          </w:p>
        </w:tc>
      </w:tr>
      <w:tr w:rsidR="00F92560" w14:paraId="78F05857" w14:textId="77777777">
        <w:trPr>
          <w:trHeight w:val="1884"/>
        </w:trPr>
        <w:tc>
          <w:tcPr>
            <w:tcW w:w="1268" w:type="dxa"/>
          </w:tcPr>
          <w:p w14:paraId="116A0141" w14:textId="77777777" w:rsidR="00F92560" w:rsidRDefault="00F92560">
            <w:pPr>
              <w:pStyle w:val="TableParagraph"/>
              <w:rPr>
                <w:b/>
                <w:sz w:val="20"/>
              </w:rPr>
            </w:pPr>
          </w:p>
          <w:p w14:paraId="2ABED13D" w14:textId="77777777" w:rsidR="00F92560" w:rsidRDefault="00F92560">
            <w:pPr>
              <w:pStyle w:val="TableParagraph"/>
              <w:rPr>
                <w:b/>
                <w:sz w:val="20"/>
              </w:rPr>
            </w:pPr>
          </w:p>
          <w:p w14:paraId="756DD498" w14:textId="77777777" w:rsidR="00F92560" w:rsidRDefault="00F92560">
            <w:pPr>
              <w:pStyle w:val="TableParagraph"/>
              <w:spacing w:before="116"/>
              <w:rPr>
                <w:b/>
                <w:sz w:val="20"/>
              </w:rPr>
            </w:pPr>
          </w:p>
          <w:p w14:paraId="1181B758" w14:textId="77777777" w:rsidR="00F92560" w:rsidRDefault="000F5154">
            <w:pPr>
              <w:pStyle w:val="TableParagraph"/>
              <w:ind w:left="18"/>
              <w:jc w:val="center"/>
              <w:rPr>
                <w:b/>
                <w:sz w:val="20"/>
              </w:rPr>
            </w:pPr>
            <w:r>
              <w:rPr>
                <w:b/>
                <w:spacing w:val="-5"/>
                <w:sz w:val="20"/>
              </w:rPr>
              <w:t>36</w:t>
            </w:r>
          </w:p>
        </w:tc>
        <w:tc>
          <w:tcPr>
            <w:tcW w:w="6068" w:type="dxa"/>
          </w:tcPr>
          <w:p w14:paraId="386362A4" w14:textId="77777777" w:rsidR="00F92560" w:rsidRDefault="00F92560">
            <w:pPr>
              <w:pStyle w:val="TableParagraph"/>
              <w:rPr>
                <w:b/>
                <w:sz w:val="20"/>
              </w:rPr>
            </w:pPr>
          </w:p>
          <w:p w14:paraId="57CC05D8" w14:textId="77777777" w:rsidR="00F92560" w:rsidRDefault="00F92560">
            <w:pPr>
              <w:pStyle w:val="TableParagraph"/>
              <w:spacing w:before="232"/>
              <w:rPr>
                <w:b/>
                <w:sz w:val="20"/>
              </w:rPr>
            </w:pPr>
          </w:p>
          <w:p w14:paraId="49090842" w14:textId="77777777" w:rsidR="00F92560" w:rsidRDefault="000F5154">
            <w:pPr>
              <w:pStyle w:val="TableParagraph"/>
              <w:ind w:left="107" w:right="155"/>
              <w:rPr>
                <w:sz w:val="20"/>
              </w:rPr>
            </w:pPr>
            <w:r>
              <w:rPr>
                <w:sz w:val="20"/>
              </w:rPr>
              <w:t>Financial</w:t>
            </w:r>
            <w:r>
              <w:rPr>
                <w:spacing w:val="-6"/>
                <w:sz w:val="20"/>
              </w:rPr>
              <w:t xml:space="preserve"> </w:t>
            </w:r>
            <w:r>
              <w:rPr>
                <w:sz w:val="20"/>
              </w:rPr>
              <w:t>information</w:t>
            </w:r>
            <w:r>
              <w:rPr>
                <w:spacing w:val="-4"/>
                <w:sz w:val="20"/>
              </w:rPr>
              <w:t xml:space="preserve"> </w:t>
            </w:r>
            <w:r>
              <w:rPr>
                <w:sz w:val="20"/>
              </w:rPr>
              <w:t>for</w:t>
            </w:r>
            <w:r>
              <w:rPr>
                <w:spacing w:val="-6"/>
                <w:sz w:val="20"/>
              </w:rPr>
              <w:t xml:space="preserve"> </w:t>
            </w:r>
            <w:r>
              <w:rPr>
                <w:sz w:val="20"/>
              </w:rPr>
              <w:t>a</w:t>
            </w:r>
            <w:r>
              <w:rPr>
                <w:spacing w:val="-6"/>
                <w:sz w:val="20"/>
              </w:rPr>
              <w:t xml:space="preserve"> </w:t>
            </w:r>
            <w:r>
              <w:rPr>
                <w:sz w:val="20"/>
              </w:rPr>
              <w:t>start-up</w:t>
            </w:r>
            <w:r>
              <w:rPr>
                <w:spacing w:val="-5"/>
                <w:sz w:val="20"/>
              </w:rPr>
              <w:t xml:space="preserve"> </w:t>
            </w:r>
            <w:r>
              <w:rPr>
                <w:sz w:val="20"/>
              </w:rPr>
              <w:t>business</w:t>
            </w:r>
            <w:r>
              <w:rPr>
                <w:spacing w:val="-4"/>
                <w:sz w:val="20"/>
              </w:rPr>
              <w:t xml:space="preserve"> </w:t>
            </w:r>
            <w:r>
              <w:rPr>
                <w:sz w:val="20"/>
              </w:rPr>
              <w:t>that</w:t>
            </w:r>
            <w:r>
              <w:rPr>
                <w:spacing w:val="-4"/>
                <w:sz w:val="20"/>
              </w:rPr>
              <w:t xml:space="preserve"> </w:t>
            </w:r>
            <w:r>
              <w:rPr>
                <w:sz w:val="20"/>
              </w:rPr>
              <w:t>has</w:t>
            </w:r>
            <w:r>
              <w:rPr>
                <w:spacing w:val="-7"/>
                <w:sz w:val="20"/>
              </w:rPr>
              <w:t xml:space="preserve"> </w:t>
            </w:r>
            <w:r>
              <w:rPr>
                <w:sz w:val="20"/>
              </w:rPr>
              <w:t>not reported accounts to HMRC or Companies House.</w:t>
            </w:r>
          </w:p>
        </w:tc>
        <w:tc>
          <w:tcPr>
            <w:tcW w:w="6095" w:type="dxa"/>
          </w:tcPr>
          <w:p w14:paraId="7A8EAF2E" w14:textId="77777777" w:rsidR="00F92560" w:rsidRDefault="000F5154">
            <w:pPr>
              <w:pStyle w:val="TableParagraph"/>
              <w:ind w:left="107"/>
              <w:rPr>
                <w:sz w:val="20"/>
              </w:rPr>
            </w:pPr>
            <w:r>
              <w:rPr>
                <w:sz w:val="20"/>
              </w:rPr>
              <w:t>If you are not a start-up business that has not reported accounts</w:t>
            </w:r>
            <w:r>
              <w:rPr>
                <w:spacing w:val="-7"/>
                <w:sz w:val="20"/>
              </w:rPr>
              <w:t xml:space="preserve"> </w:t>
            </w:r>
            <w:r>
              <w:rPr>
                <w:sz w:val="20"/>
              </w:rPr>
              <w:t>to</w:t>
            </w:r>
            <w:r>
              <w:rPr>
                <w:spacing w:val="-6"/>
                <w:sz w:val="20"/>
              </w:rPr>
              <w:t xml:space="preserve"> </w:t>
            </w:r>
            <w:r>
              <w:rPr>
                <w:sz w:val="20"/>
              </w:rPr>
              <w:t>HMRC</w:t>
            </w:r>
            <w:r>
              <w:rPr>
                <w:spacing w:val="-5"/>
                <w:sz w:val="20"/>
              </w:rPr>
              <w:t xml:space="preserve"> </w:t>
            </w:r>
            <w:r>
              <w:rPr>
                <w:sz w:val="20"/>
              </w:rPr>
              <w:t>or</w:t>
            </w:r>
            <w:r>
              <w:rPr>
                <w:spacing w:val="-4"/>
                <w:sz w:val="20"/>
              </w:rPr>
              <w:t xml:space="preserve"> </w:t>
            </w:r>
            <w:r>
              <w:rPr>
                <w:sz w:val="20"/>
              </w:rPr>
              <w:t>Companies</w:t>
            </w:r>
            <w:r>
              <w:rPr>
                <w:spacing w:val="-6"/>
                <w:sz w:val="20"/>
              </w:rPr>
              <w:t xml:space="preserve"> </w:t>
            </w:r>
            <w:r>
              <w:rPr>
                <w:sz w:val="20"/>
              </w:rPr>
              <w:t>House,</w:t>
            </w:r>
            <w:r>
              <w:rPr>
                <w:spacing w:val="-5"/>
                <w:sz w:val="20"/>
              </w:rPr>
              <w:t xml:space="preserve"> </w:t>
            </w:r>
            <w:r>
              <w:rPr>
                <w:sz w:val="20"/>
              </w:rPr>
              <w:t>please</w:t>
            </w:r>
            <w:r>
              <w:rPr>
                <w:spacing w:val="-7"/>
                <w:sz w:val="20"/>
              </w:rPr>
              <w:t xml:space="preserve"> </w:t>
            </w:r>
            <w:r>
              <w:rPr>
                <w:sz w:val="20"/>
              </w:rPr>
              <w:t>answer</w:t>
            </w:r>
            <w:r>
              <w:rPr>
                <w:spacing w:val="-2"/>
                <w:sz w:val="20"/>
              </w:rPr>
              <w:t xml:space="preserve"> </w:t>
            </w:r>
            <w:r>
              <w:rPr>
                <w:i/>
                <w:sz w:val="20"/>
              </w:rPr>
              <w:t>N/A</w:t>
            </w:r>
            <w:r>
              <w:rPr>
                <w:sz w:val="20"/>
              </w:rPr>
              <w:t>.</w:t>
            </w:r>
          </w:p>
          <w:p w14:paraId="4EE3646E" w14:textId="77777777" w:rsidR="00F92560" w:rsidRDefault="000F5154">
            <w:pPr>
              <w:pStyle w:val="TableParagraph"/>
              <w:spacing w:before="232"/>
              <w:ind w:left="107" w:right="198"/>
              <w:rPr>
                <w:sz w:val="20"/>
              </w:rPr>
            </w:pPr>
            <w:r>
              <w:rPr>
                <w:sz w:val="20"/>
              </w:rPr>
              <w:t>If you are a start-up business that has not reported accounts to HMRC or Companies House, please provide a forecast</w:t>
            </w:r>
            <w:r>
              <w:rPr>
                <w:spacing w:val="-6"/>
                <w:sz w:val="20"/>
              </w:rPr>
              <w:t xml:space="preserve"> </w:t>
            </w:r>
            <w:r>
              <w:rPr>
                <w:sz w:val="20"/>
              </w:rPr>
              <w:t>of</w:t>
            </w:r>
            <w:r>
              <w:rPr>
                <w:spacing w:val="-4"/>
                <w:sz w:val="20"/>
              </w:rPr>
              <w:t xml:space="preserve"> </w:t>
            </w:r>
            <w:r>
              <w:rPr>
                <w:sz w:val="20"/>
              </w:rPr>
              <w:t>turnover</w:t>
            </w:r>
            <w:r>
              <w:rPr>
                <w:spacing w:val="-6"/>
                <w:sz w:val="20"/>
              </w:rPr>
              <w:t xml:space="preserve"> </w:t>
            </w:r>
            <w:r>
              <w:rPr>
                <w:sz w:val="20"/>
              </w:rPr>
              <w:t>for</w:t>
            </w:r>
            <w:r>
              <w:rPr>
                <w:spacing w:val="-1"/>
                <w:sz w:val="20"/>
              </w:rPr>
              <w:t xml:space="preserve"> </w:t>
            </w:r>
            <w:r>
              <w:rPr>
                <w:sz w:val="20"/>
              </w:rPr>
              <w:t>the</w:t>
            </w:r>
            <w:r>
              <w:rPr>
                <w:spacing w:val="-6"/>
                <w:sz w:val="20"/>
              </w:rPr>
              <w:t xml:space="preserve"> </w:t>
            </w:r>
            <w:r>
              <w:rPr>
                <w:sz w:val="20"/>
              </w:rPr>
              <w:t>current</w:t>
            </w:r>
            <w:r>
              <w:rPr>
                <w:spacing w:val="-5"/>
                <w:sz w:val="20"/>
              </w:rPr>
              <w:t xml:space="preserve"> </w:t>
            </w:r>
            <w:r>
              <w:rPr>
                <w:sz w:val="20"/>
              </w:rPr>
              <w:t>year</w:t>
            </w:r>
            <w:r>
              <w:rPr>
                <w:spacing w:val="-5"/>
                <w:sz w:val="20"/>
              </w:rPr>
              <w:t xml:space="preserve"> </w:t>
            </w:r>
            <w:r>
              <w:rPr>
                <w:sz w:val="20"/>
              </w:rPr>
              <w:t>and</w:t>
            </w:r>
            <w:r>
              <w:rPr>
                <w:spacing w:val="-3"/>
                <w:sz w:val="20"/>
              </w:rPr>
              <w:t xml:space="preserve"> </w:t>
            </w:r>
            <w:r>
              <w:rPr>
                <w:sz w:val="20"/>
              </w:rPr>
              <w:t>a</w:t>
            </w:r>
            <w:r>
              <w:rPr>
                <w:spacing w:val="-3"/>
                <w:sz w:val="20"/>
              </w:rPr>
              <w:t xml:space="preserve"> </w:t>
            </w:r>
            <w:r>
              <w:rPr>
                <w:sz w:val="20"/>
              </w:rPr>
              <w:t>statement</w:t>
            </w:r>
            <w:r>
              <w:rPr>
                <w:spacing w:val="-5"/>
                <w:sz w:val="20"/>
              </w:rPr>
              <w:t xml:space="preserve"> </w:t>
            </w:r>
            <w:r>
              <w:rPr>
                <w:sz w:val="20"/>
              </w:rPr>
              <w:t>of</w:t>
            </w:r>
          </w:p>
          <w:p w14:paraId="0490BF62" w14:textId="77777777" w:rsidR="00F92560" w:rsidRDefault="000F5154">
            <w:pPr>
              <w:pStyle w:val="TableParagraph"/>
              <w:spacing w:line="236" w:lineRule="exact"/>
              <w:ind w:left="107"/>
              <w:rPr>
                <w:sz w:val="20"/>
              </w:rPr>
            </w:pPr>
            <w:r>
              <w:rPr>
                <w:sz w:val="20"/>
              </w:rPr>
              <w:t>funding</w:t>
            </w:r>
            <w:r>
              <w:rPr>
                <w:spacing w:val="-6"/>
                <w:sz w:val="20"/>
              </w:rPr>
              <w:t xml:space="preserve"> </w:t>
            </w:r>
            <w:r>
              <w:rPr>
                <w:sz w:val="20"/>
              </w:rPr>
              <w:t>provided</w:t>
            </w:r>
            <w:r>
              <w:rPr>
                <w:spacing w:val="-5"/>
                <w:sz w:val="20"/>
              </w:rPr>
              <w:t xml:space="preserve"> </w:t>
            </w:r>
            <w:r>
              <w:rPr>
                <w:sz w:val="20"/>
              </w:rPr>
              <w:t>by</w:t>
            </w:r>
            <w:r>
              <w:rPr>
                <w:spacing w:val="-5"/>
                <w:sz w:val="20"/>
              </w:rPr>
              <w:t xml:space="preserve"> </w:t>
            </w:r>
            <w:r>
              <w:rPr>
                <w:sz w:val="20"/>
              </w:rPr>
              <w:t>the</w:t>
            </w:r>
            <w:r>
              <w:rPr>
                <w:spacing w:val="-5"/>
                <w:sz w:val="20"/>
              </w:rPr>
              <w:t xml:space="preserve"> </w:t>
            </w:r>
            <w:r>
              <w:rPr>
                <w:sz w:val="20"/>
              </w:rPr>
              <w:t>owners</w:t>
            </w:r>
            <w:r>
              <w:rPr>
                <w:spacing w:val="-5"/>
                <w:sz w:val="20"/>
              </w:rPr>
              <w:t xml:space="preserve"> </w:t>
            </w:r>
            <w:r>
              <w:rPr>
                <w:sz w:val="20"/>
              </w:rPr>
              <w:t>and/or</w:t>
            </w:r>
            <w:r>
              <w:rPr>
                <w:spacing w:val="-4"/>
                <w:sz w:val="20"/>
              </w:rPr>
              <w:t xml:space="preserve"> </w:t>
            </w:r>
            <w:r>
              <w:rPr>
                <w:sz w:val="20"/>
              </w:rPr>
              <w:t>the</w:t>
            </w:r>
            <w:r>
              <w:rPr>
                <w:spacing w:val="-5"/>
                <w:sz w:val="20"/>
              </w:rPr>
              <w:t xml:space="preserve"> </w:t>
            </w:r>
            <w:r>
              <w:rPr>
                <w:sz w:val="20"/>
              </w:rPr>
              <w:t>bank,</w:t>
            </w:r>
            <w:r>
              <w:rPr>
                <w:spacing w:val="-4"/>
                <w:sz w:val="20"/>
              </w:rPr>
              <w:t xml:space="preserve"> </w:t>
            </w:r>
            <w:r>
              <w:rPr>
                <w:sz w:val="20"/>
              </w:rPr>
              <w:t>or</w:t>
            </w:r>
            <w:r>
              <w:rPr>
                <w:spacing w:val="-7"/>
                <w:sz w:val="20"/>
              </w:rPr>
              <w:t xml:space="preserve"> </w:t>
            </w:r>
            <w:r>
              <w:rPr>
                <w:sz w:val="20"/>
              </w:rPr>
              <w:t>an alternative means of demonstrating financial status.</w:t>
            </w:r>
          </w:p>
        </w:tc>
        <w:tc>
          <w:tcPr>
            <w:tcW w:w="1916" w:type="dxa"/>
          </w:tcPr>
          <w:p w14:paraId="400AC9E6" w14:textId="77777777" w:rsidR="00F92560" w:rsidRDefault="00F92560">
            <w:pPr>
              <w:pStyle w:val="TableParagraph"/>
              <w:rPr>
                <w:rFonts w:ascii="Times New Roman"/>
                <w:sz w:val="20"/>
              </w:rPr>
            </w:pPr>
          </w:p>
        </w:tc>
      </w:tr>
      <w:tr w:rsidR="00F92560" w14:paraId="20067386" w14:textId="77777777">
        <w:trPr>
          <w:trHeight w:val="2826"/>
        </w:trPr>
        <w:tc>
          <w:tcPr>
            <w:tcW w:w="1268" w:type="dxa"/>
          </w:tcPr>
          <w:p w14:paraId="3779EF00" w14:textId="77777777" w:rsidR="00F92560" w:rsidRDefault="00F92560">
            <w:pPr>
              <w:pStyle w:val="TableParagraph"/>
              <w:rPr>
                <w:b/>
                <w:sz w:val="20"/>
              </w:rPr>
            </w:pPr>
          </w:p>
          <w:p w14:paraId="5BD2B455" w14:textId="77777777" w:rsidR="00F92560" w:rsidRDefault="00F92560">
            <w:pPr>
              <w:pStyle w:val="TableParagraph"/>
              <w:rPr>
                <w:b/>
                <w:sz w:val="20"/>
              </w:rPr>
            </w:pPr>
          </w:p>
          <w:p w14:paraId="3D5CF8D8" w14:textId="77777777" w:rsidR="00F92560" w:rsidRDefault="00F92560">
            <w:pPr>
              <w:pStyle w:val="TableParagraph"/>
              <w:rPr>
                <w:b/>
                <w:sz w:val="20"/>
              </w:rPr>
            </w:pPr>
          </w:p>
          <w:p w14:paraId="32C359C0" w14:textId="77777777" w:rsidR="00F92560" w:rsidRDefault="00F92560">
            <w:pPr>
              <w:pStyle w:val="TableParagraph"/>
              <w:rPr>
                <w:b/>
                <w:sz w:val="20"/>
              </w:rPr>
            </w:pPr>
          </w:p>
          <w:p w14:paraId="0B56E814" w14:textId="77777777" w:rsidR="00F92560" w:rsidRDefault="00F92560">
            <w:pPr>
              <w:pStyle w:val="TableParagraph"/>
              <w:spacing w:before="117"/>
              <w:rPr>
                <w:b/>
                <w:sz w:val="20"/>
              </w:rPr>
            </w:pPr>
          </w:p>
          <w:p w14:paraId="20120C21" w14:textId="77777777" w:rsidR="00F92560" w:rsidRDefault="000F5154">
            <w:pPr>
              <w:pStyle w:val="TableParagraph"/>
              <w:ind w:left="18"/>
              <w:jc w:val="center"/>
              <w:rPr>
                <w:b/>
                <w:sz w:val="20"/>
              </w:rPr>
            </w:pPr>
            <w:r>
              <w:rPr>
                <w:b/>
                <w:spacing w:val="-5"/>
                <w:sz w:val="20"/>
              </w:rPr>
              <w:t>37</w:t>
            </w:r>
          </w:p>
        </w:tc>
        <w:tc>
          <w:tcPr>
            <w:tcW w:w="6068" w:type="dxa"/>
          </w:tcPr>
          <w:p w14:paraId="6F67FEB0" w14:textId="77777777" w:rsidR="00F92560" w:rsidRDefault="00F92560">
            <w:pPr>
              <w:pStyle w:val="TableParagraph"/>
              <w:rPr>
                <w:b/>
                <w:sz w:val="20"/>
              </w:rPr>
            </w:pPr>
          </w:p>
          <w:p w14:paraId="03A2A8B1" w14:textId="77777777" w:rsidR="00F92560" w:rsidRDefault="00F92560">
            <w:pPr>
              <w:pStyle w:val="TableParagraph"/>
              <w:rPr>
                <w:b/>
                <w:sz w:val="20"/>
              </w:rPr>
            </w:pPr>
          </w:p>
          <w:p w14:paraId="122E406E" w14:textId="77777777" w:rsidR="00F92560" w:rsidRDefault="00F92560">
            <w:pPr>
              <w:pStyle w:val="TableParagraph"/>
              <w:rPr>
                <w:b/>
                <w:sz w:val="20"/>
              </w:rPr>
            </w:pPr>
          </w:p>
          <w:p w14:paraId="136A834C" w14:textId="77777777" w:rsidR="00F92560" w:rsidRDefault="00F92560">
            <w:pPr>
              <w:pStyle w:val="TableParagraph"/>
              <w:spacing w:before="234"/>
              <w:rPr>
                <w:b/>
                <w:sz w:val="20"/>
              </w:rPr>
            </w:pPr>
          </w:p>
          <w:p w14:paraId="783BAB16" w14:textId="77777777" w:rsidR="00F92560" w:rsidRDefault="000F5154">
            <w:pPr>
              <w:pStyle w:val="TableParagraph"/>
              <w:ind w:left="107" w:right="155"/>
              <w:rPr>
                <w:sz w:val="20"/>
              </w:rPr>
            </w:pPr>
            <w:r>
              <w:rPr>
                <w:sz w:val="20"/>
              </w:rPr>
              <w:t>Accounts</w:t>
            </w:r>
            <w:r>
              <w:rPr>
                <w:spacing w:val="-8"/>
                <w:sz w:val="20"/>
              </w:rPr>
              <w:t xml:space="preserve"> </w:t>
            </w:r>
            <w:r>
              <w:rPr>
                <w:sz w:val="20"/>
              </w:rPr>
              <w:t>for</w:t>
            </w:r>
            <w:r>
              <w:rPr>
                <w:spacing w:val="-7"/>
                <w:sz w:val="20"/>
              </w:rPr>
              <w:t xml:space="preserve"> </w:t>
            </w:r>
            <w:r>
              <w:rPr>
                <w:sz w:val="20"/>
              </w:rPr>
              <w:t>an</w:t>
            </w:r>
            <w:r>
              <w:rPr>
                <w:spacing w:val="-6"/>
                <w:sz w:val="20"/>
              </w:rPr>
              <w:t xml:space="preserve"> </w:t>
            </w:r>
            <w:r>
              <w:rPr>
                <w:sz w:val="20"/>
              </w:rPr>
              <w:t>unincorporated</w:t>
            </w:r>
            <w:r>
              <w:rPr>
                <w:spacing w:val="-4"/>
                <w:sz w:val="20"/>
              </w:rPr>
              <w:t xml:space="preserve"> </w:t>
            </w:r>
            <w:r>
              <w:rPr>
                <w:sz w:val="20"/>
              </w:rPr>
              <w:t>business</w:t>
            </w:r>
            <w:r>
              <w:rPr>
                <w:spacing w:val="-6"/>
                <w:sz w:val="20"/>
              </w:rPr>
              <w:t xml:space="preserve"> </w:t>
            </w:r>
            <w:r>
              <w:rPr>
                <w:sz w:val="20"/>
              </w:rPr>
              <w:t>(sole</w:t>
            </w:r>
            <w:r>
              <w:rPr>
                <w:spacing w:val="-8"/>
                <w:sz w:val="20"/>
              </w:rPr>
              <w:t xml:space="preserve"> </w:t>
            </w:r>
            <w:r>
              <w:rPr>
                <w:sz w:val="20"/>
              </w:rPr>
              <w:t>traders</w:t>
            </w:r>
            <w:r>
              <w:rPr>
                <w:spacing w:val="-5"/>
                <w:sz w:val="20"/>
              </w:rPr>
              <w:t xml:space="preserve"> </w:t>
            </w:r>
            <w:r>
              <w:rPr>
                <w:sz w:val="20"/>
              </w:rPr>
              <w:t xml:space="preserve">and </w:t>
            </w:r>
            <w:r>
              <w:rPr>
                <w:spacing w:val="-2"/>
                <w:sz w:val="20"/>
              </w:rPr>
              <w:t>partnerships).</w:t>
            </w:r>
          </w:p>
        </w:tc>
        <w:tc>
          <w:tcPr>
            <w:tcW w:w="6095" w:type="dxa"/>
          </w:tcPr>
          <w:p w14:paraId="241F58D7" w14:textId="77777777" w:rsidR="00F92560" w:rsidRDefault="000F5154">
            <w:pPr>
              <w:pStyle w:val="TableParagraph"/>
              <w:ind w:left="107"/>
              <w:rPr>
                <w:i/>
                <w:sz w:val="20"/>
              </w:rPr>
            </w:pPr>
            <w:r>
              <w:rPr>
                <w:sz w:val="20"/>
              </w:rPr>
              <w:t>If</w:t>
            </w:r>
            <w:r>
              <w:rPr>
                <w:spacing w:val="-5"/>
                <w:sz w:val="20"/>
              </w:rPr>
              <w:t xml:space="preserve"> </w:t>
            </w:r>
            <w:r>
              <w:rPr>
                <w:sz w:val="20"/>
              </w:rPr>
              <w:t>you</w:t>
            </w:r>
            <w:r>
              <w:rPr>
                <w:spacing w:val="-5"/>
                <w:sz w:val="20"/>
              </w:rPr>
              <w:t xml:space="preserve"> </w:t>
            </w:r>
            <w:r>
              <w:rPr>
                <w:sz w:val="20"/>
              </w:rPr>
              <w:t>are</w:t>
            </w:r>
            <w:r>
              <w:rPr>
                <w:spacing w:val="-4"/>
                <w:sz w:val="20"/>
              </w:rPr>
              <w:t xml:space="preserve"> </w:t>
            </w:r>
            <w:r>
              <w:rPr>
                <w:sz w:val="20"/>
              </w:rPr>
              <w:t>not</w:t>
            </w:r>
            <w:r>
              <w:rPr>
                <w:spacing w:val="-6"/>
                <w:sz w:val="20"/>
              </w:rPr>
              <w:t xml:space="preserve"> </w:t>
            </w:r>
            <w:r>
              <w:rPr>
                <w:sz w:val="20"/>
              </w:rPr>
              <w:t>an</w:t>
            </w:r>
            <w:r>
              <w:rPr>
                <w:spacing w:val="-4"/>
                <w:sz w:val="20"/>
              </w:rPr>
              <w:t xml:space="preserve"> </w:t>
            </w:r>
            <w:r>
              <w:rPr>
                <w:sz w:val="20"/>
              </w:rPr>
              <w:t>unincorporated</w:t>
            </w:r>
            <w:r>
              <w:rPr>
                <w:spacing w:val="-5"/>
                <w:sz w:val="20"/>
              </w:rPr>
              <w:t xml:space="preserve"> </w:t>
            </w:r>
            <w:r>
              <w:rPr>
                <w:sz w:val="20"/>
              </w:rPr>
              <w:t>business</w:t>
            </w:r>
            <w:r>
              <w:rPr>
                <w:spacing w:val="-5"/>
                <w:sz w:val="20"/>
              </w:rPr>
              <w:t xml:space="preserve"> </w:t>
            </w:r>
            <w:r>
              <w:rPr>
                <w:sz w:val="20"/>
              </w:rPr>
              <w:t>(sole</w:t>
            </w:r>
            <w:r>
              <w:rPr>
                <w:spacing w:val="-7"/>
                <w:sz w:val="20"/>
              </w:rPr>
              <w:t xml:space="preserve"> </w:t>
            </w:r>
            <w:r>
              <w:rPr>
                <w:sz w:val="20"/>
              </w:rPr>
              <w:t>traders</w:t>
            </w:r>
            <w:r>
              <w:rPr>
                <w:spacing w:val="-4"/>
                <w:sz w:val="20"/>
              </w:rPr>
              <w:t xml:space="preserve"> </w:t>
            </w:r>
            <w:r>
              <w:rPr>
                <w:sz w:val="20"/>
              </w:rPr>
              <w:t xml:space="preserve">and partnerships), please answer </w:t>
            </w:r>
            <w:r>
              <w:rPr>
                <w:i/>
                <w:sz w:val="20"/>
              </w:rPr>
              <w:t>N/A.</w:t>
            </w:r>
          </w:p>
          <w:p w14:paraId="619FEEAB" w14:textId="77777777" w:rsidR="00F92560" w:rsidRDefault="000F5154">
            <w:pPr>
              <w:pStyle w:val="TableParagraph"/>
              <w:spacing w:before="235"/>
              <w:ind w:left="107" w:right="118"/>
              <w:rPr>
                <w:sz w:val="20"/>
              </w:rPr>
            </w:pPr>
            <w:r>
              <w:rPr>
                <w:sz w:val="20"/>
              </w:rPr>
              <w:t>If you are an unincorporated business (sole traders and partnerships), please provide a copy of the most recent accounts that contain turnover, profit before tax, and balance sheet (if prepared) covering either the most recent two-year period of trading or, if trading for less than two years, the period that is available. If accounts are not prepared, provide the relevant pages from the latest tax returns</w:t>
            </w:r>
            <w:r>
              <w:rPr>
                <w:spacing w:val="-10"/>
                <w:sz w:val="20"/>
              </w:rPr>
              <w:t xml:space="preserve"> </w:t>
            </w:r>
            <w:r>
              <w:rPr>
                <w:sz w:val="20"/>
              </w:rPr>
              <w:t>(self-employment</w:t>
            </w:r>
            <w:r>
              <w:rPr>
                <w:spacing w:val="-7"/>
                <w:sz w:val="20"/>
              </w:rPr>
              <w:t xml:space="preserve"> </w:t>
            </w:r>
            <w:r>
              <w:rPr>
                <w:sz w:val="20"/>
              </w:rPr>
              <w:t>pages</w:t>
            </w:r>
            <w:r>
              <w:rPr>
                <w:spacing w:val="-10"/>
                <w:sz w:val="20"/>
              </w:rPr>
              <w:t xml:space="preserve"> </w:t>
            </w:r>
            <w:r>
              <w:rPr>
                <w:sz w:val="20"/>
              </w:rPr>
              <w:t>for</w:t>
            </w:r>
            <w:r>
              <w:rPr>
                <w:spacing w:val="-7"/>
                <w:sz w:val="20"/>
              </w:rPr>
              <w:t xml:space="preserve"> </w:t>
            </w:r>
            <w:r>
              <w:rPr>
                <w:sz w:val="20"/>
              </w:rPr>
              <w:t>sole</w:t>
            </w:r>
            <w:r>
              <w:rPr>
                <w:spacing w:val="-10"/>
                <w:sz w:val="20"/>
              </w:rPr>
              <w:t xml:space="preserve"> </w:t>
            </w:r>
            <w:r>
              <w:rPr>
                <w:sz w:val="20"/>
              </w:rPr>
              <w:t>traders/partnership</w:t>
            </w:r>
          </w:p>
          <w:p w14:paraId="4F9409A9" w14:textId="77777777" w:rsidR="00F92560" w:rsidRDefault="000F5154">
            <w:pPr>
              <w:pStyle w:val="TableParagraph"/>
              <w:spacing w:line="216" w:lineRule="exact"/>
              <w:ind w:left="107"/>
              <w:rPr>
                <w:sz w:val="20"/>
              </w:rPr>
            </w:pPr>
            <w:r>
              <w:rPr>
                <w:sz w:val="20"/>
              </w:rPr>
              <w:t>pages</w:t>
            </w:r>
            <w:r>
              <w:rPr>
                <w:spacing w:val="-6"/>
                <w:sz w:val="20"/>
              </w:rPr>
              <w:t xml:space="preserve"> </w:t>
            </w:r>
            <w:r>
              <w:rPr>
                <w:sz w:val="20"/>
              </w:rPr>
              <w:t>for</w:t>
            </w:r>
            <w:r>
              <w:rPr>
                <w:spacing w:val="-7"/>
                <w:sz w:val="20"/>
              </w:rPr>
              <w:t xml:space="preserve"> </w:t>
            </w:r>
            <w:r>
              <w:rPr>
                <w:sz w:val="20"/>
              </w:rPr>
              <w:t>partnerships),</w:t>
            </w:r>
            <w:r>
              <w:rPr>
                <w:spacing w:val="-6"/>
                <w:sz w:val="20"/>
              </w:rPr>
              <w:t xml:space="preserve"> </w:t>
            </w:r>
            <w:r>
              <w:rPr>
                <w:sz w:val="20"/>
              </w:rPr>
              <w:t>together</w:t>
            </w:r>
            <w:r>
              <w:rPr>
                <w:spacing w:val="-5"/>
                <w:sz w:val="20"/>
              </w:rPr>
              <w:t xml:space="preserve"> </w:t>
            </w:r>
            <w:r>
              <w:rPr>
                <w:sz w:val="20"/>
              </w:rPr>
              <w:t>with</w:t>
            </w:r>
            <w:r>
              <w:rPr>
                <w:spacing w:val="-7"/>
                <w:sz w:val="20"/>
              </w:rPr>
              <w:t xml:space="preserve"> </w:t>
            </w:r>
            <w:r>
              <w:rPr>
                <w:sz w:val="20"/>
              </w:rPr>
              <w:t>the</w:t>
            </w:r>
            <w:r>
              <w:rPr>
                <w:spacing w:val="-5"/>
                <w:sz w:val="20"/>
              </w:rPr>
              <w:t xml:space="preserve"> </w:t>
            </w:r>
            <w:r>
              <w:rPr>
                <w:sz w:val="20"/>
              </w:rPr>
              <w:t>tax</w:t>
            </w:r>
            <w:r>
              <w:rPr>
                <w:spacing w:val="-5"/>
                <w:sz w:val="20"/>
              </w:rPr>
              <w:t xml:space="preserve"> </w:t>
            </w:r>
            <w:r>
              <w:rPr>
                <w:spacing w:val="-2"/>
                <w:sz w:val="20"/>
              </w:rPr>
              <w:t>assessment.</w:t>
            </w:r>
          </w:p>
        </w:tc>
        <w:tc>
          <w:tcPr>
            <w:tcW w:w="1916" w:type="dxa"/>
          </w:tcPr>
          <w:p w14:paraId="7D4375AD" w14:textId="77777777" w:rsidR="00F92560" w:rsidRDefault="000F5154">
            <w:pPr>
              <w:pStyle w:val="TableParagraph"/>
              <w:ind w:left="106"/>
              <w:rPr>
                <w:sz w:val="20"/>
              </w:rPr>
            </w:pPr>
            <w:r>
              <w:rPr>
                <w:b/>
                <w:spacing w:val="-2"/>
                <w:sz w:val="20"/>
              </w:rPr>
              <w:t xml:space="preserve">Document: </w:t>
            </w:r>
            <w:r>
              <w:rPr>
                <w:sz w:val="20"/>
              </w:rPr>
              <w:t>Accounts</w:t>
            </w:r>
            <w:r>
              <w:rPr>
                <w:spacing w:val="-16"/>
                <w:sz w:val="20"/>
              </w:rPr>
              <w:t xml:space="preserve"> </w:t>
            </w:r>
            <w:r>
              <w:rPr>
                <w:sz w:val="20"/>
              </w:rPr>
              <w:t>for</w:t>
            </w:r>
            <w:r>
              <w:rPr>
                <w:spacing w:val="-16"/>
                <w:sz w:val="20"/>
              </w:rPr>
              <w:t xml:space="preserve"> </w:t>
            </w:r>
            <w:r>
              <w:rPr>
                <w:sz w:val="20"/>
              </w:rPr>
              <w:t>last two years</w:t>
            </w:r>
          </w:p>
        </w:tc>
      </w:tr>
      <w:tr w:rsidR="00F92560" w14:paraId="3D42AEF1" w14:textId="77777777">
        <w:trPr>
          <w:trHeight w:val="3299"/>
        </w:trPr>
        <w:tc>
          <w:tcPr>
            <w:tcW w:w="1268" w:type="dxa"/>
          </w:tcPr>
          <w:p w14:paraId="328A90F4" w14:textId="77777777" w:rsidR="00F92560" w:rsidRDefault="00F92560">
            <w:pPr>
              <w:pStyle w:val="TableParagraph"/>
              <w:rPr>
                <w:b/>
                <w:sz w:val="20"/>
              </w:rPr>
            </w:pPr>
          </w:p>
          <w:p w14:paraId="08E7C01A" w14:textId="77777777" w:rsidR="00F92560" w:rsidRDefault="00F92560">
            <w:pPr>
              <w:pStyle w:val="TableParagraph"/>
              <w:rPr>
                <w:b/>
                <w:sz w:val="20"/>
              </w:rPr>
            </w:pPr>
          </w:p>
          <w:p w14:paraId="3DC168A8" w14:textId="77777777" w:rsidR="00F92560" w:rsidRDefault="00F92560">
            <w:pPr>
              <w:pStyle w:val="TableParagraph"/>
              <w:rPr>
                <w:b/>
                <w:sz w:val="20"/>
              </w:rPr>
            </w:pPr>
          </w:p>
          <w:p w14:paraId="3FD8CC40" w14:textId="77777777" w:rsidR="00F92560" w:rsidRDefault="00F92560">
            <w:pPr>
              <w:pStyle w:val="TableParagraph"/>
              <w:rPr>
                <w:b/>
                <w:sz w:val="20"/>
              </w:rPr>
            </w:pPr>
          </w:p>
          <w:p w14:paraId="7B207735" w14:textId="77777777" w:rsidR="00F92560" w:rsidRDefault="00F92560">
            <w:pPr>
              <w:pStyle w:val="TableParagraph"/>
              <w:rPr>
                <w:b/>
                <w:sz w:val="20"/>
              </w:rPr>
            </w:pPr>
          </w:p>
          <w:p w14:paraId="278A22CB" w14:textId="77777777" w:rsidR="00F92560" w:rsidRDefault="00F92560">
            <w:pPr>
              <w:pStyle w:val="TableParagraph"/>
              <w:spacing w:before="120"/>
              <w:rPr>
                <w:b/>
                <w:sz w:val="20"/>
              </w:rPr>
            </w:pPr>
          </w:p>
          <w:p w14:paraId="79658701" w14:textId="77777777" w:rsidR="00F92560" w:rsidRDefault="000F5154">
            <w:pPr>
              <w:pStyle w:val="TableParagraph"/>
              <w:ind w:left="18"/>
              <w:jc w:val="center"/>
              <w:rPr>
                <w:b/>
                <w:sz w:val="20"/>
              </w:rPr>
            </w:pPr>
            <w:r>
              <w:rPr>
                <w:b/>
                <w:spacing w:val="-5"/>
                <w:sz w:val="20"/>
              </w:rPr>
              <w:t>38</w:t>
            </w:r>
          </w:p>
        </w:tc>
        <w:tc>
          <w:tcPr>
            <w:tcW w:w="6068" w:type="dxa"/>
          </w:tcPr>
          <w:p w14:paraId="46F93995" w14:textId="77777777" w:rsidR="00F92560" w:rsidRDefault="00F92560">
            <w:pPr>
              <w:pStyle w:val="TableParagraph"/>
              <w:rPr>
                <w:b/>
                <w:sz w:val="20"/>
              </w:rPr>
            </w:pPr>
          </w:p>
          <w:p w14:paraId="6222EBA8" w14:textId="77777777" w:rsidR="00F92560" w:rsidRDefault="00F92560">
            <w:pPr>
              <w:pStyle w:val="TableParagraph"/>
              <w:rPr>
                <w:b/>
                <w:sz w:val="20"/>
              </w:rPr>
            </w:pPr>
          </w:p>
          <w:p w14:paraId="70B786C3" w14:textId="77777777" w:rsidR="00F92560" w:rsidRDefault="00F92560">
            <w:pPr>
              <w:pStyle w:val="TableParagraph"/>
              <w:rPr>
                <w:b/>
                <w:sz w:val="20"/>
              </w:rPr>
            </w:pPr>
          </w:p>
          <w:p w14:paraId="4BB9D4E9" w14:textId="77777777" w:rsidR="00F92560" w:rsidRDefault="00F92560">
            <w:pPr>
              <w:pStyle w:val="TableParagraph"/>
              <w:rPr>
                <w:b/>
                <w:sz w:val="20"/>
              </w:rPr>
            </w:pPr>
          </w:p>
          <w:p w14:paraId="3329C20A" w14:textId="77777777" w:rsidR="00F92560" w:rsidRDefault="00F92560">
            <w:pPr>
              <w:pStyle w:val="TableParagraph"/>
              <w:spacing w:before="117"/>
              <w:rPr>
                <w:b/>
                <w:sz w:val="20"/>
              </w:rPr>
            </w:pPr>
          </w:p>
          <w:p w14:paraId="6405D9D7" w14:textId="77777777" w:rsidR="00F92560" w:rsidRDefault="000F5154">
            <w:pPr>
              <w:pStyle w:val="TableParagraph"/>
              <w:ind w:left="107" w:right="155"/>
              <w:rPr>
                <w:sz w:val="20"/>
              </w:rPr>
            </w:pPr>
            <w:r>
              <w:rPr>
                <w:sz w:val="20"/>
              </w:rPr>
              <w:t>Accounts for a small company or limited liability partnership with a turnover below the audit threshold at which</w:t>
            </w:r>
            <w:r>
              <w:rPr>
                <w:spacing w:val="-5"/>
                <w:sz w:val="20"/>
              </w:rPr>
              <w:t xml:space="preserve"> </w:t>
            </w:r>
            <w:r>
              <w:rPr>
                <w:sz w:val="20"/>
              </w:rPr>
              <w:t>the</w:t>
            </w:r>
            <w:r>
              <w:rPr>
                <w:spacing w:val="-7"/>
                <w:sz w:val="20"/>
              </w:rPr>
              <w:t xml:space="preserve"> </w:t>
            </w:r>
            <w:r>
              <w:rPr>
                <w:sz w:val="20"/>
              </w:rPr>
              <w:t>preparation</w:t>
            </w:r>
            <w:r>
              <w:rPr>
                <w:spacing w:val="-5"/>
                <w:sz w:val="20"/>
              </w:rPr>
              <w:t xml:space="preserve"> </w:t>
            </w:r>
            <w:r>
              <w:rPr>
                <w:sz w:val="20"/>
              </w:rPr>
              <w:t>of</w:t>
            </w:r>
            <w:r>
              <w:rPr>
                <w:spacing w:val="-4"/>
                <w:sz w:val="20"/>
              </w:rPr>
              <w:t xml:space="preserve"> </w:t>
            </w:r>
            <w:r>
              <w:rPr>
                <w:sz w:val="20"/>
              </w:rPr>
              <w:t>audited</w:t>
            </w:r>
            <w:r>
              <w:rPr>
                <w:spacing w:val="-4"/>
                <w:sz w:val="20"/>
              </w:rPr>
              <w:t xml:space="preserve"> </w:t>
            </w:r>
            <w:r>
              <w:rPr>
                <w:sz w:val="20"/>
              </w:rPr>
              <w:t>accounts</w:t>
            </w:r>
            <w:r>
              <w:rPr>
                <w:spacing w:val="-7"/>
                <w:sz w:val="20"/>
              </w:rPr>
              <w:t xml:space="preserve"> </w:t>
            </w:r>
            <w:r>
              <w:rPr>
                <w:sz w:val="20"/>
              </w:rPr>
              <w:t>is</w:t>
            </w:r>
            <w:r>
              <w:rPr>
                <w:spacing w:val="-5"/>
                <w:sz w:val="20"/>
              </w:rPr>
              <w:t xml:space="preserve"> </w:t>
            </w:r>
            <w:r>
              <w:rPr>
                <w:sz w:val="20"/>
              </w:rPr>
              <w:t>not</w:t>
            </w:r>
            <w:r>
              <w:rPr>
                <w:spacing w:val="-6"/>
                <w:sz w:val="20"/>
              </w:rPr>
              <w:t xml:space="preserve"> </w:t>
            </w:r>
            <w:r>
              <w:rPr>
                <w:sz w:val="20"/>
              </w:rPr>
              <w:t>required.</w:t>
            </w:r>
          </w:p>
        </w:tc>
        <w:tc>
          <w:tcPr>
            <w:tcW w:w="6095" w:type="dxa"/>
          </w:tcPr>
          <w:p w14:paraId="4F82EFA3" w14:textId="77777777" w:rsidR="00F92560" w:rsidRDefault="000F5154">
            <w:pPr>
              <w:pStyle w:val="TableParagraph"/>
              <w:ind w:left="107" w:right="198"/>
              <w:rPr>
                <w:i/>
                <w:sz w:val="20"/>
              </w:rPr>
            </w:pPr>
            <w:r>
              <w:rPr>
                <w:sz w:val="20"/>
              </w:rPr>
              <w:t>If you are not a small company or limited liability partnership with a turnover below the audit threshold at which</w:t>
            </w:r>
            <w:r>
              <w:rPr>
                <w:spacing w:val="-5"/>
                <w:sz w:val="20"/>
              </w:rPr>
              <w:t xml:space="preserve"> </w:t>
            </w:r>
            <w:r>
              <w:rPr>
                <w:sz w:val="20"/>
              </w:rPr>
              <w:t>the</w:t>
            </w:r>
            <w:r>
              <w:rPr>
                <w:spacing w:val="-7"/>
                <w:sz w:val="20"/>
              </w:rPr>
              <w:t xml:space="preserve"> </w:t>
            </w:r>
            <w:r>
              <w:rPr>
                <w:sz w:val="20"/>
              </w:rPr>
              <w:t>preparation</w:t>
            </w:r>
            <w:r>
              <w:rPr>
                <w:spacing w:val="-5"/>
                <w:sz w:val="20"/>
              </w:rPr>
              <w:t xml:space="preserve"> </w:t>
            </w:r>
            <w:r>
              <w:rPr>
                <w:sz w:val="20"/>
              </w:rPr>
              <w:t>of</w:t>
            </w:r>
            <w:r>
              <w:rPr>
                <w:spacing w:val="-4"/>
                <w:sz w:val="20"/>
              </w:rPr>
              <w:t xml:space="preserve"> </w:t>
            </w:r>
            <w:r>
              <w:rPr>
                <w:sz w:val="20"/>
              </w:rPr>
              <w:t>audited</w:t>
            </w:r>
            <w:r>
              <w:rPr>
                <w:spacing w:val="-4"/>
                <w:sz w:val="20"/>
              </w:rPr>
              <w:t xml:space="preserve"> </w:t>
            </w:r>
            <w:r>
              <w:rPr>
                <w:sz w:val="20"/>
              </w:rPr>
              <w:t>accounts</w:t>
            </w:r>
            <w:r>
              <w:rPr>
                <w:spacing w:val="-7"/>
                <w:sz w:val="20"/>
              </w:rPr>
              <w:t xml:space="preserve"> </w:t>
            </w:r>
            <w:r>
              <w:rPr>
                <w:sz w:val="20"/>
              </w:rPr>
              <w:t>is</w:t>
            </w:r>
            <w:r>
              <w:rPr>
                <w:spacing w:val="-5"/>
                <w:sz w:val="20"/>
              </w:rPr>
              <w:t xml:space="preserve"> </w:t>
            </w:r>
            <w:r>
              <w:rPr>
                <w:sz w:val="20"/>
              </w:rPr>
              <w:t>not</w:t>
            </w:r>
            <w:r>
              <w:rPr>
                <w:spacing w:val="-6"/>
                <w:sz w:val="20"/>
              </w:rPr>
              <w:t xml:space="preserve"> </w:t>
            </w:r>
            <w:r>
              <w:rPr>
                <w:sz w:val="20"/>
              </w:rPr>
              <w:t xml:space="preserve">required, please answer </w:t>
            </w:r>
            <w:r>
              <w:rPr>
                <w:i/>
                <w:sz w:val="20"/>
              </w:rPr>
              <w:t>N/A.</w:t>
            </w:r>
          </w:p>
          <w:p w14:paraId="6D301495" w14:textId="77777777" w:rsidR="00F92560" w:rsidRDefault="000F5154">
            <w:pPr>
              <w:pStyle w:val="TableParagraph"/>
              <w:spacing w:before="234"/>
              <w:ind w:left="107" w:right="118"/>
              <w:rPr>
                <w:sz w:val="20"/>
              </w:rPr>
            </w:pPr>
            <w:r>
              <w:rPr>
                <w:sz w:val="20"/>
              </w:rPr>
              <w:t>If you are a small company or limited liability partnership with a turnover below the audit threshold at which the preparation of audited accounts is not required, please provide</w:t>
            </w:r>
            <w:r>
              <w:rPr>
                <w:spacing w:val="-2"/>
                <w:sz w:val="20"/>
              </w:rPr>
              <w:t xml:space="preserve"> </w:t>
            </w:r>
            <w:r>
              <w:rPr>
                <w:sz w:val="20"/>
              </w:rPr>
              <w:t>a copy of the most</w:t>
            </w:r>
            <w:r>
              <w:rPr>
                <w:spacing w:val="-1"/>
                <w:sz w:val="20"/>
              </w:rPr>
              <w:t xml:space="preserve"> </w:t>
            </w:r>
            <w:r>
              <w:rPr>
                <w:sz w:val="20"/>
              </w:rPr>
              <w:t>recent</w:t>
            </w:r>
            <w:r>
              <w:rPr>
                <w:spacing w:val="-1"/>
                <w:sz w:val="20"/>
              </w:rPr>
              <w:t xml:space="preserve"> </w:t>
            </w:r>
            <w:r>
              <w:rPr>
                <w:sz w:val="20"/>
              </w:rPr>
              <w:t>accounts</w:t>
            </w:r>
            <w:r>
              <w:rPr>
                <w:spacing w:val="-2"/>
                <w:sz w:val="20"/>
              </w:rPr>
              <w:t xml:space="preserve"> </w:t>
            </w:r>
            <w:r>
              <w:rPr>
                <w:sz w:val="20"/>
              </w:rPr>
              <w:t>as</w:t>
            </w:r>
            <w:r>
              <w:rPr>
                <w:spacing w:val="-2"/>
                <w:sz w:val="20"/>
              </w:rPr>
              <w:t xml:space="preserve"> </w:t>
            </w:r>
            <w:r>
              <w:rPr>
                <w:sz w:val="20"/>
              </w:rPr>
              <w:t>submitted</w:t>
            </w:r>
            <w:r>
              <w:rPr>
                <w:spacing w:val="-2"/>
                <w:sz w:val="20"/>
              </w:rPr>
              <w:t xml:space="preserve"> </w:t>
            </w:r>
            <w:r>
              <w:rPr>
                <w:sz w:val="20"/>
              </w:rPr>
              <w:t>to HMRC covering either the most recent two-year period of trading</w:t>
            </w:r>
            <w:r>
              <w:rPr>
                <w:spacing w:val="-5"/>
                <w:sz w:val="20"/>
              </w:rPr>
              <w:t xml:space="preserve"> </w:t>
            </w:r>
            <w:r>
              <w:rPr>
                <w:sz w:val="20"/>
              </w:rPr>
              <w:t>or,</w:t>
            </w:r>
            <w:r>
              <w:rPr>
                <w:spacing w:val="-6"/>
                <w:sz w:val="20"/>
              </w:rPr>
              <w:t xml:space="preserve"> </w:t>
            </w:r>
            <w:r>
              <w:rPr>
                <w:sz w:val="20"/>
              </w:rPr>
              <w:t>if</w:t>
            </w:r>
            <w:r>
              <w:rPr>
                <w:spacing w:val="-4"/>
                <w:sz w:val="20"/>
              </w:rPr>
              <w:t xml:space="preserve"> </w:t>
            </w:r>
            <w:r>
              <w:rPr>
                <w:sz w:val="20"/>
              </w:rPr>
              <w:t>trading</w:t>
            </w:r>
            <w:r>
              <w:rPr>
                <w:spacing w:val="-5"/>
                <w:sz w:val="20"/>
              </w:rPr>
              <w:t xml:space="preserve"> </w:t>
            </w:r>
            <w:r>
              <w:rPr>
                <w:sz w:val="20"/>
              </w:rPr>
              <w:t>for</w:t>
            </w:r>
            <w:r>
              <w:rPr>
                <w:spacing w:val="-5"/>
                <w:sz w:val="20"/>
              </w:rPr>
              <w:t xml:space="preserve"> </w:t>
            </w:r>
            <w:r>
              <w:rPr>
                <w:sz w:val="20"/>
              </w:rPr>
              <w:t>less</w:t>
            </w:r>
            <w:r>
              <w:rPr>
                <w:spacing w:val="-3"/>
                <w:sz w:val="20"/>
              </w:rPr>
              <w:t xml:space="preserve"> </w:t>
            </w:r>
            <w:r>
              <w:rPr>
                <w:sz w:val="20"/>
              </w:rPr>
              <w:t>than</w:t>
            </w:r>
            <w:r>
              <w:rPr>
                <w:spacing w:val="-3"/>
                <w:sz w:val="20"/>
              </w:rPr>
              <w:t xml:space="preserve"> </w:t>
            </w:r>
            <w:r>
              <w:rPr>
                <w:sz w:val="20"/>
              </w:rPr>
              <w:t>two</w:t>
            </w:r>
            <w:r>
              <w:rPr>
                <w:spacing w:val="-2"/>
                <w:sz w:val="20"/>
              </w:rPr>
              <w:t xml:space="preserve"> </w:t>
            </w:r>
            <w:r>
              <w:rPr>
                <w:sz w:val="20"/>
              </w:rPr>
              <w:t>years,</w:t>
            </w:r>
            <w:r>
              <w:rPr>
                <w:spacing w:val="-6"/>
                <w:sz w:val="20"/>
              </w:rPr>
              <w:t xml:space="preserve"> </w:t>
            </w:r>
            <w:r>
              <w:rPr>
                <w:sz w:val="20"/>
              </w:rPr>
              <w:t>the</w:t>
            </w:r>
            <w:r>
              <w:rPr>
                <w:spacing w:val="-3"/>
                <w:sz w:val="20"/>
              </w:rPr>
              <w:t xml:space="preserve"> </w:t>
            </w:r>
            <w:r>
              <w:rPr>
                <w:sz w:val="20"/>
              </w:rPr>
              <w:t>period</w:t>
            </w:r>
            <w:r>
              <w:rPr>
                <w:spacing w:val="-4"/>
                <w:sz w:val="20"/>
              </w:rPr>
              <w:t xml:space="preserve"> </w:t>
            </w:r>
            <w:r>
              <w:rPr>
                <w:sz w:val="20"/>
              </w:rPr>
              <w:t xml:space="preserve">that is available. Abbreviated accounts are </w:t>
            </w:r>
            <w:r>
              <w:rPr>
                <w:b/>
                <w:sz w:val="20"/>
              </w:rPr>
              <w:t xml:space="preserve">not </w:t>
            </w:r>
            <w:r>
              <w:rPr>
                <w:sz w:val="20"/>
              </w:rPr>
              <w:t>acceptable. A</w:t>
            </w:r>
          </w:p>
          <w:p w14:paraId="68928632" w14:textId="77777777" w:rsidR="00F92560" w:rsidRDefault="000F5154">
            <w:pPr>
              <w:pStyle w:val="TableParagraph"/>
              <w:spacing w:line="236" w:lineRule="exact"/>
              <w:ind w:left="107" w:right="198"/>
              <w:rPr>
                <w:sz w:val="20"/>
              </w:rPr>
            </w:pPr>
            <w:r>
              <w:rPr>
                <w:sz w:val="20"/>
              </w:rPr>
              <w:t>company</w:t>
            </w:r>
            <w:r>
              <w:rPr>
                <w:spacing w:val="-6"/>
                <w:sz w:val="20"/>
              </w:rPr>
              <w:t xml:space="preserve"> </w:t>
            </w:r>
            <w:r>
              <w:rPr>
                <w:sz w:val="20"/>
              </w:rPr>
              <w:t>may</w:t>
            </w:r>
            <w:r>
              <w:rPr>
                <w:spacing w:val="-4"/>
                <w:sz w:val="20"/>
              </w:rPr>
              <w:t xml:space="preserve"> </w:t>
            </w:r>
            <w:r>
              <w:rPr>
                <w:sz w:val="20"/>
              </w:rPr>
              <w:t>qualify</w:t>
            </w:r>
            <w:r>
              <w:rPr>
                <w:spacing w:val="-6"/>
                <w:sz w:val="20"/>
              </w:rPr>
              <w:t xml:space="preserve"> </w:t>
            </w:r>
            <w:r>
              <w:rPr>
                <w:sz w:val="20"/>
              </w:rPr>
              <w:t>for</w:t>
            </w:r>
            <w:r>
              <w:rPr>
                <w:spacing w:val="-3"/>
                <w:sz w:val="20"/>
              </w:rPr>
              <w:t xml:space="preserve"> </w:t>
            </w:r>
            <w:r>
              <w:rPr>
                <w:sz w:val="20"/>
              </w:rPr>
              <w:t>an</w:t>
            </w:r>
            <w:r>
              <w:rPr>
                <w:spacing w:val="-5"/>
                <w:sz w:val="20"/>
              </w:rPr>
              <w:t xml:space="preserve"> </w:t>
            </w:r>
            <w:r>
              <w:rPr>
                <w:sz w:val="20"/>
              </w:rPr>
              <w:t>audit</w:t>
            </w:r>
            <w:r>
              <w:rPr>
                <w:spacing w:val="-5"/>
                <w:sz w:val="20"/>
              </w:rPr>
              <w:t xml:space="preserve"> </w:t>
            </w:r>
            <w:r>
              <w:rPr>
                <w:sz w:val="20"/>
              </w:rPr>
              <w:t>exemption</w:t>
            </w:r>
            <w:r>
              <w:rPr>
                <w:spacing w:val="-5"/>
                <w:sz w:val="20"/>
              </w:rPr>
              <w:t xml:space="preserve"> </w:t>
            </w:r>
            <w:r>
              <w:rPr>
                <w:sz w:val="20"/>
              </w:rPr>
              <w:t>if</w:t>
            </w:r>
            <w:r>
              <w:rPr>
                <w:spacing w:val="-6"/>
                <w:sz w:val="20"/>
              </w:rPr>
              <w:t xml:space="preserve"> </w:t>
            </w:r>
            <w:r>
              <w:rPr>
                <w:sz w:val="20"/>
              </w:rPr>
              <w:t>it</w:t>
            </w:r>
            <w:r>
              <w:rPr>
                <w:spacing w:val="-2"/>
                <w:sz w:val="20"/>
              </w:rPr>
              <w:t xml:space="preserve"> </w:t>
            </w:r>
            <w:r>
              <w:rPr>
                <w:sz w:val="20"/>
              </w:rPr>
              <w:t>has</w:t>
            </w:r>
            <w:r>
              <w:rPr>
                <w:spacing w:val="-6"/>
                <w:sz w:val="20"/>
              </w:rPr>
              <w:t xml:space="preserve"> </w:t>
            </w:r>
            <w:r>
              <w:rPr>
                <w:sz w:val="20"/>
              </w:rPr>
              <w:t>at least two of the following:</w:t>
            </w:r>
          </w:p>
        </w:tc>
        <w:tc>
          <w:tcPr>
            <w:tcW w:w="1916" w:type="dxa"/>
          </w:tcPr>
          <w:p w14:paraId="583325EC" w14:textId="77777777" w:rsidR="00F92560" w:rsidRDefault="000F5154">
            <w:pPr>
              <w:pStyle w:val="TableParagraph"/>
              <w:ind w:left="106"/>
              <w:rPr>
                <w:sz w:val="20"/>
              </w:rPr>
            </w:pPr>
            <w:r>
              <w:rPr>
                <w:b/>
                <w:spacing w:val="-2"/>
                <w:sz w:val="20"/>
              </w:rPr>
              <w:t xml:space="preserve">Document: </w:t>
            </w:r>
            <w:r>
              <w:rPr>
                <w:sz w:val="20"/>
              </w:rPr>
              <w:t>Accounts</w:t>
            </w:r>
            <w:r>
              <w:rPr>
                <w:spacing w:val="-16"/>
                <w:sz w:val="20"/>
              </w:rPr>
              <w:t xml:space="preserve"> </w:t>
            </w:r>
            <w:r>
              <w:rPr>
                <w:sz w:val="20"/>
              </w:rPr>
              <w:t>for</w:t>
            </w:r>
            <w:r>
              <w:rPr>
                <w:spacing w:val="-16"/>
                <w:sz w:val="20"/>
              </w:rPr>
              <w:t xml:space="preserve"> </w:t>
            </w:r>
            <w:r>
              <w:rPr>
                <w:sz w:val="20"/>
              </w:rPr>
              <w:t>last two years</w:t>
            </w:r>
          </w:p>
        </w:tc>
      </w:tr>
    </w:tbl>
    <w:p w14:paraId="423E3615" w14:textId="77777777" w:rsidR="00F92560" w:rsidRDefault="00F92560">
      <w:pPr>
        <w:rPr>
          <w:sz w:val="20"/>
        </w:rPr>
        <w:sectPr w:rsidR="00F92560">
          <w:pgSz w:w="16840" w:h="11910" w:orient="landscape"/>
          <w:pgMar w:top="1340" w:right="600" w:bottom="680" w:left="600" w:header="324" w:footer="499" w:gutter="0"/>
          <w:cols w:space="720"/>
        </w:sectPr>
      </w:pPr>
    </w:p>
    <w:p w14:paraId="67AD97FF"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57DAA4A5" w14:textId="77777777">
        <w:trPr>
          <w:trHeight w:val="728"/>
        </w:trPr>
        <w:tc>
          <w:tcPr>
            <w:tcW w:w="1268" w:type="dxa"/>
          </w:tcPr>
          <w:p w14:paraId="09ACFFB6" w14:textId="77777777" w:rsidR="00F92560" w:rsidRDefault="00F92560">
            <w:pPr>
              <w:pStyle w:val="TableParagraph"/>
              <w:rPr>
                <w:rFonts w:ascii="Times New Roman"/>
                <w:sz w:val="18"/>
              </w:rPr>
            </w:pPr>
          </w:p>
        </w:tc>
        <w:tc>
          <w:tcPr>
            <w:tcW w:w="6068" w:type="dxa"/>
          </w:tcPr>
          <w:p w14:paraId="4CDA9613" w14:textId="77777777" w:rsidR="00F92560" w:rsidRDefault="00F92560">
            <w:pPr>
              <w:pStyle w:val="TableParagraph"/>
              <w:rPr>
                <w:rFonts w:ascii="Times New Roman"/>
                <w:sz w:val="18"/>
              </w:rPr>
            </w:pPr>
          </w:p>
        </w:tc>
        <w:tc>
          <w:tcPr>
            <w:tcW w:w="6095" w:type="dxa"/>
          </w:tcPr>
          <w:p w14:paraId="78BC3024" w14:textId="77777777" w:rsidR="00F92560" w:rsidRDefault="000F5154">
            <w:pPr>
              <w:pStyle w:val="TableParagraph"/>
              <w:numPr>
                <w:ilvl w:val="0"/>
                <w:numId w:val="66"/>
              </w:numPr>
              <w:tabs>
                <w:tab w:val="left" w:pos="466"/>
              </w:tabs>
              <w:spacing w:line="245" w:lineRule="exact"/>
              <w:ind w:left="466" w:hanging="359"/>
              <w:rPr>
                <w:sz w:val="20"/>
              </w:rPr>
            </w:pPr>
            <w:r>
              <w:rPr>
                <w:sz w:val="20"/>
              </w:rPr>
              <w:t>An</w:t>
            </w:r>
            <w:r>
              <w:rPr>
                <w:spacing w:val="-6"/>
                <w:sz w:val="20"/>
              </w:rPr>
              <w:t xml:space="preserve"> </w:t>
            </w:r>
            <w:r>
              <w:rPr>
                <w:sz w:val="20"/>
              </w:rPr>
              <w:t>annual</w:t>
            </w:r>
            <w:r>
              <w:rPr>
                <w:spacing w:val="-6"/>
                <w:sz w:val="20"/>
              </w:rPr>
              <w:t xml:space="preserve"> </w:t>
            </w:r>
            <w:r>
              <w:rPr>
                <w:sz w:val="20"/>
              </w:rPr>
              <w:t>turnover</w:t>
            </w:r>
            <w:r>
              <w:rPr>
                <w:spacing w:val="-7"/>
                <w:sz w:val="20"/>
              </w:rPr>
              <w:t xml:space="preserve"> </w:t>
            </w:r>
            <w:r>
              <w:rPr>
                <w:sz w:val="20"/>
              </w:rPr>
              <w:t>of</w:t>
            </w:r>
            <w:r>
              <w:rPr>
                <w:spacing w:val="-5"/>
                <w:sz w:val="20"/>
              </w:rPr>
              <w:t xml:space="preserve"> </w:t>
            </w:r>
            <w:r>
              <w:rPr>
                <w:sz w:val="20"/>
              </w:rPr>
              <w:t>no</w:t>
            </w:r>
            <w:r>
              <w:rPr>
                <w:spacing w:val="-3"/>
                <w:sz w:val="20"/>
              </w:rPr>
              <w:t xml:space="preserve"> </w:t>
            </w:r>
            <w:r>
              <w:rPr>
                <w:sz w:val="20"/>
              </w:rPr>
              <w:t>more</w:t>
            </w:r>
            <w:r>
              <w:rPr>
                <w:spacing w:val="-7"/>
                <w:sz w:val="20"/>
              </w:rPr>
              <w:t xml:space="preserve"> </w:t>
            </w:r>
            <w:r>
              <w:rPr>
                <w:sz w:val="20"/>
              </w:rPr>
              <w:t>than</w:t>
            </w:r>
            <w:r>
              <w:rPr>
                <w:spacing w:val="-4"/>
                <w:sz w:val="20"/>
              </w:rPr>
              <w:t xml:space="preserve"> </w:t>
            </w:r>
            <w:r>
              <w:rPr>
                <w:sz w:val="20"/>
              </w:rPr>
              <w:t>£10.2</w:t>
            </w:r>
            <w:r>
              <w:rPr>
                <w:spacing w:val="-5"/>
                <w:sz w:val="20"/>
              </w:rPr>
              <w:t xml:space="preserve"> </w:t>
            </w:r>
            <w:r>
              <w:rPr>
                <w:spacing w:val="-2"/>
                <w:sz w:val="20"/>
              </w:rPr>
              <w:t>million</w:t>
            </w:r>
          </w:p>
          <w:p w14:paraId="668FBBBA" w14:textId="77777777" w:rsidR="00F92560" w:rsidRDefault="000F5154">
            <w:pPr>
              <w:pStyle w:val="TableParagraph"/>
              <w:numPr>
                <w:ilvl w:val="0"/>
                <w:numId w:val="66"/>
              </w:numPr>
              <w:tabs>
                <w:tab w:val="left" w:pos="466"/>
              </w:tabs>
              <w:spacing w:line="244" w:lineRule="exact"/>
              <w:ind w:left="466" w:hanging="359"/>
              <w:rPr>
                <w:sz w:val="20"/>
              </w:rPr>
            </w:pPr>
            <w:r>
              <w:rPr>
                <w:sz w:val="20"/>
              </w:rPr>
              <w:t>Assets</w:t>
            </w:r>
            <w:r>
              <w:rPr>
                <w:spacing w:val="-6"/>
                <w:sz w:val="20"/>
              </w:rPr>
              <w:t xml:space="preserve"> </w:t>
            </w:r>
            <w:r>
              <w:rPr>
                <w:sz w:val="20"/>
              </w:rPr>
              <w:t>worth</w:t>
            </w:r>
            <w:r>
              <w:rPr>
                <w:spacing w:val="-4"/>
                <w:sz w:val="20"/>
              </w:rPr>
              <w:t xml:space="preserve"> </w:t>
            </w:r>
            <w:r>
              <w:rPr>
                <w:sz w:val="20"/>
              </w:rPr>
              <w:t>no</w:t>
            </w:r>
            <w:r>
              <w:rPr>
                <w:spacing w:val="-5"/>
                <w:sz w:val="20"/>
              </w:rPr>
              <w:t xml:space="preserve"> </w:t>
            </w:r>
            <w:r>
              <w:rPr>
                <w:sz w:val="20"/>
              </w:rPr>
              <w:t>more</w:t>
            </w:r>
            <w:r>
              <w:rPr>
                <w:spacing w:val="-5"/>
                <w:sz w:val="20"/>
              </w:rPr>
              <w:t xml:space="preserve"> </w:t>
            </w:r>
            <w:r>
              <w:rPr>
                <w:sz w:val="20"/>
              </w:rPr>
              <w:t>than</w:t>
            </w:r>
            <w:r>
              <w:rPr>
                <w:spacing w:val="-4"/>
                <w:sz w:val="20"/>
              </w:rPr>
              <w:t xml:space="preserve"> </w:t>
            </w:r>
            <w:r>
              <w:rPr>
                <w:sz w:val="20"/>
              </w:rPr>
              <w:t>£5.1</w:t>
            </w:r>
            <w:r>
              <w:rPr>
                <w:spacing w:val="-4"/>
                <w:sz w:val="20"/>
              </w:rPr>
              <w:t xml:space="preserve"> </w:t>
            </w:r>
            <w:r>
              <w:rPr>
                <w:spacing w:val="-2"/>
                <w:sz w:val="20"/>
              </w:rPr>
              <w:t>million</w:t>
            </w:r>
          </w:p>
          <w:p w14:paraId="3321C914" w14:textId="77777777" w:rsidR="00F92560" w:rsidRDefault="000F5154">
            <w:pPr>
              <w:pStyle w:val="TableParagraph"/>
              <w:numPr>
                <w:ilvl w:val="0"/>
                <w:numId w:val="66"/>
              </w:numPr>
              <w:tabs>
                <w:tab w:val="left" w:pos="466"/>
              </w:tabs>
              <w:spacing w:line="220" w:lineRule="exact"/>
              <w:ind w:left="466" w:hanging="359"/>
              <w:rPr>
                <w:sz w:val="20"/>
              </w:rPr>
            </w:pPr>
            <w:r>
              <w:rPr>
                <w:sz w:val="20"/>
              </w:rPr>
              <w:t>50</w:t>
            </w:r>
            <w:r>
              <w:rPr>
                <w:spacing w:val="-6"/>
                <w:sz w:val="20"/>
              </w:rPr>
              <w:t xml:space="preserve"> </w:t>
            </w:r>
            <w:r>
              <w:rPr>
                <w:sz w:val="20"/>
              </w:rPr>
              <w:t>or</w:t>
            </w:r>
            <w:r>
              <w:rPr>
                <w:spacing w:val="-7"/>
                <w:sz w:val="20"/>
              </w:rPr>
              <w:t xml:space="preserve"> </w:t>
            </w:r>
            <w:r>
              <w:rPr>
                <w:sz w:val="20"/>
              </w:rPr>
              <w:t>fewer</w:t>
            </w:r>
            <w:r>
              <w:rPr>
                <w:spacing w:val="-4"/>
                <w:sz w:val="20"/>
              </w:rPr>
              <w:t xml:space="preserve"> </w:t>
            </w:r>
            <w:r>
              <w:rPr>
                <w:sz w:val="20"/>
              </w:rPr>
              <w:t>employees</w:t>
            </w:r>
            <w:r>
              <w:rPr>
                <w:spacing w:val="-5"/>
                <w:sz w:val="20"/>
              </w:rPr>
              <w:t xml:space="preserve"> </w:t>
            </w:r>
            <w:r>
              <w:rPr>
                <w:sz w:val="20"/>
              </w:rPr>
              <w:t>on</w:t>
            </w:r>
            <w:r>
              <w:rPr>
                <w:spacing w:val="-6"/>
                <w:sz w:val="20"/>
              </w:rPr>
              <w:t xml:space="preserve"> </w:t>
            </w:r>
            <w:r>
              <w:rPr>
                <w:spacing w:val="-2"/>
                <w:sz w:val="20"/>
              </w:rPr>
              <w:t>average.</w:t>
            </w:r>
          </w:p>
        </w:tc>
        <w:tc>
          <w:tcPr>
            <w:tcW w:w="1916" w:type="dxa"/>
          </w:tcPr>
          <w:p w14:paraId="322BDD6E" w14:textId="77777777" w:rsidR="00F92560" w:rsidRDefault="00F92560">
            <w:pPr>
              <w:pStyle w:val="TableParagraph"/>
              <w:rPr>
                <w:rFonts w:ascii="Times New Roman"/>
                <w:sz w:val="18"/>
              </w:rPr>
            </w:pPr>
          </w:p>
        </w:tc>
      </w:tr>
      <w:tr w:rsidR="00F92560" w14:paraId="6613692D" w14:textId="77777777">
        <w:trPr>
          <w:trHeight w:val="2356"/>
        </w:trPr>
        <w:tc>
          <w:tcPr>
            <w:tcW w:w="1268" w:type="dxa"/>
          </w:tcPr>
          <w:p w14:paraId="79EB260E" w14:textId="77777777" w:rsidR="00F92560" w:rsidRDefault="00F92560">
            <w:pPr>
              <w:pStyle w:val="TableParagraph"/>
              <w:rPr>
                <w:b/>
                <w:sz w:val="20"/>
              </w:rPr>
            </w:pPr>
          </w:p>
          <w:p w14:paraId="4D1FD84D" w14:textId="77777777" w:rsidR="00F92560" w:rsidRDefault="00F92560">
            <w:pPr>
              <w:pStyle w:val="TableParagraph"/>
              <w:rPr>
                <w:b/>
                <w:sz w:val="20"/>
              </w:rPr>
            </w:pPr>
          </w:p>
          <w:p w14:paraId="59B9ED7E" w14:textId="77777777" w:rsidR="00F92560" w:rsidRDefault="00F92560">
            <w:pPr>
              <w:pStyle w:val="TableParagraph"/>
              <w:rPr>
                <w:b/>
                <w:sz w:val="20"/>
              </w:rPr>
            </w:pPr>
          </w:p>
          <w:p w14:paraId="4CD8EDB7" w14:textId="77777777" w:rsidR="00F92560" w:rsidRDefault="00F92560">
            <w:pPr>
              <w:pStyle w:val="TableParagraph"/>
              <w:spacing w:before="118"/>
              <w:rPr>
                <w:b/>
                <w:sz w:val="20"/>
              </w:rPr>
            </w:pPr>
          </w:p>
          <w:p w14:paraId="39245162" w14:textId="77777777" w:rsidR="00F92560" w:rsidRDefault="000F5154">
            <w:pPr>
              <w:pStyle w:val="TableParagraph"/>
              <w:ind w:left="18"/>
              <w:jc w:val="center"/>
              <w:rPr>
                <w:b/>
                <w:sz w:val="20"/>
              </w:rPr>
            </w:pPr>
            <w:r>
              <w:rPr>
                <w:b/>
                <w:spacing w:val="-5"/>
                <w:sz w:val="20"/>
              </w:rPr>
              <w:t>39</w:t>
            </w:r>
          </w:p>
        </w:tc>
        <w:tc>
          <w:tcPr>
            <w:tcW w:w="6068" w:type="dxa"/>
          </w:tcPr>
          <w:p w14:paraId="4152F684" w14:textId="77777777" w:rsidR="00F92560" w:rsidRDefault="00F92560">
            <w:pPr>
              <w:pStyle w:val="TableParagraph"/>
              <w:rPr>
                <w:b/>
                <w:sz w:val="20"/>
              </w:rPr>
            </w:pPr>
          </w:p>
          <w:p w14:paraId="26C7FE98" w14:textId="77777777" w:rsidR="00F92560" w:rsidRDefault="00F92560">
            <w:pPr>
              <w:pStyle w:val="TableParagraph"/>
              <w:rPr>
                <w:b/>
                <w:sz w:val="20"/>
              </w:rPr>
            </w:pPr>
          </w:p>
          <w:p w14:paraId="617EE27C" w14:textId="77777777" w:rsidR="00F92560" w:rsidRDefault="00F92560">
            <w:pPr>
              <w:pStyle w:val="TableParagraph"/>
              <w:spacing w:before="117"/>
              <w:rPr>
                <w:b/>
                <w:sz w:val="20"/>
              </w:rPr>
            </w:pPr>
          </w:p>
          <w:p w14:paraId="5BC3A402" w14:textId="77777777" w:rsidR="00F92560" w:rsidRDefault="000F5154">
            <w:pPr>
              <w:pStyle w:val="TableParagraph"/>
              <w:ind w:left="107" w:right="155"/>
              <w:rPr>
                <w:sz w:val="20"/>
              </w:rPr>
            </w:pPr>
            <w:r>
              <w:rPr>
                <w:sz w:val="20"/>
              </w:rPr>
              <w:t>Accounts</w:t>
            </w:r>
            <w:r>
              <w:rPr>
                <w:spacing w:val="-6"/>
                <w:sz w:val="20"/>
              </w:rPr>
              <w:t xml:space="preserve"> </w:t>
            </w:r>
            <w:r>
              <w:rPr>
                <w:sz w:val="20"/>
              </w:rPr>
              <w:t>for</w:t>
            </w:r>
            <w:r>
              <w:rPr>
                <w:spacing w:val="-6"/>
                <w:sz w:val="20"/>
              </w:rPr>
              <w:t xml:space="preserve"> </w:t>
            </w:r>
            <w:r>
              <w:rPr>
                <w:sz w:val="20"/>
              </w:rPr>
              <w:t>a</w:t>
            </w:r>
            <w:r>
              <w:rPr>
                <w:spacing w:val="-6"/>
                <w:sz w:val="20"/>
              </w:rPr>
              <w:t xml:space="preserve"> </w:t>
            </w:r>
            <w:r>
              <w:rPr>
                <w:sz w:val="20"/>
              </w:rPr>
              <w:t>medium</w:t>
            </w:r>
            <w:r>
              <w:rPr>
                <w:spacing w:val="-5"/>
                <w:sz w:val="20"/>
              </w:rPr>
              <w:t xml:space="preserve"> </w:t>
            </w:r>
            <w:r>
              <w:rPr>
                <w:sz w:val="20"/>
              </w:rPr>
              <w:t>to</w:t>
            </w:r>
            <w:r>
              <w:rPr>
                <w:spacing w:val="-6"/>
                <w:sz w:val="20"/>
              </w:rPr>
              <w:t xml:space="preserve"> </w:t>
            </w:r>
            <w:proofErr w:type="gramStart"/>
            <w:r>
              <w:rPr>
                <w:sz w:val="20"/>
              </w:rPr>
              <w:t>large</w:t>
            </w:r>
            <w:r>
              <w:rPr>
                <w:spacing w:val="-4"/>
                <w:sz w:val="20"/>
              </w:rPr>
              <w:t xml:space="preserve"> </w:t>
            </w:r>
            <w:r>
              <w:rPr>
                <w:sz w:val="20"/>
              </w:rPr>
              <w:t>incorporated</w:t>
            </w:r>
            <w:proofErr w:type="gramEnd"/>
            <w:r>
              <w:rPr>
                <w:spacing w:val="-5"/>
                <w:sz w:val="20"/>
              </w:rPr>
              <w:t xml:space="preserve"> </w:t>
            </w:r>
            <w:r>
              <w:rPr>
                <w:sz w:val="20"/>
              </w:rPr>
              <w:t>entity</w:t>
            </w:r>
            <w:r>
              <w:rPr>
                <w:spacing w:val="-6"/>
                <w:sz w:val="20"/>
              </w:rPr>
              <w:t xml:space="preserve"> </w:t>
            </w:r>
            <w:r>
              <w:rPr>
                <w:sz w:val="20"/>
              </w:rPr>
              <w:t>and</w:t>
            </w:r>
            <w:r>
              <w:rPr>
                <w:spacing w:val="-4"/>
                <w:sz w:val="20"/>
              </w:rPr>
              <w:t xml:space="preserve"> </w:t>
            </w:r>
            <w:r>
              <w:rPr>
                <w:sz w:val="20"/>
              </w:rPr>
              <w:t xml:space="preserve">all other </w:t>
            </w:r>
            <w:proofErr w:type="spellStart"/>
            <w:r>
              <w:rPr>
                <w:sz w:val="20"/>
              </w:rPr>
              <w:t>organisations</w:t>
            </w:r>
            <w:proofErr w:type="spellEnd"/>
            <w:r>
              <w:rPr>
                <w:sz w:val="20"/>
              </w:rPr>
              <w:t xml:space="preserve"> that are required to prepare audited </w:t>
            </w:r>
            <w:r>
              <w:rPr>
                <w:spacing w:val="-2"/>
                <w:sz w:val="20"/>
              </w:rPr>
              <w:t>accounts.</w:t>
            </w:r>
          </w:p>
        </w:tc>
        <w:tc>
          <w:tcPr>
            <w:tcW w:w="6095" w:type="dxa"/>
          </w:tcPr>
          <w:p w14:paraId="7B77CF51" w14:textId="77777777" w:rsidR="00F92560" w:rsidRDefault="000F5154">
            <w:pPr>
              <w:pStyle w:val="TableParagraph"/>
              <w:ind w:left="107" w:right="198"/>
              <w:rPr>
                <w:i/>
                <w:sz w:val="20"/>
              </w:rPr>
            </w:pPr>
            <w:r>
              <w:rPr>
                <w:sz w:val="20"/>
              </w:rPr>
              <w:t>If</w:t>
            </w:r>
            <w:r>
              <w:rPr>
                <w:spacing w:val="-5"/>
                <w:sz w:val="20"/>
              </w:rPr>
              <w:t xml:space="preserve"> </w:t>
            </w:r>
            <w:r>
              <w:rPr>
                <w:sz w:val="20"/>
              </w:rPr>
              <w:t>you</w:t>
            </w:r>
            <w:r>
              <w:rPr>
                <w:spacing w:val="-5"/>
                <w:sz w:val="20"/>
              </w:rPr>
              <w:t xml:space="preserve"> </w:t>
            </w:r>
            <w:r>
              <w:rPr>
                <w:sz w:val="20"/>
              </w:rPr>
              <w:t>are</w:t>
            </w:r>
            <w:r>
              <w:rPr>
                <w:spacing w:val="-4"/>
                <w:sz w:val="20"/>
              </w:rPr>
              <w:t xml:space="preserve"> </w:t>
            </w:r>
            <w:r>
              <w:rPr>
                <w:sz w:val="20"/>
              </w:rPr>
              <w:t>not</w:t>
            </w:r>
            <w:r>
              <w:rPr>
                <w:spacing w:val="-6"/>
                <w:sz w:val="20"/>
              </w:rPr>
              <w:t xml:space="preserve"> </w:t>
            </w:r>
            <w:r>
              <w:rPr>
                <w:sz w:val="20"/>
              </w:rPr>
              <w:t>a</w:t>
            </w:r>
            <w:r>
              <w:rPr>
                <w:spacing w:val="-3"/>
                <w:sz w:val="20"/>
              </w:rPr>
              <w:t xml:space="preserve"> </w:t>
            </w:r>
            <w:r>
              <w:rPr>
                <w:sz w:val="20"/>
              </w:rPr>
              <w:t>medium</w:t>
            </w:r>
            <w:r>
              <w:rPr>
                <w:spacing w:val="-3"/>
                <w:sz w:val="20"/>
              </w:rPr>
              <w:t xml:space="preserve"> </w:t>
            </w:r>
            <w:r>
              <w:rPr>
                <w:sz w:val="20"/>
              </w:rPr>
              <w:t>to</w:t>
            </w:r>
            <w:r>
              <w:rPr>
                <w:spacing w:val="-6"/>
                <w:sz w:val="20"/>
              </w:rPr>
              <w:t xml:space="preserve"> </w:t>
            </w:r>
            <w:proofErr w:type="gramStart"/>
            <w:r>
              <w:rPr>
                <w:sz w:val="20"/>
              </w:rPr>
              <w:t>large</w:t>
            </w:r>
            <w:r>
              <w:rPr>
                <w:spacing w:val="-4"/>
                <w:sz w:val="20"/>
              </w:rPr>
              <w:t xml:space="preserve"> </w:t>
            </w:r>
            <w:r>
              <w:rPr>
                <w:sz w:val="20"/>
              </w:rPr>
              <w:t>incorporated</w:t>
            </w:r>
            <w:proofErr w:type="gramEnd"/>
            <w:r>
              <w:rPr>
                <w:spacing w:val="-5"/>
                <w:sz w:val="20"/>
              </w:rPr>
              <w:t xml:space="preserve"> </w:t>
            </w:r>
            <w:r>
              <w:rPr>
                <w:sz w:val="20"/>
              </w:rPr>
              <w:t>entity</w:t>
            </w:r>
            <w:r>
              <w:rPr>
                <w:spacing w:val="-7"/>
                <w:sz w:val="20"/>
              </w:rPr>
              <w:t xml:space="preserve"> </w:t>
            </w:r>
            <w:r>
              <w:rPr>
                <w:sz w:val="20"/>
              </w:rPr>
              <w:t xml:space="preserve">or other organisation that is required to prepare audited accounts, please answer </w:t>
            </w:r>
            <w:r>
              <w:rPr>
                <w:i/>
                <w:sz w:val="20"/>
              </w:rPr>
              <w:t>N/A.</w:t>
            </w:r>
          </w:p>
          <w:p w14:paraId="3E595A86" w14:textId="77777777" w:rsidR="00F92560" w:rsidRDefault="000F5154">
            <w:pPr>
              <w:pStyle w:val="TableParagraph"/>
              <w:spacing w:before="234"/>
              <w:ind w:left="107" w:right="198"/>
              <w:rPr>
                <w:sz w:val="20"/>
              </w:rPr>
            </w:pPr>
            <w:r>
              <w:rPr>
                <w:sz w:val="20"/>
              </w:rPr>
              <w:t xml:space="preserve">If you are a medium to </w:t>
            </w:r>
            <w:proofErr w:type="gramStart"/>
            <w:r>
              <w:rPr>
                <w:sz w:val="20"/>
              </w:rPr>
              <w:t>large incorporated</w:t>
            </w:r>
            <w:proofErr w:type="gramEnd"/>
            <w:r>
              <w:rPr>
                <w:sz w:val="20"/>
              </w:rPr>
              <w:t xml:space="preserve"> entity or other organisation that is required to prepare</w:t>
            </w:r>
            <w:r>
              <w:rPr>
                <w:spacing w:val="-1"/>
                <w:sz w:val="20"/>
              </w:rPr>
              <w:t xml:space="preserve"> </w:t>
            </w:r>
            <w:r>
              <w:rPr>
                <w:sz w:val="20"/>
              </w:rPr>
              <w:t>audited</w:t>
            </w:r>
            <w:r>
              <w:rPr>
                <w:spacing w:val="-1"/>
                <w:sz w:val="20"/>
              </w:rPr>
              <w:t xml:space="preserve"> </w:t>
            </w:r>
            <w:r>
              <w:rPr>
                <w:sz w:val="20"/>
              </w:rPr>
              <w:t>accounts, please</w:t>
            </w:r>
            <w:r>
              <w:rPr>
                <w:spacing w:val="-5"/>
                <w:sz w:val="20"/>
              </w:rPr>
              <w:t xml:space="preserve"> </w:t>
            </w:r>
            <w:r>
              <w:rPr>
                <w:sz w:val="20"/>
              </w:rPr>
              <w:t>provide</w:t>
            </w:r>
            <w:r>
              <w:rPr>
                <w:spacing w:val="-5"/>
                <w:sz w:val="20"/>
              </w:rPr>
              <w:t xml:space="preserve"> </w:t>
            </w:r>
            <w:r>
              <w:rPr>
                <w:sz w:val="20"/>
              </w:rPr>
              <w:t>a</w:t>
            </w:r>
            <w:r>
              <w:rPr>
                <w:spacing w:val="-6"/>
                <w:sz w:val="20"/>
              </w:rPr>
              <w:t xml:space="preserve"> </w:t>
            </w:r>
            <w:r>
              <w:rPr>
                <w:sz w:val="20"/>
              </w:rPr>
              <w:t>copy</w:t>
            </w:r>
            <w:r>
              <w:rPr>
                <w:spacing w:val="-7"/>
                <w:sz w:val="20"/>
              </w:rPr>
              <w:t xml:space="preserve"> </w:t>
            </w:r>
            <w:r>
              <w:rPr>
                <w:sz w:val="20"/>
              </w:rPr>
              <w:t>of</w:t>
            </w:r>
            <w:r>
              <w:rPr>
                <w:spacing w:val="-4"/>
                <w:sz w:val="20"/>
              </w:rPr>
              <w:t xml:space="preserve"> </w:t>
            </w:r>
            <w:r>
              <w:rPr>
                <w:sz w:val="20"/>
              </w:rPr>
              <w:t>the</w:t>
            </w:r>
            <w:r>
              <w:rPr>
                <w:spacing w:val="-7"/>
                <w:sz w:val="20"/>
              </w:rPr>
              <w:t xml:space="preserve"> </w:t>
            </w:r>
            <w:r>
              <w:rPr>
                <w:sz w:val="20"/>
              </w:rPr>
              <w:t>most</w:t>
            </w:r>
            <w:r>
              <w:rPr>
                <w:spacing w:val="-4"/>
                <w:sz w:val="20"/>
              </w:rPr>
              <w:t xml:space="preserve"> </w:t>
            </w:r>
            <w:r>
              <w:rPr>
                <w:sz w:val="20"/>
              </w:rPr>
              <w:t>recent</w:t>
            </w:r>
            <w:r>
              <w:rPr>
                <w:spacing w:val="-3"/>
                <w:sz w:val="20"/>
              </w:rPr>
              <w:t xml:space="preserve"> </w:t>
            </w:r>
            <w:r>
              <w:rPr>
                <w:sz w:val="20"/>
              </w:rPr>
              <w:t>audited</w:t>
            </w:r>
            <w:r>
              <w:rPr>
                <w:spacing w:val="-5"/>
                <w:sz w:val="20"/>
              </w:rPr>
              <w:t xml:space="preserve"> </w:t>
            </w:r>
            <w:r>
              <w:rPr>
                <w:sz w:val="20"/>
              </w:rPr>
              <w:t>accounts covering</w:t>
            </w:r>
            <w:r>
              <w:rPr>
                <w:spacing w:val="-3"/>
                <w:sz w:val="20"/>
              </w:rPr>
              <w:t xml:space="preserve"> </w:t>
            </w:r>
            <w:r>
              <w:rPr>
                <w:sz w:val="20"/>
              </w:rPr>
              <w:t>either</w:t>
            </w:r>
            <w:r>
              <w:rPr>
                <w:spacing w:val="-4"/>
                <w:sz w:val="20"/>
              </w:rPr>
              <w:t xml:space="preserve"> </w:t>
            </w:r>
            <w:r>
              <w:rPr>
                <w:sz w:val="20"/>
              </w:rPr>
              <w:t>the</w:t>
            </w:r>
            <w:r>
              <w:rPr>
                <w:spacing w:val="-1"/>
                <w:sz w:val="20"/>
              </w:rPr>
              <w:t xml:space="preserve"> </w:t>
            </w:r>
            <w:r>
              <w:rPr>
                <w:sz w:val="20"/>
              </w:rPr>
              <w:t>most recent</w:t>
            </w:r>
            <w:r>
              <w:rPr>
                <w:spacing w:val="-3"/>
                <w:sz w:val="20"/>
              </w:rPr>
              <w:t xml:space="preserve"> </w:t>
            </w:r>
            <w:r>
              <w:rPr>
                <w:sz w:val="20"/>
              </w:rPr>
              <w:t>two-year</w:t>
            </w:r>
            <w:r>
              <w:rPr>
                <w:spacing w:val="-1"/>
                <w:sz w:val="20"/>
              </w:rPr>
              <w:t xml:space="preserve"> </w:t>
            </w:r>
            <w:r>
              <w:rPr>
                <w:sz w:val="20"/>
              </w:rPr>
              <w:t>period</w:t>
            </w:r>
            <w:r>
              <w:rPr>
                <w:spacing w:val="-4"/>
                <w:sz w:val="20"/>
              </w:rPr>
              <w:t xml:space="preserve"> </w:t>
            </w:r>
            <w:r>
              <w:rPr>
                <w:sz w:val="20"/>
              </w:rPr>
              <w:t>of trading or, if trading for less than two years, the period that is</w:t>
            </w:r>
          </w:p>
          <w:p w14:paraId="04F2A984" w14:textId="13452FFC" w:rsidR="00F92560" w:rsidRDefault="000F5154">
            <w:pPr>
              <w:pStyle w:val="TableParagraph"/>
              <w:spacing w:before="2" w:line="216" w:lineRule="exact"/>
              <w:ind w:left="107"/>
              <w:rPr>
                <w:sz w:val="20"/>
              </w:rPr>
            </w:pPr>
            <w:r>
              <w:rPr>
                <w:spacing w:val="-2"/>
                <w:sz w:val="20"/>
              </w:rPr>
              <w:t>available.</w:t>
            </w:r>
            <w:r w:rsidR="00412E5E">
              <w:rPr>
                <w:spacing w:val="-2"/>
                <w:sz w:val="20"/>
              </w:rPr>
              <w:br/>
            </w:r>
            <w:r w:rsidR="00412E5E">
              <w:rPr>
                <w:spacing w:val="-2"/>
                <w:sz w:val="20"/>
              </w:rPr>
              <w:br/>
            </w:r>
          </w:p>
        </w:tc>
        <w:tc>
          <w:tcPr>
            <w:tcW w:w="1916" w:type="dxa"/>
          </w:tcPr>
          <w:p w14:paraId="6C5DD077" w14:textId="77777777" w:rsidR="00F92560" w:rsidRDefault="000F5154">
            <w:pPr>
              <w:pStyle w:val="TableParagraph"/>
              <w:spacing w:before="2"/>
              <w:ind w:left="106"/>
              <w:rPr>
                <w:sz w:val="20"/>
              </w:rPr>
            </w:pPr>
            <w:r>
              <w:rPr>
                <w:b/>
                <w:spacing w:val="-2"/>
                <w:sz w:val="20"/>
              </w:rPr>
              <w:t xml:space="preserve">Document: </w:t>
            </w:r>
            <w:r>
              <w:rPr>
                <w:sz w:val="20"/>
              </w:rPr>
              <w:t>Accounts</w:t>
            </w:r>
            <w:r>
              <w:rPr>
                <w:spacing w:val="-16"/>
                <w:sz w:val="20"/>
              </w:rPr>
              <w:t xml:space="preserve"> </w:t>
            </w:r>
            <w:r>
              <w:rPr>
                <w:sz w:val="20"/>
              </w:rPr>
              <w:t>for</w:t>
            </w:r>
            <w:r>
              <w:rPr>
                <w:spacing w:val="-16"/>
                <w:sz w:val="20"/>
              </w:rPr>
              <w:t xml:space="preserve"> </w:t>
            </w:r>
            <w:r>
              <w:rPr>
                <w:sz w:val="20"/>
              </w:rPr>
              <w:t>last two years</w:t>
            </w:r>
          </w:p>
        </w:tc>
      </w:tr>
      <w:tr w:rsidR="00F92560" w14:paraId="2768CC29" w14:textId="77777777">
        <w:trPr>
          <w:trHeight w:val="1886"/>
        </w:trPr>
        <w:tc>
          <w:tcPr>
            <w:tcW w:w="1268" w:type="dxa"/>
          </w:tcPr>
          <w:p w14:paraId="11B6DE9C" w14:textId="77777777" w:rsidR="00F92560" w:rsidRDefault="00F92560">
            <w:pPr>
              <w:pStyle w:val="TableParagraph"/>
              <w:rPr>
                <w:b/>
                <w:sz w:val="20"/>
              </w:rPr>
            </w:pPr>
          </w:p>
          <w:p w14:paraId="2F86B26E" w14:textId="77777777" w:rsidR="00F92560" w:rsidRDefault="00F92560">
            <w:pPr>
              <w:pStyle w:val="TableParagraph"/>
              <w:rPr>
                <w:b/>
                <w:sz w:val="20"/>
              </w:rPr>
            </w:pPr>
          </w:p>
          <w:p w14:paraId="5D7802CC" w14:textId="77777777" w:rsidR="00F92560" w:rsidRDefault="00F92560">
            <w:pPr>
              <w:pStyle w:val="TableParagraph"/>
              <w:spacing w:before="118"/>
              <w:rPr>
                <w:b/>
                <w:sz w:val="20"/>
              </w:rPr>
            </w:pPr>
          </w:p>
          <w:p w14:paraId="601027F8" w14:textId="77777777" w:rsidR="00F92560" w:rsidRDefault="000F5154">
            <w:pPr>
              <w:pStyle w:val="TableParagraph"/>
              <w:ind w:left="18"/>
              <w:jc w:val="center"/>
              <w:rPr>
                <w:b/>
                <w:sz w:val="20"/>
              </w:rPr>
            </w:pPr>
            <w:r>
              <w:rPr>
                <w:b/>
                <w:spacing w:val="-5"/>
                <w:sz w:val="20"/>
              </w:rPr>
              <w:t>40</w:t>
            </w:r>
          </w:p>
        </w:tc>
        <w:tc>
          <w:tcPr>
            <w:tcW w:w="6068" w:type="dxa"/>
          </w:tcPr>
          <w:p w14:paraId="66DA4975" w14:textId="77777777" w:rsidR="00F92560" w:rsidRDefault="00F92560">
            <w:pPr>
              <w:pStyle w:val="TableParagraph"/>
              <w:rPr>
                <w:b/>
                <w:sz w:val="20"/>
              </w:rPr>
            </w:pPr>
          </w:p>
          <w:p w14:paraId="5F40EAB7" w14:textId="77777777" w:rsidR="00F92560" w:rsidRDefault="00F92560">
            <w:pPr>
              <w:pStyle w:val="TableParagraph"/>
              <w:rPr>
                <w:b/>
                <w:sz w:val="20"/>
              </w:rPr>
            </w:pPr>
          </w:p>
          <w:p w14:paraId="587946D2" w14:textId="77777777" w:rsidR="00F92560" w:rsidRDefault="00F92560">
            <w:pPr>
              <w:pStyle w:val="TableParagraph"/>
              <w:spacing w:before="117"/>
              <w:rPr>
                <w:b/>
                <w:sz w:val="20"/>
              </w:rPr>
            </w:pPr>
          </w:p>
          <w:p w14:paraId="3F9EC60C" w14:textId="77777777" w:rsidR="00F92560" w:rsidRDefault="000F5154">
            <w:pPr>
              <w:pStyle w:val="TableParagraph"/>
              <w:ind w:left="107"/>
              <w:rPr>
                <w:sz w:val="20"/>
              </w:rPr>
            </w:pPr>
            <w:r>
              <w:rPr>
                <w:sz w:val="20"/>
              </w:rPr>
              <w:t>Accounts</w:t>
            </w:r>
            <w:r>
              <w:rPr>
                <w:spacing w:val="-10"/>
                <w:sz w:val="20"/>
              </w:rPr>
              <w:t xml:space="preserve"> </w:t>
            </w:r>
            <w:r>
              <w:rPr>
                <w:sz w:val="20"/>
              </w:rPr>
              <w:t>for</w:t>
            </w:r>
            <w:r>
              <w:rPr>
                <w:spacing w:val="-9"/>
                <w:sz w:val="20"/>
              </w:rPr>
              <w:t xml:space="preserve"> </w:t>
            </w:r>
            <w:r>
              <w:rPr>
                <w:sz w:val="20"/>
              </w:rPr>
              <w:t>other</w:t>
            </w:r>
            <w:r>
              <w:rPr>
                <w:spacing w:val="-7"/>
                <w:sz w:val="20"/>
              </w:rPr>
              <w:t xml:space="preserve"> </w:t>
            </w:r>
            <w:r>
              <w:rPr>
                <w:sz w:val="20"/>
              </w:rPr>
              <w:t>organisation</w:t>
            </w:r>
            <w:r>
              <w:rPr>
                <w:spacing w:val="-6"/>
                <w:sz w:val="20"/>
              </w:rPr>
              <w:t xml:space="preserve"> </w:t>
            </w:r>
            <w:r>
              <w:rPr>
                <w:spacing w:val="-2"/>
                <w:sz w:val="20"/>
              </w:rPr>
              <w:t>types.</w:t>
            </w:r>
          </w:p>
        </w:tc>
        <w:tc>
          <w:tcPr>
            <w:tcW w:w="6095" w:type="dxa"/>
          </w:tcPr>
          <w:p w14:paraId="49209971" w14:textId="77777777" w:rsidR="00F92560" w:rsidRDefault="000F5154">
            <w:pPr>
              <w:pStyle w:val="TableParagraph"/>
              <w:ind w:left="107" w:right="285"/>
              <w:jc w:val="both"/>
              <w:rPr>
                <w:i/>
                <w:sz w:val="20"/>
              </w:rPr>
            </w:pPr>
            <w:r>
              <w:rPr>
                <w:sz w:val="20"/>
              </w:rPr>
              <w:t>If</w:t>
            </w:r>
            <w:r>
              <w:rPr>
                <w:spacing w:val="-5"/>
                <w:sz w:val="20"/>
              </w:rPr>
              <w:t xml:space="preserve"> </w:t>
            </w:r>
            <w:r>
              <w:rPr>
                <w:sz w:val="20"/>
              </w:rPr>
              <w:t>you</w:t>
            </w:r>
            <w:r>
              <w:rPr>
                <w:spacing w:val="-5"/>
                <w:sz w:val="20"/>
              </w:rPr>
              <w:t xml:space="preserve"> </w:t>
            </w:r>
            <w:r>
              <w:rPr>
                <w:sz w:val="20"/>
              </w:rPr>
              <w:t>are</w:t>
            </w:r>
            <w:r>
              <w:rPr>
                <w:spacing w:val="-4"/>
                <w:sz w:val="20"/>
              </w:rPr>
              <w:t xml:space="preserve"> </w:t>
            </w:r>
            <w:r>
              <w:rPr>
                <w:sz w:val="20"/>
              </w:rPr>
              <w:t>not</w:t>
            </w:r>
            <w:r>
              <w:rPr>
                <w:spacing w:val="-5"/>
                <w:sz w:val="20"/>
              </w:rPr>
              <w:t xml:space="preserve"> </w:t>
            </w:r>
            <w:r>
              <w:rPr>
                <w:sz w:val="20"/>
              </w:rPr>
              <w:t>another</w:t>
            </w:r>
            <w:r>
              <w:rPr>
                <w:spacing w:val="-5"/>
                <w:sz w:val="20"/>
              </w:rPr>
              <w:t xml:space="preserve"> </w:t>
            </w:r>
            <w:r>
              <w:rPr>
                <w:sz w:val="20"/>
              </w:rPr>
              <w:t>organisation</w:t>
            </w:r>
            <w:r>
              <w:rPr>
                <w:spacing w:val="-4"/>
                <w:sz w:val="20"/>
              </w:rPr>
              <w:t xml:space="preserve"> </w:t>
            </w:r>
            <w:r>
              <w:rPr>
                <w:sz w:val="20"/>
              </w:rPr>
              <w:t>type</w:t>
            </w:r>
            <w:r>
              <w:rPr>
                <w:spacing w:val="-5"/>
                <w:sz w:val="20"/>
              </w:rPr>
              <w:t xml:space="preserve"> </w:t>
            </w:r>
            <w:r>
              <w:rPr>
                <w:sz w:val="20"/>
              </w:rPr>
              <w:t>(e.g.</w:t>
            </w:r>
            <w:r>
              <w:rPr>
                <w:spacing w:val="-6"/>
                <w:sz w:val="20"/>
              </w:rPr>
              <w:t xml:space="preserve"> </w:t>
            </w:r>
            <w:r>
              <w:rPr>
                <w:sz w:val="20"/>
              </w:rPr>
              <w:t>not</w:t>
            </w:r>
            <w:r>
              <w:rPr>
                <w:spacing w:val="-4"/>
                <w:sz w:val="20"/>
              </w:rPr>
              <w:t xml:space="preserve"> </w:t>
            </w:r>
            <w:r>
              <w:rPr>
                <w:sz w:val="20"/>
              </w:rPr>
              <w:t>for</w:t>
            </w:r>
            <w:r>
              <w:rPr>
                <w:spacing w:val="-5"/>
                <w:sz w:val="20"/>
              </w:rPr>
              <w:t xml:space="preserve"> </w:t>
            </w:r>
            <w:r>
              <w:rPr>
                <w:sz w:val="20"/>
              </w:rPr>
              <w:t xml:space="preserve">profit entities, local authorities, housing associations, charities), please answer </w:t>
            </w:r>
            <w:r>
              <w:rPr>
                <w:i/>
                <w:sz w:val="20"/>
              </w:rPr>
              <w:t>N/A.</w:t>
            </w:r>
          </w:p>
          <w:p w14:paraId="02AB7127" w14:textId="77777777" w:rsidR="00F92560" w:rsidRDefault="000F5154">
            <w:pPr>
              <w:pStyle w:val="TableParagraph"/>
              <w:spacing w:before="235"/>
              <w:ind w:left="107" w:right="118"/>
              <w:rPr>
                <w:sz w:val="20"/>
              </w:rPr>
            </w:pPr>
            <w:r>
              <w:rPr>
                <w:sz w:val="20"/>
              </w:rPr>
              <w:t>If you are another organisation type, please provide a copy of your audited accounts. If you do not have any audited accounts,</w:t>
            </w:r>
            <w:r>
              <w:rPr>
                <w:spacing w:val="-7"/>
                <w:sz w:val="20"/>
              </w:rPr>
              <w:t xml:space="preserve"> </w:t>
            </w:r>
            <w:r>
              <w:rPr>
                <w:sz w:val="20"/>
              </w:rPr>
              <w:t>an</w:t>
            </w:r>
            <w:r>
              <w:rPr>
                <w:spacing w:val="-4"/>
                <w:sz w:val="20"/>
              </w:rPr>
              <w:t xml:space="preserve"> </w:t>
            </w:r>
            <w:r>
              <w:rPr>
                <w:sz w:val="20"/>
              </w:rPr>
              <w:t>unaudited</w:t>
            </w:r>
            <w:r>
              <w:rPr>
                <w:spacing w:val="-4"/>
                <w:sz w:val="20"/>
              </w:rPr>
              <w:t xml:space="preserve"> </w:t>
            </w:r>
            <w:r>
              <w:rPr>
                <w:sz w:val="20"/>
              </w:rPr>
              <w:t>copy</w:t>
            </w:r>
            <w:r>
              <w:rPr>
                <w:spacing w:val="-5"/>
                <w:sz w:val="20"/>
              </w:rPr>
              <w:t xml:space="preserve"> </w:t>
            </w:r>
            <w:r>
              <w:rPr>
                <w:sz w:val="20"/>
              </w:rPr>
              <w:t>of</w:t>
            </w:r>
            <w:r>
              <w:rPr>
                <w:spacing w:val="-5"/>
                <w:sz w:val="20"/>
              </w:rPr>
              <w:t xml:space="preserve"> </w:t>
            </w:r>
            <w:r>
              <w:rPr>
                <w:sz w:val="20"/>
              </w:rPr>
              <w:t>the</w:t>
            </w:r>
            <w:r>
              <w:rPr>
                <w:spacing w:val="-7"/>
                <w:sz w:val="20"/>
              </w:rPr>
              <w:t xml:space="preserve"> </w:t>
            </w:r>
            <w:r>
              <w:rPr>
                <w:sz w:val="20"/>
              </w:rPr>
              <w:t>most</w:t>
            </w:r>
            <w:r>
              <w:rPr>
                <w:spacing w:val="-4"/>
                <w:sz w:val="20"/>
              </w:rPr>
              <w:t xml:space="preserve"> </w:t>
            </w:r>
            <w:r>
              <w:rPr>
                <w:sz w:val="20"/>
              </w:rPr>
              <w:t>recent</w:t>
            </w:r>
            <w:r>
              <w:rPr>
                <w:spacing w:val="-6"/>
                <w:sz w:val="20"/>
              </w:rPr>
              <w:t xml:space="preserve"> </w:t>
            </w:r>
            <w:r>
              <w:rPr>
                <w:sz w:val="20"/>
              </w:rPr>
              <w:t>accounts</w:t>
            </w:r>
            <w:r>
              <w:rPr>
                <w:spacing w:val="-7"/>
                <w:sz w:val="20"/>
              </w:rPr>
              <w:t xml:space="preserve"> </w:t>
            </w:r>
            <w:r>
              <w:rPr>
                <w:sz w:val="20"/>
              </w:rPr>
              <w:t>as</w:t>
            </w:r>
          </w:p>
          <w:p w14:paraId="06208444" w14:textId="77777777" w:rsidR="00F92560" w:rsidRDefault="000F5154">
            <w:pPr>
              <w:pStyle w:val="TableParagraph"/>
              <w:spacing w:before="1" w:line="216" w:lineRule="exact"/>
              <w:ind w:left="107"/>
              <w:rPr>
                <w:sz w:val="20"/>
              </w:rPr>
            </w:pPr>
            <w:r>
              <w:rPr>
                <w:sz w:val="20"/>
              </w:rPr>
              <w:t>described</w:t>
            </w:r>
            <w:r>
              <w:rPr>
                <w:spacing w:val="-8"/>
                <w:sz w:val="20"/>
              </w:rPr>
              <w:t xml:space="preserve"> </w:t>
            </w:r>
            <w:r>
              <w:rPr>
                <w:sz w:val="20"/>
              </w:rPr>
              <w:t>in</w:t>
            </w:r>
            <w:r>
              <w:rPr>
                <w:spacing w:val="-4"/>
                <w:sz w:val="20"/>
              </w:rPr>
              <w:t xml:space="preserve"> </w:t>
            </w:r>
            <w:r>
              <w:rPr>
                <w:sz w:val="20"/>
              </w:rPr>
              <w:t>question</w:t>
            </w:r>
            <w:r>
              <w:rPr>
                <w:spacing w:val="-5"/>
                <w:sz w:val="20"/>
              </w:rPr>
              <w:t xml:space="preserve"> </w:t>
            </w:r>
            <w:r>
              <w:rPr>
                <w:i/>
                <w:sz w:val="20"/>
              </w:rPr>
              <w:t>38</w:t>
            </w:r>
            <w:r>
              <w:rPr>
                <w:i/>
                <w:spacing w:val="-6"/>
                <w:sz w:val="20"/>
              </w:rPr>
              <w:t xml:space="preserve"> </w:t>
            </w:r>
            <w:r>
              <w:rPr>
                <w:sz w:val="20"/>
              </w:rPr>
              <w:t>should</w:t>
            </w:r>
            <w:r>
              <w:rPr>
                <w:spacing w:val="-6"/>
                <w:sz w:val="20"/>
              </w:rPr>
              <w:t xml:space="preserve"> </w:t>
            </w:r>
            <w:r>
              <w:rPr>
                <w:sz w:val="20"/>
              </w:rPr>
              <w:t>be</w:t>
            </w:r>
            <w:r>
              <w:rPr>
                <w:spacing w:val="-6"/>
                <w:sz w:val="20"/>
              </w:rPr>
              <w:t xml:space="preserve"> </w:t>
            </w:r>
            <w:r>
              <w:rPr>
                <w:spacing w:val="-2"/>
                <w:sz w:val="20"/>
              </w:rPr>
              <w:t>provided.</w:t>
            </w:r>
          </w:p>
        </w:tc>
        <w:tc>
          <w:tcPr>
            <w:tcW w:w="1916" w:type="dxa"/>
          </w:tcPr>
          <w:p w14:paraId="287EE6CB" w14:textId="77777777" w:rsidR="00F92560" w:rsidRDefault="000F5154">
            <w:pPr>
              <w:pStyle w:val="TableParagraph"/>
              <w:spacing w:before="2"/>
              <w:ind w:left="106"/>
              <w:rPr>
                <w:sz w:val="20"/>
              </w:rPr>
            </w:pPr>
            <w:r>
              <w:rPr>
                <w:b/>
                <w:spacing w:val="-2"/>
                <w:sz w:val="20"/>
              </w:rPr>
              <w:t xml:space="preserve">Document: </w:t>
            </w:r>
            <w:r>
              <w:rPr>
                <w:sz w:val="20"/>
              </w:rPr>
              <w:t>Accounts</w:t>
            </w:r>
            <w:r>
              <w:rPr>
                <w:spacing w:val="-16"/>
                <w:sz w:val="20"/>
              </w:rPr>
              <w:t xml:space="preserve"> </w:t>
            </w:r>
            <w:r>
              <w:rPr>
                <w:sz w:val="20"/>
              </w:rPr>
              <w:t>for</w:t>
            </w:r>
            <w:r>
              <w:rPr>
                <w:spacing w:val="-16"/>
                <w:sz w:val="20"/>
              </w:rPr>
              <w:t xml:space="preserve"> </w:t>
            </w:r>
            <w:r>
              <w:rPr>
                <w:sz w:val="20"/>
              </w:rPr>
              <w:t>last two years</w:t>
            </w:r>
          </w:p>
        </w:tc>
      </w:tr>
      <w:tr w:rsidR="00F92560" w14:paraId="4F9EACE3" w14:textId="77777777">
        <w:trPr>
          <w:trHeight w:val="3093"/>
        </w:trPr>
        <w:tc>
          <w:tcPr>
            <w:tcW w:w="1268" w:type="dxa"/>
          </w:tcPr>
          <w:p w14:paraId="7A6D03FD" w14:textId="77777777" w:rsidR="00F92560" w:rsidRDefault="00F92560">
            <w:pPr>
              <w:pStyle w:val="TableParagraph"/>
              <w:rPr>
                <w:b/>
                <w:sz w:val="20"/>
              </w:rPr>
            </w:pPr>
          </w:p>
          <w:p w14:paraId="433F0738" w14:textId="77777777" w:rsidR="00F92560" w:rsidRDefault="00F92560">
            <w:pPr>
              <w:pStyle w:val="TableParagraph"/>
              <w:rPr>
                <w:b/>
                <w:sz w:val="20"/>
              </w:rPr>
            </w:pPr>
          </w:p>
          <w:p w14:paraId="6404CCC7" w14:textId="77777777" w:rsidR="00F92560" w:rsidRDefault="00F92560">
            <w:pPr>
              <w:pStyle w:val="TableParagraph"/>
              <w:rPr>
                <w:b/>
                <w:sz w:val="20"/>
              </w:rPr>
            </w:pPr>
          </w:p>
          <w:p w14:paraId="2730DB8A" w14:textId="77777777" w:rsidR="00F92560" w:rsidRDefault="00F92560">
            <w:pPr>
              <w:pStyle w:val="TableParagraph"/>
              <w:rPr>
                <w:b/>
                <w:sz w:val="20"/>
              </w:rPr>
            </w:pPr>
          </w:p>
          <w:p w14:paraId="18631088" w14:textId="77777777" w:rsidR="00F92560" w:rsidRDefault="00F92560">
            <w:pPr>
              <w:pStyle w:val="TableParagraph"/>
              <w:rPr>
                <w:b/>
                <w:sz w:val="20"/>
              </w:rPr>
            </w:pPr>
          </w:p>
          <w:p w14:paraId="2B7DEB41" w14:textId="77777777" w:rsidR="00F92560" w:rsidRDefault="00F92560">
            <w:pPr>
              <w:pStyle w:val="TableParagraph"/>
              <w:spacing w:before="14"/>
              <w:rPr>
                <w:b/>
                <w:sz w:val="20"/>
              </w:rPr>
            </w:pPr>
          </w:p>
          <w:p w14:paraId="18B6D8C9" w14:textId="77777777" w:rsidR="00F92560" w:rsidRDefault="000F5154">
            <w:pPr>
              <w:pStyle w:val="TableParagraph"/>
              <w:ind w:left="18"/>
              <w:jc w:val="center"/>
              <w:rPr>
                <w:b/>
                <w:sz w:val="20"/>
              </w:rPr>
            </w:pPr>
            <w:r>
              <w:rPr>
                <w:b/>
                <w:spacing w:val="-5"/>
                <w:sz w:val="20"/>
              </w:rPr>
              <w:t>41</w:t>
            </w:r>
          </w:p>
        </w:tc>
        <w:tc>
          <w:tcPr>
            <w:tcW w:w="6068" w:type="dxa"/>
          </w:tcPr>
          <w:p w14:paraId="39A74507" w14:textId="77777777" w:rsidR="00F92560" w:rsidRDefault="00F92560">
            <w:pPr>
              <w:pStyle w:val="TableParagraph"/>
              <w:rPr>
                <w:b/>
                <w:sz w:val="20"/>
              </w:rPr>
            </w:pPr>
          </w:p>
          <w:p w14:paraId="610FE53F" w14:textId="77777777" w:rsidR="00F92560" w:rsidRDefault="00F92560">
            <w:pPr>
              <w:pStyle w:val="TableParagraph"/>
              <w:rPr>
                <w:b/>
                <w:sz w:val="20"/>
              </w:rPr>
            </w:pPr>
          </w:p>
          <w:p w14:paraId="39DA9B92" w14:textId="77777777" w:rsidR="00F92560" w:rsidRDefault="00F92560">
            <w:pPr>
              <w:pStyle w:val="TableParagraph"/>
              <w:rPr>
                <w:b/>
                <w:sz w:val="20"/>
              </w:rPr>
            </w:pPr>
          </w:p>
          <w:p w14:paraId="128F0948" w14:textId="77777777" w:rsidR="00F92560" w:rsidRDefault="00F92560">
            <w:pPr>
              <w:pStyle w:val="TableParagraph"/>
              <w:rPr>
                <w:b/>
                <w:sz w:val="20"/>
              </w:rPr>
            </w:pPr>
          </w:p>
          <w:p w14:paraId="1463CF73" w14:textId="77777777" w:rsidR="00F92560" w:rsidRDefault="00F92560">
            <w:pPr>
              <w:pStyle w:val="TableParagraph"/>
              <w:rPr>
                <w:b/>
                <w:sz w:val="20"/>
              </w:rPr>
            </w:pPr>
          </w:p>
          <w:p w14:paraId="541A1C68" w14:textId="77777777" w:rsidR="00F92560" w:rsidRDefault="00F92560">
            <w:pPr>
              <w:pStyle w:val="TableParagraph"/>
              <w:spacing w:before="12"/>
              <w:rPr>
                <w:b/>
                <w:sz w:val="20"/>
              </w:rPr>
            </w:pPr>
          </w:p>
          <w:p w14:paraId="08C0B360" w14:textId="77777777" w:rsidR="00F92560" w:rsidRDefault="000F5154">
            <w:pPr>
              <w:pStyle w:val="TableParagraph"/>
              <w:spacing w:before="1"/>
              <w:ind w:left="107"/>
              <w:rPr>
                <w:sz w:val="20"/>
              </w:rPr>
            </w:pPr>
            <w:r>
              <w:rPr>
                <w:sz w:val="20"/>
              </w:rPr>
              <w:t>Employers’</w:t>
            </w:r>
            <w:r>
              <w:rPr>
                <w:spacing w:val="-11"/>
                <w:sz w:val="20"/>
              </w:rPr>
              <w:t xml:space="preserve"> </w:t>
            </w:r>
            <w:r>
              <w:rPr>
                <w:sz w:val="20"/>
              </w:rPr>
              <w:t>liability</w:t>
            </w:r>
            <w:r>
              <w:rPr>
                <w:spacing w:val="-11"/>
                <w:sz w:val="20"/>
              </w:rPr>
              <w:t xml:space="preserve"> </w:t>
            </w:r>
            <w:r>
              <w:rPr>
                <w:spacing w:val="-2"/>
                <w:sz w:val="20"/>
              </w:rPr>
              <w:t>insurance.</w:t>
            </w:r>
          </w:p>
        </w:tc>
        <w:tc>
          <w:tcPr>
            <w:tcW w:w="6095" w:type="dxa"/>
          </w:tcPr>
          <w:p w14:paraId="63AE2B6F" w14:textId="77777777" w:rsidR="00F92560" w:rsidRDefault="000F5154">
            <w:pPr>
              <w:pStyle w:val="TableParagraph"/>
              <w:ind w:left="107" w:right="198"/>
              <w:rPr>
                <w:sz w:val="20"/>
              </w:rPr>
            </w:pPr>
            <w:r>
              <w:rPr>
                <w:sz w:val="20"/>
              </w:rPr>
              <w:t>Please</w:t>
            </w:r>
            <w:r>
              <w:rPr>
                <w:spacing w:val="-7"/>
                <w:sz w:val="20"/>
              </w:rPr>
              <w:t xml:space="preserve"> </w:t>
            </w:r>
            <w:r>
              <w:rPr>
                <w:sz w:val="20"/>
              </w:rPr>
              <w:t>provide</w:t>
            </w:r>
            <w:r>
              <w:rPr>
                <w:spacing w:val="-7"/>
                <w:sz w:val="20"/>
              </w:rPr>
              <w:t xml:space="preserve"> </w:t>
            </w:r>
            <w:r>
              <w:rPr>
                <w:sz w:val="20"/>
              </w:rPr>
              <w:t>a</w:t>
            </w:r>
            <w:r>
              <w:rPr>
                <w:spacing w:val="-3"/>
                <w:sz w:val="20"/>
              </w:rPr>
              <w:t xml:space="preserve"> </w:t>
            </w:r>
            <w:r>
              <w:rPr>
                <w:sz w:val="20"/>
              </w:rPr>
              <w:t>copy</w:t>
            </w:r>
            <w:r>
              <w:rPr>
                <w:spacing w:val="-5"/>
                <w:sz w:val="20"/>
              </w:rPr>
              <w:t xml:space="preserve"> </w:t>
            </w:r>
            <w:r>
              <w:rPr>
                <w:sz w:val="20"/>
              </w:rPr>
              <w:t>of</w:t>
            </w:r>
            <w:r>
              <w:rPr>
                <w:spacing w:val="-4"/>
                <w:sz w:val="20"/>
              </w:rPr>
              <w:t xml:space="preserve"> </w:t>
            </w:r>
            <w:r>
              <w:rPr>
                <w:sz w:val="20"/>
              </w:rPr>
              <w:t>your</w:t>
            </w:r>
            <w:r>
              <w:rPr>
                <w:spacing w:val="-6"/>
                <w:sz w:val="20"/>
              </w:rPr>
              <w:t xml:space="preserve"> </w:t>
            </w:r>
            <w:r>
              <w:rPr>
                <w:sz w:val="20"/>
              </w:rPr>
              <w:t>employers’</w:t>
            </w:r>
            <w:r>
              <w:rPr>
                <w:spacing w:val="-7"/>
                <w:sz w:val="20"/>
              </w:rPr>
              <w:t xml:space="preserve"> </w:t>
            </w:r>
            <w:r>
              <w:rPr>
                <w:sz w:val="20"/>
              </w:rPr>
              <w:t>liability</w:t>
            </w:r>
            <w:r>
              <w:rPr>
                <w:spacing w:val="-7"/>
                <w:sz w:val="20"/>
              </w:rPr>
              <w:t xml:space="preserve"> </w:t>
            </w:r>
            <w:r>
              <w:rPr>
                <w:sz w:val="20"/>
              </w:rPr>
              <w:t>insurance details, such as a certificate, broker letter, or schedule, which must include the following:</w:t>
            </w:r>
          </w:p>
          <w:p w14:paraId="2BC53F0E" w14:textId="77777777" w:rsidR="00F92560" w:rsidRDefault="000F5154">
            <w:pPr>
              <w:pStyle w:val="TableParagraph"/>
              <w:numPr>
                <w:ilvl w:val="0"/>
                <w:numId w:val="65"/>
              </w:numPr>
              <w:tabs>
                <w:tab w:val="left" w:pos="466"/>
              </w:tabs>
              <w:spacing w:line="245" w:lineRule="exact"/>
              <w:ind w:left="466" w:hanging="359"/>
              <w:rPr>
                <w:sz w:val="20"/>
              </w:rPr>
            </w:pPr>
            <w:r>
              <w:rPr>
                <w:sz w:val="20"/>
              </w:rPr>
              <w:t>Policy</w:t>
            </w:r>
            <w:r>
              <w:rPr>
                <w:spacing w:val="-11"/>
                <w:sz w:val="20"/>
              </w:rPr>
              <w:t xml:space="preserve"> </w:t>
            </w:r>
            <w:r>
              <w:rPr>
                <w:spacing w:val="-2"/>
                <w:sz w:val="20"/>
              </w:rPr>
              <w:t>number</w:t>
            </w:r>
          </w:p>
          <w:p w14:paraId="4910CDFB" w14:textId="77777777" w:rsidR="00F92560" w:rsidRDefault="000F5154">
            <w:pPr>
              <w:pStyle w:val="TableParagraph"/>
              <w:numPr>
                <w:ilvl w:val="0"/>
                <w:numId w:val="65"/>
              </w:numPr>
              <w:tabs>
                <w:tab w:val="left" w:pos="466"/>
              </w:tabs>
              <w:spacing w:line="244" w:lineRule="exact"/>
              <w:ind w:left="466" w:hanging="359"/>
              <w:rPr>
                <w:sz w:val="20"/>
              </w:rPr>
            </w:pPr>
            <w:r>
              <w:rPr>
                <w:spacing w:val="-2"/>
                <w:sz w:val="20"/>
              </w:rPr>
              <w:t>Limit</w:t>
            </w:r>
          </w:p>
          <w:p w14:paraId="24BB047B" w14:textId="77777777" w:rsidR="00F92560" w:rsidRDefault="000F5154">
            <w:pPr>
              <w:pStyle w:val="TableParagraph"/>
              <w:numPr>
                <w:ilvl w:val="0"/>
                <w:numId w:val="65"/>
              </w:numPr>
              <w:tabs>
                <w:tab w:val="left" w:pos="466"/>
              </w:tabs>
              <w:spacing w:line="244" w:lineRule="exact"/>
              <w:ind w:left="466" w:hanging="359"/>
              <w:rPr>
                <w:sz w:val="20"/>
              </w:rPr>
            </w:pPr>
            <w:r>
              <w:rPr>
                <w:spacing w:val="-2"/>
                <w:sz w:val="20"/>
              </w:rPr>
              <w:t>Excess</w:t>
            </w:r>
          </w:p>
          <w:p w14:paraId="35A7A48C" w14:textId="77777777" w:rsidR="00F92560" w:rsidRDefault="000F5154">
            <w:pPr>
              <w:pStyle w:val="TableParagraph"/>
              <w:numPr>
                <w:ilvl w:val="0"/>
                <w:numId w:val="65"/>
              </w:numPr>
              <w:tabs>
                <w:tab w:val="left" w:pos="466"/>
              </w:tabs>
              <w:ind w:left="466" w:hanging="359"/>
              <w:rPr>
                <w:sz w:val="20"/>
              </w:rPr>
            </w:pPr>
            <w:r>
              <w:rPr>
                <w:sz w:val="20"/>
              </w:rPr>
              <w:t>Expiry</w:t>
            </w:r>
            <w:r>
              <w:rPr>
                <w:spacing w:val="-12"/>
                <w:sz w:val="20"/>
              </w:rPr>
              <w:t xml:space="preserve"> </w:t>
            </w:r>
            <w:r>
              <w:rPr>
                <w:spacing w:val="-2"/>
                <w:sz w:val="20"/>
              </w:rPr>
              <w:t>date.</w:t>
            </w:r>
          </w:p>
          <w:p w14:paraId="7B605BBC" w14:textId="77777777" w:rsidR="00F92560" w:rsidRDefault="000F5154">
            <w:pPr>
              <w:pStyle w:val="TableParagraph"/>
              <w:spacing w:before="229"/>
              <w:ind w:left="107"/>
              <w:rPr>
                <w:sz w:val="20"/>
              </w:rPr>
            </w:pPr>
            <w:r>
              <w:rPr>
                <w:sz w:val="20"/>
              </w:rPr>
              <w:t>Please note that the company name on your insurance policies</w:t>
            </w:r>
            <w:r>
              <w:rPr>
                <w:spacing w:val="-6"/>
                <w:sz w:val="20"/>
              </w:rPr>
              <w:t xml:space="preserve"> </w:t>
            </w:r>
            <w:r>
              <w:rPr>
                <w:sz w:val="20"/>
              </w:rPr>
              <w:t>must</w:t>
            </w:r>
            <w:r>
              <w:rPr>
                <w:spacing w:val="-5"/>
                <w:sz w:val="20"/>
              </w:rPr>
              <w:t xml:space="preserve"> </w:t>
            </w:r>
            <w:r>
              <w:rPr>
                <w:sz w:val="20"/>
              </w:rPr>
              <w:t>match</w:t>
            </w:r>
            <w:r>
              <w:rPr>
                <w:spacing w:val="-4"/>
                <w:sz w:val="20"/>
              </w:rPr>
              <w:t xml:space="preserve"> </w:t>
            </w:r>
            <w:r>
              <w:rPr>
                <w:sz w:val="20"/>
              </w:rPr>
              <w:t>the</w:t>
            </w:r>
            <w:r>
              <w:rPr>
                <w:spacing w:val="-4"/>
                <w:sz w:val="20"/>
              </w:rPr>
              <w:t xml:space="preserve"> </w:t>
            </w:r>
            <w:r>
              <w:rPr>
                <w:sz w:val="20"/>
              </w:rPr>
              <w:t>name</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z w:val="20"/>
              </w:rPr>
              <w:t>company</w:t>
            </w:r>
            <w:r>
              <w:rPr>
                <w:spacing w:val="-6"/>
                <w:sz w:val="20"/>
              </w:rPr>
              <w:t xml:space="preserve"> </w:t>
            </w:r>
            <w:r>
              <w:rPr>
                <w:sz w:val="20"/>
              </w:rPr>
              <w:t>provided</w:t>
            </w:r>
            <w:r>
              <w:rPr>
                <w:spacing w:val="-6"/>
                <w:sz w:val="20"/>
              </w:rPr>
              <w:t xml:space="preserve"> </w:t>
            </w:r>
            <w:r>
              <w:rPr>
                <w:sz w:val="20"/>
              </w:rPr>
              <w:t xml:space="preserve">in question </w:t>
            </w:r>
            <w:r>
              <w:rPr>
                <w:i/>
                <w:sz w:val="20"/>
              </w:rPr>
              <w:t>1</w:t>
            </w:r>
            <w:r>
              <w:rPr>
                <w:sz w:val="20"/>
              </w:rPr>
              <w:t>.</w:t>
            </w:r>
          </w:p>
          <w:p w14:paraId="3AAC2313" w14:textId="77777777" w:rsidR="00F92560" w:rsidRDefault="00F92560">
            <w:pPr>
              <w:pStyle w:val="TableParagraph"/>
              <w:spacing w:before="2"/>
              <w:rPr>
                <w:b/>
                <w:sz w:val="20"/>
              </w:rPr>
            </w:pPr>
          </w:p>
          <w:p w14:paraId="78CA5967" w14:textId="77777777" w:rsidR="00F92560" w:rsidRDefault="000F5154">
            <w:pPr>
              <w:pStyle w:val="TableParagraph"/>
              <w:spacing w:line="216" w:lineRule="exact"/>
              <w:ind w:left="107"/>
              <w:rPr>
                <w:i/>
                <w:sz w:val="20"/>
              </w:rPr>
            </w:pPr>
            <w:r>
              <w:rPr>
                <w:sz w:val="20"/>
              </w:rPr>
              <w:t>If</w:t>
            </w:r>
            <w:r>
              <w:rPr>
                <w:spacing w:val="-6"/>
                <w:sz w:val="20"/>
              </w:rPr>
              <w:t xml:space="preserve"> </w:t>
            </w:r>
            <w:r>
              <w:rPr>
                <w:sz w:val="20"/>
              </w:rPr>
              <w:t>you</w:t>
            </w:r>
            <w:r>
              <w:rPr>
                <w:spacing w:val="-5"/>
                <w:sz w:val="20"/>
              </w:rPr>
              <w:t xml:space="preserve"> </w:t>
            </w:r>
            <w:r>
              <w:rPr>
                <w:sz w:val="20"/>
              </w:rPr>
              <w:t>do</w:t>
            </w:r>
            <w:r>
              <w:rPr>
                <w:spacing w:val="-4"/>
                <w:sz w:val="20"/>
              </w:rPr>
              <w:t xml:space="preserve"> </w:t>
            </w:r>
            <w:r>
              <w:rPr>
                <w:sz w:val="20"/>
              </w:rPr>
              <w:t>not</w:t>
            </w:r>
            <w:r>
              <w:rPr>
                <w:spacing w:val="-7"/>
                <w:sz w:val="20"/>
              </w:rPr>
              <w:t xml:space="preserve"> </w:t>
            </w:r>
            <w:r>
              <w:rPr>
                <w:sz w:val="20"/>
              </w:rPr>
              <w:t>have</w:t>
            </w:r>
            <w:r>
              <w:rPr>
                <w:spacing w:val="-7"/>
                <w:sz w:val="20"/>
              </w:rPr>
              <w:t xml:space="preserve"> </w:t>
            </w:r>
            <w:r>
              <w:rPr>
                <w:sz w:val="20"/>
              </w:rPr>
              <w:t>any</w:t>
            </w:r>
            <w:r>
              <w:rPr>
                <w:spacing w:val="-5"/>
                <w:sz w:val="20"/>
              </w:rPr>
              <w:t xml:space="preserve"> </w:t>
            </w:r>
            <w:r>
              <w:rPr>
                <w:sz w:val="20"/>
              </w:rPr>
              <w:t>employees,</w:t>
            </w:r>
            <w:r>
              <w:rPr>
                <w:spacing w:val="-6"/>
                <w:sz w:val="20"/>
              </w:rPr>
              <w:t xml:space="preserve"> </w:t>
            </w:r>
            <w:r>
              <w:rPr>
                <w:sz w:val="20"/>
              </w:rPr>
              <w:t>please</w:t>
            </w:r>
            <w:r>
              <w:rPr>
                <w:spacing w:val="-7"/>
                <w:sz w:val="20"/>
              </w:rPr>
              <w:t xml:space="preserve"> </w:t>
            </w:r>
            <w:r>
              <w:rPr>
                <w:sz w:val="20"/>
              </w:rPr>
              <w:t>answer</w:t>
            </w:r>
            <w:r>
              <w:rPr>
                <w:spacing w:val="-2"/>
                <w:sz w:val="20"/>
              </w:rPr>
              <w:t xml:space="preserve"> </w:t>
            </w:r>
            <w:r>
              <w:rPr>
                <w:i/>
                <w:spacing w:val="-4"/>
                <w:sz w:val="20"/>
              </w:rPr>
              <w:t>N/A.</w:t>
            </w:r>
          </w:p>
        </w:tc>
        <w:tc>
          <w:tcPr>
            <w:tcW w:w="1916" w:type="dxa"/>
          </w:tcPr>
          <w:p w14:paraId="05D4CBE4" w14:textId="77777777" w:rsidR="00F92560" w:rsidRDefault="000F5154">
            <w:pPr>
              <w:pStyle w:val="TableParagraph"/>
              <w:ind w:left="106" w:right="690"/>
              <w:rPr>
                <w:sz w:val="20"/>
              </w:rPr>
            </w:pPr>
            <w:r>
              <w:rPr>
                <w:b/>
                <w:spacing w:val="-2"/>
                <w:sz w:val="20"/>
              </w:rPr>
              <w:t xml:space="preserve">Document: </w:t>
            </w:r>
            <w:r>
              <w:rPr>
                <w:spacing w:val="-2"/>
                <w:sz w:val="20"/>
              </w:rPr>
              <w:t>Employers’ liability insurance certificate</w:t>
            </w:r>
          </w:p>
        </w:tc>
      </w:tr>
      <w:tr w:rsidR="00F92560" w14:paraId="00003722" w14:textId="77777777">
        <w:trPr>
          <w:trHeight w:val="949"/>
        </w:trPr>
        <w:tc>
          <w:tcPr>
            <w:tcW w:w="1268" w:type="dxa"/>
          </w:tcPr>
          <w:p w14:paraId="155B701C" w14:textId="77777777" w:rsidR="00F92560" w:rsidRDefault="00F92560">
            <w:pPr>
              <w:pStyle w:val="TableParagraph"/>
              <w:spacing w:before="121"/>
              <w:rPr>
                <w:b/>
                <w:sz w:val="20"/>
              </w:rPr>
            </w:pPr>
          </w:p>
          <w:p w14:paraId="6FE8AE5F" w14:textId="77777777" w:rsidR="00F92560" w:rsidRDefault="000F5154">
            <w:pPr>
              <w:pStyle w:val="TableParagraph"/>
              <w:ind w:left="18"/>
              <w:jc w:val="center"/>
              <w:rPr>
                <w:b/>
                <w:sz w:val="20"/>
              </w:rPr>
            </w:pPr>
            <w:r>
              <w:rPr>
                <w:b/>
                <w:spacing w:val="-5"/>
                <w:sz w:val="20"/>
              </w:rPr>
              <w:t>42</w:t>
            </w:r>
          </w:p>
        </w:tc>
        <w:tc>
          <w:tcPr>
            <w:tcW w:w="6068" w:type="dxa"/>
          </w:tcPr>
          <w:p w14:paraId="4C76684C" w14:textId="77777777" w:rsidR="00F92560" w:rsidRDefault="00F92560">
            <w:pPr>
              <w:pStyle w:val="TableParagraph"/>
              <w:spacing w:before="120"/>
              <w:rPr>
                <w:b/>
                <w:sz w:val="20"/>
              </w:rPr>
            </w:pPr>
          </w:p>
          <w:p w14:paraId="758C1A20" w14:textId="77777777" w:rsidR="00F92560" w:rsidRDefault="000F5154">
            <w:pPr>
              <w:pStyle w:val="TableParagraph"/>
              <w:ind w:left="107"/>
              <w:rPr>
                <w:sz w:val="20"/>
              </w:rPr>
            </w:pPr>
            <w:r>
              <w:rPr>
                <w:sz w:val="20"/>
              </w:rPr>
              <w:t>Public</w:t>
            </w:r>
            <w:r>
              <w:rPr>
                <w:spacing w:val="-10"/>
                <w:sz w:val="20"/>
              </w:rPr>
              <w:t xml:space="preserve"> </w:t>
            </w:r>
            <w:r>
              <w:rPr>
                <w:sz w:val="20"/>
              </w:rPr>
              <w:t>liability</w:t>
            </w:r>
            <w:r>
              <w:rPr>
                <w:spacing w:val="-10"/>
                <w:sz w:val="20"/>
              </w:rPr>
              <w:t xml:space="preserve"> </w:t>
            </w:r>
            <w:r>
              <w:rPr>
                <w:spacing w:val="-2"/>
                <w:sz w:val="20"/>
              </w:rPr>
              <w:t>insurance.</w:t>
            </w:r>
          </w:p>
        </w:tc>
        <w:tc>
          <w:tcPr>
            <w:tcW w:w="6095" w:type="dxa"/>
          </w:tcPr>
          <w:p w14:paraId="1AD33AC2" w14:textId="77777777" w:rsidR="00F92560" w:rsidRDefault="000F5154">
            <w:pPr>
              <w:pStyle w:val="TableParagraph"/>
              <w:ind w:left="107" w:right="198"/>
              <w:rPr>
                <w:sz w:val="20"/>
              </w:rPr>
            </w:pPr>
            <w:r>
              <w:rPr>
                <w:sz w:val="20"/>
              </w:rPr>
              <w:t>Please provide a copy of your public liability insurance details,</w:t>
            </w:r>
            <w:r>
              <w:rPr>
                <w:spacing w:val="-6"/>
                <w:sz w:val="20"/>
              </w:rPr>
              <w:t xml:space="preserve"> </w:t>
            </w:r>
            <w:r>
              <w:rPr>
                <w:sz w:val="20"/>
              </w:rPr>
              <w:t>such</w:t>
            </w:r>
            <w:r>
              <w:rPr>
                <w:spacing w:val="-6"/>
                <w:sz w:val="20"/>
              </w:rPr>
              <w:t xml:space="preserve"> </w:t>
            </w:r>
            <w:r>
              <w:rPr>
                <w:sz w:val="20"/>
              </w:rPr>
              <w:t>as</w:t>
            </w:r>
            <w:r>
              <w:rPr>
                <w:spacing w:val="-7"/>
                <w:sz w:val="20"/>
              </w:rPr>
              <w:t xml:space="preserve"> </w:t>
            </w:r>
            <w:r>
              <w:rPr>
                <w:sz w:val="20"/>
              </w:rPr>
              <w:t>a</w:t>
            </w:r>
            <w:r>
              <w:rPr>
                <w:spacing w:val="-5"/>
                <w:sz w:val="20"/>
              </w:rPr>
              <w:t xml:space="preserve"> </w:t>
            </w:r>
            <w:r>
              <w:rPr>
                <w:sz w:val="20"/>
              </w:rPr>
              <w:t>certificate,</w:t>
            </w:r>
            <w:r>
              <w:rPr>
                <w:spacing w:val="-6"/>
                <w:sz w:val="20"/>
              </w:rPr>
              <w:t xml:space="preserve"> </w:t>
            </w:r>
            <w:r>
              <w:rPr>
                <w:sz w:val="20"/>
              </w:rPr>
              <w:t>broker</w:t>
            </w:r>
            <w:r>
              <w:rPr>
                <w:spacing w:val="-5"/>
                <w:sz w:val="20"/>
              </w:rPr>
              <w:t xml:space="preserve"> </w:t>
            </w:r>
            <w:r>
              <w:rPr>
                <w:sz w:val="20"/>
              </w:rPr>
              <w:t>letter,</w:t>
            </w:r>
            <w:r>
              <w:rPr>
                <w:spacing w:val="-5"/>
                <w:sz w:val="20"/>
              </w:rPr>
              <w:t xml:space="preserve"> </w:t>
            </w:r>
            <w:r>
              <w:rPr>
                <w:sz w:val="20"/>
              </w:rPr>
              <w:t>or</w:t>
            </w:r>
            <w:r>
              <w:rPr>
                <w:spacing w:val="-5"/>
                <w:sz w:val="20"/>
              </w:rPr>
              <w:t xml:space="preserve"> </w:t>
            </w:r>
            <w:r>
              <w:rPr>
                <w:sz w:val="20"/>
              </w:rPr>
              <w:t>schedule, which must include the following:</w:t>
            </w:r>
          </w:p>
          <w:p w14:paraId="3481E524" w14:textId="77777777" w:rsidR="00F92560" w:rsidRDefault="000F5154">
            <w:pPr>
              <w:pStyle w:val="TableParagraph"/>
              <w:numPr>
                <w:ilvl w:val="0"/>
                <w:numId w:val="64"/>
              </w:numPr>
              <w:tabs>
                <w:tab w:val="left" w:pos="466"/>
              </w:tabs>
              <w:spacing w:before="1" w:line="221" w:lineRule="exact"/>
              <w:ind w:left="466" w:hanging="359"/>
              <w:rPr>
                <w:sz w:val="20"/>
              </w:rPr>
            </w:pPr>
            <w:r>
              <w:rPr>
                <w:sz w:val="20"/>
              </w:rPr>
              <w:t>Policy</w:t>
            </w:r>
            <w:r>
              <w:rPr>
                <w:spacing w:val="-11"/>
                <w:sz w:val="20"/>
              </w:rPr>
              <w:t xml:space="preserve"> </w:t>
            </w:r>
            <w:r>
              <w:rPr>
                <w:spacing w:val="-2"/>
                <w:sz w:val="20"/>
              </w:rPr>
              <w:t>number</w:t>
            </w:r>
          </w:p>
        </w:tc>
        <w:tc>
          <w:tcPr>
            <w:tcW w:w="1916" w:type="dxa"/>
          </w:tcPr>
          <w:p w14:paraId="7640668C" w14:textId="77777777" w:rsidR="00F92560" w:rsidRDefault="000F5154">
            <w:pPr>
              <w:pStyle w:val="TableParagraph"/>
              <w:ind w:left="106" w:right="439"/>
              <w:rPr>
                <w:sz w:val="20"/>
              </w:rPr>
            </w:pPr>
            <w:r>
              <w:rPr>
                <w:b/>
                <w:spacing w:val="-2"/>
                <w:sz w:val="20"/>
              </w:rPr>
              <w:t xml:space="preserve">Document: </w:t>
            </w:r>
            <w:r>
              <w:rPr>
                <w:sz w:val="20"/>
              </w:rPr>
              <w:t>Public</w:t>
            </w:r>
            <w:r>
              <w:rPr>
                <w:spacing w:val="-16"/>
                <w:sz w:val="20"/>
              </w:rPr>
              <w:t xml:space="preserve"> </w:t>
            </w:r>
            <w:r>
              <w:rPr>
                <w:sz w:val="20"/>
              </w:rPr>
              <w:t xml:space="preserve">liability </w:t>
            </w:r>
            <w:r>
              <w:rPr>
                <w:spacing w:val="-2"/>
                <w:sz w:val="20"/>
              </w:rPr>
              <w:t>insurance</w:t>
            </w:r>
          </w:p>
          <w:p w14:paraId="1FAB0C36" w14:textId="77777777" w:rsidR="00F92560" w:rsidRDefault="000F5154">
            <w:pPr>
              <w:pStyle w:val="TableParagraph"/>
              <w:spacing w:line="223" w:lineRule="exact"/>
              <w:ind w:left="106"/>
              <w:rPr>
                <w:sz w:val="20"/>
              </w:rPr>
            </w:pPr>
            <w:r>
              <w:rPr>
                <w:spacing w:val="-2"/>
                <w:sz w:val="20"/>
              </w:rPr>
              <w:t>certificate</w:t>
            </w:r>
          </w:p>
        </w:tc>
      </w:tr>
    </w:tbl>
    <w:p w14:paraId="234FB9B8" w14:textId="77777777" w:rsidR="00F92560" w:rsidRDefault="00F92560">
      <w:pPr>
        <w:spacing w:line="223" w:lineRule="exact"/>
        <w:rPr>
          <w:sz w:val="20"/>
        </w:rPr>
        <w:sectPr w:rsidR="00F92560">
          <w:pgSz w:w="16840" w:h="11910" w:orient="landscape"/>
          <w:pgMar w:top="1340" w:right="600" w:bottom="680" w:left="600" w:header="324" w:footer="499" w:gutter="0"/>
          <w:cols w:space="720"/>
        </w:sectPr>
      </w:pPr>
    </w:p>
    <w:p w14:paraId="44947B52"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09D28718" w14:textId="77777777">
        <w:trPr>
          <w:trHeight w:val="1672"/>
        </w:trPr>
        <w:tc>
          <w:tcPr>
            <w:tcW w:w="1268" w:type="dxa"/>
          </w:tcPr>
          <w:p w14:paraId="0F4BD840" w14:textId="77777777" w:rsidR="00F92560" w:rsidRDefault="00F92560">
            <w:pPr>
              <w:pStyle w:val="TableParagraph"/>
              <w:rPr>
                <w:rFonts w:ascii="Times New Roman"/>
                <w:sz w:val="18"/>
              </w:rPr>
            </w:pPr>
          </w:p>
        </w:tc>
        <w:tc>
          <w:tcPr>
            <w:tcW w:w="6068" w:type="dxa"/>
          </w:tcPr>
          <w:p w14:paraId="6BB3D275" w14:textId="77777777" w:rsidR="00F92560" w:rsidRDefault="00F92560">
            <w:pPr>
              <w:pStyle w:val="TableParagraph"/>
              <w:rPr>
                <w:rFonts w:ascii="Times New Roman"/>
                <w:sz w:val="18"/>
              </w:rPr>
            </w:pPr>
          </w:p>
        </w:tc>
        <w:tc>
          <w:tcPr>
            <w:tcW w:w="6095" w:type="dxa"/>
          </w:tcPr>
          <w:p w14:paraId="6C9DD015" w14:textId="77777777" w:rsidR="00F92560" w:rsidRDefault="000F5154">
            <w:pPr>
              <w:pStyle w:val="TableParagraph"/>
              <w:numPr>
                <w:ilvl w:val="0"/>
                <w:numId w:val="63"/>
              </w:numPr>
              <w:tabs>
                <w:tab w:val="left" w:pos="466"/>
              </w:tabs>
              <w:spacing w:line="245" w:lineRule="exact"/>
              <w:ind w:left="466" w:hanging="359"/>
              <w:rPr>
                <w:sz w:val="20"/>
              </w:rPr>
            </w:pPr>
            <w:r>
              <w:rPr>
                <w:spacing w:val="-2"/>
                <w:sz w:val="20"/>
              </w:rPr>
              <w:t>Limit</w:t>
            </w:r>
          </w:p>
          <w:p w14:paraId="7D449FF3" w14:textId="77777777" w:rsidR="00F92560" w:rsidRDefault="000F5154">
            <w:pPr>
              <w:pStyle w:val="TableParagraph"/>
              <w:numPr>
                <w:ilvl w:val="0"/>
                <w:numId w:val="63"/>
              </w:numPr>
              <w:tabs>
                <w:tab w:val="left" w:pos="466"/>
              </w:tabs>
              <w:spacing w:line="244" w:lineRule="exact"/>
              <w:ind w:left="466" w:hanging="359"/>
              <w:rPr>
                <w:sz w:val="20"/>
              </w:rPr>
            </w:pPr>
            <w:r>
              <w:rPr>
                <w:spacing w:val="-2"/>
                <w:sz w:val="20"/>
              </w:rPr>
              <w:t>Excess</w:t>
            </w:r>
          </w:p>
          <w:p w14:paraId="4CB923E3" w14:textId="77777777" w:rsidR="00F92560" w:rsidRDefault="000F5154">
            <w:pPr>
              <w:pStyle w:val="TableParagraph"/>
              <w:numPr>
                <w:ilvl w:val="0"/>
                <w:numId w:val="63"/>
              </w:numPr>
              <w:tabs>
                <w:tab w:val="left" w:pos="466"/>
              </w:tabs>
              <w:spacing w:line="244" w:lineRule="exact"/>
              <w:ind w:left="466" w:hanging="359"/>
              <w:rPr>
                <w:sz w:val="20"/>
              </w:rPr>
            </w:pPr>
            <w:r>
              <w:rPr>
                <w:sz w:val="20"/>
              </w:rPr>
              <w:t>Expiry</w:t>
            </w:r>
            <w:r>
              <w:rPr>
                <w:spacing w:val="-12"/>
                <w:sz w:val="20"/>
              </w:rPr>
              <w:t xml:space="preserve"> </w:t>
            </w:r>
            <w:r>
              <w:rPr>
                <w:spacing w:val="-2"/>
                <w:sz w:val="20"/>
              </w:rPr>
              <w:t>date.</w:t>
            </w:r>
          </w:p>
          <w:p w14:paraId="75A2A9FB" w14:textId="77777777" w:rsidR="00F92560" w:rsidRDefault="000F5154">
            <w:pPr>
              <w:pStyle w:val="TableParagraph"/>
              <w:spacing w:before="211" w:line="236" w:lineRule="exact"/>
              <w:ind w:left="107"/>
              <w:rPr>
                <w:sz w:val="20"/>
              </w:rPr>
            </w:pPr>
            <w:r>
              <w:rPr>
                <w:sz w:val="20"/>
              </w:rPr>
              <w:t>Please note that the company name on your insurance policies</w:t>
            </w:r>
            <w:r>
              <w:rPr>
                <w:spacing w:val="-6"/>
                <w:sz w:val="20"/>
              </w:rPr>
              <w:t xml:space="preserve"> </w:t>
            </w:r>
            <w:r>
              <w:rPr>
                <w:sz w:val="20"/>
              </w:rPr>
              <w:t>must</w:t>
            </w:r>
            <w:r>
              <w:rPr>
                <w:spacing w:val="-5"/>
                <w:sz w:val="20"/>
              </w:rPr>
              <w:t xml:space="preserve"> </w:t>
            </w:r>
            <w:r>
              <w:rPr>
                <w:sz w:val="20"/>
              </w:rPr>
              <w:t>match</w:t>
            </w:r>
            <w:r>
              <w:rPr>
                <w:spacing w:val="-4"/>
                <w:sz w:val="20"/>
              </w:rPr>
              <w:t xml:space="preserve"> </w:t>
            </w:r>
            <w:r>
              <w:rPr>
                <w:sz w:val="20"/>
              </w:rPr>
              <w:t>the</w:t>
            </w:r>
            <w:r>
              <w:rPr>
                <w:spacing w:val="-4"/>
                <w:sz w:val="20"/>
              </w:rPr>
              <w:t xml:space="preserve"> </w:t>
            </w:r>
            <w:r>
              <w:rPr>
                <w:sz w:val="20"/>
              </w:rPr>
              <w:t>name</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z w:val="20"/>
              </w:rPr>
              <w:t>company</w:t>
            </w:r>
            <w:r>
              <w:rPr>
                <w:spacing w:val="-6"/>
                <w:sz w:val="20"/>
              </w:rPr>
              <w:t xml:space="preserve"> </w:t>
            </w:r>
            <w:r>
              <w:rPr>
                <w:sz w:val="20"/>
              </w:rPr>
              <w:t>provided</w:t>
            </w:r>
            <w:r>
              <w:rPr>
                <w:spacing w:val="-6"/>
                <w:sz w:val="20"/>
              </w:rPr>
              <w:t xml:space="preserve"> </w:t>
            </w:r>
            <w:r>
              <w:rPr>
                <w:sz w:val="20"/>
              </w:rPr>
              <w:t xml:space="preserve">in question </w:t>
            </w:r>
            <w:r>
              <w:rPr>
                <w:i/>
                <w:sz w:val="20"/>
              </w:rPr>
              <w:t>1</w:t>
            </w:r>
            <w:r>
              <w:rPr>
                <w:sz w:val="20"/>
              </w:rPr>
              <w:t>.</w:t>
            </w:r>
          </w:p>
        </w:tc>
        <w:tc>
          <w:tcPr>
            <w:tcW w:w="1916" w:type="dxa"/>
          </w:tcPr>
          <w:p w14:paraId="7C5FFF4F" w14:textId="77777777" w:rsidR="00F92560" w:rsidRDefault="00F92560">
            <w:pPr>
              <w:pStyle w:val="TableParagraph"/>
              <w:rPr>
                <w:rFonts w:ascii="Times New Roman"/>
                <w:sz w:val="18"/>
              </w:rPr>
            </w:pPr>
          </w:p>
        </w:tc>
      </w:tr>
      <w:tr w:rsidR="00F92560" w14:paraId="1333A4F4" w14:textId="77777777">
        <w:trPr>
          <w:trHeight w:val="3297"/>
        </w:trPr>
        <w:tc>
          <w:tcPr>
            <w:tcW w:w="1268" w:type="dxa"/>
          </w:tcPr>
          <w:p w14:paraId="6C954DE7" w14:textId="77777777" w:rsidR="00F92560" w:rsidRDefault="00F92560">
            <w:pPr>
              <w:pStyle w:val="TableParagraph"/>
              <w:rPr>
                <w:b/>
                <w:sz w:val="20"/>
              </w:rPr>
            </w:pPr>
          </w:p>
          <w:p w14:paraId="36DA7AE0" w14:textId="77777777" w:rsidR="00F92560" w:rsidRDefault="00F92560">
            <w:pPr>
              <w:pStyle w:val="TableParagraph"/>
              <w:rPr>
                <w:b/>
                <w:sz w:val="20"/>
              </w:rPr>
            </w:pPr>
          </w:p>
          <w:p w14:paraId="76A8A2D6" w14:textId="77777777" w:rsidR="00F92560" w:rsidRDefault="00F92560">
            <w:pPr>
              <w:pStyle w:val="TableParagraph"/>
              <w:rPr>
                <w:b/>
                <w:sz w:val="20"/>
              </w:rPr>
            </w:pPr>
          </w:p>
          <w:p w14:paraId="3E7BE62D" w14:textId="77777777" w:rsidR="00F92560" w:rsidRDefault="00F92560">
            <w:pPr>
              <w:pStyle w:val="TableParagraph"/>
              <w:rPr>
                <w:b/>
                <w:sz w:val="20"/>
              </w:rPr>
            </w:pPr>
          </w:p>
          <w:p w14:paraId="323A1EB2" w14:textId="77777777" w:rsidR="00F92560" w:rsidRDefault="00F92560">
            <w:pPr>
              <w:pStyle w:val="TableParagraph"/>
              <w:rPr>
                <w:b/>
                <w:sz w:val="20"/>
              </w:rPr>
            </w:pPr>
          </w:p>
          <w:p w14:paraId="7AB85E0A" w14:textId="77777777" w:rsidR="00F92560" w:rsidRDefault="00F92560">
            <w:pPr>
              <w:pStyle w:val="TableParagraph"/>
              <w:spacing w:before="117"/>
              <w:rPr>
                <w:b/>
                <w:sz w:val="20"/>
              </w:rPr>
            </w:pPr>
          </w:p>
          <w:p w14:paraId="0DFC9B80" w14:textId="77777777" w:rsidR="00F92560" w:rsidRDefault="000F5154">
            <w:pPr>
              <w:pStyle w:val="TableParagraph"/>
              <w:spacing w:before="1"/>
              <w:ind w:left="18"/>
              <w:jc w:val="center"/>
              <w:rPr>
                <w:b/>
                <w:sz w:val="20"/>
              </w:rPr>
            </w:pPr>
            <w:r>
              <w:rPr>
                <w:b/>
                <w:spacing w:val="-5"/>
                <w:sz w:val="20"/>
              </w:rPr>
              <w:t>43</w:t>
            </w:r>
          </w:p>
        </w:tc>
        <w:tc>
          <w:tcPr>
            <w:tcW w:w="6068" w:type="dxa"/>
          </w:tcPr>
          <w:p w14:paraId="2EE62656" w14:textId="77777777" w:rsidR="00F92560" w:rsidRDefault="00F92560">
            <w:pPr>
              <w:pStyle w:val="TableParagraph"/>
              <w:rPr>
                <w:b/>
                <w:sz w:val="20"/>
              </w:rPr>
            </w:pPr>
          </w:p>
          <w:p w14:paraId="4E598ADB" w14:textId="77777777" w:rsidR="00F92560" w:rsidRDefault="00F92560">
            <w:pPr>
              <w:pStyle w:val="TableParagraph"/>
              <w:rPr>
                <w:b/>
                <w:sz w:val="20"/>
              </w:rPr>
            </w:pPr>
          </w:p>
          <w:p w14:paraId="5C30D6B0" w14:textId="77777777" w:rsidR="00F92560" w:rsidRDefault="00F92560">
            <w:pPr>
              <w:pStyle w:val="TableParagraph"/>
              <w:rPr>
                <w:b/>
                <w:sz w:val="20"/>
              </w:rPr>
            </w:pPr>
          </w:p>
          <w:p w14:paraId="58A903B0" w14:textId="77777777" w:rsidR="00F92560" w:rsidRDefault="00F92560">
            <w:pPr>
              <w:pStyle w:val="TableParagraph"/>
              <w:rPr>
                <w:b/>
                <w:sz w:val="20"/>
              </w:rPr>
            </w:pPr>
          </w:p>
          <w:p w14:paraId="66FF6A66" w14:textId="77777777" w:rsidR="00F92560" w:rsidRDefault="00F92560">
            <w:pPr>
              <w:pStyle w:val="TableParagraph"/>
              <w:spacing w:before="234"/>
              <w:rPr>
                <w:b/>
                <w:sz w:val="20"/>
              </w:rPr>
            </w:pPr>
          </w:p>
          <w:p w14:paraId="6FA1C7BC" w14:textId="77777777" w:rsidR="00F92560" w:rsidRDefault="000F5154">
            <w:pPr>
              <w:pStyle w:val="TableParagraph"/>
              <w:ind w:left="107" w:right="155"/>
              <w:rPr>
                <w:sz w:val="20"/>
              </w:rPr>
            </w:pPr>
            <w:r>
              <w:rPr>
                <w:sz w:val="20"/>
              </w:rPr>
              <w:t>Professional</w:t>
            </w:r>
            <w:r>
              <w:rPr>
                <w:spacing w:val="-8"/>
                <w:sz w:val="20"/>
              </w:rPr>
              <w:t xml:space="preserve"> </w:t>
            </w:r>
            <w:r>
              <w:rPr>
                <w:sz w:val="20"/>
              </w:rPr>
              <w:t>indemnity</w:t>
            </w:r>
            <w:r>
              <w:rPr>
                <w:spacing w:val="-9"/>
                <w:sz w:val="20"/>
              </w:rPr>
              <w:t xml:space="preserve"> </w:t>
            </w:r>
            <w:r>
              <w:rPr>
                <w:sz w:val="20"/>
              </w:rPr>
              <w:t>insurance</w:t>
            </w:r>
            <w:r>
              <w:rPr>
                <w:spacing w:val="-9"/>
                <w:sz w:val="20"/>
              </w:rPr>
              <w:t xml:space="preserve"> </w:t>
            </w:r>
            <w:r>
              <w:rPr>
                <w:sz w:val="20"/>
              </w:rPr>
              <w:t>(where</w:t>
            </w:r>
            <w:r>
              <w:rPr>
                <w:spacing w:val="-9"/>
                <w:sz w:val="20"/>
              </w:rPr>
              <w:t xml:space="preserve"> </w:t>
            </w:r>
            <w:r>
              <w:rPr>
                <w:sz w:val="20"/>
              </w:rPr>
              <w:t>consultancy</w:t>
            </w:r>
            <w:r>
              <w:rPr>
                <w:spacing w:val="-9"/>
                <w:sz w:val="20"/>
              </w:rPr>
              <w:t xml:space="preserve"> </w:t>
            </w:r>
            <w:r>
              <w:rPr>
                <w:sz w:val="20"/>
              </w:rPr>
              <w:t xml:space="preserve">input </w:t>
            </w:r>
            <w:r>
              <w:rPr>
                <w:spacing w:val="-2"/>
                <w:sz w:val="20"/>
              </w:rPr>
              <w:t>involved).</w:t>
            </w:r>
          </w:p>
        </w:tc>
        <w:tc>
          <w:tcPr>
            <w:tcW w:w="6095" w:type="dxa"/>
          </w:tcPr>
          <w:p w14:paraId="2C785ABA" w14:textId="77777777" w:rsidR="00F92560" w:rsidRDefault="00F92560">
            <w:pPr>
              <w:pStyle w:val="TableParagraph"/>
              <w:spacing w:before="101"/>
              <w:rPr>
                <w:b/>
                <w:sz w:val="20"/>
              </w:rPr>
            </w:pPr>
          </w:p>
          <w:p w14:paraId="203D6CE9" w14:textId="77777777" w:rsidR="00F92560" w:rsidRDefault="000F5154">
            <w:pPr>
              <w:pStyle w:val="TableParagraph"/>
              <w:ind w:left="107"/>
              <w:rPr>
                <w:sz w:val="20"/>
              </w:rPr>
            </w:pPr>
            <w:r>
              <w:rPr>
                <w:sz w:val="20"/>
              </w:rPr>
              <w:t>Please provide a copy of your professional indemnity insurance</w:t>
            </w:r>
            <w:r>
              <w:rPr>
                <w:spacing w:val="-7"/>
                <w:sz w:val="20"/>
              </w:rPr>
              <w:t xml:space="preserve"> </w:t>
            </w:r>
            <w:r>
              <w:rPr>
                <w:sz w:val="20"/>
              </w:rPr>
              <w:t>details,</w:t>
            </w:r>
            <w:r>
              <w:rPr>
                <w:spacing w:val="-4"/>
                <w:sz w:val="20"/>
              </w:rPr>
              <w:t xml:space="preserve"> </w:t>
            </w:r>
            <w:r>
              <w:rPr>
                <w:sz w:val="20"/>
              </w:rPr>
              <w:t>such</w:t>
            </w:r>
            <w:r>
              <w:rPr>
                <w:spacing w:val="-5"/>
                <w:sz w:val="20"/>
              </w:rPr>
              <w:t xml:space="preserve"> </w:t>
            </w:r>
            <w:r>
              <w:rPr>
                <w:sz w:val="20"/>
              </w:rPr>
              <w:t>as</w:t>
            </w:r>
            <w:r>
              <w:rPr>
                <w:spacing w:val="-7"/>
                <w:sz w:val="20"/>
              </w:rPr>
              <w:t xml:space="preserve"> </w:t>
            </w:r>
            <w:r>
              <w:rPr>
                <w:sz w:val="20"/>
              </w:rPr>
              <w:t>a</w:t>
            </w:r>
            <w:r>
              <w:rPr>
                <w:spacing w:val="-6"/>
                <w:sz w:val="20"/>
              </w:rPr>
              <w:t xml:space="preserve"> </w:t>
            </w:r>
            <w:r>
              <w:rPr>
                <w:sz w:val="20"/>
              </w:rPr>
              <w:t>certificate,</w:t>
            </w:r>
            <w:r>
              <w:rPr>
                <w:spacing w:val="-5"/>
                <w:sz w:val="20"/>
              </w:rPr>
              <w:t xml:space="preserve"> </w:t>
            </w:r>
            <w:r>
              <w:rPr>
                <w:sz w:val="20"/>
              </w:rPr>
              <w:t>broker</w:t>
            </w:r>
            <w:r>
              <w:rPr>
                <w:spacing w:val="-6"/>
                <w:sz w:val="20"/>
              </w:rPr>
              <w:t xml:space="preserve"> </w:t>
            </w:r>
            <w:r>
              <w:rPr>
                <w:sz w:val="20"/>
              </w:rPr>
              <w:t>letter,</w:t>
            </w:r>
            <w:r>
              <w:rPr>
                <w:spacing w:val="-7"/>
                <w:sz w:val="20"/>
              </w:rPr>
              <w:t xml:space="preserve"> </w:t>
            </w:r>
            <w:r>
              <w:rPr>
                <w:sz w:val="20"/>
              </w:rPr>
              <w:t>or schedule, which must include the following:</w:t>
            </w:r>
          </w:p>
          <w:p w14:paraId="6F87EA3A" w14:textId="77777777" w:rsidR="00F92560" w:rsidRDefault="000F5154">
            <w:pPr>
              <w:pStyle w:val="TableParagraph"/>
              <w:numPr>
                <w:ilvl w:val="0"/>
                <w:numId w:val="62"/>
              </w:numPr>
              <w:tabs>
                <w:tab w:val="left" w:pos="466"/>
              </w:tabs>
              <w:spacing w:before="4" w:line="244" w:lineRule="exact"/>
              <w:ind w:left="466" w:hanging="359"/>
              <w:rPr>
                <w:sz w:val="20"/>
              </w:rPr>
            </w:pPr>
            <w:r>
              <w:rPr>
                <w:sz w:val="20"/>
              </w:rPr>
              <w:t>Policy</w:t>
            </w:r>
            <w:r>
              <w:rPr>
                <w:spacing w:val="-11"/>
                <w:sz w:val="20"/>
              </w:rPr>
              <w:t xml:space="preserve"> </w:t>
            </w:r>
            <w:r>
              <w:rPr>
                <w:spacing w:val="-2"/>
                <w:sz w:val="20"/>
              </w:rPr>
              <w:t>number</w:t>
            </w:r>
          </w:p>
          <w:p w14:paraId="4C31AD21" w14:textId="77777777" w:rsidR="00F92560" w:rsidRDefault="000F5154">
            <w:pPr>
              <w:pStyle w:val="TableParagraph"/>
              <w:numPr>
                <w:ilvl w:val="0"/>
                <w:numId w:val="62"/>
              </w:numPr>
              <w:tabs>
                <w:tab w:val="left" w:pos="466"/>
              </w:tabs>
              <w:spacing w:line="242" w:lineRule="exact"/>
              <w:ind w:left="466" w:hanging="359"/>
              <w:rPr>
                <w:sz w:val="20"/>
              </w:rPr>
            </w:pPr>
            <w:r>
              <w:rPr>
                <w:spacing w:val="-2"/>
                <w:sz w:val="20"/>
              </w:rPr>
              <w:t>Limit</w:t>
            </w:r>
          </w:p>
          <w:p w14:paraId="28CBA0C8" w14:textId="77777777" w:rsidR="00F92560" w:rsidRDefault="000F5154">
            <w:pPr>
              <w:pStyle w:val="TableParagraph"/>
              <w:numPr>
                <w:ilvl w:val="0"/>
                <w:numId w:val="62"/>
              </w:numPr>
              <w:tabs>
                <w:tab w:val="left" w:pos="466"/>
              </w:tabs>
              <w:spacing w:line="244" w:lineRule="exact"/>
              <w:ind w:left="466" w:hanging="359"/>
              <w:rPr>
                <w:sz w:val="20"/>
              </w:rPr>
            </w:pPr>
            <w:r>
              <w:rPr>
                <w:spacing w:val="-2"/>
                <w:sz w:val="20"/>
              </w:rPr>
              <w:t>Excess</w:t>
            </w:r>
          </w:p>
          <w:p w14:paraId="26E3F1AC" w14:textId="77777777" w:rsidR="00F92560" w:rsidRDefault="000F5154">
            <w:pPr>
              <w:pStyle w:val="TableParagraph"/>
              <w:numPr>
                <w:ilvl w:val="0"/>
                <w:numId w:val="62"/>
              </w:numPr>
              <w:tabs>
                <w:tab w:val="left" w:pos="466"/>
              </w:tabs>
              <w:ind w:left="466" w:hanging="359"/>
              <w:rPr>
                <w:sz w:val="20"/>
              </w:rPr>
            </w:pPr>
            <w:r>
              <w:rPr>
                <w:sz w:val="20"/>
              </w:rPr>
              <w:t>Expiry</w:t>
            </w:r>
            <w:r>
              <w:rPr>
                <w:spacing w:val="-12"/>
                <w:sz w:val="20"/>
              </w:rPr>
              <w:t xml:space="preserve"> </w:t>
            </w:r>
            <w:r>
              <w:rPr>
                <w:spacing w:val="-2"/>
                <w:sz w:val="20"/>
              </w:rPr>
              <w:t>date.</w:t>
            </w:r>
          </w:p>
          <w:p w14:paraId="11BB253C" w14:textId="77777777" w:rsidR="00F92560" w:rsidRDefault="000F5154">
            <w:pPr>
              <w:pStyle w:val="TableParagraph"/>
              <w:spacing w:before="230"/>
              <w:ind w:left="107"/>
              <w:rPr>
                <w:sz w:val="20"/>
              </w:rPr>
            </w:pPr>
            <w:r>
              <w:rPr>
                <w:sz w:val="20"/>
              </w:rPr>
              <w:t>Please note that the company name on your insurance policies</w:t>
            </w:r>
            <w:r>
              <w:rPr>
                <w:spacing w:val="-6"/>
                <w:sz w:val="20"/>
              </w:rPr>
              <w:t xml:space="preserve"> </w:t>
            </w:r>
            <w:r>
              <w:rPr>
                <w:sz w:val="20"/>
              </w:rPr>
              <w:t>must</w:t>
            </w:r>
            <w:r>
              <w:rPr>
                <w:spacing w:val="-5"/>
                <w:sz w:val="20"/>
              </w:rPr>
              <w:t xml:space="preserve"> </w:t>
            </w:r>
            <w:r>
              <w:rPr>
                <w:sz w:val="20"/>
              </w:rPr>
              <w:t>match</w:t>
            </w:r>
            <w:r>
              <w:rPr>
                <w:spacing w:val="-4"/>
                <w:sz w:val="20"/>
              </w:rPr>
              <w:t xml:space="preserve"> </w:t>
            </w:r>
            <w:r>
              <w:rPr>
                <w:sz w:val="20"/>
              </w:rPr>
              <w:t>the</w:t>
            </w:r>
            <w:r>
              <w:rPr>
                <w:spacing w:val="-4"/>
                <w:sz w:val="20"/>
              </w:rPr>
              <w:t xml:space="preserve"> </w:t>
            </w:r>
            <w:r>
              <w:rPr>
                <w:sz w:val="20"/>
              </w:rPr>
              <w:t>name</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z w:val="20"/>
              </w:rPr>
              <w:t>company</w:t>
            </w:r>
            <w:r>
              <w:rPr>
                <w:spacing w:val="-6"/>
                <w:sz w:val="20"/>
              </w:rPr>
              <w:t xml:space="preserve"> </w:t>
            </w:r>
            <w:r>
              <w:rPr>
                <w:sz w:val="20"/>
              </w:rPr>
              <w:t>provided</w:t>
            </w:r>
            <w:r>
              <w:rPr>
                <w:spacing w:val="-6"/>
                <w:sz w:val="20"/>
              </w:rPr>
              <w:t xml:space="preserve"> </w:t>
            </w:r>
            <w:r>
              <w:rPr>
                <w:sz w:val="20"/>
              </w:rPr>
              <w:t xml:space="preserve">in question </w:t>
            </w:r>
            <w:r>
              <w:rPr>
                <w:i/>
                <w:sz w:val="20"/>
              </w:rPr>
              <w:t>1</w:t>
            </w:r>
            <w:r>
              <w:rPr>
                <w:sz w:val="20"/>
              </w:rPr>
              <w:t>.</w:t>
            </w:r>
          </w:p>
        </w:tc>
        <w:tc>
          <w:tcPr>
            <w:tcW w:w="1916" w:type="dxa"/>
          </w:tcPr>
          <w:p w14:paraId="539028CA" w14:textId="77777777" w:rsidR="00F92560" w:rsidRDefault="000F5154">
            <w:pPr>
              <w:pStyle w:val="TableParagraph"/>
              <w:ind w:left="106" w:right="132"/>
              <w:rPr>
                <w:b/>
                <w:sz w:val="20"/>
              </w:rPr>
            </w:pPr>
            <w:r>
              <w:rPr>
                <w:b/>
                <w:sz w:val="20"/>
              </w:rPr>
              <w:t>Exemption if answered</w:t>
            </w:r>
            <w:r>
              <w:rPr>
                <w:b/>
                <w:spacing w:val="-16"/>
                <w:sz w:val="20"/>
              </w:rPr>
              <w:t xml:space="preserve"> </w:t>
            </w:r>
            <w:r>
              <w:rPr>
                <w:b/>
                <w:i/>
                <w:sz w:val="20"/>
              </w:rPr>
              <w:t>no</w:t>
            </w:r>
            <w:r>
              <w:rPr>
                <w:b/>
                <w:i/>
                <w:spacing w:val="-17"/>
                <w:sz w:val="20"/>
              </w:rPr>
              <w:t xml:space="preserve"> </w:t>
            </w:r>
            <w:r>
              <w:rPr>
                <w:b/>
                <w:sz w:val="20"/>
              </w:rPr>
              <w:t>to both</w:t>
            </w:r>
            <w:r>
              <w:rPr>
                <w:b/>
                <w:spacing w:val="-3"/>
                <w:sz w:val="20"/>
              </w:rPr>
              <w:t xml:space="preserve"> </w:t>
            </w:r>
            <w:r>
              <w:rPr>
                <w:b/>
                <w:sz w:val="20"/>
              </w:rPr>
              <w:t xml:space="preserve">questions </w:t>
            </w:r>
            <w:r>
              <w:rPr>
                <w:b/>
                <w:i/>
                <w:sz w:val="20"/>
              </w:rPr>
              <w:t xml:space="preserve">143 </w:t>
            </w:r>
            <w:r>
              <w:rPr>
                <w:b/>
                <w:sz w:val="20"/>
              </w:rPr>
              <w:t xml:space="preserve">and </w:t>
            </w:r>
            <w:r>
              <w:rPr>
                <w:b/>
                <w:i/>
                <w:sz w:val="20"/>
              </w:rPr>
              <w:t xml:space="preserve">144 </w:t>
            </w:r>
            <w:r>
              <w:rPr>
                <w:b/>
                <w:sz w:val="20"/>
              </w:rPr>
              <w:t xml:space="preserve">and are not a </w:t>
            </w:r>
            <w:r>
              <w:rPr>
                <w:b/>
                <w:spacing w:val="-2"/>
                <w:sz w:val="20"/>
              </w:rPr>
              <w:t xml:space="preserve">Principal </w:t>
            </w:r>
            <w:r>
              <w:rPr>
                <w:b/>
                <w:sz w:val="20"/>
              </w:rPr>
              <w:t xml:space="preserve">Designer or </w:t>
            </w:r>
            <w:r>
              <w:rPr>
                <w:b/>
                <w:spacing w:val="-2"/>
                <w:sz w:val="20"/>
              </w:rPr>
              <w:t>Designer</w:t>
            </w:r>
          </w:p>
          <w:p w14:paraId="5C79BDD9" w14:textId="77777777" w:rsidR="00F92560" w:rsidRDefault="00F92560">
            <w:pPr>
              <w:pStyle w:val="TableParagraph"/>
              <w:spacing w:before="1"/>
              <w:rPr>
                <w:b/>
                <w:sz w:val="20"/>
              </w:rPr>
            </w:pPr>
          </w:p>
          <w:p w14:paraId="45752053" w14:textId="77777777" w:rsidR="00F92560" w:rsidRDefault="000F5154">
            <w:pPr>
              <w:pStyle w:val="TableParagraph"/>
              <w:ind w:left="106" w:right="439"/>
              <w:rPr>
                <w:sz w:val="20"/>
              </w:rPr>
            </w:pPr>
            <w:r>
              <w:rPr>
                <w:b/>
                <w:spacing w:val="-2"/>
                <w:sz w:val="20"/>
              </w:rPr>
              <w:t xml:space="preserve">Document: </w:t>
            </w:r>
            <w:r>
              <w:rPr>
                <w:spacing w:val="-2"/>
                <w:sz w:val="20"/>
              </w:rPr>
              <w:t>Professional indemnity insurance</w:t>
            </w:r>
          </w:p>
          <w:p w14:paraId="3965D89C" w14:textId="77777777" w:rsidR="00F92560" w:rsidRDefault="000F5154">
            <w:pPr>
              <w:pStyle w:val="TableParagraph"/>
              <w:spacing w:line="214" w:lineRule="exact"/>
              <w:ind w:left="106"/>
              <w:rPr>
                <w:sz w:val="20"/>
              </w:rPr>
            </w:pPr>
            <w:r>
              <w:rPr>
                <w:spacing w:val="-2"/>
                <w:sz w:val="20"/>
              </w:rPr>
              <w:t>certificate</w:t>
            </w:r>
          </w:p>
        </w:tc>
      </w:tr>
      <w:tr w:rsidR="00F92560" w14:paraId="10036584" w14:textId="77777777">
        <w:trPr>
          <w:trHeight w:val="3093"/>
        </w:trPr>
        <w:tc>
          <w:tcPr>
            <w:tcW w:w="1268" w:type="dxa"/>
          </w:tcPr>
          <w:p w14:paraId="3F4BD4AC" w14:textId="77777777" w:rsidR="00F92560" w:rsidRDefault="00F92560">
            <w:pPr>
              <w:pStyle w:val="TableParagraph"/>
              <w:rPr>
                <w:b/>
                <w:sz w:val="20"/>
              </w:rPr>
            </w:pPr>
          </w:p>
          <w:p w14:paraId="5B2A8E85" w14:textId="77777777" w:rsidR="00F92560" w:rsidRDefault="00F92560">
            <w:pPr>
              <w:pStyle w:val="TableParagraph"/>
              <w:rPr>
                <w:b/>
                <w:sz w:val="20"/>
              </w:rPr>
            </w:pPr>
          </w:p>
          <w:p w14:paraId="0AAA5B76" w14:textId="77777777" w:rsidR="00F92560" w:rsidRDefault="00F92560">
            <w:pPr>
              <w:pStyle w:val="TableParagraph"/>
              <w:rPr>
                <w:b/>
                <w:sz w:val="20"/>
              </w:rPr>
            </w:pPr>
          </w:p>
          <w:p w14:paraId="44837ADC" w14:textId="77777777" w:rsidR="00F92560" w:rsidRDefault="00F92560">
            <w:pPr>
              <w:pStyle w:val="TableParagraph"/>
              <w:rPr>
                <w:b/>
                <w:sz w:val="20"/>
              </w:rPr>
            </w:pPr>
          </w:p>
          <w:p w14:paraId="030D1E38" w14:textId="77777777" w:rsidR="00F92560" w:rsidRDefault="00F92560">
            <w:pPr>
              <w:pStyle w:val="TableParagraph"/>
              <w:rPr>
                <w:b/>
                <w:sz w:val="20"/>
              </w:rPr>
            </w:pPr>
          </w:p>
          <w:p w14:paraId="294D0B15" w14:textId="77777777" w:rsidR="00F92560" w:rsidRDefault="00F92560">
            <w:pPr>
              <w:pStyle w:val="TableParagraph"/>
              <w:spacing w:before="16"/>
              <w:rPr>
                <w:b/>
                <w:sz w:val="20"/>
              </w:rPr>
            </w:pPr>
          </w:p>
          <w:p w14:paraId="0BAEFC13" w14:textId="77777777" w:rsidR="00F92560" w:rsidRDefault="000F5154">
            <w:pPr>
              <w:pStyle w:val="TableParagraph"/>
              <w:ind w:left="18"/>
              <w:jc w:val="center"/>
              <w:rPr>
                <w:b/>
                <w:sz w:val="20"/>
              </w:rPr>
            </w:pPr>
            <w:r>
              <w:rPr>
                <w:b/>
                <w:spacing w:val="-5"/>
                <w:sz w:val="20"/>
              </w:rPr>
              <w:t>44</w:t>
            </w:r>
          </w:p>
        </w:tc>
        <w:tc>
          <w:tcPr>
            <w:tcW w:w="6068" w:type="dxa"/>
          </w:tcPr>
          <w:p w14:paraId="53092E68" w14:textId="77777777" w:rsidR="00F92560" w:rsidRDefault="00F92560">
            <w:pPr>
              <w:pStyle w:val="TableParagraph"/>
              <w:rPr>
                <w:b/>
                <w:sz w:val="20"/>
              </w:rPr>
            </w:pPr>
          </w:p>
          <w:p w14:paraId="22462CE4" w14:textId="77777777" w:rsidR="00F92560" w:rsidRDefault="00F92560">
            <w:pPr>
              <w:pStyle w:val="TableParagraph"/>
              <w:rPr>
                <w:b/>
                <w:sz w:val="20"/>
              </w:rPr>
            </w:pPr>
          </w:p>
          <w:p w14:paraId="7934E9E3" w14:textId="77777777" w:rsidR="00F92560" w:rsidRDefault="00F92560">
            <w:pPr>
              <w:pStyle w:val="TableParagraph"/>
              <w:rPr>
                <w:b/>
                <w:sz w:val="20"/>
              </w:rPr>
            </w:pPr>
          </w:p>
          <w:p w14:paraId="7DFD991B" w14:textId="77777777" w:rsidR="00F92560" w:rsidRDefault="00F92560">
            <w:pPr>
              <w:pStyle w:val="TableParagraph"/>
              <w:rPr>
                <w:b/>
                <w:sz w:val="20"/>
              </w:rPr>
            </w:pPr>
          </w:p>
          <w:p w14:paraId="04E79387" w14:textId="77777777" w:rsidR="00F92560" w:rsidRDefault="00F92560">
            <w:pPr>
              <w:pStyle w:val="TableParagraph"/>
              <w:spacing w:before="133"/>
              <w:rPr>
                <w:b/>
                <w:sz w:val="20"/>
              </w:rPr>
            </w:pPr>
          </w:p>
          <w:p w14:paraId="4313591E" w14:textId="77777777" w:rsidR="00F92560" w:rsidRDefault="000F5154">
            <w:pPr>
              <w:pStyle w:val="TableParagraph"/>
              <w:ind w:left="107" w:right="155"/>
              <w:rPr>
                <w:sz w:val="20"/>
              </w:rPr>
            </w:pPr>
            <w:r>
              <w:rPr>
                <w:sz w:val="20"/>
              </w:rPr>
              <w:t>Product</w:t>
            </w:r>
            <w:r>
              <w:rPr>
                <w:spacing w:val="-8"/>
                <w:sz w:val="20"/>
              </w:rPr>
              <w:t xml:space="preserve"> </w:t>
            </w:r>
            <w:r>
              <w:rPr>
                <w:sz w:val="20"/>
              </w:rPr>
              <w:t>liability</w:t>
            </w:r>
            <w:r>
              <w:rPr>
                <w:spacing w:val="-7"/>
                <w:sz w:val="20"/>
              </w:rPr>
              <w:t xml:space="preserve"> </w:t>
            </w:r>
            <w:r>
              <w:rPr>
                <w:sz w:val="20"/>
              </w:rPr>
              <w:t>insurance</w:t>
            </w:r>
            <w:r>
              <w:rPr>
                <w:spacing w:val="-8"/>
                <w:sz w:val="20"/>
              </w:rPr>
              <w:t xml:space="preserve"> </w:t>
            </w:r>
            <w:r>
              <w:rPr>
                <w:sz w:val="20"/>
              </w:rPr>
              <w:t>(where</w:t>
            </w:r>
            <w:r>
              <w:rPr>
                <w:spacing w:val="-7"/>
                <w:sz w:val="20"/>
              </w:rPr>
              <w:t xml:space="preserve"> </w:t>
            </w:r>
            <w:r>
              <w:rPr>
                <w:sz w:val="20"/>
              </w:rPr>
              <w:t>products</w:t>
            </w:r>
            <w:r>
              <w:rPr>
                <w:spacing w:val="-6"/>
                <w:sz w:val="20"/>
              </w:rPr>
              <w:t xml:space="preserve"> </w:t>
            </w:r>
            <w:r>
              <w:rPr>
                <w:sz w:val="20"/>
              </w:rPr>
              <w:t>are</w:t>
            </w:r>
            <w:r>
              <w:rPr>
                <w:spacing w:val="-6"/>
                <w:sz w:val="20"/>
              </w:rPr>
              <w:t xml:space="preserve"> </w:t>
            </w:r>
            <w:r>
              <w:rPr>
                <w:sz w:val="20"/>
              </w:rPr>
              <w:t>to</w:t>
            </w:r>
            <w:r>
              <w:rPr>
                <w:spacing w:val="-6"/>
                <w:sz w:val="20"/>
              </w:rPr>
              <w:t xml:space="preserve"> </w:t>
            </w:r>
            <w:r>
              <w:rPr>
                <w:sz w:val="20"/>
              </w:rPr>
              <w:t xml:space="preserve">be </w:t>
            </w:r>
            <w:r>
              <w:rPr>
                <w:spacing w:val="-2"/>
                <w:sz w:val="20"/>
              </w:rPr>
              <w:t>supplied).</w:t>
            </w:r>
          </w:p>
        </w:tc>
        <w:tc>
          <w:tcPr>
            <w:tcW w:w="6095" w:type="dxa"/>
          </w:tcPr>
          <w:p w14:paraId="584E9AC8" w14:textId="77777777" w:rsidR="00F92560" w:rsidRDefault="000F5154">
            <w:pPr>
              <w:pStyle w:val="TableParagraph"/>
              <w:ind w:left="107" w:right="198"/>
              <w:rPr>
                <w:sz w:val="20"/>
              </w:rPr>
            </w:pPr>
            <w:r>
              <w:rPr>
                <w:sz w:val="20"/>
              </w:rPr>
              <w:t>Please</w:t>
            </w:r>
            <w:r>
              <w:rPr>
                <w:spacing w:val="-7"/>
                <w:sz w:val="20"/>
              </w:rPr>
              <w:t xml:space="preserve"> </w:t>
            </w:r>
            <w:r>
              <w:rPr>
                <w:sz w:val="20"/>
              </w:rPr>
              <w:t>provide</w:t>
            </w:r>
            <w:r>
              <w:rPr>
                <w:spacing w:val="-7"/>
                <w:sz w:val="20"/>
              </w:rPr>
              <w:t xml:space="preserve"> </w:t>
            </w:r>
            <w:r>
              <w:rPr>
                <w:sz w:val="20"/>
              </w:rPr>
              <w:t>a</w:t>
            </w:r>
            <w:r>
              <w:rPr>
                <w:spacing w:val="-3"/>
                <w:sz w:val="20"/>
              </w:rPr>
              <w:t xml:space="preserve"> </w:t>
            </w:r>
            <w:r>
              <w:rPr>
                <w:sz w:val="20"/>
              </w:rPr>
              <w:t>copy</w:t>
            </w:r>
            <w:r>
              <w:rPr>
                <w:spacing w:val="-5"/>
                <w:sz w:val="20"/>
              </w:rPr>
              <w:t xml:space="preserve"> </w:t>
            </w:r>
            <w:r>
              <w:rPr>
                <w:sz w:val="20"/>
              </w:rPr>
              <w:t>of</w:t>
            </w:r>
            <w:r>
              <w:rPr>
                <w:spacing w:val="-4"/>
                <w:sz w:val="20"/>
              </w:rPr>
              <w:t xml:space="preserve"> </w:t>
            </w:r>
            <w:r>
              <w:rPr>
                <w:sz w:val="20"/>
              </w:rPr>
              <w:t>your</w:t>
            </w:r>
            <w:r>
              <w:rPr>
                <w:spacing w:val="-6"/>
                <w:sz w:val="20"/>
              </w:rPr>
              <w:t xml:space="preserve"> </w:t>
            </w:r>
            <w:r>
              <w:rPr>
                <w:sz w:val="20"/>
              </w:rPr>
              <w:t>product</w:t>
            </w:r>
            <w:r>
              <w:rPr>
                <w:spacing w:val="-6"/>
                <w:sz w:val="20"/>
              </w:rPr>
              <w:t xml:space="preserve"> </w:t>
            </w:r>
            <w:r>
              <w:rPr>
                <w:sz w:val="20"/>
              </w:rPr>
              <w:t>liability</w:t>
            </w:r>
            <w:r>
              <w:rPr>
                <w:spacing w:val="-7"/>
                <w:sz w:val="20"/>
              </w:rPr>
              <w:t xml:space="preserve"> </w:t>
            </w:r>
            <w:r>
              <w:rPr>
                <w:sz w:val="20"/>
              </w:rPr>
              <w:t>insurance details, such as a certificate, broker letter, or schedule, which must include the following:</w:t>
            </w:r>
          </w:p>
          <w:p w14:paraId="5A94BE0D" w14:textId="77777777" w:rsidR="00F92560" w:rsidRDefault="000F5154">
            <w:pPr>
              <w:pStyle w:val="TableParagraph"/>
              <w:numPr>
                <w:ilvl w:val="0"/>
                <w:numId w:val="61"/>
              </w:numPr>
              <w:tabs>
                <w:tab w:val="left" w:pos="466"/>
              </w:tabs>
              <w:spacing w:before="1" w:line="244" w:lineRule="exact"/>
              <w:ind w:left="466" w:hanging="359"/>
              <w:rPr>
                <w:sz w:val="20"/>
              </w:rPr>
            </w:pPr>
            <w:r>
              <w:rPr>
                <w:sz w:val="20"/>
              </w:rPr>
              <w:t>Policy</w:t>
            </w:r>
            <w:r>
              <w:rPr>
                <w:spacing w:val="-11"/>
                <w:sz w:val="20"/>
              </w:rPr>
              <w:t xml:space="preserve"> </w:t>
            </w:r>
            <w:r>
              <w:rPr>
                <w:spacing w:val="-2"/>
                <w:sz w:val="20"/>
              </w:rPr>
              <w:t>number</w:t>
            </w:r>
          </w:p>
          <w:p w14:paraId="174BD8EF" w14:textId="77777777" w:rsidR="00F92560" w:rsidRDefault="000F5154">
            <w:pPr>
              <w:pStyle w:val="TableParagraph"/>
              <w:numPr>
                <w:ilvl w:val="0"/>
                <w:numId w:val="61"/>
              </w:numPr>
              <w:tabs>
                <w:tab w:val="left" w:pos="466"/>
              </w:tabs>
              <w:spacing w:line="244" w:lineRule="exact"/>
              <w:ind w:left="466" w:hanging="359"/>
              <w:rPr>
                <w:sz w:val="20"/>
              </w:rPr>
            </w:pPr>
            <w:r>
              <w:rPr>
                <w:spacing w:val="-2"/>
                <w:sz w:val="20"/>
              </w:rPr>
              <w:t>Limit</w:t>
            </w:r>
          </w:p>
          <w:p w14:paraId="53CE04FE" w14:textId="77777777" w:rsidR="00F92560" w:rsidRDefault="000F5154">
            <w:pPr>
              <w:pStyle w:val="TableParagraph"/>
              <w:numPr>
                <w:ilvl w:val="0"/>
                <w:numId w:val="61"/>
              </w:numPr>
              <w:tabs>
                <w:tab w:val="left" w:pos="466"/>
              </w:tabs>
              <w:spacing w:line="244" w:lineRule="exact"/>
              <w:ind w:left="466" w:hanging="359"/>
              <w:rPr>
                <w:sz w:val="20"/>
              </w:rPr>
            </w:pPr>
            <w:r>
              <w:rPr>
                <w:spacing w:val="-2"/>
                <w:sz w:val="20"/>
              </w:rPr>
              <w:t>Excess</w:t>
            </w:r>
          </w:p>
          <w:p w14:paraId="21A258A5" w14:textId="77777777" w:rsidR="00F92560" w:rsidRDefault="000F5154">
            <w:pPr>
              <w:pStyle w:val="TableParagraph"/>
              <w:numPr>
                <w:ilvl w:val="0"/>
                <w:numId w:val="61"/>
              </w:numPr>
              <w:tabs>
                <w:tab w:val="left" w:pos="466"/>
              </w:tabs>
              <w:spacing w:line="244" w:lineRule="exact"/>
              <w:ind w:left="466" w:hanging="359"/>
              <w:rPr>
                <w:sz w:val="20"/>
              </w:rPr>
            </w:pPr>
            <w:r>
              <w:rPr>
                <w:sz w:val="20"/>
              </w:rPr>
              <w:t>Expiry</w:t>
            </w:r>
            <w:r>
              <w:rPr>
                <w:spacing w:val="-12"/>
                <w:sz w:val="20"/>
              </w:rPr>
              <w:t xml:space="preserve"> </w:t>
            </w:r>
            <w:r>
              <w:rPr>
                <w:spacing w:val="-2"/>
                <w:sz w:val="20"/>
              </w:rPr>
              <w:t>date.</w:t>
            </w:r>
          </w:p>
          <w:p w14:paraId="6C2F79A5" w14:textId="77777777" w:rsidR="00F92560" w:rsidRDefault="000F5154">
            <w:pPr>
              <w:pStyle w:val="TableParagraph"/>
              <w:spacing w:before="233"/>
              <w:ind w:left="107"/>
              <w:rPr>
                <w:sz w:val="20"/>
              </w:rPr>
            </w:pPr>
            <w:r>
              <w:rPr>
                <w:sz w:val="20"/>
              </w:rPr>
              <w:t>Please note that the company name on your insurance policies</w:t>
            </w:r>
            <w:r>
              <w:rPr>
                <w:spacing w:val="-6"/>
                <w:sz w:val="20"/>
              </w:rPr>
              <w:t xml:space="preserve"> </w:t>
            </w:r>
            <w:r>
              <w:rPr>
                <w:sz w:val="20"/>
              </w:rPr>
              <w:t>must</w:t>
            </w:r>
            <w:r>
              <w:rPr>
                <w:spacing w:val="-5"/>
                <w:sz w:val="20"/>
              </w:rPr>
              <w:t xml:space="preserve"> </w:t>
            </w:r>
            <w:r>
              <w:rPr>
                <w:sz w:val="20"/>
              </w:rPr>
              <w:t>match</w:t>
            </w:r>
            <w:r>
              <w:rPr>
                <w:spacing w:val="-4"/>
                <w:sz w:val="20"/>
              </w:rPr>
              <w:t xml:space="preserve"> </w:t>
            </w:r>
            <w:r>
              <w:rPr>
                <w:sz w:val="20"/>
              </w:rPr>
              <w:t>the</w:t>
            </w:r>
            <w:r>
              <w:rPr>
                <w:spacing w:val="-4"/>
                <w:sz w:val="20"/>
              </w:rPr>
              <w:t xml:space="preserve"> </w:t>
            </w:r>
            <w:r>
              <w:rPr>
                <w:sz w:val="20"/>
              </w:rPr>
              <w:t>name</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z w:val="20"/>
              </w:rPr>
              <w:t>company</w:t>
            </w:r>
            <w:r>
              <w:rPr>
                <w:spacing w:val="-6"/>
                <w:sz w:val="20"/>
              </w:rPr>
              <w:t xml:space="preserve"> </w:t>
            </w:r>
            <w:r>
              <w:rPr>
                <w:sz w:val="20"/>
              </w:rPr>
              <w:t>provided</w:t>
            </w:r>
            <w:r>
              <w:rPr>
                <w:spacing w:val="-6"/>
                <w:sz w:val="20"/>
              </w:rPr>
              <w:t xml:space="preserve"> </w:t>
            </w:r>
            <w:r>
              <w:rPr>
                <w:sz w:val="20"/>
              </w:rPr>
              <w:t xml:space="preserve">in question </w:t>
            </w:r>
            <w:r>
              <w:rPr>
                <w:i/>
                <w:sz w:val="20"/>
              </w:rPr>
              <w:t>1</w:t>
            </w:r>
            <w:r>
              <w:rPr>
                <w:sz w:val="20"/>
              </w:rPr>
              <w:t>.</w:t>
            </w:r>
          </w:p>
          <w:p w14:paraId="745AA89F" w14:textId="77777777" w:rsidR="00F92560" w:rsidRDefault="000F5154">
            <w:pPr>
              <w:pStyle w:val="TableParagraph"/>
              <w:spacing w:before="235" w:line="216" w:lineRule="exact"/>
              <w:ind w:left="107"/>
              <w:rPr>
                <w:i/>
                <w:sz w:val="20"/>
              </w:rPr>
            </w:pPr>
            <w:r>
              <w:rPr>
                <w:sz w:val="20"/>
              </w:rPr>
              <w:t>If</w:t>
            </w:r>
            <w:r>
              <w:rPr>
                <w:spacing w:val="-6"/>
                <w:sz w:val="20"/>
              </w:rPr>
              <w:t xml:space="preserve"> </w:t>
            </w:r>
            <w:r>
              <w:rPr>
                <w:sz w:val="20"/>
              </w:rPr>
              <w:t>you</w:t>
            </w:r>
            <w:r>
              <w:rPr>
                <w:spacing w:val="-5"/>
                <w:sz w:val="20"/>
              </w:rPr>
              <w:t xml:space="preserve"> </w:t>
            </w:r>
            <w:r>
              <w:rPr>
                <w:sz w:val="20"/>
              </w:rPr>
              <w:t>do</w:t>
            </w:r>
            <w:r>
              <w:rPr>
                <w:spacing w:val="-3"/>
                <w:sz w:val="20"/>
              </w:rPr>
              <w:t xml:space="preserve"> </w:t>
            </w:r>
            <w:r>
              <w:rPr>
                <w:sz w:val="20"/>
              </w:rPr>
              <w:t>not</w:t>
            </w:r>
            <w:r>
              <w:rPr>
                <w:spacing w:val="-4"/>
                <w:sz w:val="20"/>
              </w:rPr>
              <w:t xml:space="preserve"> </w:t>
            </w:r>
            <w:r>
              <w:rPr>
                <w:sz w:val="20"/>
              </w:rPr>
              <w:t>supply</w:t>
            </w:r>
            <w:r>
              <w:rPr>
                <w:spacing w:val="-7"/>
                <w:sz w:val="20"/>
              </w:rPr>
              <w:t xml:space="preserve"> </w:t>
            </w:r>
            <w:r>
              <w:rPr>
                <w:sz w:val="20"/>
              </w:rPr>
              <w:t>materials,</w:t>
            </w:r>
            <w:r>
              <w:rPr>
                <w:spacing w:val="-7"/>
                <w:sz w:val="20"/>
              </w:rPr>
              <w:t xml:space="preserve"> </w:t>
            </w:r>
            <w:r>
              <w:rPr>
                <w:sz w:val="20"/>
              </w:rPr>
              <w:t>please</w:t>
            </w:r>
            <w:r>
              <w:rPr>
                <w:spacing w:val="-7"/>
                <w:sz w:val="20"/>
              </w:rPr>
              <w:t xml:space="preserve"> </w:t>
            </w:r>
            <w:r>
              <w:rPr>
                <w:sz w:val="20"/>
              </w:rPr>
              <w:t>answer</w:t>
            </w:r>
            <w:r>
              <w:rPr>
                <w:spacing w:val="-2"/>
                <w:sz w:val="20"/>
              </w:rPr>
              <w:t xml:space="preserve"> </w:t>
            </w:r>
            <w:r>
              <w:rPr>
                <w:i/>
                <w:spacing w:val="-4"/>
                <w:sz w:val="20"/>
              </w:rPr>
              <w:t>N/A.</w:t>
            </w:r>
          </w:p>
        </w:tc>
        <w:tc>
          <w:tcPr>
            <w:tcW w:w="1916" w:type="dxa"/>
          </w:tcPr>
          <w:p w14:paraId="5503DB5D" w14:textId="77777777" w:rsidR="00F92560" w:rsidRDefault="000F5154">
            <w:pPr>
              <w:pStyle w:val="TableParagraph"/>
              <w:spacing w:before="2"/>
              <w:ind w:left="106" w:right="275"/>
              <w:rPr>
                <w:sz w:val="20"/>
              </w:rPr>
            </w:pPr>
            <w:r>
              <w:rPr>
                <w:b/>
                <w:spacing w:val="-2"/>
                <w:sz w:val="20"/>
              </w:rPr>
              <w:t xml:space="preserve">Document: </w:t>
            </w:r>
            <w:r>
              <w:rPr>
                <w:sz w:val="20"/>
              </w:rPr>
              <w:t>Product</w:t>
            </w:r>
            <w:r>
              <w:rPr>
                <w:spacing w:val="-16"/>
                <w:sz w:val="20"/>
              </w:rPr>
              <w:t xml:space="preserve"> </w:t>
            </w:r>
            <w:r>
              <w:rPr>
                <w:sz w:val="20"/>
              </w:rPr>
              <w:t xml:space="preserve">liability </w:t>
            </w:r>
            <w:r>
              <w:rPr>
                <w:spacing w:val="-2"/>
                <w:sz w:val="20"/>
              </w:rPr>
              <w:t>insurance certificate</w:t>
            </w:r>
          </w:p>
        </w:tc>
      </w:tr>
      <w:tr w:rsidR="00F92560" w14:paraId="7601BCB9" w14:textId="77777777">
        <w:trPr>
          <w:trHeight w:val="951"/>
        </w:trPr>
        <w:tc>
          <w:tcPr>
            <w:tcW w:w="1268" w:type="dxa"/>
            <w:shd w:val="clear" w:color="auto" w:fill="C5DFB3"/>
          </w:tcPr>
          <w:p w14:paraId="6D5A2D8D" w14:textId="77777777" w:rsidR="00F92560" w:rsidRDefault="00F92560">
            <w:pPr>
              <w:pStyle w:val="TableParagraph"/>
              <w:spacing w:before="123"/>
              <w:rPr>
                <w:b/>
                <w:sz w:val="20"/>
              </w:rPr>
            </w:pPr>
          </w:p>
          <w:p w14:paraId="379267B2" w14:textId="77777777" w:rsidR="00F92560" w:rsidRDefault="000F5154">
            <w:pPr>
              <w:pStyle w:val="TableParagraph"/>
              <w:spacing w:before="1"/>
              <w:ind w:left="18"/>
              <w:jc w:val="center"/>
              <w:rPr>
                <w:b/>
                <w:sz w:val="20"/>
              </w:rPr>
            </w:pPr>
            <w:r>
              <w:rPr>
                <w:b/>
                <w:spacing w:val="-5"/>
                <w:sz w:val="20"/>
              </w:rPr>
              <w:t>45</w:t>
            </w:r>
          </w:p>
        </w:tc>
        <w:tc>
          <w:tcPr>
            <w:tcW w:w="6068" w:type="dxa"/>
          </w:tcPr>
          <w:p w14:paraId="06A0D9AE" w14:textId="77777777" w:rsidR="00F92560" w:rsidRDefault="00F92560">
            <w:pPr>
              <w:pStyle w:val="TableParagraph"/>
              <w:spacing w:before="122"/>
              <w:rPr>
                <w:b/>
                <w:sz w:val="20"/>
              </w:rPr>
            </w:pPr>
          </w:p>
          <w:p w14:paraId="63CB9CA9" w14:textId="77777777" w:rsidR="00F92560" w:rsidRDefault="000F5154">
            <w:pPr>
              <w:pStyle w:val="TableParagraph"/>
              <w:ind w:left="107"/>
              <w:rPr>
                <w:sz w:val="20"/>
              </w:rPr>
            </w:pPr>
            <w:r>
              <w:rPr>
                <w:sz w:val="20"/>
              </w:rPr>
              <w:t>Do</w:t>
            </w:r>
            <w:r>
              <w:rPr>
                <w:spacing w:val="-5"/>
                <w:sz w:val="20"/>
              </w:rPr>
              <w:t xml:space="preserve"> </w:t>
            </w:r>
            <w:r>
              <w:rPr>
                <w:sz w:val="20"/>
              </w:rPr>
              <w:t>you</w:t>
            </w:r>
            <w:r>
              <w:rPr>
                <w:spacing w:val="-6"/>
                <w:sz w:val="20"/>
              </w:rPr>
              <w:t xml:space="preserve"> </w:t>
            </w:r>
            <w:r>
              <w:rPr>
                <w:sz w:val="20"/>
              </w:rPr>
              <w:t>have</w:t>
            </w:r>
            <w:r>
              <w:rPr>
                <w:spacing w:val="-8"/>
                <w:sz w:val="20"/>
              </w:rPr>
              <w:t xml:space="preserve"> </w:t>
            </w:r>
            <w:r>
              <w:rPr>
                <w:sz w:val="20"/>
              </w:rPr>
              <w:t>contractors</w:t>
            </w:r>
            <w:r>
              <w:rPr>
                <w:spacing w:val="-6"/>
                <w:sz w:val="20"/>
              </w:rPr>
              <w:t xml:space="preserve"> </w:t>
            </w:r>
            <w:r>
              <w:rPr>
                <w:sz w:val="20"/>
              </w:rPr>
              <w:t>all</w:t>
            </w:r>
            <w:r>
              <w:rPr>
                <w:spacing w:val="-6"/>
                <w:sz w:val="20"/>
              </w:rPr>
              <w:t xml:space="preserve"> </w:t>
            </w:r>
            <w:r>
              <w:rPr>
                <w:sz w:val="20"/>
              </w:rPr>
              <w:t>risk</w:t>
            </w:r>
            <w:r>
              <w:rPr>
                <w:spacing w:val="-6"/>
                <w:sz w:val="20"/>
              </w:rPr>
              <w:t xml:space="preserve"> </w:t>
            </w:r>
            <w:r>
              <w:rPr>
                <w:spacing w:val="-2"/>
                <w:sz w:val="20"/>
              </w:rPr>
              <w:t>insurance?</w:t>
            </w:r>
          </w:p>
        </w:tc>
        <w:tc>
          <w:tcPr>
            <w:tcW w:w="6095" w:type="dxa"/>
          </w:tcPr>
          <w:p w14:paraId="1545DEEE" w14:textId="77777777" w:rsidR="00F92560" w:rsidRDefault="000F5154">
            <w:pPr>
              <w:pStyle w:val="TableParagraph"/>
              <w:ind w:left="107" w:right="198"/>
              <w:rPr>
                <w:sz w:val="20"/>
              </w:rPr>
            </w:pPr>
            <w:r>
              <w:rPr>
                <w:sz w:val="20"/>
              </w:rPr>
              <w:t>Please</w:t>
            </w:r>
            <w:r>
              <w:rPr>
                <w:spacing w:val="-7"/>
                <w:sz w:val="20"/>
              </w:rPr>
              <w:t xml:space="preserve"> </w:t>
            </w:r>
            <w:r>
              <w:rPr>
                <w:sz w:val="20"/>
              </w:rPr>
              <w:t>provide</w:t>
            </w:r>
            <w:r>
              <w:rPr>
                <w:spacing w:val="-7"/>
                <w:sz w:val="20"/>
              </w:rPr>
              <w:t xml:space="preserve"> </w:t>
            </w:r>
            <w:r>
              <w:rPr>
                <w:sz w:val="20"/>
              </w:rPr>
              <w:t>a</w:t>
            </w:r>
            <w:r>
              <w:rPr>
                <w:spacing w:val="-3"/>
                <w:sz w:val="20"/>
              </w:rPr>
              <w:t xml:space="preserve"> </w:t>
            </w:r>
            <w:r>
              <w:rPr>
                <w:sz w:val="20"/>
              </w:rPr>
              <w:t>copy</w:t>
            </w:r>
            <w:r>
              <w:rPr>
                <w:spacing w:val="-5"/>
                <w:sz w:val="20"/>
              </w:rPr>
              <w:t xml:space="preserve"> </w:t>
            </w:r>
            <w:r>
              <w:rPr>
                <w:sz w:val="20"/>
              </w:rPr>
              <w:t>of</w:t>
            </w:r>
            <w:r>
              <w:rPr>
                <w:spacing w:val="-4"/>
                <w:sz w:val="20"/>
              </w:rPr>
              <w:t xml:space="preserve"> </w:t>
            </w:r>
            <w:r>
              <w:rPr>
                <w:sz w:val="20"/>
              </w:rPr>
              <w:t>your</w:t>
            </w:r>
            <w:r>
              <w:rPr>
                <w:spacing w:val="-6"/>
                <w:sz w:val="20"/>
              </w:rPr>
              <w:t xml:space="preserve"> </w:t>
            </w:r>
            <w:r>
              <w:rPr>
                <w:sz w:val="20"/>
              </w:rPr>
              <w:t>contractors</w:t>
            </w:r>
            <w:r>
              <w:rPr>
                <w:spacing w:val="-4"/>
                <w:sz w:val="20"/>
              </w:rPr>
              <w:t xml:space="preserve"> </w:t>
            </w:r>
            <w:r>
              <w:rPr>
                <w:sz w:val="20"/>
              </w:rPr>
              <w:t>all</w:t>
            </w:r>
            <w:r>
              <w:rPr>
                <w:spacing w:val="-4"/>
                <w:sz w:val="20"/>
              </w:rPr>
              <w:t xml:space="preserve"> </w:t>
            </w:r>
            <w:r>
              <w:rPr>
                <w:sz w:val="20"/>
              </w:rPr>
              <w:t>risk</w:t>
            </w:r>
            <w:r>
              <w:rPr>
                <w:spacing w:val="-5"/>
                <w:sz w:val="20"/>
              </w:rPr>
              <w:t xml:space="preserve"> </w:t>
            </w:r>
            <w:r>
              <w:rPr>
                <w:sz w:val="20"/>
              </w:rPr>
              <w:t>insurance details, such as a certificate, broker letter, or schedule, which must include the following:</w:t>
            </w:r>
          </w:p>
          <w:p w14:paraId="34861AA4" w14:textId="77777777" w:rsidR="00F92560" w:rsidRDefault="000F5154">
            <w:pPr>
              <w:pStyle w:val="TableParagraph"/>
              <w:numPr>
                <w:ilvl w:val="0"/>
                <w:numId w:val="60"/>
              </w:numPr>
              <w:tabs>
                <w:tab w:val="left" w:pos="466"/>
              </w:tabs>
              <w:spacing w:before="1" w:line="224" w:lineRule="exact"/>
              <w:ind w:left="466" w:hanging="359"/>
              <w:rPr>
                <w:sz w:val="20"/>
              </w:rPr>
            </w:pPr>
            <w:r>
              <w:rPr>
                <w:sz w:val="20"/>
              </w:rPr>
              <w:t>Policy</w:t>
            </w:r>
            <w:r>
              <w:rPr>
                <w:spacing w:val="-11"/>
                <w:sz w:val="20"/>
              </w:rPr>
              <w:t xml:space="preserve"> </w:t>
            </w:r>
            <w:r>
              <w:rPr>
                <w:spacing w:val="-2"/>
                <w:sz w:val="20"/>
              </w:rPr>
              <w:t>number</w:t>
            </w:r>
          </w:p>
        </w:tc>
        <w:tc>
          <w:tcPr>
            <w:tcW w:w="1916" w:type="dxa"/>
          </w:tcPr>
          <w:p w14:paraId="17B8D8AD" w14:textId="77777777" w:rsidR="00F92560" w:rsidRDefault="000F5154">
            <w:pPr>
              <w:pStyle w:val="TableParagraph"/>
              <w:spacing w:before="2"/>
              <w:ind w:left="106" w:right="360"/>
              <w:rPr>
                <w:sz w:val="20"/>
              </w:rPr>
            </w:pPr>
            <w:r>
              <w:rPr>
                <w:b/>
                <w:spacing w:val="-2"/>
                <w:sz w:val="20"/>
              </w:rPr>
              <w:t xml:space="preserve">Document: </w:t>
            </w:r>
            <w:r>
              <w:rPr>
                <w:sz w:val="20"/>
              </w:rPr>
              <w:t>Contractors</w:t>
            </w:r>
            <w:r>
              <w:rPr>
                <w:spacing w:val="-16"/>
                <w:sz w:val="20"/>
              </w:rPr>
              <w:t xml:space="preserve"> </w:t>
            </w:r>
            <w:r>
              <w:rPr>
                <w:sz w:val="20"/>
              </w:rPr>
              <w:t>all risk insurance</w:t>
            </w:r>
          </w:p>
          <w:p w14:paraId="295D292F" w14:textId="77777777" w:rsidR="00F92560" w:rsidRDefault="000F5154">
            <w:pPr>
              <w:pStyle w:val="TableParagraph"/>
              <w:spacing w:line="223" w:lineRule="exact"/>
              <w:ind w:left="106"/>
              <w:rPr>
                <w:sz w:val="20"/>
              </w:rPr>
            </w:pPr>
            <w:r>
              <w:rPr>
                <w:spacing w:val="-2"/>
                <w:sz w:val="20"/>
              </w:rPr>
              <w:t>certificate</w:t>
            </w:r>
          </w:p>
        </w:tc>
      </w:tr>
    </w:tbl>
    <w:p w14:paraId="3BB1FE71" w14:textId="77777777" w:rsidR="00F92560" w:rsidRDefault="00F92560">
      <w:pPr>
        <w:spacing w:line="223" w:lineRule="exact"/>
        <w:rPr>
          <w:sz w:val="20"/>
        </w:rPr>
        <w:sectPr w:rsidR="00F92560">
          <w:pgSz w:w="16840" w:h="11910" w:orient="landscape"/>
          <w:pgMar w:top="1340" w:right="600" w:bottom="680" w:left="600" w:header="324" w:footer="499" w:gutter="0"/>
          <w:cols w:space="720"/>
        </w:sectPr>
      </w:pPr>
    </w:p>
    <w:p w14:paraId="367B0AFF"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18117B95" w14:textId="77777777">
        <w:trPr>
          <w:trHeight w:val="2142"/>
        </w:trPr>
        <w:tc>
          <w:tcPr>
            <w:tcW w:w="1268" w:type="dxa"/>
            <w:shd w:val="clear" w:color="auto" w:fill="C5DFB3"/>
          </w:tcPr>
          <w:p w14:paraId="2961993A" w14:textId="77777777" w:rsidR="00F92560" w:rsidRDefault="00F92560">
            <w:pPr>
              <w:pStyle w:val="TableParagraph"/>
              <w:rPr>
                <w:rFonts w:ascii="Times New Roman"/>
                <w:sz w:val="18"/>
              </w:rPr>
            </w:pPr>
          </w:p>
        </w:tc>
        <w:tc>
          <w:tcPr>
            <w:tcW w:w="6068" w:type="dxa"/>
          </w:tcPr>
          <w:p w14:paraId="20400F94" w14:textId="77777777" w:rsidR="00F92560" w:rsidRDefault="00F92560">
            <w:pPr>
              <w:pStyle w:val="TableParagraph"/>
              <w:rPr>
                <w:rFonts w:ascii="Times New Roman"/>
                <w:sz w:val="18"/>
              </w:rPr>
            </w:pPr>
          </w:p>
        </w:tc>
        <w:tc>
          <w:tcPr>
            <w:tcW w:w="6095" w:type="dxa"/>
          </w:tcPr>
          <w:p w14:paraId="54A25B82" w14:textId="77777777" w:rsidR="00F92560" w:rsidRDefault="000F5154">
            <w:pPr>
              <w:pStyle w:val="TableParagraph"/>
              <w:numPr>
                <w:ilvl w:val="0"/>
                <w:numId w:val="59"/>
              </w:numPr>
              <w:tabs>
                <w:tab w:val="left" w:pos="466"/>
              </w:tabs>
              <w:spacing w:line="245" w:lineRule="exact"/>
              <w:ind w:left="466" w:hanging="359"/>
              <w:rPr>
                <w:sz w:val="20"/>
              </w:rPr>
            </w:pPr>
            <w:r>
              <w:rPr>
                <w:spacing w:val="-2"/>
                <w:sz w:val="20"/>
              </w:rPr>
              <w:t>Limit</w:t>
            </w:r>
          </w:p>
          <w:p w14:paraId="739D73A6" w14:textId="77777777" w:rsidR="00F92560" w:rsidRDefault="000F5154">
            <w:pPr>
              <w:pStyle w:val="TableParagraph"/>
              <w:numPr>
                <w:ilvl w:val="0"/>
                <w:numId w:val="59"/>
              </w:numPr>
              <w:tabs>
                <w:tab w:val="left" w:pos="466"/>
              </w:tabs>
              <w:spacing w:line="244" w:lineRule="exact"/>
              <w:ind w:left="466" w:hanging="359"/>
              <w:rPr>
                <w:sz w:val="20"/>
              </w:rPr>
            </w:pPr>
            <w:r>
              <w:rPr>
                <w:spacing w:val="-2"/>
                <w:sz w:val="20"/>
              </w:rPr>
              <w:t>Excess</w:t>
            </w:r>
          </w:p>
          <w:p w14:paraId="7A6A96F2" w14:textId="77777777" w:rsidR="00F92560" w:rsidRDefault="000F5154">
            <w:pPr>
              <w:pStyle w:val="TableParagraph"/>
              <w:numPr>
                <w:ilvl w:val="0"/>
                <w:numId w:val="59"/>
              </w:numPr>
              <w:tabs>
                <w:tab w:val="left" w:pos="466"/>
              </w:tabs>
              <w:spacing w:line="244" w:lineRule="exact"/>
              <w:ind w:left="466" w:hanging="359"/>
              <w:rPr>
                <w:sz w:val="20"/>
              </w:rPr>
            </w:pPr>
            <w:r>
              <w:rPr>
                <w:sz w:val="20"/>
              </w:rPr>
              <w:t>Expiry</w:t>
            </w:r>
            <w:r>
              <w:rPr>
                <w:spacing w:val="-12"/>
                <w:sz w:val="20"/>
              </w:rPr>
              <w:t xml:space="preserve"> </w:t>
            </w:r>
            <w:r>
              <w:rPr>
                <w:spacing w:val="-2"/>
                <w:sz w:val="20"/>
              </w:rPr>
              <w:t>date.</w:t>
            </w:r>
          </w:p>
          <w:p w14:paraId="662DB4A1" w14:textId="77777777" w:rsidR="00F92560" w:rsidRDefault="000F5154">
            <w:pPr>
              <w:pStyle w:val="TableParagraph"/>
              <w:spacing w:before="233"/>
              <w:ind w:left="107"/>
              <w:rPr>
                <w:sz w:val="20"/>
              </w:rPr>
            </w:pPr>
            <w:r>
              <w:rPr>
                <w:sz w:val="20"/>
              </w:rPr>
              <w:t>Please note that the company name on your insurance policies</w:t>
            </w:r>
            <w:r>
              <w:rPr>
                <w:spacing w:val="-6"/>
                <w:sz w:val="20"/>
              </w:rPr>
              <w:t xml:space="preserve"> </w:t>
            </w:r>
            <w:r>
              <w:rPr>
                <w:sz w:val="20"/>
              </w:rPr>
              <w:t>must</w:t>
            </w:r>
            <w:r>
              <w:rPr>
                <w:spacing w:val="-5"/>
                <w:sz w:val="20"/>
              </w:rPr>
              <w:t xml:space="preserve"> </w:t>
            </w:r>
            <w:r>
              <w:rPr>
                <w:sz w:val="20"/>
              </w:rPr>
              <w:t>match</w:t>
            </w:r>
            <w:r>
              <w:rPr>
                <w:spacing w:val="-4"/>
                <w:sz w:val="20"/>
              </w:rPr>
              <w:t xml:space="preserve"> </w:t>
            </w:r>
            <w:r>
              <w:rPr>
                <w:sz w:val="20"/>
              </w:rPr>
              <w:t>the</w:t>
            </w:r>
            <w:r>
              <w:rPr>
                <w:spacing w:val="-4"/>
                <w:sz w:val="20"/>
              </w:rPr>
              <w:t xml:space="preserve"> </w:t>
            </w:r>
            <w:r>
              <w:rPr>
                <w:sz w:val="20"/>
              </w:rPr>
              <w:t>name</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z w:val="20"/>
              </w:rPr>
              <w:t>company</w:t>
            </w:r>
            <w:r>
              <w:rPr>
                <w:spacing w:val="-6"/>
                <w:sz w:val="20"/>
              </w:rPr>
              <w:t xml:space="preserve"> </w:t>
            </w:r>
            <w:r>
              <w:rPr>
                <w:sz w:val="20"/>
              </w:rPr>
              <w:t>provided</w:t>
            </w:r>
            <w:r>
              <w:rPr>
                <w:spacing w:val="-6"/>
                <w:sz w:val="20"/>
              </w:rPr>
              <w:t xml:space="preserve"> </w:t>
            </w:r>
            <w:r>
              <w:rPr>
                <w:sz w:val="20"/>
              </w:rPr>
              <w:t xml:space="preserve">in question </w:t>
            </w:r>
            <w:r>
              <w:rPr>
                <w:i/>
                <w:sz w:val="20"/>
              </w:rPr>
              <w:t>1</w:t>
            </w:r>
            <w:r>
              <w:rPr>
                <w:sz w:val="20"/>
              </w:rPr>
              <w:t>.</w:t>
            </w:r>
          </w:p>
          <w:p w14:paraId="027761EE" w14:textId="77777777" w:rsidR="00F92560" w:rsidRDefault="000F5154">
            <w:pPr>
              <w:pStyle w:val="TableParagraph"/>
              <w:spacing w:line="236" w:lineRule="exact"/>
              <w:ind w:left="107"/>
              <w:rPr>
                <w:i/>
                <w:sz w:val="20"/>
              </w:rPr>
            </w:pPr>
            <w:r>
              <w:rPr>
                <w:sz w:val="20"/>
              </w:rPr>
              <w:t>If</w:t>
            </w:r>
            <w:r>
              <w:rPr>
                <w:spacing w:val="-5"/>
                <w:sz w:val="20"/>
              </w:rPr>
              <w:t xml:space="preserve"> </w:t>
            </w:r>
            <w:r>
              <w:rPr>
                <w:sz w:val="20"/>
              </w:rPr>
              <w:t>you</w:t>
            </w:r>
            <w:r>
              <w:rPr>
                <w:spacing w:val="-5"/>
                <w:sz w:val="20"/>
              </w:rPr>
              <w:t xml:space="preserve"> </w:t>
            </w:r>
            <w:r>
              <w:rPr>
                <w:sz w:val="20"/>
              </w:rPr>
              <w:t>do</w:t>
            </w:r>
            <w:r>
              <w:rPr>
                <w:spacing w:val="-3"/>
                <w:sz w:val="20"/>
              </w:rPr>
              <w:t xml:space="preserve"> </w:t>
            </w:r>
            <w:r>
              <w:rPr>
                <w:sz w:val="20"/>
              </w:rPr>
              <w:t>not</w:t>
            </w:r>
            <w:r>
              <w:rPr>
                <w:spacing w:val="-6"/>
                <w:sz w:val="20"/>
              </w:rPr>
              <w:t xml:space="preserve"> </w:t>
            </w:r>
            <w:r>
              <w:rPr>
                <w:sz w:val="20"/>
              </w:rPr>
              <w:t>have</w:t>
            </w:r>
            <w:r>
              <w:rPr>
                <w:spacing w:val="-7"/>
                <w:sz w:val="20"/>
              </w:rPr>
              <w:t xml:space="preserve"> </w:t>
            </w:r>
            <w:r>
              <w:rPr>
                <w:sz w:val="20"/>
              </w:rPr>
              <w:t>contractors</w:t>
            </w:r>
            <w:r>
              <w:rPr>
                <w:spacing w:val="-6"/>
                <w:sz w:val="20"/>
              </w:rPr>
              <w:t xml:space="preserve"> </w:t>
            </w:r>
            <w:r>
              <w:rPr>
                <w:sz w:val="20"/>
              </w:rPr>
              <w:t>all</w:t>
            </w:r>
            <w:r>
              <w:rPr>
                <w:spacing w:val="-4"/>
                <w:sz w:val="20"/>
              </w:rPr>
              <w:t xml:space="preserve"> </w:t>
            </w:r>
            <w:r>
              <w:rPr>
                <w:sz w:val="20"/>
              </w:rPr>
              <w:t>risk</w:t>
            </w:r>
            <w:r>
              <w:rPr>
                <w:spacing w:val="-5"/>
                <w:sz w:val="20"/>
              </w:rPr>
              <w:t xml:space="preserve"> </w:t>
            </w:r>
            <w:r>
              <w:rPr>
                <w:sz w:val="20"/>
              </w:rPr>
              <w:t>insurance,</w:t>
            </w:r>
            <w:r>
              <w:rPr>
                <w:spacing w:val="-6"/>
                <w:sz w:val="20"/>
              </w:rPr>
              <w:t xml:space="preserve"> </w:t>
            </w:r>
            <w:r>
              <w:rPr>
                <w:sz w:val="20"/>
              </w:rPr>
              <w:t xml:space="preserve">please answer </w:t>
            </w:r>
            <w:r>
              <w:rPr>
                <w:i/>
                <w:sz w:val="20"/>
              </w:rPr>
              <w:t>N/A.</w:t>
            </w:r>
          </w:p>
        </w:tc>
        <w:tc>
          <w:tcPr>
            <w:tcW w:w="1916" w:type="dxa"/>
          </w:tcPr>
          <w:p w14:paraId="38F487FB" w14:textId="77777777" w:rsidR="00F92560" w:rsidRDefault="00F92560">
            <w:pPr>
              <w:pStyle w:val="TableParagraph"/>
              <w:rPr>
                <w:rFonts w:ascii="Times New Roman"/>
                <w:sz w:val="18"/>
              </w:rPr>
            </w:pPr>
          </w:p>
        </w:tc>
      </w:tr>
      <w:tr w:rsidR="00F92560" w14:paraId="7BD735F0" w14:textId="77777777">
        <w:trPr>
          <w:trHeight w:val="3092"/>
        </w:trPr>
        <w:tc>
          <w:tcPr>
            <w:tcW w:w="1268" w:type="dxa"/>
            <w:shd w:val="clear" w:color="auto" w:fill="C5DFB3"/>
          </w:tcPr>
          <w:p w14:paraId="71BED3F9" w14:textId="77777777" w:rsidR="00F92560" w:rsidRDefault="00F92560">
            <w:pPr>
              <w:pStyle w:val="TableParagraph"/>
              <w:rPr>
                <w:b/>
                <w:sz w:val="20"/>
              </w:rPr>
            </w:pPr>
          </w:p>
          <w:p w14:paraId="40D6F749" w14:textId="77777777" w:rsidR="00F92560" w:rsidRDefault="00F92560">
            <w:pPr>
              <w:pStyle w:val="TableParagraph"/>
              <w:rPr>
                <w:b/>
                <w:sz w:val="20"/>
              </w:rPr>
            </w:pPr>
          </w:p>
          <w:p w14:paraId="11D980DE" w14:textId="77777777" w:rsidR="00F92560" w:rsidRDefault="00F92560">
            <w:pPr>
              <w:pStyle w:val="TableParagraph"/>
              <w:rPr>
                <w:b/>
                <w:sz w:val="20"/>
              </w:rPr>
            </w:pPr>
          </w:p>
          <w:p w14:paraId="603173DA" w14:textId="77777777" w:rsidR="00F92560" w:rsidRDefault="00F92560">
            <w:pPr>
              <w:pStyle w:val="TableParagraph"/>
              <w:rPr>
                <w:b/>
                <w:sz w:val="20"/>
              </w:rPr>
            </w:pPr>
          </w:p>
          <w:p w14:paraId="64365CAB" w14:textId="77777777" w:rsidR="00F92560" w:rsidRDefault="00F92560">
            <w:pPr>
              <w:pStyle w:val="TableParagraph"/>
              <w:rPr>
                <w:b/>
                <w:sz w:val="20"/>
              </w:rPr>
            </w:pPr>
          </w:p>
          <w:p w14:paraId="148DEA3C" w14:textId="77777777" w:rsidR="00F92560" w:rsidRDefault="00F92560">
            <w:pPr>
              <w:pStyle w:val="TableParagraph"/>
              <w:spacing w:before="15"/>
              <w:rPr>
                <w:b/>
                <w:sz w:val="20"/>
              </w:rPr>
            </w:pPr>
          </w:p>
          <w:p w14:paraId="235FB8AB" w14:textId="77777777" w:rsidR="00F92560" w:rsidRDefault="000F5154">
            <w:pPr>
              <w:pStyle w:val="TableParagraph"/>
              <w:ind w:left="18"/>
              <w:jc w:val="center"/>
              <w:rPr>
                <w:b/>
                <w:sz w:val="20"/>
              </w:rPr>
            </w:pPr>
            <w:r>
              <w:rPr>
                <w:b/>
                <w:spacing w:val="-5"/>
                <w:sz w:val="20"/>
              </w:rPr>
              <w:t>46</w:t>
            </w:r>
          </w:p>
        </w:tc>
        <w:tc>
          <w:tcPr>
            <w:tcW w:w="6068" w:type="dxa"/>
          </w:tcPr>
          <w:p w14:paraId="2A3C4CCB" w14:textId="77777777" w:rsidR="00F92560" w:rsidRDefault="00F92560">
            <w:pPr>
              <w:pStyle w:val="TableParagraph"/>
              <w:rPr>
                <w:b/>
                <w:sz w:val="20"/>
              </w:rPr>
            </w:pPr>
          </w:p>
          <w:p w14:paraId="665AC4F6" w14:textId="77777777" w:rsidR="00F92560" w:rsidRDefault="00F92560">
            <w:pPr>
              <w:pStyle w:val="TableParagraph"/>
              <w:rPr>
                <w:b/>
                <w:sz w:val="20"/>
              </w:rPr>
            </w:pPr>
          </w:p>
          <w:p w14:paraId="4342FA91" w14:textId="77777777" w:rsidR="00F92560" w:rsidRDefault="00F92560">
            <w:pPr>
              <w:pStyle w:val="TableParagraph"/>
              <w:rPr>
                <w:b/>
                <w:sz w:val="20"/>
              </w:rPr>
            </w:pPr>
          </w:p>
          <w:p w14:paraId="7B936769" w14:textId="77777777" w:rsidR="00F92560" w:rsidRDefault="00F92560">
            <w:pPr>
              <w:pStyle w:val="TableParagraph"/>
              <w:rPr>
                <w:b/>
                <w:sz w:val="20"/>
              </w:rPr>
            </w:pPr>
          </w:p>
          <w:p w14:paraId="60F32612" w14:textId="77777777" w:rsidR="00F92560" w:rsidRDefault="00F92560">
            <w:pPr>
              <w:pStyle w:val="TableParagraph"/>
              <w:rPr>
                <w:b/>
                <w:sz w:val="20"/>
              </w:rPr>
            </w:pPr>
          </w:p>
          <w:p w14:paraId="6B08755A" w14:textId="77777777" w:rsidR="00F92560" w:rsidRDefault="00F92560">
            <w:pPr>
              <w:pStyle w:val="TableParagraph"/>
              <w:spacing w:before="14"/>
              <w:rPr>
                <w:b/>
                <w:sz w:val="20"/>
              </w:rPr>
            </w:pPr>
          </w:p>
          <w:p w14:paraId="3E8ADE5A" w14:textId="77777777" w:rsidR="00F92560" w:rsidRDefault="000F5154">
            <w:pPr>
              <w:pStyle w:val="TableParagraph"/>
              <w:ind w:left="107"/>
              <w:rPr>
                <w:sz w:val="20"/>
              </w:rPr>
            </w:pPr>
            <w:r>
              <w:rPr>
                <w:sz w:val="20"/>
              </w:rPr>
              <w:t>Do</w:t>
            </w:r>
            <w:r>
              <w:rPr>
                <w:spacing w:val="-5"/>
                <w:sz w:val="20"/>
              </w:rPr>
              <w:t xml:space="preserve"> </w:t>
            </w:r>
            <w:r>
              <w:rPr>
                <w:sz w:val="20"/>
              </w:rPr>
              <w:t>you</w:t>
            </w:r>
            <w:r>
              <w:rPr>
                <w:spacing w:val="-5"/>
                <w:sz w:val="20"/>
              </w:rPr>
              <w:t xml:space="preserve"> </w:t>
            </w:r>
            <w:r>
              <w:rPr>
                <w:sz w:val="20"/>
              </w:rPr>
              <w:t>have</w:t>
            </w:r>
            <w:r>
              <w:rPr>
                <w:spacing w:val="-6"/>
                <w:sz w:val="20"/>
              </w:rPr>
              <w:t xml:space="preserve"> </w:t>
            </w:r>
            <w:r>
              <w:rPr>
                <w:sz w:val="20"/>
              </w:rPr>
              <w:t>fleet</w:t>
            </w:r>
            <w:r>
              <w:rPr>
                <w:spacing w:val="-5"/>
                <w:sz w:val="20"/>
              </w:rPr>
              <w:t xml:space="preserve"> </w:t>
            </w:r>
            <w:r>
              <w:rPr>
                <w:spacing w:val="-2"/>
                <w:sz w:val="20"/>
              </w:rPr>
              <w:t>insurance?</w:t>
            </w:r>
          </w:p>
        </w:tc>
        <w:tc>
          <w:tcPr>
            <w:tcW w:w="6095" w:type="dxa"/>
          </w:tcPr>
          <w:p w14:paraId="708108D2" w14:textId="77777777" w:rsidR="00F92560" w:rsidRDefault="000F5154">
            <w:pPr>
              <w:pStyle w:val="TableParagraph"/>
              <w:ind w:left="107" w:right="198"/>
              <w:rPr>
                <w:sz w:val="20"/>
              </w:rPr>
            </w:pPr>
            <w:r>
              <w:rPr>
                <w:sz w:val="20"/>
              </w:rPr>
              <w:t>Please</w:t>
            </w:r>
            <w:r>
              <w:rPr>
                <w:spacing w:val="-7"/>
                <w:sz w:val="20"/>
              </w:rPr>
              <w:t xml:space="preserve"> </w:t>
            </w:r>
            <w:r>
              <w:rPr>
                <w:sz w:val="20"/>
              </w:rPr>
              <w:t>provide</w:t>
            </w:r>
            <w:r>
              <w:rPr>
                <w:spacing w:val="-7"/>
                <w:sz w:val="20"/>
              </w:rPr>
              <w:t xml:space="preserve"> </w:t>
            </w:r>
            <w:r>
              <w:rPr>
                <w:sz w:val="20"/>
              </w:rPr>
              <w:t>a</w:t>
            </w:r>
            <w:r>
              <w:rPr>
                <w:spacing w:val="-3"/>
                <w:sz w:val="20"/>
              </w:rPr>
              <w:t xml:space="preserve"> </w:t>
            </w:r>
            <w:r>
              <w:rPr>
                <w:sz w:val="20"/>
              </w:rPr>
              <w:t>copy</w:t>
            </w:r>
            <w:r>
              <w:rPr>
                <w:spacing w:val="-5"/>
                <w:sz w:val="20"/>
              </w:rPr>
              <w:t xml:space="preserve"> </w:t>
            </w:r>
            <w:r>
              <w:rPr>
                <w:sz w:val="20"/>
              </w:rPr>
              <w:t>of</w:t>
            </w:r>
            <w:r>
              <w:rPr>
                <w:spacing w:val="-4"/>
                <w:sz w:val="20"/>
              </w:rPr>
              <w:t xml:space="preserve"> </w:t>
            </w:r>
            <w:r>
              <w:rPr>
                <w:sz w:val="20"/>
              </w:rPr>
              <w:t>your</w:t>
            </w:r>
            <w:r>
              <w:rPr>
                <w:spacing w:val="-6"/>
                <w:sz w:val="20"/>
              </w:rPr>
              <w:t xml:space="preserve"> </w:t>
            </w:r>
            <w:r>
              <w:rPr>
                <w:sz w:val="20"/>
              </w:rPr>
              <w:t>fleet</w:t>
            </w:r>
            <w:r>
              <w:rPr>
                <w:spacing w:val="-6"/>
                <w:sz w:val="20"/>
              </w:rPr>
              <w:t xml:space="preserve"> </w:t>
            </w:r>
            <w:r>
              <w:rPr>
                <w:sz w:val="20"/>
              </w:rPr>
              <w:t>insurance</w:t>
            </w:r>
            <w:r>
              <w:rPr>
                <w:spacing w:val="-1"/>
                <w:sz w:val="20"/>
              </w:rPr>
              <w:t xml:space="preserve"> </w:t>
            </w:r>
            <w:r>
              <w:rPr>
                <w:sz w:val="20"/>
              </w:rPr>
              <w:t>details,</w:t>
            </w:r>
            <w:r>
              <w:rPr>
                <w:spacing w:val="-5"/>
                <w:sz w:val="20"/>
              </w:rPr>
              <w:t xml:space="preserve"> </w:t>
            </w:r>
            <w:r>
              <w:rPr>
                <w:sz w:val="20"/>
              </w:rPr>
              <w:t>such as a certificate, broker letter, or schedule, which must include the following:</w:t>
            </w:r>
          </w:p>
          <w:p w14:paraId="213C503C" w14:textId="77777777" w:rsidR="00F92560" w:rsidRDefault="000F5154">
            <w:pPr>
              <w:pStyle w:val="TableParagraph"/>
              <w:numPr>
                <w:ilvl w:val="0"/>
                <w:numId w:val="58"/>
              </w:numPr>
              <w:tabs>
                <w:tab w:val="left" w:pos="466"/>
              </w:tabs>
              <w:spacing w:line="244" w:lineRule="exact"/>
              <w:ind w:left="466" w:hanging="359"/>
              <w:rPr>
                <w:sz w:val="20"/>
              </w:rPr>
            </w:pPr>
            <w:r>
              <w:rPr>
                <w:sz w:val="20"/>
              </w:rPr>
              <w:t>Policy</w:t>
            </w:r>
            <w:r>
              <w:rPr>
                <w:spacing w:val="-11"/>
                <w:sz w:val="20"/>
              </w:rPr>
              <w:t xml:space="preserve"> </w:t>
            </w:r>
            <w:r>
              <w:rPr>
                <w:spacing w:val="-2"/>
                <w:sz w:val="20"/>
              </w:rPr>
              <w:t>number</w:t>
            </w:r>
          </w:p>
          <w:p w14:paraId="21DECFA9" w14:textId="77777777" w:rsidR="00F92560" w:rsidRDefault="000F5154">
            <w:pPr>
              <w:pStyle w:val="TableParagraph"/>
              <w:numPr>
                <w:ilvl w:val="0"/>
                <w:numId w:val="58"/>
              </w:numPr>
              <w:tabs>
                <w:tab w:val="left" w:pos="466"/>
              </w:tabs>
              <w:spacing w:line="244" w:lineRule="exact"/>
              <w:ind w:left="466" w:hanging="359"/>
              <w:rPr>
                <w:sz w:val="20"/>
              </w:rPr>
            </w:pPr>
            <w:r>
              <w:rPr>
                <w:spacing w:val="-2"/>
                <w:sz w:val="20"/>
              </w:rPr>
              <w:t>Limit</w:t>
            </w:r>
          </w:p>
          <w:p w14:paraId="7BD15345" w14:textId="77777777" w:rsidR="00F92560" w:rsidRDefault="000F5154">
            <w:pPr>
              <w:pStyle w:val="TableParagraph"/>
              <w:numPr>
                <w:ilvl w:val="0"/>
                <w:numId w:val="58"/>
              </w:numPr>
              <w:tabs>
                <w:tab w:val="left" w:pos="466"/>
              </w:tabs>
              <w:spacing w:line="244" w:lineRule="exact"/>
              <w:ind w:left="466" w:hanging="359"/>
              <w:rPr>
                <w:sz w:val="20"/>
              </w:rPr>
            </w:pPr>
            <w:r>
              <w:rPr>
                <w:spacing w:val="-2"/>
                <w:sz w:val="20"/>
              </w:rPr>
              <w:t>Excess</w:t>
            </w:r>
          </w:p>
          <w:p w14:paraId="287465D8" w14:textId="77777777" w:rsidR="00F92560" w:rsidRDefault="000F5154">
            <w:pPr>
              <w:pStyle w:val="TableParagraph"/>
              <w:numPr>
                <w:ilvl w:val="0"/>
                <w:numId w:val="58"/>
              </w:numPr>
              <w:tabs>
                <w:tab w:val="left" w:pos="466"/>
              </w:tabs>
              <w:spacing w:line="244" w:lineRule="exact"/>
              <w:ind w:left="466" w:hanging="359"/>
              <w:rPr>
                <w:sz w:val="20"/>
              </w:rPr>
            </w:pPr>
            <w:r>
              <w:rPr>
                <w:sz w:val="20"/>
              </w:rPr>
              <w:t>Expiry</w:t>
            </w:r>
            <w:r>
              <w:rPr>
                <w:spacing w:val="-12"/>
                <w:sz w:val="20"/>
              </w:rPr>
              <w:t xml:space="preserve"> </w:t>
            </w:r>
            <w:r>
              <w:rPr>
                <w:spacing w:val="-2"/>
                <w:sz w:val="20"/>
              </w:rPr>
              <w:t>date.</w:t>
            </w:r>
          </w:p>
          <w:p w14:paraId="1473D8FA" w14:textId="77777777" w:rsidR="00F92560" w:rsidRDefault="000F5154">
            <w:pPr>
              <w:pStyle w:val="TableParagraph"/>
              <w:spacing w:before="233"/>
              <w:ind w:left="107"/>
              <w:rPr>
                <w:sz w:val="20"/>
              </w:rPr>
            </w:pPr>
            <w:r>
              <w:rPr>
                <w:sz w:val="20"/>
              </w:rPr>
              <w:t>Please note that the company name on your insurance policies</w:t>
            </w:r>
            <w:r>
              <w:rPr>
                <w:spacing w:val="-6"/>
                <w:sz w:val="20"/>
              </w:rPr>
              <w:t xml:space="preserve"> </w:t>
            </w:r>
            <w:r>
              <w:rPr>
                <w:sz w:val="20"/>
              </w:rPr>
              <w:t>must</w:t>
            </w:r>
            <w:r>
              <w:rPr>
                <w:spacing w:val="-5"/>
                <w:sz w:val="20"/>
              </w:rPr>
              <w:t xml:space="preserve"> </w:t>
            </w:r>
            <w:r>
              <w:rPr>
                <w:sz w:val="20"/>
              </w:rPr>
              <w:t>match</w:t>
            </w:r>
            <w:r>
              <w:rPr>
                <w:spacing w:val="-4"/>
                <w:sz w:val="20"/>
              </w:rPr>
              <w:t xml:space="preserve"> </w:t>
            </w:r>
            <w:r>
              <w:rPr>
                <w:sz w:val="20"/>
              </w:rPr>
              <w:t>the</w:t>
            </w:r>
            <w:r>
              <w:rPr>
                <w:spacing w:val="-4"/>
                <w:sz w:val="20"/>
              </w:rPr>
              <w:t xml:space="preserve"> </w:t>
            </w:r>
            <w:r>
              <w:rPr>
                <w:sz w:val="20"/>
              </w:rPr>
              <w:t>name</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z w:val="20"/>
              </w:rPr>
              <w:t>company</w:t>
            </w:r>
            <w:r>
              <w:rPr>
                <w:spacing w:val="-6"/>
                <w:sz w:val="20"/>
              </w:rPr>
              <w:t xml:space="preserve"> </w:t>
            </w:r>
            <w:r>
              <w:rPr>
                <w:sz w:val="20"/>
              </w:rPr>
              <w:t>provided</w:t>
            </w:r>
            <w:r>
              <w:rPr>
                <w:spacing w:val="-6"/>
                <w:sz w:val="20"/>
              </w:rPr>
              <w:t xml:space="preserve"> </w:t>
            </w:r>
            <w:r>
              <w:rPr>
                <w:sz w:val="20"/>
              </w:rPr>
              <w:t xml:space="preserve">in question </w:t>
            </w:r>
            <w:r>
              <w:rPr>
                <w:i/>
                <w:sz w:val="20"/>
              </w:rPr>
              <w:t>1</w:t>
            </w:r>
            <w:r>
              <w:rPr>
                <w:sz w:val="20"/>
              </w:rPr>
              <w:t>.</w:t>
            </w:r>
          </w:p>
          <w:p w14:paraId="3B57A991" w14:textId="77777777" w:rsidR="00F92560" w:rsidRDefault="000F5154">
            <w:pPr>
              <w:pStyle w:val="TableParagraph"/>
              <w:spacing w:before="235" w:line="216" w:lineRule="exact"/>
              <w:ind w:left="107"/>
              <w:rPr>
                <w:i/>
                <w:sz w:val="20"/>
              </w:rPr>
            </w:pPr>
            <w:r>
              <w:rPr>
                <w:sz w:val="20"/>
              </w:rPr>
              <w:t>If</w:t>
            </w:r>
            <w:r>
              <w:rPr>
                <w:spacing w:val="-5"/>
                <w:sz w:val="20"/>
              </w:rPr>
              <w:t xml:space="preserve"> </w:t>
            </w:r>
            <w:r>
              <w:rPr>
                <w:sz w:val="20"/>
              </w:rPr>
              <w:t>you</w:t>
            </w:r>
            <w:r>
              <w:rPr>
                <w:spacing w:val="-4"/>
                <w:sz w:val="20"/>
              </w:rPr>
              <w:t xml:space="preserve"> </w:t>
            </w:r>
            <w:r>
              <w:rPr>
                <w:sz w:val="20"/>
              </w:rPr>
              <w:t>do</w:t>
            </w:r>
            <w:r>
              <w:rPr>
                <w:spacing w:val="-3"/>
                <w:sz w:val="20"/>
              </w:rPr>
              <w:t xml:space="preserve"> </w:t>
            </w:r>
            <w:r>
              <w:rPr>
                <w:sz w:val="20"/>
              </w:rPr>
              <w:t>not</w:t>
            </w:r>
            <w:r>
              <w:rPr>
                <w:spacing w:val="-6"/>
                <w:sz w:val="20"/>
              </w:rPr>
              <w:t xml:space="preserve"> </w:t>
            </w:r>
            <w:r>
              <w:rPr>
                <w:sz w:val="20"/>
              </w:rPr>
              <w:t>have</w:t>
            </w:r>
            <w:r>
              <w:rPr>
                <w:spacing w:val="-6"/>
                <w:sz w:val="20"/>
              </w:rPr>
              <w:t xml:space="preserve"> </w:t>
            </w:r>
            <w:r>
              <w:rPr>
                <w:sz w:val="20"/>
              </w:rPr>
              <w:t>fleet</w:t>
            </w:r>
            <w:r>
              <w:rPr>
                <w:spacing w:val="-5"/>
                <w:sz w:val="20"/>
              </w:rPr>
              <w:t xml:space="preserve"> </w:t>
            </w:r>
            <w:r>
              <w:rPr>
                <w:sz w:val="20"/>
              </w:rPr>
              <w:t>insurance,</w:t>
            </w:r>
            <w:r>
              <w:rPr>
                <w:spacing w:val="-7"/>
                <w:sz w:val="20"/>
              </w:rPr>
              <w:t xml:space="preserve"> </w:t>
            </w:r>
            <w:r>
              <w:rPr>
                <w:sz w:val="20"/>
              </w:rPr>
              <w:t>please</w:t>
            </w:r>
            <w:r>
              <w:rPr>
                <w:spacing w:val="-6"/>
                <w:sz w:val="20"/>
              </w:rPr>
              <w:t xml:space="preserve"> </w:t>
            </w:r>
            <w:r>
              <w:rPr>
                <w:sz w:val="20"/>
              </w:rPr>
              <w:t>answer</w:t>
            </w:r>
            <w:r>
              <w:rPr>
                <w:spacing w:val="-1"/>
                <w:sz w:val="20"/>
              </w:rPr>
              <w:t xml:space="preserve"> </w:t>
            </w:r>
            <w:r>
              <w:rPr>
                <w:i/>
                <w:spacing w:val="-4"/>
                <w:sz w:val="20"/>
              </w:rPr>
              <w:t>N/A.</w:t>
            </w:r>
          </w:p>
        </w:tc>
        <w:tc>
          <w:tcPr>
            <w:tcW w:w="1916" w:type="dxa"/>
          </w:tcPr>
          <w:p w14:paraId="2D10E2BD" w14:textId="77777777" w:rsidR="00F92560" w:rsidRDefault="000F5154">
            <w:pPr>
              <w:pStyle w:val="TableParagraph"/>
              <w:spacing w:before="1"/>
              <w:ind w:left="106" w:right="321"/>
              <w:rPr>
                <w:sz w:val="20"/>
              </w:rPr>
            </w:pPr>
            <w:r>
              <w:rPr>
                <w:b/>
                <w:spacing w:val="-2"/>
                <w:sz w:val="20"/>
              </w:rPr>
              <w:t xml:space="preserve">Document: </w:t>
            </w:r>
            <w:r>
              <w:rPr>
                <w:sz w:val="20"/>
              </w:rPr>
              <w:t>Fleet</w:t>
            </w:r>
            <w:r>
              <w:rPr>
                <w:spacing w:val="-16"/>
                <w:sz w:val="20"/>
              </w:rPr>
              <w:t xml:space="preserve"> </w:t>
            </w:r>
            <w:r>
              <w:rPr>
                <w:sz w:val="20"/>
              </w:rPr>
              <w:t xml:space="preserve">insurance </w:t>
            </w:r>
            <w:r>
              <w:rPr>
                <w:spacing w:val="-2"/>
                <w:sz w:val="20"/>
              </w:rPr>
              <w:t>certificate</w:t>
            </w:r>
          </w:p>
        </w:tc>
      </w:tr>
      <w:tr w:rsidR="00F92560" w14:paraId="0972C763" w14:textId="77777777">
        <w:trPr>
          <w:trHeight w:val="236"/>
        </w:trPr>
        <w:tc>
          <w:tcPr>
            <w:tcW w:w="1268" w:type="dxa"/>
            <w:shd w:val="clear" w:color="auto" w:fill="C5DFB3"/>
          </w:tcPr>
          <w:p w14:paraId="0A3D2AC2" w14:textId="77777777" w:rsidR="00F92560" w:rsidRDefault="000F5154">
            <w:pPr>
              <w:pStyle w:val="TableParagraph"/>
              <w:spacing w:before="2" w:line="215" w:lineRule="exact"/>
              <w:ind w:left="18"/>
              <w:jc w:val="center"/>
              <w:rPr>
                <w:b/>
                <w:sz w:val="20"/>
              </w:rPr>
            </w:pPr>
            <w:r>
              <w:rPr>
                <w:b/>
                <w:spacing w:val="-5"/>
                <w:sz w:val="20"/>
              </w:rPr>
              <w:t>47</w:t>
            </w:r>
          </w:p>
        </w:tc>
        <w:tc>
          <w:tcPr>
            <w:tcW w:w="6068" w:type="dxa"/>
          </w:tcPr>
          <w:p w14:paraId="679DFD9C" w14:textId="77777777" w:rsidR="00F92560" w:rsidRDefault="000F5154">
            <w:pPr>
              <w:pStyle w:val="TableParagraph"/>
              <w:spacing w:line="216" w:lineRule="exact"/>
              <w:ind w:left="107"/>
              <w:rPr>
                <w:sz w:val="20"/>
              </w:rPr>
            </w:pPr>
            <w:r>
              <w:rPr>
                <w:sz w:val="20"/>
              </w:rPr>
              <w:t>Please</w:t>
            </w:r>
            <w:r>
              <w:rPr>
                <w:spacing w:val="-9"/>
                <w:sz w:val="20"/>
              </w:rPr>
              <w:t xml:space="preserve"> </w:t>
            </w:r>
            <w:r>
              <w:rPr>
                <w:sz w:val="20"/>
              </w:rPr>
              <w:t>provide</w:t>
            </w:r>
            <w:r>
              <w:rPr>
                <w:spacing w:val="-6"/>
                <w:sz w:val="20"/>
              </w:rPr>
              <w:t xml:space="preserve"> </w:t>
            </w:r>
            <w:r>
              <w:rPr>
                <w:sz w:val="20"/>
              </w:rPr>
              <w:t>details</w:t>
            </w:r>
            <w:r>
              <w:rPr>
                <w:spacing w:val="-8"/>
                <w:sz w:val="20"/>
              </w:rPr>
              <w:t xml:space="preserve"> </w:t>
            </w:r>
            <w:r>
              <w:rPr>
                <w:sz w:val="20"/>
              </w:rPr>
              <w:t>of</w:t>
            </w:r>
            <w:r>
              <w:rPr>
                <w:spacing w:val="-6"/>
                <w:sz w:val="20"/>
              </w:rPr>
              <w:t xml:space="preserve"> </w:t>
            </w:r>
            <w:r>
              <w:rPr>
                <w:sz w:val="20"/>
              </w:rPr>
              <w:t>your</w:t>
            </w:r>
            <w:r>
              <w:rPr>
                <w:spacing w:val="-6"/>
                <w:sz w:val="20"/>
              </w:rPr>
              <w:t xml:space="preserve"> </w:t>
            </w:r>
            <w:r>
              <w:rPr>
                <w:sz w:val="20"/>
              </w:rPr>
              <w:t>insurance</w:t>
            </w:r>
            <w:r>
              <w:rPr>
                <w:spacing w:val="-7"/>
                <w:sz w:val="20"/>
              </w:rPr>
              <w:t xml:space="preserve"> </w:t>
            </w:r>
            <w:r>
              <w:rPr>
                <w:spacing w:val="-2"/>
                <w:sz w:val="20"/>
              </w:rPr>
              <w:t>broker(s).</w:t>
            </w:r>
          </w:p>
        </w:tc>
        <w:tc>
          <w:tcPr>
            <w:tcW w:w="6095" w:type="dxa"/>
          </w:tcPr>
          <w:p w14:paraId="33173F29" w14:textId="77777777" w:rsidR="00F92560" w:rsidRDefault="000F5154">
            <w:pPr>
              <w:pStyle w:val="TableParagraph"/>
              <w:spacing w:line="216" w:lineRule="exact"/>
              <w:ind w:left="107"/>
              <w:rPr>
                <w:sz w:val="20"/>
              </w:rPr>
            </w:pPr>
            <w:r>
              <w:rPr>
                <w:sz w:val="20"/>
              </w:rPr>
              <w:t>Please</w:t>
            </w:r>
            <w:r>
              <w:rPr>
                <w:spacing w:val="-8"/>
                <w:sz w:val="20"/>
              </w:rPr>
              <w:t xml:space="preserve"> </w:t>
            </w:r>
            <w:r>
              <w:rPr>
                <w:sz w:val="20"/>
              </w:rPr>
              <w:t>provide</w:t>
            </w:r>
            <w:r>
              <w:rPr>
                <w:spacing w:val="-7"/>
                <w:sz w:val="20"/>
              </w:rPr>
              <w:t xml:space="preserve"> </w:t>
            </w:r>
            <w:r>
              <w:rPr>
                <w:sz w:val="20"/>
              </w:rPr>
              <w:t>contact</w:t>
            </w:r>
            <w:r>
              <w:rPr>
                <w:spacing w:val="-7"/>
                <w:sz w:val="20"/>
              </w:rPr>
              <w:t xml:space="preserve"> </w:t>
            </w:r>
            <w:r>
              <w:rPr>
                <w:sz w:val="20"/>
              </w:rPr>
              <w:t>name</w:t>
            </w:r>
            <w:r>
              <w:rPr>
                <w:spacing w:val="-7"/>
                <w:sz w:val="20"/>
              </w:rPr>
              <w:t xml:space="preserve"> </w:t>
            </w:r>
            <w:r>
              <w:rPr>
                <w:sz w:val="20"/>
              </w:rPr>
              <w:t>and</w:t>
            </w:r>
            <w:r>
              <w:rPr>
                <w:spacing w:val="-7"/>
                <w:sz w:val="20"/>
              </w:rPr>
              <w:t xml:space="preserve"> </w:t>
            </w:r>
            <w:r>
              <w:rPr>
                <w:sz w:val="20"/>
              </w:rPr>
              <w:t>contact</w:t>
            </w:r>
            <w:r>
              <w:rPr>
                <w:spacing w:val="-5"/>
                <w:sz w:val="20"/>
              </w:rPr>
              <w:t xml:space="preserve"> </w:t>
            </w:r>
            <w:r>
              <w:rPr>
                <w:spacing w:val="-2"/>
                <w:sz w:val="20"/>
              </w:rPr>
              <w:t>details.</w:t>
            </w:r>
          </w:p>
        </w:tc>
        <w:tc>
          <w:tcPr>
            <w:tcW w:w="1916" w:type="dxa"/>
          </w:tcPr>
          <w:p w14:paraId="1DDEDA8B" w14:textId="77777777" w:rsidR="00F92560" w:rsidRDefault="00F92560">
            <w:pPr>
              <w:pStyle w:val="TableParagraph"/>
              <w:rPr>
                <w:rFonts w:ascii="Times New Roman"/>
                <w:sz w:val="16"/>
              </w:rPr>
            </w:pPr>
          </w:p>
        </w:tc>
      </w:tr>
      <w:tr w:rsidR="00F92560" w14:paraId="1CE3C4C8" w14:textId="77777777">
        <w:trPr>
          <w:trHeight w:val="234"/>
        </w:trPr>
        <w:tc>
          <w:tcPr>
            <w:tcW w:w="1268" w:type="dxa"/>
            <w:shd w:val="clear" w:color="auto" w:fill="C5DFB3"/>
          </w:tcPr>
          <w:p w14:paraId="1357DFFC" w14:textId="77777777" w:rsidR="00F92560" w:rsidRDefault="000F5154">
            <w:pPr>
              <w:pStyle w:val="TableParagraph"/>
              <w:spacing w:line="214" w:lineRule="exact"/>
              <w:ind w:left="18"/>
              <w:jc w:val="center"/>
              <w:rPr>
                <w:b/>
                <w:sz w:val="20"/>
              </w:rPr>
            </w:pPr>
            <w:r>
              <w:rPr>
                <w:b/>
                <w:spacing w:val="-5"/>
                <w:sz w:val="20"/>
              </w:rPr>
              <w:t>48</w:t>
            </w:r>
          </w:p>
        </w:tc>
        <w:tc>
          <w:tcPr>
            <w:tcW w:w="6068" w:type="dxa"/>
          </w:tcPr>
          <w:p w14:paraId="2D3870CF" w14:textId="77777777" w:rsidR="00F92560" w:rsidRDefault="000F5154">
            <w:pPr>
              <w:pStyle w:val="TableParagraph"/>
              <w:spacing w:line="214" w:lineRule="exact"/>
              <w:ind w:left="107"/>
              <w:rPr>
                <w:sz w:val="20"/>
              </w:rPr>
            </w:pPr>
            <w:r>
              <w:rPr>
                <w:sz w:val="20"/>
              </w:rPr>
              <w:t>Please</w:t>
            </w:r>
            <w:r>
              <w:rPr>
                <w:spacing w:val="-10"/>
                <w:sz w:val="20"/>
              </w:rPr>
              <w:t xml:space="preserve"> </w:t>
            </w:r>
            <w:r>
              <w:rPr>
                <w:sz w:val="20"/>
              </w:rPr>
              <w:t>provide</w:t>
            </w:r>
            <w:r>
              <w:rPr>
                <w:spacing w:val="-8"/>
                <w:sz w:val="20"/>
              </w:rPr>
              <w:t xml:space="preserve"> </w:t>
            </w:r>
            <w:r>
              <w:rPr>
                <w:sz w:val="20"/>
              </w:rPr>
              <w:t>your</w:t>
            </w:r>
            <w:r>
              <w:rPr>
                <w:spacing w:val="-8"/>
                <w:sz w:val="20"/>
              </w:rPr>
              <w:t xml:space="preserve"> </w:t>
            </w:r>
            <w:r>
              <w:rPr>
                <w:sz w:val="20"/>
              </w:rPr>
              <w:t>principal</w:t>
            </w:r>
            <w:r>
              <w:rPr>
                <w:spacing w:val="-9"/>
                <w:sz w:val="20"/>
              </w:rPr>
              <w:t xml:space="preserve"> </w:t>
            </w:r>
            <w:r>
              <w:rPr>
                <w:sz w:val="20"/>
              </w:rPr>
              <w:t>banker’s</w:t>
            </w:r>
            <w:r>
              <w:rPr>
                <w:spacing w:val="-7"/>
                <w:sz w:val="20"/>
              </w:rPr>
              <w:t xml:space="preserve"> </w:t>
            </w:r>
            <w:r>
              <w:rPr>
                <w:spacing w:val="-2"/>
                <w:sz w:val="20"/>
              </w:rPr>
              <w:t>address.</w:t>
            </w:r>
          </w:p>
        </w:tc>
        <w:tc>
          <w:tcPr>
            <w:tcW w:w="6095" w:type="dxa"/>
          </w:tcPr>
          <w:p w14:paraId="694C79C2" w14:textId="77777777" w:rsidR="00F92560" w:rsidRDefault="00F92560">
            <w:pPr>
              <w:pStyle w:val="TableParagraph"/>
              <w:rPr>
                <w:rFonts w:ascii="Times New Roman"/>
                <w:sz w:val="16"/>
              </w:rPr>
            </w:pPr>
          </w:p>
        </w:tc>
        <w:tc>
          <w:tcPr>
            <w:tcW w:w="1916" w:type="dxa"/>
          </w:tcPr>
          <w:p w14:paraId="35E7E909" w14:textId="77777777" w:rsidR="00F92560" w:rsidRDefault="00F92560">
            <w:pPr>
              <w:pStyle w:val="TableParagraph"/>
              <w:rPr>
                <w:rFonts w:ascii="Times New Roman"/>
                <w:sz w:val="16"/>
              </w:rPr>
            </w:pPr>
          </w:p>
        </w:tc>
      </w:tr>
      <w:tr w:rsidR="00F92560" w14:paraId="1E64A885" w14:textId="77777777">
        <w:trPr>
          <w:trHeight w:val="3323"/>
        </w:trPr>
        <w:tc>
          <w:tcPr>
            <w:tcW w:w="1268" w:type="dxa"/>
            <w:shd w:val="clear" w:color="auto" w:fill="C5DFB3"/>
          </w:tcPr>
          <w:p w14:paraId="6900DD35" w14:textId="77777777" w:rsidR="00F92560" w:rsidRDefault="00F92560">
            <w:pPr>
              <w:pStyle w:val="TableParagraph"/>
              <w:rPr>
                <w:b/>
                <w:sz w:val="20"/>
              </w:rPr>
            </w:pPr>
          </w:p>
          <w:p w14:paraId="61332F11" w14:textId="77777777" w:rsidR="00F92560" w:rsidRDefault="00F92560">
            <w:pPr>
              <w:pStyle w:val="TableParagraph"/>
              <w:rPr>
                <w:b/>
                <w:sz w:val="20"/>
              </w:rPr>
            </w:pPr>
          </w:p>
          <w:p w14:paraId="03A17FD6" w14:textId="77777777" w:rsidR="00F92560" w:rsidRDefault="00F92560">
            <w:pPr>
              <w:pStyle w:val="TableParagraph"/>
              <w:rPr>
                <w:b/>
                <w:sz w:val="20"/>
              </w:rPr>
            </w:pPr>
          </w:p>
          <w:p w14:paraId="65B1F45B" w14:textId="77777777" w:rsidR="00F92560" w:rsidRDefault="00F92560">
            <w:pPr>
              <w:pStyle w:val="TableParagraph"/>
              <w:rPr>
                <w:b/>
                <w:sz w:val="20"/>
              </w:rPr>
            </w:pPr>
          </w:p>
          <w:p w14:paraId="76F82910" w14:textId="77777777" w:rsidR="00F92560" w:rsidRDefault="00F92560">
            <w:pPr>
              <w:pStyle w:val="TableParagraph"/>
              <w:rPr>
                <w:b/>
                <w:sz w:val="20"/>
              </w:rPr>
            </w:pPr>
          </w:p>
          <w:p w14:paraId="294C3B22" w14:textId="77777777" w:rsidR="00F92560" w:rsidRDefault="00F92560">
            <w:pPr>
              <w:pStyle w:val="TableParagraph"/>
              <w:spacing w:before="129"/>
              <w:rPr>
                <w:b/>
                <w:sz w:val="20"/>
              </w:rPr>
            </w:pPr>
          </w:p>
          <w:p w14:paraId="6C85459D" w14:textId="77777777" w:rsidR="00F92560" w:rsidRDefault="000F5154">
            <w:pPr>
              <w:pStyle w:val="TableParagraph"/>
              <w:spacing w:before="1"/>
              <w:ind w:left="18"/>
              <w:jc w:val="center"/>
              <w:rPr>
                <w:b/>
                <w:sz w:val="20"/>
              </w:rPr>
            </w:pPr>
            <w:r>
              <w:rPr>
                <w:b/>
                <w:spacing w:val="-5"/>
                <w:sz w:val="20"/>
              </w:rPr>
              <w:t>49</w:t>
            </w:r>
          </w:p>
        </w:tc>
        <w:tc>
          <w:tcPr>
            <w:tcW w:w="6068" w:type="dxa"/>
          </w:tcPr>
          <w:p w14:paraId="4FCC9610" w14:textId="77777777" w:rsidR="00F92560" w:rsidRDefault="00F92560">
            <w:pPr>
              <w:pStyle w:val="TableParagraph"/>
              <w:rPr>
                <w:b/>
                <w:sz w:val="20"/>
              </w:rPr>
            </w:pPr>
          </w:p>
          <w:p w14:paraId="76A5D1BB" w14:textId="77777777" w:rsidR="00F92560" w:rsidRDefault="00F92560">
            <w:pPr>
              <w:pStyle w:val="TableParagraph"/>
              <w:rPr>
                <w:b/>
                <w:sz w:val="20"/>
              </w:rPr>
            </w:pPr>
          </w:p>
          <w:p w14:paraId="526BDEAE" w14:textId="77777777" w:rsidR="00F92560" w:rsidRDefault="00F92560">
            <w:pPr>
              <w:pStyle w:val="TableParagraph"/>
              <w:rPr>
                <w:b/>
                <w:sz w:val="20"/>
              </w:rPr>
            </w:pPr>
          </w:p>
          <w:p w14:paraId="0F4A9AD9" w14:textId="77777777" w:rsidR="00F92560" w:rsidRDefault="00F92560">
            <w:pPr>
              <w:pStyle w:val="TableParagraph"/>
              <w:rPr>
                <w:b/>
                <w:sz w:val="20"/>
              </w:rPr>
            </w:pPr>
          </w:p>
          <w:p w14:paraId="3C231DF2" w14:textId="77777777" w:rsidR="00F92560" w:rsidRDefault="00F92560">
            <w:pPr>
              <w:pStyle w:val="TableParagraph"/>
              <w:rPr>
                <w:b/>
                <w:sz w:val="20"/>
              </w:rPr>
            </w:pPr>
          </w:p>
          <w:p w14:paraId="2A409FB6" w14:textId="77777777" w:rsidR="00F92560" w:rsidRDefault="00F92560">
            <w:pPr>
              <w:pStyle w:val="TableParagraph"/>
              <w:spacing w:before="128"/>
              <w:rPr>
                <w:b/>
                <w:sz w:val="20"/>
              </w:rPr>
            </w:pPr>
          </w:p>
          <w:p w14:paraId="0C3BD7F2" w14:textId="77777777" w:rsidR="00F92560" w:rsidRDefault="000F5154">
            <w:pPr>
              <w:pStyle w:val="TableParagraph"/>
              <w:ind w:left="107"/>
              <w:rPr>
                <w:sz w:val="20"/>
              </w:rPr>
            </w:pPr>
            <w:r>
              <w:rPr>
                <w:sz w:val="20"/>
              </w:rPr>
              <w:t>How</w:t>
            </w:r>
            <w:r>
              <w:rPr>
                <w:spacing w:val="-6"/>
                <w:sz w:val="20"/>
              </w:rPr>
              <w:t xml:space="preserve"> </w:t>
            </w:r>
            <w:r>
              <w:rPr>
                <w:sz w:val="20"/>
              </w:rPr>
              <w:t>many</w:t>
            </w:r>
            <w:r>
              <w:rPr>
                <w:spacing w:val="-6"/>
                <w:sz w:val="20"/>
              </w:rPr>
              <w:t xml:space="preserve"> </w:t>
            </w:r>
            <w:r>
              <w:rPr>
                <w:sz w:val="20"/>
              </w:rPr>
              <w:t>personnel</w:t>
            </w:r>
            <w:r>
              <w:rPr>
                <w:spacing w:val="-5"/>
                <w:sz w:val="20"/>
              </w:rPr>
              <w:t xml:space="preserve"> </w:t>
            </w:r>
            <w:r>
              <w:rPr>
                <w:sz w:val="20"/>
              </w:rPr>
              <w:t>do</w:t>
            </w:r>
            <w:r>
              <w:rPr>
                <w:spacing w:val="-5"/>
                <w:sz w:val="20"/>
              </w:rPr>
              <w:t xml:space="preserve"> </w:t>
            </w:r>
            <w:r>
              <w:rPr>
                <w:sz w:val="20"/>
              </w:rPr>
              <w:t>you</w:t>
            </w:r>
            <w:r>
              <w:rPr>
                <w:spacing w:val="-5"/>
                <w:sz w:val="20"/>
              </w:rPr>
              <w:t xml:space="preserve"> </w:t>
            </w:r>
            <w:r>
              <w:rPr>
                <w:sz w:val="20"/>
              </w:rPr>
              <w:t>have</w:t>
            </w:r>
            <w:r>
              <w:rPr>
                <w:spacing w:val="-4"/>
                <w:sz w:val="20"/>
              </w:rPr>
              <w:t xml:space="preserve"> </w:t>
            </w:r>
            <w:r>
              <w:rPr>
                <w:sz w:val="20"/>
              </w:rPr>
              <w:t>in</w:t>
            </w:r>
            <w:r>
              <w:rPr>
                <w:spacing w:val="-6"/>
                <w:sz w:val="20"/>
              </w:rPr>
              <w:t xml:space="preserve"> </w:t>
            </w:r>
            <w:r>
              <w:rPr>
                <w:spacing w:val="-2"/>
                <w:sz w:val="20"/>
              </w:rPr>
              <w:t>total?</w:t>
            </w:r>
          </w:p>
        </w:tc>
        <w:tc>
          <w:tcPr>
            <w:tcW w:w="6095" w:type="dxa"/>
          </w:tcPr>
          <w:p w14:paraId="6ED815AF" w14:textId="77777777" w:rsidR="00F92560" w:rsidRDefault="000F5154">
            <w:pPr>
              <w:pStyle w:val="TableParagraph"/>
              <w:spacing w:line="235" w:lineRule="exact"/>
              <w:ind w:left="107"/>
              <w:rPr>
                <w:sz w:val="20"/>
              </w:rPr>
            </w:pPr>
            <w:r>
              <w:rPr>
                <w:sz w:val="20"/>
              </w:rPr>
              <w:t>Please</w:t>
            </w:r>
            <w:r>
              <w:rPr>
                <w:spacing w:val="-7"/>
                <w:sz w:val="20"/>
              </w:rPr>
              <w:t xml:space="preserve"> </w:t>
            </w:r>
            <w:r>
              <w:rPr>
                <w:sz w:val="20"/>
              </w:rPr>
              <w:t>provide</w:t>
            </w:r>
            <w:r>
              <w:rPr>
                <w:spacing w:val="-6"/>
                <w:sz w:val="20"/>
              </w:rPr>
              <w:t xml:space="preserve"> </w:t>
            </w:r>
            <w:r>
              <w:rPr>
                <w:sz w:val="20"/>
              </w:rPr>
              <w:t>two</w:t>
            </w:r>
            <w:r>
              <w:rPr>
                <w:spacing w:val="-6"/>
                <w:sz w:val="20"/>
              </w:rPr>
              <w:t xml:space="preserve"> </w:t>
            </w:r>
            <w:r>
              <w:rPr>
                <w:sz w:val="20"/>
              </w:rPr>
              <w:t>figures</w:t>
            </w:r>
            <w:r>
              <w:rPr>
                <w:spacing w:val="-6"/>
                <w:sz w:val="20"/>
              </w:rPr>
              <w:t xml:space="preserve"> </w:t>
            </w:r>
            <w:r>
              <w:rPr>
                <w:sz w:val="20"/>
              </w:rPr>
              <w:t>for</w:t>
            </w:r>
            <w:r>
              <w:rPr>
                <w:spacing w:val="-5"/>
                <w:sz w:val="20"/>
              </w:rPr>
              <w:t xml:space="preserve"> </w:t>
            </w:r>
            <w:r>
              <w:rPr>
                <w:sz w:val="20"/>
              </w:rPr>
              <w:t>the</w:t>
            </w:r>
            <w:r>
              <w:rPr>
                <w:spacing w:val="-4"/>
                <w:sz w:val="20"/>
              </w:rPr>
              <w:t xml:space="preserve"> </w:t>
            </w:r>
            <w:r>
              <w:rPr>
                <w:sz w:val="20"/>
              </w:rPr>
              <w:t>last</w:t>
            </w:r>
            <w:r>
              <w:rPr>
                <w:spacing w:val="-5"/>
                <w:sz w:val="20"/>
              </w:rPr>
              <w:t xml:space="preserve"> </w:t>
            </w:r>
            <w:r>
              <w:rPr>
                <w:sz w:val="20"/>
              </w:rPr>
              <w:t>12</w:t>
            </w:r>
            <w:r>
              <w:rPr>
                <w:spacing w:val="-5"/>
                <w:sz w:val="20"/>
              </w:rPr>
              <w:t xml:space="preserve"> </w:t>
            </w:r>
            <w:r>
              <w:rPr>
                <w:spacing w:val="-2"/>
                <w:sz w:val="20"/>
              </w:rPr>
              <w:t>months:</w:t>
            </w:r>
          </w:p>
          <w:p w14:paraId="72C4D24F" w14:textId="77777777" w:rsidR="00F92560" w:rsidRDefault="000F5154">
            <w:pPr>
              <w:pStyle w:val="TableParagraph"/>
              <w:numPr>
                <w:ilvl w:val="0"/>
                <w:numId w:val="57"/>
              </w:numPr>
              <w:tabs>
                <w:tab w:val="left" w:pos="466"/>
              </w:tabs>
              <w:spacing w:line="235" w:lineRule="exact"/>
              <w:ind w:left="466" w:hanging="359"/>
              <w:rPr>
                <w:sz w:val="20"/>
              </w:rPr>
            </w:pPr>
            <w:r>
              <w:rPr>
                <w:sz w:val="20"/>
              </w:rPr>
              <w:t>Total</w:t>
            </w:r>
            <w:r>
              <w:rPr>
                <w:spacing w:val="-6"/>
                <w:sz w:val="20"/>
              </w:rPr>
              <w:t xml:space="preserve"> </w:t>
            </w:r>
            <w:r>
              <w:rPr>
                <w:sz w:val="20"/>
              </w:rPr>
              <w:t>number</w:t>
            </w:r>
            <w:r>
              <w:rPr>
                <w:spacing w:val="-8"/>
                <w:sz w:val="20"/>
              </w:rPr>
              <w:t xml:space="preserve"> </w:t>
            </w:r>
            <w:r>
              <w:rPr>
                <w:sz w:val="20"/>
              </w:rPr>
              <w:t>of</w:t>
            </w:r>
            <w:r>
              <w:rPr>
                <w:spacing w:val="-8"/>
                <w:sz w:val="20"/>
              </w:rPr>
              <w:t xml:space="preserve"> </w:t>
            </w:r>
            <w:r>
              <w:rPr>
                <w:i/>
                <w:sz w:val="20"/>
              </w:rPr>
              <w:t>direct</w:t>
            </w:r>
            <w:r>
              <w:rPr>
                <w:i/>
                <w:spacing w:val="-7"/>
                <w:sz w:val="20"/>
              </w:rPr>
              <w:t xml:space="preserve"> </w:t>
            </w:r>
            <w:r>
              <w:rPr>
                <w:i/>
                <w:sz w:val="20"/>
              </w:rPr>
              <w:t>employees</w:t>
            </w:r>
            <w:r>
              <w:rPr>
                <w:i/>
                <w:spacing w:val="-8"/>
                <w:sz w:val="20"/>
              </w:rPr>
              <w:t xml:space="preserve"> </w:t>
            </w:r>
            <w:r>
              <w:rPr>
                <w:spacing w:val="-2"/>
                <w:sz w:val="20"/>
              </w:rPr>
              <w:t>(PAYE)</w:t>
            </w:r>
          </w:p>
          <w:p w14:paraId="03C504BC" w14:textId="77777777" w:rsidR="00F92560" w:rsidRDefault="000F5154">
            <w:pPr>
              <w:pStyle w:val="TableParagraph"/>
              <w:numPr>
                <w:ilvl w:val="0"/>
                <w:numId w:val="57"/>
              </w:numPr>
              <w:tabs>
                <w:tab w:val="left" w:pos="466"/>
              </w:tabs>
              <w:ind w:left="466" w:hanging="359"/>
              <w:rPr>
                <w:sz w:val="20"/>
              </w:rPr>
            </w:pPr>
            <w:r>
              <w:rPr>
                <w:sz w:val="20"/>
              </w:rPr>
              <w:t>Total</w:t>
            </w:r>
            <w:r>
              <w:rPr>
                <w:spacing w:val="-7"/>
                <w:sz w:val="20"/>
              </w:rPr>
              <w:t xml:space="preserve"> </w:t>
            </w:r>
            <w:r>
              <w:rPr>
                <w:sz w:val="20"/>
              </w:rPr>
              <w:t>number</w:t>
            </w:r>
            <w:r>
              <w:rPr>
                <w:spacing w:val="-8"/>
                <w:sz w:val="20"/>
              </w:rPr>
              <w:t xml:space="preserve"> </w:t>
            </w:r>
            <w:r>
              <w:rPr>
                <w:sz w:val="20"/>
              </w:rPr>
              <w:t>of</w:t>
            </w:r>
            <w:r>
              <w:rPr>
                <w:spacing w:val="-8"/>
                <w:sz w:val="20"/>
              </w:rPr>
              <w:t xml:space="preserve"> </w:t>
            </w:r>
            <w:r>
              <w:rPr>
                <w:i/>
                <w:sz w:val="20"/>
              </w:rPr>
              <w:t>indirect</w:t>
            </w:r>
            <w:r>
              <w:rPr>
                <w:i/>
                <w:spacing w:val="-7"/>
                <w:sz w:val="20"/>
              </w:rPr>
              <w:t xml:space="preserve"> </w:t>
            </w:r>
            <w:r>
              <w:rPr>
                <w:i/>
                <w:sz w:val="20"/>
              </w:rPr>
              <w:t>personnel</w:t>
            </w:r>
            <w:r>
              <w:rPr>
                <w:i/>
                <w:spacing w:val="-8"/>
                <w:sz w:val="20"/>
              </w:rPr>
              <w:t xml:space="preserve"> </w:t>
            </w:r>
            <w:r>
              <w:rPr>
                <w:sz w:val="20"/>
              </w:rPr>
              <w:t>(non-</w:t>
            </w:r>
            <w:r>
              <w:rPr>
                <w:spacing w:val="-2"/>
                <w:sz w:val="20"/>
              </w:rPr>
              <w:t>PAYE)</w:t>
            </w:r>
          </w:p>
          <w:p w14:paraId="3853404B" w14:textId="77777777" w:rsidR="00F92560" w:rsidRDefault="000F5154">
            <w:pPr>
              <w:pStyle w:val="TableParagraph"/>
              <w:spacing w:before="235"/>
              <w:ind w:left="107" w:right="90"/>
              <w:jc w:val="both"/>
              <w:rPr>
                <w:sz w:val="20"/>
              </w:rPr>
            </w:pPr>
            <w:r>
              <w:rPr>
                <w:sz w:val="20"/>
              </w:rPr>
              <w:t xml:space="preserve">Direct employment is an employment status for tax and employment law purposes which generally involves the </w:t>
            </w:r>
            <w:r>
              <w:rPr>
                <w:spacing w:val="-2"/>
                <w:sz w:val="20"/>
              </w:rPr>
              <w:t>following:</w:t>
            </w:r>
          </w:p>
          <w:p w14:paraId="6CD64639" w14:textId="77777777" w:rsidR="00F92560" w:rsidRDefault="000F5154">
            <w:pPr>
              <w:pStyle w:val="TableParagraph"/>
              <w:numPr>
                <w:ilvl w:val="1"/>
                <w:numId w:val="57"/>
              </w:numPr>
              <w:tabs>
                <w:tab w:val="left" w:pos="466"/>
              </w:tabs>
              <w:spacing w:before="4" w:line="244" w:lineRule="exact"/>
              <w:ind w:left="466" w:hanging="359"/>
              <w:jc w:val="both"/>
              <w:rPr>
                <w:sz w:val="20"/>
              </w:rPr>
            </w:pPr>
            <w:r>
              <w:rPr>
                <w:sz w:val="20"/>
              </w:rPr>
              <w:t>a</w:t>
            </w:r>
            <w:r>
              <w:rPr>
                <w:spacing w:val="-7"/>
                <w:sz w:val="20"/>
              </w:rPr>
              <w:t xml:space="preserve"> </w:t>
            </w:r>
            <w:r>
              <w:rPr>
                <w:sz w:val="20"/>
              </w:rPr>
              <w:t>contract</w:t>
            </w:r>
            <w:r>
              <w:rPr>
                <w:spacing w:val="-5"/>
                <w:sz w:val="20"/>
              </w:rPr>
              <w:t xml:space="preserve"> </w:t>
            </w:r>
            <w:r>
              <w:rPr>
                <w:sz w:val="20"/>
              </w:rPr>
              <w:t>of</w:t>
            </w:r>
            <w:r>
              <w:rPr>
                <w:spacing w:val="-4"/>
                <w:sz w:val="20"/>
              </w:rPr>
              <w:t xml:space="preserve"> </w:t>
            </w:r>
            <w:r>
              <w:rPr>
                <w:spacing w:val="-2"/>
                <w:sz w:val="20"/>
              </w:rPr>
              <w:t>employment,</w:t>
            </w:r>
          </w:p>
          <w:p w14:paraId="7350F5C2" w14:textId="77777777" w:rsidR="00F92560" w:rsidRDefault="000F5154">
            <w:pPr>
              <w:pStyle w:val="TableParagraph"/>
              <w:numPr>
                <w:ilvl w:val="1"/>
                <w:numId w:val="57"/>
              </w:numPr>
              <w:tabs>
                <w:tab w:val="left" w:pos="466"/>
              </w:tabs>
              <w:spacing w:line="242" w:lineRule="exact"/>
              <w:ind w:left="466" w:hanging="359"/>
              <w:jc w:val="both"/>
              <w:rPr>
                <w:sz w:val="20"/>
              </w:rPr>
            </w:pPr>
            <w:r>
              <w:rPr>
                <w:sz w:val="20"/>
              </w:rPr>
              <w:t>full</w:t>
            </w:r>
            <w:r>
              <w:rPr>
                <w:spacing w:val="-6"/>
                <w:sz w:val="20"/>
              </w:rPr>
              <w:t xml:space="preserve"> </w:t>
            </w:r>
            <w:r>
              <w:rPr>
                <w:sz w:val="20"/>
              </w:rPr>
              <w:t>statutory</w:t>
            </w:r>
            <w:r>
              <w:rPr>
                <w:spacing w:val="-4"/>
                <w:sz w:val="20"/>
              </w:rPr>
              <w:t xml:space="preserve"> </w:t>
            </w:r>
            <w:r>
              <w:rPr>
                <w:sz w:val="20"/>
              </w:rPr>
              <w:t>rights</w:t>
            </w:r>
            <w:r>
              <w:rPr>
                <w:spacing w:val="-4"/>
                <w:sz w:val="20"/>
              </w:rPr>
              <w:t xml:space="preserve"> </w:t>
            </w:r>
            <w:r>
              <w:rPr>
                <w:sz w:val="20"/>
              </w:rPr>
              <w:t>as</w:t>
            </w:r>
            <w:r>
              <w:rPr>
                <w:spacing w:val="-4"/>
                <w:sz w:val="20"/>
              </w:rPr>
              <w:t xml:space="preserve"> </w:t>
            </w:r>
            <w:r>
              <w:rPr>
                <w:sz w:val="20"/>
              </w:rPr>
              <w:t>an</w:t>
            </w:r>
            <w:r>
              <w:rPr>
                <w:spacing w:val="-5"/>
                <w:sz w:val="20"/>
              </w:rPr>
              <w:t xml:space="preserve"> </w:t>
            </w:r>
            <w:r>
              <w:rPr>
                <w:spacing w:val="-2"/>
                <w:sz w:val="20"/>
              </w:rPr>
              <w:t>‘employee’,</w:t>
            </w:r>
          </w:p>
          <w:p w14:paraId="03F119D4" w14:textId="77777777" w:rsidR="00F92560" w:rsidRDefault="000F5154">
            <w:pPr>
              <w:pStyle w:val="TableParagraph"/>
              <w:numPr>
                <w:ilvl w:val="1"/>
                <w:numId w:val="57"/>
              </w:numPr>
              <w:tabs>
                <w:tab w:val="left" w:pos="467"/>
              </w:tabs>
              <w:spacing w:before="1" w:line="237" w:lineRule="auto"/>
              <w:ind w:right="107"/>
              <w:jc w:val="both"/>
              <w:rPr>
                <w:sz w:val="20"/>
              </w:rPr>
            </w:pPr>
            <w:r>
              <w:rPr>
                <w:sz w:val="20"/>
              </w:rPr>
              <w:t>and</w:t>
            </w:r>
            <w:r>
              <w:rPr>
                <w:spacing w:val="-7"/>
                <w:sz w:val="20"/>
              </w:rPr>
              <w:t xml:space="preserve"> </w:t>
            </w:r>
            <w:r>
              <w:rPr>
                <w:sz w:val="20"/>
              </w:rPr>
              <w:t>payment</w:t>
            </w:r>
            <w:r>
              <w:rPr>
                <w:spacing w:val="-6"/>
                <w:sz w:val="20"/>
              </w:rPr>
              <w:t xml:space="preserve"> </w:t>
            </w:r>
            <w:r>
              <w:rPr>
                <w:sz w:val="20"/>
              </w:rPr>
              <w:t>to</w:t>
            </w:r>
            <w:r>
              <w:rPr>
                <w:spacing w:val="-4"/>
                <w:sz w:val="20"/>
              </w:rPr>
              <w:t xml:space="preserve"> </w:t>
            </w:r>
            <w:r>
              <w:rPr>
                <w:sz w:val="20"/>
              </w:rPr>
              <w:t>HMRC</w:t>
            </w:r>
            <w:r>
              <w:rPr>
                <w:spacing w:val="-5"/>
                <w:sz w:val="20"/>
              </w:rPr>
              <w:t xml:space="preserve"> </w:t>
            </w:r>
            <w:r>
              <w:rPr>
                <w:sz w:val="20"/>
              </w:rPr>
              <w:t>of</w:t>
            </w:r>
            <w:r>
              <w:rPr>
                <w:spacing w:val="-5"/>
                <w:sz w:val="20"/>
              </w:rPr>
              <w:t xml:space="preserve"> </w:t>
            </w:r>
            <w:r>
              <w:rPr>
                <w:sz w:val="20"/>
              </w:rPr>
              <w:t>PAYE</w:t>
            </w:r>
            <w:r>
              <w:rPr>
                <w:spacing w:val="-6"/>
                <w:sz w:val="20"/>
              </w:rPr>
              <w:t xml:space="preserve"> </w:t>
            </w:r>
            <w:r>
              <w:rPr>
                <w:sz w:val="20"/>
              </w:rPr>
              <w:t>income</w:t>
            </w:r>
            <w:r>
              <w:rPr>
                <w:spacing w:val="-4"/>
                <w:sz w:val="20"/>
              </w:rPr>
              <w:t xml:space="preserve"> </w:t>
            </w:r>
            <w:r>
              <w:rPr>
                <w:sz w:val="20"/>
              </w:rPr>
              <w:t>tax</w:t>
            </w:r>
            <w:r>
              <w:rPr>
                <w:spacing w:val="-5"/>
                <w:sz w:val="20"/>
              </w:rPr>
              <w:t xml:space="preserve"> </w:t>
            </w:r>
            <w:r>
              <w:rPr>
                <w:sz w:val="20"/>
              </w:rPr>
              <w:t>and</w:t>
            </w:r>
            <w:r>
              <w:rPr>
                <w:spacing w:val="-7"/>
                <w:sz w:val="20"/>
              </w:rPr>
              <w:t xml:space="preserve"> </w:t>
            </w:r>
            <w:r>
              <w:rPr>
                <w:sz w:val="20"/>
              </w:rPr>
              <w:t>employer and employee Class 1 NICs.</w:t>
            </w:r>
          </w:p>
          <w:p w14:paraId="5378815A" w14:textId="77777777" w:rsidR="00F92560" w:rsidRDefault="000F5154">
            <w:pPr>
              <w:pStyle w:val="TableParagraph"/>
              <w:spacing w:before="217" w:line="236" w:lineRule="exact"/>
              <w:ind w:left="107" w:right="506"/>
              <w:rPr>
                <w:sz w:val="20"/>
              </w:rPr>
            </w:pPr>
            <w:r>
              <w:rPr>
                <w:sz w:val="20"/>
              </w:rPr>
              <w:t>Indirect</w:t>
            </w:r>
            <w:r>
              <w:rPr>
                <w:spacing w:val="-6"/>
                <w:sz w:val="20"/>
              </w:rPr>
              <w:t xml:space="preserve"> </w:t>
            </w:r>
            <w:r>
              <w:rPr>
                <w:sz w:val="20"/>
              </w:rPr>
              <w:t>personnel</w:t>
            </w:r>
            <w:r>
              <w:rPr>
                <w:spacing w:val="-7"/>
                <w:sz w:val="20"/>
              </w:rPr>
              <w:t xml:space="preserve"> </w:t>
            </w:r>
            <w:proofErr w:type="gramStart"/>
            <w:r>
              <w:rPr>
                <w:sz w:val="20"/>
              </w:rPr>
              <w:t>includes</w:t>
            </w:r>
            <w:proofErr w:type="gramEnd"/>
            <w:r>
              <w:rPr>
                <w:spacing w:val="-7"/>
                <w:sz w:val="20"/>
              </w:rPr>
              <w:t xml:space="preserve"> </w:t>
            </w:r>
            <w:r>
              <w:rPr>
                <w:sz w:val="20"/>
              </w:rPr>
              <w:t>individuals</w:t>
            </w:r>
            <w:r>
              <w:rPr>
                <w:spacing w:val="-7"/>
                <w:sz w:val="20"/>
              </w:rPr>
              <w:t xml:space="preserve"> </w:t>
            </w:r>
            <w:r>
              <w:rPr>
                <w:sz w:val="20"/>
              </w:rPr>
              <w:t>working</w:t>
            </w:r>
            <w:r>
              <w:rPr>
                <w:spacing w:val="-6"/>
                <w:sz w:val="20"/>
              </w:rPr>
              <w:t xml:space="preserve"> </w:t>
            </w:r>
            <w:r>
              <w:rPr>
                <w:sz w:val="20"/>
              </w:rPr>
              <w:t>as</w:t>
            </w:r>
            <w:r>
              <w:rPr>
                <w:spacing w:val="-4"/>
                <w:sz w:val="20"/>
              </w:rPr>
              <w:t xml:space="preserve"> </w:t>
            </w:r>
            <w:r>
              <w:rPr>
                <w:sz w:val="20"/>
              </w:rPr>
              <w:t>or</w:t>
            </w:r>
            <w:r>
              <w:rPr>
                <w:spacing w:val="-7"/>
                <w:sz w:val="20"/>
              </w:rPr>
              <w:t xml:space="preserve"> </w:t>
            </w:r>
            <w:r>
              <w:rPr>
                <w:sz w:val="20"/>
              </w:rPr>
              <w:t>via labour-only sub-contractors, or engaged via other</w:t>
            </w:r>
          </w:p>
        </w:tc>
        <w:tc>
          <w:tcPr>
            <w:tcW w:w="1916" w:type="dxa"/>
          </w:tcPr>
          <w:p w14:paraId="51074165" w14:textId="77777777" w:rsidR="00F92560" w:rsidRDefault="00F92560">
            <w:pPr>
              <w:pStyle w:val="TableParagraph"/>
              <w:rPr>
                <w:rFonts w:ascii="Times New Roman"/>
                <w:sz w:val="18"/>
              </w:rPr>
            </w:pPr>
          </w:p>
        </w:tc>
      </w:tr>
    </w:tbl>
    <w:p w14:paraId="16A1AE37"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53A53AC9"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4DB59A85" w14:textId="77777777">
        <w:trPr>
          <w:trHeight w:val="1412"/>
        </w:trPr>
        <w:tc>
          <w:tcPr>
            <w:tcW w:w="1268" w:type="dxa"/>
            <w:shd w:val="clear" w:color="auto" w:fill="C5DFB3"/>
          </w:tcPr>
          <w:p w14:paraId="04CD23D0" w14:textId="77777777" w:rsidR="00F92560" w:rsidRDefault="00F92560">
            <w:pPr>
              <w:pStyle w:val="TableParagraph"/>
              <w:rPr>
                <w:rFonts w:ascii="Times New Roman"/>
                <w:sz w:val="18"/>
              </w:rPr>
            </w:pPr>
          </w:p>
        </w:tc>
        <w:tc>
          <w:tcPr>
            <w:tcW w:w="6068" w:type="dxa"/>
          </w:tcPr>
          <w:p w14:paraId="4CE3A087" w14:textId="77777777" w:rsidR="00F92560" w:rsidRDefault="00F92560">
            <w:pPr>
              <w:pStyle w:val="TableParagraph"/>
              <w:rPr>
                <w:rFonts w:ascii="Times New Roman"/>
                <w:sz w:val="18"/>
              </w:rPr>
            </w:pPr>
          </w:p>
        </w:tc>
        <w:tc>
          <w:tcPr>
            <w:tcW w:w="6095" w:type="dxa"/>
          </w:tcPr>
          <w:p w14:paraId="53923D33" w14:textId="77777777" w:rsidR="00F92560" w:rsidRDefault="000F5154">
            <w:pPr>
              <w:pStyle w:val="TableParagraph"/>
              <w:ind w:left="107"/>
              <w:rPr>
                <w:sz w:val="20"/>
              </w:rPr>
            </w:pPr>
            <w:r>
              <w:rPr>
                <w:sz w:val="20"/>
              </w:rPr>
              <w:t>intermediaries,</w:t>
            </w:r>
            <w:r>
              <w:rPr>
                <w:spacing w:val="-12"/>
                <w:sz w:val="20"/>
              </w:rPr>
              <w:t xml:space="preserve"> </w:t>
            </w:r>
            <w:r>
              <w:rPr>
                <w:sz w:val="20"/>
              </w:rPr>
              <w:t>including</w:t>
            </w:r>
            <w:r>
              <w:rPr>
                <w:spacing w:val="-9"/>
                <w:sz w:val="20"/>
              </w:rPr>
              <w:t xml:space="preserve"> </w:t>
            </w:r>
            <w:r>
              <w:rPr>
                <w:sz w:val="20"/>
              </w:rPr>
              <w:t>employment</w:t>
            </w:r>
            <w:r>
              <w:rPr>
                <w:spacing w:val="-10"/>
                <w:sz w:val="20"/>
              </w:rPr>
              <w:t xml:space="preserve"> </w:t>
            </w:r>
            <w:r>
              <w:rPr>
                <w:sz w:val="20"/>
              </w:rPr>
              <w:t>businesses,</w:t>
            </w:r>
            <w:r>
              <w:rPr>
                <w:spacing w:val="-12"/>
                <w:sz w:val="20"/>
              </w:rPr>
              <w:t xml:space="preserve"> </w:t>
            </w:r>
            <w:r>
              <w:rPr>
                <w:sz w:val="20"/>
              </w:rPr>
              <w:t>umbrella companies, personal service companies etc. It does not include individuals who work as or for a bona-fide trade contractor (i.e. an enterprise that contracts to perform a defined sub-contract work package for which it carries</w:t>
            </w:r>
          </w:p>
          <w:p w14:paraId="2C42A56B" w14:textId="77777777" w:rsidR="00F92560" w:rsidRDefault="000F5154">
            <w:pPr>
              <w:pStyle w:val="TableParagraph"/>
              <w:spacing w:line="216" w:lineRule="exact"/>
              <w:ind w:left="107"/>
              <w:rPr>
                <w:sz w:val="20"/>
              </w:rPr>
            </w:pPr>
            <w:r>
              <w:rPr>
                <w:sz w:val="20"/>
              </w:rPr>
              <w:t>commercial</w:t>
            </w:r>
            <w:r>
              <w:rPr>
                <w:spacing w:val="-15"/>
                <w:sz w:val="20"/>
              </w:rPr>
              <w:t xml:space="preserve"> </w:t>
            </w:r>
            <w:r>
              <w:rPr>
                <w:spacing w:val="-2"/>
                <w:sz w:val="20"/>
              </w:rPr>
              <w:t>risk).</w:t>
            </w:r>
          </w:p>
        </w:tc>
        <w:tc>
          <w:tcPr>
            <w:tcW w:w="1916" w:type="dxa"/>
          </w:tcPr>
          <w:p w14:paraId="13D0D630" w14:textId="77777777" w:rsidR="00F92560" w:rsidRDefault="00F92560">
            <w:pPr>
              <w:pStyle w:val="TableParagraph"/>
              <w:rPr>
                <w:rFonts w:ascii="Times New Roman"/>
                <w:sz w:val="18"/>
              </w:rPr>
            </w:pPr>
          </w:p>
        </w:tc>
      </w:tr>
      <w:tr w:rsidR="00F92560" w14:paraId="74C4785F" w14:textId="77777777">
        <w:trPr>
          <w:trHeight w:val="1178"/>
        </w:trPr>
        <w:tc>
          <w:tcPr>
            <w:tcW w:w="1268" w:type="dxa"/>
            <w:shd w:val="clear" w:color="auto" w:fill="C5DFB3"/>
          </w:tcPr>
          <w:p w14:paraId="4AF5CB2A" w14:textId="77777777" w:rsidR="00F92560" w:rsidRDefault="00F92560">
            <w:pPr>
              <w:pStyle w:val="TableParagraph"/>
              <w:rPr>
                <w:b/>
                <w:sz w:val="20"/>
              </w:rPr>
            </w:pPr>
          </w:p>
          <w:p w14:paraId="527FE4D8" w14:textId="77777777" w:rsidR="00F92560" w:rsidRDefault="00F92560">
            <w:pPr>
              <w:pStyle w:val="TableParagraph"/>
              <w:spacing w:before="1"/>
              <w:rPr>
                <w:b/>
                <w:sz w:val="20"/>
              </w:rPr>
            </w:pPr>
          </w:p>
          <w:p w14:paraId="0F7B2377" w14:textId="77777777" w:rsidR="00F92560" w:rsidRDefault="000F5154">
            <w:pPr>
              <w:pStyle w:val="TableParagraph"/>
              <w:ind w:left="18"/>
              <w:jc w:val="center"/>
              <w:rPr>
                <w:b/>
                <w:sz w:val="20"/>
              </w:rPr>
            </w:pPr>
            <w:r>
              <w:rPr>
                <w:b/>
                <w:spacing w:val="-5"/>
                <w:sz w:val="20"/>
              </w:rPr>
              <w:t>50</w:t>
            </w:r>
          </w:p>
        </w:tc>
        <w:tc>
          <w:tcPr>
            <w:tcW w:w="6068" w:type="dxa"/>
          </w:tcPr>
          <w:p w14:paraId="020C3C6A" w14:textId="77777777" w:rsidR="00F92560" w:rsidRDefault="00F92560">
            <w:pPr>
              <w:pStyle w:val="TableParagraph"/>
              <w:spacing w:before="117"/>
              <w:rPr>
                <w:b/>
                <w:sz w:val="20"/>
              </w:rPr>
            </w:pPr>
          </w:p>
          <w:p w14:paraId="2A765A1E" w14:textId="77777777" w:rsidR="00F92560" w:rsidRDefault="000F5154">
            <w:pPr>
              <w:pStyle w:val="TableParagraph"/>
              <w:spacing w:before="1"/>
              <w:ind w:left="107" w:right="155"/>
              <w:rPr>
                <w:sz w:val="20"/>
              </w:rPr>
            </w:pPr>
            <w:r>
              <w:rPr>
                <w:sz w:val="20"/>
              </w:rPr>
              <w:t>Have</w:t>
            </w:r>
            <w:r>
              <w:rPr>
                <w:spacing w:val="-4"/>
                <w:sz w:val="20"/>
              </w:rPr>
              <w:t xml:space="preserve"> </w:t>
            </w:r>
            <w:r>
              <w:rPr>
                <w:sz w:val="20"/>
              </w:rPr>
              <w:t>you</w:t>
            </w:r>
            <w:r>
              <w:rPr>
                <w:spacing w:val="-3"/>
                <w:sz w:val="20"/>
              </w:rPr>
              <w:t xml:space="preserve"> </w:t>
            </w:r>
            <w:r>
              <w:rPr>
                <w:sz w:val="20"/>
              </w:rPr>
              <w:t>signed</w:t>
            </w:r>
            <w:r>
              <w:rPr>
                <w:spacing w:val="-4"/>
                <w:sz w:val="20"/>
              </w:rPr>
              <w:t xml:space="preserve"> </w:t>
            </w:r>
            <w:r>
              <w:rPr>
                <w:sz w:val="20"/>
              </w:rPr>
              <w:t>up</w:t>
            </w:r>
            <w:r>
              <w:rPr>
                <w:spacing w:val="-5"/>
                <w:sz w:val="20"/>
              </w:rPr>
              <w:t xml:space="preserve"> </w:t>
            </w:r>
            <w:r>
              <w:rPr>
                <w:sz w:val="20"/>
              </w:rPr>
              <w:t>to</w:t>
            </w:r>
            <w:r>
              <w:rPr>
                <w:spacing w:val="-4"/>
                <w:sz w:val="20"/>
              </w:rPr>
              <w:t xml:space="preserve"> </w:t>
            </w:r>
            <w:r>
              <w:rPr>
                <w:sz w:val="20"/>
              </w:rPr>
              <w:t>a</w:t>
            </w:r>
            <w:r>
              <w:rPr>
                <w:spacing w:val="-4"/>
                <w:sz w:val="20"/>
              </w:rPr>
              <w:t xml:space="preserve"> </w:t>
            </w:r>
            <w:r>
              <w:rPr>
                <w:sz w:val="20"/>
              </w:rPr>
              <w:t>code</w:t>
            </w:r>
            <w:r>
              <w:rPr>
                <w:spacing w:val="-6"/>
                <w:sz w:val="20"/>
              </w:rPr>
              <w:t xml:space="preserve"> </w:t>
            </w:r>
            <w:r>
              <w:rPr>
                <w:sz w:val="20"/>
              </w:rPr>
              <w:t>of</w:t>
            </w:r>
            <w:r>
              <w:rPr>
                <w:spacing w:val="-4"/>
                <w:sz w:val="20"/>
              </w:rPr>
              <w:t xml:space="preserve"> </w:t>
            </w:r>
            <w:r>
              <w:rPr>
                <w:sz w:val="20"/>
              </w:rPr>
              <w:t>conduct</w:t>
            </w:r>
            <w:r>
              <w:rPr>
                <w:spacing w:val="-4"/>
                <w:sz w:val="20"/>
              </w:rPr>
              <w:t xml:space="preserve"> </w:t>
            </w:r>
            <w:r>
              <w:rPr>
                <w:sz w:val="20"/>
              </w:rPr>
              <w:t>or</w:t>
            </w:r>
            <w:r>
              <w:rPr>
                <w:spacing w:val="-5"/>
                <w:sz w:val="20"/>
              </w:rPr>
              <w:t xml:space="preserve"> </w:t>
            </w:r>
            <w:r>
              <w:rPr>
                <w:sz w:val="20"/>
              </w:rPr>
              <w:t>standards</w:t>
            </w:r>
            <w:r>
              <w:rPr>
                <w:spacing w:val="-4"/>
                <w:sz w:val="20"/>
              </w:rPr>
              <w:t xml:space="preserve"> </w:t>
            </w:r>
            <w:r>
              <w:rPr>
                <w:sz w:val="20"/>
              </w:rPr>
              <w:t>on payment practices? If so, which?</w:t>
            </w:r>
          </w:p>
        </w:tc>
        <w:tc>
          <w:tcPr>
            <w:tcW w:w="6095" w:type="dxa"/>
          </w:tcPr>
          <w:p w14:paraId="196BFFCE"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5F413037" w14:textId="77777777" w:rsidR="00F92560" w:rsidRDefault="000F5154">
            <w:pPr>
              <w:pStyle w:val="TableParagraph"/>
              <w:spacing w:before="235"/>
              <w:ind w:left="107"/>
              <w:rPr>
                <w:sz w:val="20"/>
              </w:rPr>
            </w:pPr>
            <w:r>
              <w:rPr>
                <w:sz w:val="20"/>
              </w:rPr>
              <w:t>If</w:t>
            </w:r>
            <w:r>
              <w:rPr>
                <w:spacing w:val="-8"/>
                <w:sz w:val="20"/>
              </w:rPr>
              <w:t xml:space="preserve"> </w:t>
            </w:r>
            <w:r>
              <w:rPr>
                <w:i/>
                <w:sz w:val="20"/>
              </w:rPr>
              <w:t>yes,</w:t>
            </w:r>
            <w:r>
              <w:rPr>
                <w:i/>
                <w:spacing w:val="-10"/>
                <w:sz w:val="20"/>
              </w:rPr>
              <w:t xml:space="preserve"> </w:t>
            </w:r>
            <w:r>
              <w:rPr>
                <w:sz w:val="20"/>
              </w:rPr>
              <w:t>please</w:t>
            </w:r>
            <w:r>
              <w:rPr>
                <w:spacing w:val="-7"/>
                <w:sz w:val="20"/>
              </w:rPr>
              <w:t xml:space="preserve"> </w:t>
            </w:r>
            <w:r>
              <w:rPr>
                <w:sz w:val="20"/>
              </w:rPr>
              <w:t>confirm</w:t>
            </w:r>
            <w:r>
              <w:rPr>
                <w:spacing w:val="-8"/>
                <w:sz w:val="20"/>
              </w:rPr>
              <w:t xml:space="preserve"> </w:t>
            </w:r>
            <w:r>
              <w:rPr>
                <w:sz w:val="20"/>
              </w:rPr>
              <w:t>which</w:t>
            </w:r>
            <w:r>
              <w:rPr>
                <w:spacing w:val="-8"/>
                <w:sz w:val="20"/>
              </w:rPr>
              <w:t xml:space="preserve"> </w:t>
            </w:r>
            <w:r>
              <w:rPr>
                <w:sz w:val="20"/>
              </w:rPr>
              <w:t>code(s)/standard(s)</w:t>
            </w:r>
            <w:r>
              <w:rPr>
                <w:spacing w:val="-8"/>
                <w:sz w:val="20"/>
              </w:rPr>
              <w:t xml:space="preserve"> </w:t>
            </w:r>
            <w:r>
              <w:rPr>
                <w:sz w:val="20"/>
              </w:rPr>
              <w:t>which</w:t>
            </w:r>
            <w:r>
              <w:rPr>
                <w:spacing w:val="-8"/>
                <w:sz w:val="20"/>
              </w:rPr>
              <w:t xml:space="preserve"> </w:t>
            </w:r>
            <w:r>
              <w:rPr>
                <w:spacing w:val="-5"/>
                <w:sz w:val="20"/>
              </w:rPr>
              <w:t>may</w:t>
            </w:r>
          </w:p>
          <w:p w14:paraId="62E39887" w14:textId="77777777" w:rsidR="00F92560" w:rsidRDefault="000F5154">
            <w:pPr>
              <w:pStyle w:val="TableParagraph"/>
              <w:spacing w:line="236" w:lineRule="exact"/>
              <w:ind w:left="107"/>
              <w:rPr>
                <w:sz w:val="20"/>
              </w:rPr>
            </w:pPr>
            <w:r>
              <w:rPr>
                <w:sz w:val="20"/>
              </w:rPr>
              <w:t xml:space="preserve">include: </w:t>
            </w:r>
            <w:r>
              <w:rPr>
                <w:rFonts w:ascii="Arial"/>
                <w:sz w:val="20"/>
              </w:rPr>
              <w:t>P</w:t>
            </w:r>
            <w:r>
              <w:rPr>
                <w:sz w:val="20"/>
              </w:rPr>
              <w:t xml:space="preserve">rompt Payment Code: </w:t>
            </w:r>
            <w:hyperlink r:id="rId30">
              <w:r>
                <w:rPr>
                  <w:color w:val="00A886"/>
                  <w:spacing w:val="-2"/>
                  <w:sz w:val="20"/>
                  <w:u w:val="single" w:color="00A886"/>
                </w:rPr>
                <w:t>https://www.smallbusinesscommissioner.gov.uk/ppc</w:t>
              </w:r>
            </w:hyperlink>
          </w:p>
        </w:tc>
        <w:tc>
          <w:tcPr>
            <w:tcW w:w="1916" w:type="dxa"/>
          </w:tcPr>
          <w:p w14:paraId="505F581F" w14:textId="77777777" w:rsidR="00F92560" w:rsidRDefault="000F5154">
            <w:pPr>
              <w:pStyle w:val="TableParagraph"/>
              <w:spacing w:before="2"/>
              <w:ind w:left="106"/>
              <w:rPr>
                <w:b/>
                <w:sz w:val="20"/>
              </w:rPr>
            </w:pPr>
            <w:r>
              <w:rPr>
                <w:b/>
                <w:spacing w:val="-2"/>
                <w:sz w:val="20"/>
              </w:rPr>
              <w:t>Advisory</w:t>
            </w:r>
          </w:p>
        </w:tc>
      </w:tr>
      <w:tr w:rsidR="00F92560" w14:paraId="020F2A6D" w14:textId="77777777">
        <w:trPr>
          <w:trHeight w:val="2594"/>
        </w:trPr>
        <w:tc>
          <w:tcPr>
            <w:tcW w:w="1268" w:type="dxa"/>
            <w:shd w:val="clear" w:color="auto" w:fill="C5DFB3"/>
          </w:tcPr>
          <w:p w14:paraId="304ACFEB" w14:textId="77777777" w:rsidR="00F92560" w:rsidRDefault="00F92560">
            <w:pPr>
              <w:pStyle w:val="TableParagraph"/>
              <w:rPr>
                <w:b/>
                <w:sz w:val="20"/>
              </w:rPr>
            </w:pPr>
          </w:p>
          <w:p w14:paraId="41174A81" w14:textId="77777777" w:rsidR="00F92560" w:rsidRDefault="00F92560">
            <w:pPr>
              <w:pStyle w:val="TableParagraph"/>
              <w:rPr>
                <w:b/>
                <w:sz w:val="20"/>
              </w:rPr>
            </w:pPr>
          </w:p>
          <w:p w14:paraId="3592126D" w14:textId="77777777" w:rsidR="00F92560" w:rsidRDefault="00F92560">
            <w:pPr>
              <w:pStyle w:val="TableParagraph"/>
              <w:rPr>
                <w:b/>
                <w:sz w:val="20"/>
              </w:rPr>
            </w:pPr>
          </w:p>
          <w:p w14:paraId="3FD9B817" w14:textId="77777777" w:rsidR="00F92560" w:rsidRDefault="00F92560">
            <w:pPr>
              <w:pStyle w:val="TableParagraph"/>
              <w:rPr>
                <w:b/>
                <w:sz w:val="20"/>
              </w:rPr>
            </w:pPr>
          </w:p>
          <w:p w14:paraId="1E7811B1" w14:textId="77777777" w:rsidR="00F92560" w:rsidRDefault="00F92560">
            <w:pPr>
              <w:pStyle w:val="TableParagraph"/>
              <w:rPr>
                <w:b/>
                <w:sz w:val="20"/>
              </w:rPr>
            </w:pPr>
          </w:p>
          <w:p w14:paraId="7F4B63C7" w14:textId="77777777" w:rsidR="00F92560" w:rsidRDefault="000F5154">
            <w:pPr>
              <w:pStyle w:val="TableParagraph"/>
              <w:ind w:left="18"/>
              <w:jc w:val="center"/>
              <w:rPr>
                <w:b/>
                <w:sz w:val="20"/>
              </w:rPr>
            </w:pPr>
            <w:r>
              <w:rPr>
                <w:b/>
                <w:spacing w:val="-5"/>
                <w:sz w:val="20"/>
              </w:rPr>
              <w:t>51</w:t>
            </w:r>
          </w:p>
        </w:tc>
        <w:tc>
          <w:tcPr>
            <w:tcW w:w="6068" w:type="dxa"/>
          </w:tcPr>
          <w:p w14:paraId="0A3FB724" w14:textId="77777777" w:rsidR="00F92560" w:rsidRDefault="00F92560">
            <w:pPr>
              <w:pStyle w:val="TableParagraph"/>
              <w:rPr>
                <w:b/>
                <w:sz w:val="20"/>
              </w:rPr>
            </w:pPr>
          </w:p>
          <w:p w14:paraId="49619EA5" w14:textId="77777777" w:rsidR="00F92560" w:rsidRDefault="00F92560">
            <w:pPr>
              <w:pStyle w:val="TableParagraph"/>
              <w:rPr>
                <w:b/>
                <w:sz w:val="20"/>
              </w:rPr>
            </w:pPr>
          </w:p>
          <w:p w14:paraId="410FED1E" w14:textId="77777777" w:rsidR="00F92560" w:rsidRDefault="00F92560">
            <w:pPr>
              <w:pStyle w:val="TableParagraph"/>
              <w:rPr>
                <w:b/>
                <w:sz w:val="20"/>
              </w:rPr>
            </w:pPr>
          </w:p>
          <w:p w14:paraId="1B087530" w14:textId="77777777" w:rsidR="00F92560" w:rsidRDefault="00F92560">
            <w:pPr>
              <w:pStyle w:val="TableParagraph"/>
              <w:spacing w:before="116"/>
              <w:rPr>
                <w:b/>
                <w:sz w:val="20"/>
              </w:rPr>
            </w:pPr>
          </w:p>
          <w:p w14:paraId="2E846B62" w14:textId="77777777" w:rsidR="00F92560" w:rsidRDefault="000F5154">
            <w:pPr>
              <w:pStyle w:val="TableParagraph"/>
              <w:spacing w:before="1"/>
              <w:ind w:left="107" w:right="155"/>
              <w:rPr>
                <w:sz w:val="20"/>
              </w:rPr>
            </w:pPr>
            <w:r>
              <w:rPr>
                <w:sz w:val="20"/>
              </w:rPr>
              <w:t>Do</w:t>
            </w:r>
            <w:r>
              <w:rPr>
                <w:spacing w:val="-5"/>
                <w:sz w:val="20"/>
              </w:rPr>
              <w:t xml:space="preserve"> </w:t>
            </w:r>
            <w:r>
              <w:rPr>
                <w:sz w:val="20"/>
              </w:rPr>
              <w:t>you</w:t>
            </w:r>
            <w:r>
              <w:rPr>
                <w:spacing w:val="-6"/>
                <w:sz w:val="20"/>
              </w:rPr>
              <w:t xml:space="preserve"> </w:t>
            </w:r>
            <w:r>
              <w:rPr>
                <w:sz w:val="20"/>
              </w:rPr>
              <w:t>check</w:t>
            </w:r>
            <w:r>
              <w:rPr>
                <w:spacing w:val="-6"/>
                <w:sz w:val="20"/>
              </w:rPr>
              <w:t xml:space="preserve"> </w:t>
            </w:r>
            <w:r>
              <w:rPr>
                <w:sz w:val="20"/>
              </w:rPr>
              <w:t>whether</w:t>
            </w:r>
            <w:r>
              <w:rPr>
                <w:spacing w:val="-5"/>
                <w:sz w:val="20"/>
              </w:rPr>
              <w:t xml:space="preserve"> </w:t>
            </w:r>
            <w:r>
              <w:rPr>
                <w:sz w:val="20"/>
              </w:rPr>
              <w:t>your</w:t>
            </w:r>
            <w:r>
              <w:rPr>
                <w:spacing w:val="-7"/>
                <w:sz w:val="20"/>
              </w:rPr>
              <w:t xml:space="preserve"> </w:t>
            </w:r>
            <w:r>
              <w:rPr>
                <w:sz w:val="20"/>
              </w:rPr>
              <w:t>sub-contractors</w:t>
            </w:r>
            <w:r>
              <w:rPr>
                <w:spacing w:val="-5"/>
                <w:sz w:val="20"/>
              </w:rPr>
              <w:t xml:space="preserve"> </w:t>
            </w:r>
            <w:r>
              <w:rPr>
                <w:sz w:val="20"/>
              </w:rPr>
              <w:t>are</w:t>
            </w:r>
            <w:r>
              <w:rPr>
                <w:spacing w:val="-5"/>
                <w:sz w:val="20"/>
              </w:rPr>
              <w:t xml:space="preserve"> </w:t>
            </w:r>
            <w:r>
              <w:rPr>
                <w:sz w:val="20"/>
              </w:rPr>
              <w:t>financially stable and have met all their obligations to HMRC?</w:t>
            </w:r>
          </w:p>
        </w:tc>
        <w:tc>
          <w:tcPr>
            <w:tcW w:w="6095" w:type="dxa"/>
          </w:tcPr>
          <w:p w14:paraId="29186A3E" w14:textId="77777777" w:rsidR="00F92560" w:rsidRDefault="00F92560">
            <w:pPr>
              <w:pStyle w:val="TableParagraph"/>
              <w:spacing w:before="117"/>
              <w:rPr>
                <w:b/>
                <w:sz w:val="20"/>
              </w:rPr>
            </w:pPr>
          </w:p>
          <w:p w14:paraId="28B0859F" w14:textId="77777777" w:rsidR="00F92560" w:rsidRDefault="000F5154">
            <w:pPr>
              <w:pStyle w:val="TableParagraph"/>
              <w:spacing w:before="1"/>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702E7FA" w14:textId="77777777" w:rsidR="00F92560" w:rsidRDefault="000F5154">
            <w:pPr>
              <w:pStyle w:val="TableParagraph"/>
              <w:spacing w:before="234"/>
              <w:ind w:left="107" w:right="198"/>
              <w:rPr>
                <w:sz w:val="20"/>
              </w:rPr>
            </w:pPr>
            <w:r>
              <w:rPr>
                <w:sz w:val="20"/>
              </w:rPr>
              <w:t xml:space="preserve">If </w:t>
            </w:r>
            <w:r>
              <w:rPr>
                <w:i/>
                <w:sz w:val="20"/>
              </w:rPr>
              <w:t xml:space="preserve">yes, </w:t>
            </w:r>
            <w:r>
              <w:rPr>
                <w:sz w:val="20"/>
              </w:rPr>
              <w:t>please provide details or a copy of your arrangements.</w:t>
            </w:r>
            <w:r>
              <w:rPr>
                <w:spacing w:val="-5"/>
                <w:sz w:val="20"/>
              </w:rPr>
              <w:t xml:space="preserve"> </w:t>
            </w:r>
            <w:r>
              <w:rPr>
                <w:sz w:val="20"/>
              </w:rPr>
              <w:t>This</w:t>
            </w:r>
            <w:r>
              <w:rPr>
                <w:spacing w:val="-7"/>
                <w:sz w:val="20"/>
              </w:rPr>
              <w:t xml:space="preserve"> </w:t>
            </w:r>
            <w:r>
              <w:rPr>
                <w:sz w:val="20"/>
              </w:rPr>
              <w:t>information</w:t>
            </w:r>
            <w:r>
              <w:rPr>
                <w:spacing w:val="-4"/>
                <w:sz w:val="20"/>
              </w:rPr>
              <w:t xml:space="preserve"> </w:t>
            </w:r>
            <w:r>
              <w:rPr>
                <w:sz w:val="20"/>
              </w:rPr>
              <w:t>may</w:t>
            </w:r>
            <w:r>
              <w:rPr>
                <w:spacing w:val="-5"/>
                <w:sz w:val="20"/>
              </w:rPr>
              <w:t xml:space="preserve"> </w:t>
            </w:r>
            <w:r>
              <w:rPr>
                <w:sz w:val="20"/>
              </w:rPr>
              <w:t>be</w:t>
            </w:r>
            <w:r>
              <w:rPr>
                <w:spacing w:val="-5"/>
                <w:sz w:val="20"/>
              </w:rPr>
              <w:t xml:space="preserve"> </w:t>
            </w:r>
            <w:r>
              <w:rPr>
                <w:sz w:val="20"/>
              </w:rPr>
              <w:t>provided</w:t>
            </w:r>
            <w:r>
              <w:rPr>
                <w:spacing w:val="-5"/>
                <w:sz w:val="20"/>
              </w:rPr>
              <w:t xml:space="preserve"> </w:t>
            </w:r>
            <w:r>
              <w:rPr>
                <w:sz w:val="20"/>
              </w:rPr>
              <w:t>as</w:t>
            </w:r>
            <w:r>
              <w:rPr>
                <w:spacing w:val="-7"/>
                <w:sz w:val="20"/>
              </w:rPr>
              <w:t xml:space="preserve"> </w:t>
            </w:r>
            <w:r>
              <w:rPr>
                <w:sz w:val="20"/>
              </w:rPr>
              <w:t>part</w:t>
            </w:r>
            <w:r>
              <w:rPr>
                <w:spacing w:val="-6"/>
                <w:sz w:val="20"/>
              </w:rPr>
              <w:t xml:space="preserve"> </w:t>
            </w:r>
            <w:r>
              <w:rPr>
                <w:sz w:val="20"/>
              </w:rPr>
              <w:t xml:space="preserve">of a sub-contractor selection policy or through another </w:t>
            </w:r>
            <w:r>
              <w:rPr>
                <w:spacing w:val="-2"/>
                <w:sz w:val="20"/>
              </w:rPr>
              <w:t>document.</w:t>
            </w:r>
          </w:p>
        </w:tc>
        <w:tc>
          <w:tcPr>
            <w:tcW w:w="1916" w:type="dxa"/>
          </w:tcPr>
          <w:p w14:paraId="658A12AC" w14:textId="77777777" w:rsidR="00F92560" w:rsidRDefault="000F5154">
            <w:pPr>
              <w:pStyle w:val="TableParagraph"/>
              <w:spacing w:before="2"/>
              <w:ind w:left="106"/>
              <w:rPr>
                <w:b/>
                <w:sz w:val="20"/>
              </w:rPr>
            </w:pPr>
            <w:r>
              <w:rPr>
                <w:b/>
                <w:spacing w:val="-2"/>
                <w:sz w:val="20"/>
              </w:rPr>
              <w:t>Advisory</w:t>
            </w:r>
          </w:p>
          <w:p w14:paraId="7CFB3ACE" w14:textId="77777777" w:rsidR="00F92560" w:rsidRDefault="000F5154">
            <w:pPr>
              <w:pStyle w:val="TableParagraph"/>
              <w:spacing w:before="234"/>
              <w:ind w:left="106" w:right="112"/>
              <w:rPr>
                <w:b/>
                <w:sz w:val="20"/>
              </w:rPr>
            </w:pPr>
            <w:r>
              <w:rPr>
                <w:b/>
                <w:sz w:val="20"/>
              </w:rPr>
              <w:t xml:space="preserve">Exemption if answered </w:t>
            </w:r>
            <w:r>
              <w:rPr>
                <w:b/>
                <w:i/>
                <w:sz w:val="20"/>
              </w:rPr>
              <w:t xml:space="preserve">no </w:t>
            </w:r>
            <w:r>
              <w:rPr>
                <w:b/>
                <w:sz w:val="20"/>
              </w:rPr>
              <w:t>to question</w:t>
            </w:r>
            <w:r>
              <w:rPr>
                <w:b/>
                <w:spacing w:val="-16"/>
                <w:sz w:val="20"/>
              </w:rPr>
              <w:t xml:space="preserve"> </w:t>
            </w:r>
            <w:r>
              <w:rPr>
                <w:b/>
                <w:i/>
                <w:sz w:val="20"/>
              </w:rPr>
              <w:t>34</w:t>
            </w:r>
            <w:r>
              <w:rPr>
                <w:b/>
                <w:i/>
                <w:spacing w:val="-17"/>
                <w:sz w:val="20"/>
              </w:rPr>
              <w:t xml:space="preserve"> </w:t>
            </w:r>
            <w:r>
              <w:rPr>
                <w:b/>
                <w:sz w:val="20"/>
              </w:rPr>
              <w:t xml:space="preserve">and do not employ </w:t>
            </w:r>
            <w:r>
              <w:rPr>
                <w:b/>
                <w:spacing w:val="-2"/>
                <w:sz w:val="20"/>
              </w:rPr>
              <w:t>sub-contractors</w:t>
            </w:r>
          </w:p>
          <w:p w14:paraId="4D0BE75F" w14:textId="77777777" w:rsidR="00F92560" w:rsidRDefault="00F92560">
            <w:pPr>
              <w:pStyle w:val="TableParagraph"/>
              <w:spacing w:before="1"/>
              <w:rPr>
                <w:b/>
                <w:sz w:val="20"/>
              </w:rPr>
            </w:pPr>
          </w:p>
          <w:p w14:paraId="5CB80F23" w14:textId="77777777" w:rsidR="00F92560" w:rsidRDefault="000F5154">
            <w:pPr>
              <w:pStyle w:val="TableParagraph"/>
              <w:spacing w:line="235" w:lineRule="exact"/>
              <w:ind w:left="106"/>
              <w:rPr>
                <w:b/>
                <w:sz w:val="20"/>
              </w:rPr>
            </w:pPr>
            <w:r>
              <w:rPr>
                <w:b/>
                <w:spacing w:val="-2"/>
                <w:sz w:val="20"/>
              </w:rPr>
              <w:t>Document:</w:t>
            </w:r>
          </w:p>
          <w:p w14:paraId="1C299393" w14:textId="77777777" w:rsidR="00F92560" w:rsidRDefault="000F5154">
            <w:pPr>
              <w:pStyle w:val="TableParagraph"/>
              <w:spacing w:line="236" w:lineRule="exact"/>
              <w:ind w:left="106" w:right="286"/>
              <w:rPr>
                <w:sz w:val="20"/>
              </w:rPr>
            </w:pPr>
            <w:r>
              <w:rPr>
                <w:spacing w:val="-2"/>
                <w:sz w:val="20"/>
              </w:rPr>
              <w:t xml:space="preserve">Sub-contractor </w:t>
            </w:r>
            <w:r>
              <w:rPr>
                <w:sz w:val="20"/>
              </w:rPr>
              <w:t>selection</w:t>
            </w:r>
            <w:r>
              <w:rPr>
                <w:spacing w:val="-16"/>
                <w:sz w:val="20"/>
              </w:rPr>
              <w:t xml:space="preserve"> </w:t>
            </w:r>
            <w:r>
              <w:rPr>
                <w:sz w:val="20"/>
              </w:rPr>
              <w:t>policy</w:t>
            </w:r>
          </w:p>
        </w:tc>
      </w:tr>
    </w:tbl>
    <w:p w14:paraId="1ADB37AB" w14:textId="77777777" w:rsidR="00F92560" w:rsidRDefault="00F92560">
      <w:pPr>
        <w:spacing w:line="236" w:lineRule="exact"/>
        <w:rPr>
          <w:sz w:val="20"/>
        </w:rPr>
        <w:sectPr w:rsidR="00F92560">
          <w:pgSz w:w="16840" w:h="11910" w:orient="landscape"/>
          <w:pgMar w:top="1340" w:right="600" w:bottom="680" w:left="600" w:header="324" w:footer="499" w:gutter="0"/>
          <w:cols w:space="720"/>
        </w:sectPr>
      </w:pPr>
    </w:p>
    <w:p w14:paraId="66F36B12" w14:textId="77777777" w:rsidR="00F92560" w:rsidRDefault="000F5154">
      <w:pPr>
        <w:spacing w:before="89"/>
        <w:ind w:left="712" w:right="713"/>
        <w:jc w:val="center"/>
        <w:rPr>
          <w:b/>
          <w:sz w:val="28"/>
        </w:rPr>
      </w:pPr>
      <w:r>
        <w:rPr>
          <w:b/>
          <w:color w:val="00AA85"/>
          <w:sz w:val="28"/>
        </w:rPr>
        <w:lastRenderedPageBreak/>
        <w:t>Section</w:t>
      </w:r>
      <w:r>
        <w:rPr>
          <w:b/>
          <w:color w:val="00AA85"/>
          <w:spacing w:val="-9"/>
          <w:sz w:val="28"/>
        </w:rPr>
        <w:t xml:space="preserve"> </w:t>
      </w:r>
      <w:r>
        <w:rPr>
          <w:b/>
          <w:color w:val="00AA85"/>
          <w:sz w:val="28"/>
        </w:rPr>
        <w:t>3:</w:t>
      </w:r>
      <w:r>
        <w:rPr>
          <w:b/>
          <w:color w:val="00AA85"/>
          <w:spacing w:val="-6"/>
          <w:sz w:val="28"/>
        </w:rPr>
        <w:t xml:space="preserve"> </w:t>
      </w:r>
      <w:bookmarkStart w:id="8" w:name="_bookmark7"/>
      <w:bookmarkEnd w:id="8"/>
      <w:r>
        <w:rPr>
          <w:b/>
          <w:color w:val="00AA85"/>
          <w:sz w:val="28"/>
        </w:rPr>
        <w:t>Corporate</w:t>
      </w:r>
      <w:r>
        <w:rPr>
          <w:b/>
          <w:color w:val="00AA85"/>
          <w:spacing w:val="-5"/>
          <w:sz w:val="28"/>
        </w:rPr>
        <w:t xml:space="preserve"> </w:t>
      </w:r>
      <w:r>
        <w:rPr>
          <w:b/>
          <w:color w:val="00AA85"/>
          <w:sz w:val="28"/>
        </w:rPr>
        <w:t>and</w:t>
      </w:r>
      <w:r>
        <w:rPr>
          <w:b/>
          <w:color w:val="00AA85"/>
          <w:spacing w:val="-5"/>
          <w:sz w:val="28"/>
        </w:rPr>
        <w:t xml:space="preserve"> </w:t>
      </w:r>
      <w:r>
        <w:rPr>
          <w:b/>
          <w:color w:val="00AA85"/>
          <w:sz w:val="28"/>
        </w:rPr>
        <w:t>Professional</w:t>
      </w:r>
      <w:r>
        <w:rPr>
          <w:b/>
          <w:color w:val="00AA85"/>
          <w:spacing w:val="-6"/>
          <w:sz w:val="28"/>
        </w:rPr>
        <w:t xml:space="preserve"> </w:t>
      </w:r>
      <w:r>
        <w:rPr>
          <w:b/>
          <w:color w:val="00AA85"/>
          <w:spacing w:val="-2"/>
          <w:sz w:val="28"/>
        </w:rPr>
        <w:t>Standing</w:t>
      </w:r>
    </w:p>
    <w:p w14:paraId="235F7B1D" w14:textId="77777777" w:rsidR="00F92560" w:rsidRDefault="00F92560">
      <w:pPr>
        <w:pStyle w:val="BodyText"/>
        <w:spacing w:before="95" w:after="1"/>
        <w:rPr>
          <w:b/>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305E7C29" w14:textId="77777777">
        <w:trPr>
          <w:trHeight w:val="469"/>
        </w:trPr>
        <w:tc>
          <w:tcPr>
            <w:tcW w:w="1268" w:type="dxa"/>
            <w:shd w:val="clear" w:color="auto" w:fill="00AA85"/>
          </w:tcPr>
          <w:p w14:paraId="2102DEC1" w14:textId="77777777" w:rsidR="00F92560" w:rsidRDefault="000F5154">
            <w:pPr>
              <w:pStyle w:val="TableParagraph"/>
              <w:spacing w:line="236" w:lineRule="exact"/>
              <w:ind w:left="222" w:right="146" w:hanging="56"/>
              <w:rPr>
                <w:b/>
                <w:sz w:val="20"/>
              </w:rPr>
            </w:pPr>
            <w:r>
              <w:rPr>
                <w:b/>
                <w:color w:val="FFFFFF"/>
                <w:spacing w:val="-2"/>
                <w:sz w:val="20"/>
              </w:rPr>
              <w:t>Question Number</w:t>
            </w:r>
          </w:p>
        </w:tc>
        <w:tc>
          <w:tcPr>
            <w:tcW w:w="6068" w:type="dxa"/>
            <w:shd w:val="clear" w:color="auto" w:fill="00AA85"/>
          </w:tcPr>
          <w:p w14:paraId="06285614" w14:textId="77777777" w:rsidR="00F92560" w:rsidRDefault="000F5154">
            <w:pPr>
              <w:pStyle w:val="TableParagraph"/>
              <w:spacing w:before="117"/>
              <w:ind w:left="21" w:right="6"/>
              <w:jc w:val="center"/>
              <w:rPr>
                <w:b/>
                <w:sz w:val="20"/>
              </w:rPr>
            </w:pPr>
            <w:r>
              <w:rPr>
                <w:b/>
                <w:color w:val="FFFFFF"/>
                <w:spacing w:val="-2"/>
                <w:sz w:val="20"/>
              </w:rPr>
              <w:t>Question</w:t>
            </w:r>
          </w:p>
        </w:tc>
        <w:tc>
          <w:tcPr>
            <w:tcW w:w="6095" w:type="dxa"/>
            <w:shd w:val="clear" w:color="auto" w:fill="00AA85"/>
          </w:tcPr>
          <w:p w14:paraId="547AE713" w14:textId="77777777" w:rsidR="00F92560" w:rsidRDefault="000F5154">
            <w:pPr>
              <w:pStyle w:val="TableParagraph"/>
              <w:spacing w:before="117"/>
              <w:ind w:left="15" w:right="1"/>
              <w:jc w:val="center"/>
              <w:rPr>
                <w:b/>
                <w:sz w:val="20"/>
              </w:rPr>
            </w:pPr>
            <w:r>
              <w:rPr>
                <w:b/>
                <w:color w:val="FFFFFF"/>
                <w:spacing w:val="-2"/>
                <w:sz w:val="20"/>
              </w:rPr>
              <w:t>Guidance</w:t>
            </w:r>
          </w:p>
        </w:tc>
        <w:tc>
          <w:tcPr>
            <w:tcW w:w="1916" w:type="dxa"/>
            <w:shd w:val="clear" w:color="auto" w:fill="00AA85"/>
          </w:tcPr>
          <w:p w14:paraId="09FFAB62" w14:textId="77777777" w:rsidR="00F92560" w:rsidRDefault="000F5154">
            <w:pPr>
              <w:pStyle w:val="TableParagraph"/>
              <w:spacing w:before="117"/>
              <w:ind w:left="346"/>
              <w:rPr>
                <w:b/>
                <w:sz w:val="20"/>
              </w:rPr>
            </w:pPr>
            <w:r>
              <w:rPr>
                <w:b/>
                <w:color w:val="FFFFFF"/>
                <w:spacing w:val="-2"/>
                <w:sz w:val="20"/>
              </w:rPr>
              <w:t>Information</w:t>
            </w:r>
          </w:p>
        </w:tc>
      </w:tr>
      <w:tr w:rsidR="00F92560" w14:paraId="35E5BCEF" w14:textId="77777777">
        <w:trPr>
          <w:trHeight w:val="2371"/>
        </w:trPr>
        <w:tc>
          <w:tcPr>
            <w:tcW w:w="1268" w:type="dxa"/>
          </w:tcPr>
          <w:p w14:paraId="33CDF528" w14:textId="77777777" w:rsidR="00F92560" w:rsidRDefault="00F92560">
            <w:pPr>
              <w:pStyle w:val="TableParagraph"/>
              <w:rPr>
                <w:b/>
                <w:sz w:val="20"/>
              </w:rPr>
            </w:pPr>
          </w:p>
          <w:p w14:paraId="7F42C536" w14:textId="77777777" w:rsidR="00F92560" w:rsidRDefault="00F92560">
            <w:pPr>
              <w:pStyle w:val="TableParagraph"/>
              <w:rPr>
                <w:b/>
                <w:sz w:val="20"/>
              </w:rPr>
            </w:pPr>
          </w:p>
          <w:p w14:paraId="3F94A5F9" w14:textId="77777777" w:rsidR="00F92560" w:rsidRDefault="00F92560">
            <w:pPr>
              <w:pStyle w:val="TableParagraph"/>
              <w:rPr>
                <w:b/>
                <w:sz w:val="20"/>
              </w:rPr>
            </w:pPr>
          </w:p>
          <w:p w14:paraId="44B016F3" w14:textId="77777777" w:rsidR="00F92560" w:rsidRDefault="00F92560">
            <w:pPr>
              <w:pStyle w:val="TableParagraph"/>
              <w:spacing w:before="125"/>
              <w:rPr>
                <w:b/>
                <w:sz w:val="20"/>
              </w:rPr>
            </w:pPr>
          </w:p>
          <w:p w14:paraId="326D4BC9" w14:textId="77777777" w:rsidR="00F92560" w:rsidRDefault="000F5154">
            <w:pPr>
              <w:pStyle w:val="TableParagraph"/>
              <w:spacing w:before="1"/>
              <w:ind w:left="18"/>
              <w:jc w:val="center"/>
              <w:rPr>
                <w:b/>
                <w:sz w:val="20"/>
              </w:rPr>
            </w:pPr>
            <w:r>
              <w:rPr>
                <w:b/>
                <w:spacing w:val="-5"/>
                <w:sz w:val="20"/>
              </w:rPr>
              <w:t>52</w:t>
            </w:r>
          </w:p>
        </w:tc>
        <w:tc>
          <w:tcPr>
            <w:tcW w:w="6068" w:type="dxa"/>
          </w:tcPr>
          <w:p w14:paraId="260119E4" w14:textId="77777777" w:rsidR="00F92560" w:rsidRDefault="00F92560">
            <w:pPr>
              <w:pStyle w:val="TableParagraph"/>
              <w:rPr>
                <w:b/>
                <w:sz w:val="20"/>
              </w:rPr>
            </w:pPr>
          </w:p>
          <w:p w14:paraId="134AF854" w14:textId="77777777" w:rsidR="00F92560" w:rsidRDefault="00F92560">
            <w:pPr>
              <w:pStyle w:val="TableParagraph"/>
              <w:spacing w:before="122"/>
              <w:rPr>
                <w:b/>
                <w:sz w:val="20"/>
              </w:rPr>
            </w:pPr>
          </w:p>
          <w:p w14:paraId="3E256058" w14:textId="77777777" w:rsidR="00F92560" w:rsidRDefault="000F5154">
            <w:pPr>
              <w:pStyle w:val="TableParagraph"/>
              <w:ind w:left="107" w:right="155"/>
              <w:rPr>
                <w:sz w:val="20"/>
              </w:rPr>
            </w:pPr>
            <w:r>
              <w:rPr>
                <w:sz w:val="20"/>
              </w:rPr>
              <w:t>Has</w:t>
            </w:r>
            <w:r>
              <w:rPr>
                <w:spacing w:val="-5"/>
                <w:sz w:val="20"/>
              </w:rPr>
              <w:t xml:space="preserve"> </w:t>
            </w:r>
            <w:r>
              <w:rPr>
                <w:sz w:val="20"/>
              </w:rPr>
              <w:t>your</w:t>
            </w:r>
            <w:r>
              <w:rPr>
                <w:spacing w:val="-6"/>
                <w:sz w:val="20"/>
              </w:rPr>
              <w:t xml:space="preserve"> </w:t>
            </w:r>
            <w:r>
              <w:rPr>
                <w:sz w:val="20"/>
              </w:rPr>
              <w:t>company</w:t>
            </w:r>
            <w:r>
              <w:rPr>
                <w:spacing w:val="-5"/>
                <w:sz w:val="20"/>
              </w:rPr>
              <w:t xml:space="preserve"> </w:t>
            </w:r>
            <w:r>
              <w:rPr>
                <w:sz w:val="20"/>
              </w:rPr>
              <w:t>or</w:t>
            </w:r>
            <w:r>
              <w:rPr>
                <w:spacing w:val="-4"/>
                <w:sz w:val="20"/>
              </w:rPr>
              <w:t xml:space="preserve"> </w:t>
            </w:r>
            <w:r>
              <w:rPr>
                <w:sz w:val="20"/>
              </w:rPr>
              <w:t>any</w:t>
            </w:r>
            <w:r>
              <w:rPr>
                <w:spacing w:val="-7"/>
                <w:sz w:val="20"/>
              </w:rPr>
              <w:t xml:space="preserve"> </w:t>
            </w:r>
            <w:r>
              <w:rPr>
                <w:sz w:val="20"/>
              </w:rPr>
              <w:t>of</w:t>
            </w:r>
            <w:r>
              <w:rPr>
                <w:spacing w:val="-5"/>
                <w:sz w:val="20"/>
              </w:rPr>
              <w:t xml:space="preserve"> </w:t>
            </w:r>
            <w:r>
              <w:rPr>
                <w:sz w:val="20"/>
              </w:rPr>
              <w:t>its</w:t>
            </w:r>
            <w:r>
              <w:rPr>
                <w:spacing w:val="-5"/>
                <w:sz w:val="20"/>
              </w:rPr>
              <w:t xml:space="preserve"> </w:t>
            </w:r>
            <w:r>
              <w:rPr>
                <w:sz w:val="20"/>
              </w:rPr>
              <w:t>Directors</w:t>
            </w:r>
            <w:r>
              <w:rPr>
                <w:spacing w:val="-4"/>
                <w:sz w:val="20"/>
              </w:rPr>
              <w:t xml:space="preserve"> </w:t>
            </w:r>
            <w:r>
              <w:rPr>
                <w:sz w:val="20"/>
              </w:rPr>
              <w:t>and/or</w:t>
            </w:r>
            <w:r>
              <w:rPr>
                <w:spacing w:val="-4"/>
                <w:sz w:val="20"/>
              </w:rPr>
              <w:t xml:space="preserve"> </w:t>
            </w:r>
            <w:r>
              <w:rPr>
                <w:sz w:val="20"/>
              </w:rPr>
              <w:t>Executive Officers been the subject of criminal or civil court action (including for bankruptcy or insolvency) in respect of the business activities currently engaged in, for which the outcome was a judgement against you or them?</w:t>
            </w:r>
          </w:p>
        </w:tc>
        <w:tc>
          <w:tcPr>
            <w:tcW w:w="6095" w:type="dxa"/>
          </w:tcPr>
          <w:p w14:paraId="3AEDE1CB"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52FBE9B5"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8"/>
                <w:sz w:val="20"/>
              </w:rPr>
              <w:t xml:space="preserve"> </w:t>
            </w:r>
            <w:r>
              <w:rPr>
                <w:sz w:val="20"/>
              </w:rPr>
              <w:t>information</w:t>
            </w:r>
            <w:r>
              <w:rPr>
                <w:spacing w:val="-5"/>
                <w:sz w:val="20"/>
              </w:rPr>
              <w:t xml:space="preserve"> </w:t>
            </w:r>
            <w:r>
              <w:rPr>
                <w:sz w:val="20"/>
              </w:rPr>
              <w:t>about</w:t>
            </w:r>
            <w:r>
              <w:rPr>
                <w:spacing w:val="-5"/>
                <w:sz w:val="20"/>
              </w:rPr>
              <w:t xml:space="preserve"> </w:t>
            </w:r>
            <w:r>
              <w:rPr>
                <w:sz w:val="20"/>
              </w:rPr>
              <w:t>the</w:t>
            </w:r>
            <w:r>
              <w:rPr>
                <w:spacing w:val="-8"/>
                <w:sz w:val="20"/>
              </w:rPr>
              <w:t xml:space="preserve"> </w:t>
            </w:r>
            <w:r>
              <w:rPr>
                <w:sz w:val="20"/>
              </w:rPr>
              <w:t xml:space="preserve">conviction </w:t>
            </w:r>
            <w:r>
              <w:rPr>
                <w:spacing w:val="-2"/>
                <w:sz w:val="20"/>
              </w:rPr>
              <w:t>including:</w:t>
            </w:r>
          </w:p>
          <w:p w14:paraId="2541B11A" w14:textId="77777777" w:rsidR="00F92560" w:rsidRDefault="000F5154">
            <w:pPr>
              <w:pStyle w:val="TableParagraph"/>
              <w:numPr>
                <w:ilvl w:val="0"/>
                <w:numId w:val="56"/>
              </w:numPr>
              <w:tabs>
                <w:tab w:val="left" w:pos="466"/>
              </w:tabs>
              <w:spacing w:before="1" w:line="245" w:lineRule="exact"/>
              <w:ind w:left="466" w:hanging="359"/>
              <w:rPr>
                <w:sz w:val="20"/>
              </w:rPr>
            </w:pPr>
            <w:r>
              <w:rPr>
                <w:sz w:val="20"/>
              </w:rPr>
              <w:t>Details</w:t>
            </w:r>
            <w:r>
              <w:rPr>
                <w:spacing w:val="-7"/>
                <w:sz w:val="20"/>
              </w:rPr>
              <w:t xml:space="preserve"> </w:t>
            </w:r>
            <w:r>
              <w:rPr>
                <w:sz w:val="20"/>
              </w:rPr>
              <w:t>of</w:t>
            </w:r>
            <w:r>
              <w:rPr>
                <w:spacing w:val="-5"/>
                <w:sz w:val="20"/>
              </w:rPr>
              <w:t xml:space="preserve"> </w:t>
            </w:r>
            <w:r>
              <w:rPr>
                <w:sz w:val="20"/>
              </w:rPr>
              <w:t>the</w:t>
            </w:r>
            <w:r>
              <w:rPr>
                <w:spacing w:val="-6"/>
                <w:sz w:val="20"/>
              </w:rPr>
              <w:t xml:space="preserve"> </w:t>
            </w:r>
            <w:r>
              <w:rPr>
                <w:spacing w:val="-2"/>
                <w:sz w:val="20"/>
              </w:rPr>
              <w:t>circumstances</w:t>
            </w:r>
          </w:p>
          <w:p w14:paraId="6433FEF2" w14:textId="77777777" w:rsidR="00F92560" w:rsidRDefault="000F5154">
            <w:pPr>
              <w:pStyle w:val="TableParagraph"/>
              <w:numPr>
                <w:ilvl w:val="0"/>
                <w:numId w:val="56"/>
              </w:numPr>
              <w:tabs>
                <w:tab w:val="left" w:pos="467"/>
              </w:tabs>
              <w:spacing w:before="4" w:line="235" w:lineRule="auto"/>
              <w:ind w:right="246"/>
              <w:rPr>
                <w:sz w:val="20"/>
              </w:rPr>
            </w:pPr>
            <w:r>
              <w:rPr>
                <w:sz w:val="20"/>
              </w:rPr>
              <w:t>Whether</w:t>
            </w:r>
            <w:r>
              <w:rPr>
                <w:spacing w:val="-7"/>
                <w:sz w:val="20"/>
              </w:rPr>
              <w:t xml:space="preserve"> </w:t>
            </w:r>
            <w:r>
              <w:rPr>
                <w:sz w:val="20"/>
              </w:rPr>
              <w:t>the</w:t>
            </w:r>
            <w:r>
              <w:rPr>
                <w:spacing w:val="-7"/>
                <w:sz w:val="20"/>
              </w:rPr>
              <w:t xml:space="preserve"> </w:t>
            </w:r>
            <w:r>
              <w:rPr>
                <w:sz w:val="20"/>
              </w:rPr>
              <w:t>organisation</w:t>
            </w:r>
            <w:r>
              <w:rPr>
                <w:spacing w:val="-2"/>
                <w:sz w:val="20"/>
              </w:rPr>
              <w:t xml:space="preserve"> </w:t>
            </w:r>
            <w:r>
              <w:rPr>
                <w:sz w:val="20"/>
              </w:rPr>
              <w:t>has</w:t>
            </w:r>
            <w:r>
              <w:rPr>
                <w:spacing w:val="-7"/>
                <w:sz w:val="20"/>
              </w:rPr>
              <w:t xml:space="preserve"> </w:t>
            </w:r>
            <w:r>
              <w:rPr>
                <w:sz w:val="20"/>
              </w:rPr>
              <w:t>a</w:t>
            </w:r>
            <w:r>
              <w:rPr>
                <w:spacing w:val="-6"/>
                <w:sz w:val="20"/>
              </w:rPr>
              <w:t xml:space="preserve"> </w:t>
            </w:r>
            <w:r>
              <w:rPr>
                <w:sz w:val="20"/>
              </w:rPr>
              <w:t>remedial</w:t>
            </w:r>
            <w:r>
              <w:rPr>
                <w:spacing w:val="-4"/>
                <w:sz w:val="20"/>
              </w:rPr>
              <w:t xml:space="preserve"> </w:t>
            </w:r>
            <w:r>
              <w:rPr>
                <w:sz w:val="20"/>
              </w:rPr>
              <w:t>plan</w:t>
            </w:r>
            <w:r>
              <w:rPr>
                <w:spacing w:val="-5"/>
                <w:sz w:val="20"/>
              </w:rPr>
              <w:t xml:space="preserve"> </w:t>
            </w:r>
            <w:r>
              <w:rPr>
                <w:sz w:val="20"/>
              </w:rPr>
              <w:t>and</w:t>
            </w:r>
            <w:r>
              <w:rPr>
                <w:spacing w:val="-5"/>
                <w:sz w:val="20"/>
              </w:rPr>
              <w:t xml:space="preserve"> </w:t>
            </w:r>
            <w:r>
              <w:rPr>
                <w:sz w:val="20"/>
              </w:rPr>
              <w:t>what actions have been taken for remediation.</w:t>
            </w:r>
          </w:p>
          <w:p w14:paraId="39C87536" w14:textId="77777777" w:rsidR="00F92560" w:rsidRDefault="000F5154">
            <w:pPr>
              <w:pStyle w:val="TableParagraph"/>
              <w:spacing w:before="218" w:line="236" w:lineRule="exact"/>
              <w:ind w:left="107" w:right="198"/>
              <w:rPr>
                <w:sz w:val="20"/>
              </w:rPr>
            </w:pPr>
            <w:r>
              <w:rPr>
                <w:sz w:val="20"/>
              </w:rPr>
              <w:t>Please</w:t>
            </w:r>
            <w:r>
              <w:rPr>
                <w:spacing w:val="-7"/>
                <w:sz w:val="20"/>
              </w:rPr>
              <w:t xml:space="preserve"> </w:t>
            </w:r>
            <w:r>
              <w:rPr>
                <w:sz w:val="20"/>
              </w:rPr>
              <w:t>note</w:t>
            </w:r>
            <w:r>
              <w:rPr>
                <w:spacing w:val="-4"/>
                <w:sz w:val="20"/>
              </w:rPr>
              <w:t xml:space="preserve"> </w:t>
            </w:r>
            <w:r>
              <w:rPr>
                <w:sz w:val="20"/>
              </w:rPr>
              <w:t>minor</w:t>
            </w:r>
            <w:r>
              <w:rPr>
                <w:spacing w:val="-6"/>
                <w:sz w:val="20"/>
              </w:rPr>
              <w:t xml:space="preserve"> </w:t>
            </w:r>
            <w:r>
              <w:rPr>
                <w:sz w:val="20"/>
              </w:rPr>
              <w:t>offences</w:t>
            </w:r>
            <w:r>
              <w:rPr>
                <w:spacing w:val="-7"/>
                <w:sz w:val="20"/>
              </w:rPr>
              <w:t xml:space="preserve"> </w:t>
            </w:r>
            <w:r>
              <w:rPr>
                <w:sz w:val="20"/>
              </w:rPr>
              <w:t>can</w:t>
            </w:r>
            <w:r>
              <w:rPr>
                <w:spacing w:val="-3"/>
                <w:sz w:val="20"/>
              </w:rPr>
              <w:t xml:space="preserve"> </w:t>
            </w:r>
            <w:r>
              <w:rPr>
                <w:sz w:val="20"/>
              </w:rPr>
              <w:t>be</w:t>
            </w:r>
            <w:r>
              <w:rPr>
                <w:spacing w:val="-5"/>
                <w:sz w:val="20"/>
              </w:rPr>
              <w:t xml:space="preserve"> </w:t>
            </w:r>
            <w:r>
              <w:rPr>
                <w:sz w:val="20"/>
              </w:rPr>
              <w:t>excluded</w:t>
            </w:r>
            <w:r>
              <w:rPr>
                <w:spacing w:val="-7"/>
                <w:sz w:val="20"/>
              </w:rPr>
              <w:t xml:space="preserve"> </w:t>
            </w:r>
            <w:r>
              <w:rPr>
                <w:sz w:val="20"/>
              </w:rPr>
              <w:t>(such</w:t>
            </w:r>
            <w:r>
              <w:rPr>
                <w:spacing w:val="-5"/>
                <w:sz w:val="20"/>
              </w:rPr>
              <w:t xml:space="preserve"> </w:t>
            </w:r>
            <w:r>
              <w:rPr>
                <w:sz w:val="20"/>
              </w:rPr>
              <w:t>as speeding tickets or parking offences).</w:t>
            </w:r>
          </w:p>
        </w:tc>
        <w:tc>
          <w:tcPr>
            <w:tcW w:w="1916" w:type="dxa"/>
          </w:tcPr>
          <w:p w14:paraId="5A4576A7" w14:textId="77777777" w:rsidR="00F92560" w:rsidRDefault="00F92560">
            <w:pPr>
              <w:pStyle w:val="TableParagraph"/>
              <w:rPr>
                <w:rFonts w:ascii="Times New Roman"/>
                <w:sz w:val="20"/>
              </w:rPr>
            </w:pPr>
          </w:p>
        </w:tc>
      </w:tr>
      <w:tr w:rsidR="00F92560" w14:paraId="6276D060" w14:textId="77777777">
        <w:trPr>
          <w:trHeight w:val="2370"/>
        </w:trPr>
        <w:tc>
          <w:tcPr>
            <w:tcW w:w="1268" w:type="dxa"/>
          </w:tcPr>
          <w:p w14:paraId="498DF59D" w14:textId="77777777" w:rsidR="00F92560" w:rsidRDefault="00F92560">
            <w:pPr>
              <w:pStyle w:val="TableParagraph"/>
              <w:rPr>
                <w:b/>
                <w:sz w:val="20"/>
              </w:rPr>
            </w:pPr>
          </w:p>
          <w:p w14:paraId="66146B3D" w14:textId="77777777" w:rsidR="00F92560" w:rsidRDefault="00F92560">
            <w:pPr>
              <w:pStyle w:val="TableParagraph"/>
              <w:rPr>
                <w:b/>
                <w:sz w:val="20"/>
              </w:rPr>
            </w:pPr>
          </w:p>
          <w:p w14:paraId="3862EFE2" w14:textId="77777777" w:rsidR="00F92560" w:rsidRDefault="00F92560">
            <w:pPr>
              <w:pStyle w:val="TableParagraph"/>
              <w:rPr>
                <w:b/>
                <w:sz w:val="20"/>
              </w:rPr>
            </w:pPr>
          </w:p>
          <w:p w14:paraId="46997A15" w14:textId="77777777" w:rsidR="00F92560" w:rsidRDefault="00F92560">
            <w:pPr>
              <w:pStyle w:val="TableParagraph"/>
              <w:spacing w:before="125"/>
              <w:rPr>
                <w:b/>
                <w:sz w:val="20"/>
              </w:rPr>
            </w:pPr>
          </w:p>
          <w:p w14:paraId="08ED4E53" w14:textId="77777777" w:rsidR="00F92560" w:rsidRDefault="000F5154">
            <w:pPr>
              <w:pStyle w:val="TableParagraph"/>
              <w:ind w:left="18"/>
              <w:jc w:val="center"/>
              <w:rPr>
                <w:b/>
                <w:sz w:val="20"/>
              </w:rPr>
            </w:pPr>
            <w:r>
              <w:rPr>
                <w:b/>
                <w:spacing w:val="-5"/>
                <w:sz w:val="20"/>
              </w:rPr>
              <w:t>53</w:t>
            </w:r>
          </w:p>
        </w:tc>
        <w:tc>
          <w:tcPr>
            <w:tcW w:w="6068" w:type="dxa"/>
          </w:tcPr>
          <w:p w14:paraId="12E27FB3" w14:textId="77777777" w:rsidR="00F92560" w:rsidRDefault="00F92560">
            <w:pPr>
              <w:pStyle w:val="TableParagraph"/>
              <w:spacing w:before="122"/>
              <w:rPr>
                <w:b/>
                <w:sz w:val="20"/>
              </w:rPr>
            </w:pPr>
          </w:p>
          <w:p w14:paraId="1649BCB0" w14:textId="77777777" w:rsidR="00F92560" w:rsidRDefault="000F5154">
            <w:pPr>
              <w:pStyle w:val="TableParagraph"/>
              <w:ind w:left="107"/>
              <w:rPr>
                <w:sz w:val="20"/>
              </w:rPr>
            </w:pPr>
            <w:r>
              <w:rPr>
                <w:sz w:val="20"/>
              </w:rPr>
              <w:t>If your company or any of its Directors and/or Executive Officers are the subject of ongoing or pending criminal or civil court action (including for bankruptcy or insolvency) in respect</w:t>
            </w:r>
            <w:r>
              <w:rPr>
                <w:spacing w:val="-3"/>
                <w:sz w:val="20"/>
              </w:rPr>
              <w:t xml:space="preserve"> </w:t>
            </w:r>
            <w:r>
              <w:rPr>
                <w:sz w:val="20"/>
              </w:rPr>
              <w:t>of the</w:t>
            </w:r>
            <w:r>
              <w:rPr>
                <w:spacing w:val="-4"/>
                <w:sz w:val="20"/>
              </w:rPr>
              <w:t xml:space="preserve"> </w:t>
            </w:r>
            <w:r>
              <w:rPr>
                <w:sz w:val="20"/>
              </w:rPr>
              <w:t>business</w:t>
            </w:r>
            <w:r>
              <w:rPr>
                <w:spacing w:val="-3"/>
                <w:sz w:val="20"/>
              </w:rPr>
              <w:t xml:space="preserve"> </w:t>
            </w:r>
            <w:r>
              <w:rPr>
                <w:sz w:val="20"/>
              </w:rPr>
              <w:t>activities</w:t>
            </w:r>
            <w:r>
              <w:rPr>
                <w:spacing w:val="-1"/>
                <w:sz w:val="20"/>
              </w:rPr>
              <w:t xml:space="preserve"> </w:t>
            </w:r>
            <w:r>
              <w:rPr>
                <w:sz w:val="20"/>
              </w:rPr>
              <w:t>currently</w:t>
            </w:r>
            <w:r>
              <w:rPr>
                <w:spacing w:val="-2"/>
                <w:sz w:val="20"/>
              </w:rPr>
              <w:t xml:space="preserve"> </w:t>
            </w:r>
            <w:r>
              <w:rPr>
                <w:sz w:val="20"/>
              </w:rPr>
              <w:t>engaged</w:t>
            </w:r>
            <w:r>
              <w:rPr>
                <w:spacing w:val="-4"/>
                <w:sz w:val="20"/>
              </w:rPr>
              <w:t xml:space="preserve"> </w:t>
            </w:r>
            <w:r>
              <w:rPr>
                <w:sz w:val="20"/>
              </w:rPr>
              <w:t>in,</w:t>
            </w:r>
            <w:r>
              <w:rPr>
                <w:spacing w:val="-4"/>
                <w:sz w:val="20"/>
              </w:rPr>
              <w:t xml:space="preserve"> </w:t>
            </w:r>
            <w:r>
              <w:rPr>
                <w:sz w:val="20"/>
              </w:rPr>
              <w:t>have all</w:t>
            </w:r>
            <w:r>
              <w:rPr>
                <w:spacing w:val="-6"/>
                <w:sz w:val="20"/>
              </w:rPr>
              <w:t xml:space="preserve"> </w:t>
            </w:r>
            <w:r>
              <w:rPr>
                <w:sz w:val="20"/>
              </w:rPr>
              <w:t>claims</w:t>
            </w:r>
            <w:r>
              <w:rPr>
                <w:spacing w:val="-5"/>
                <w:sz w:val="20"/>
              </w:rPr>
              <w:t xml:space="preserve"> </w:t>
            </w:r>
            <w:r>
              <w:rPr>
                <w:sz w:val="20"/>
              </w:rPr>
              <w:t>been</w:t>
            </w:r>
            <w:r>
              <w:rPr>
                <w:spacing w:val="-4"/>
                <w:sz w:val="20"/>
              </w:rPr>
              <w:t xml:space="preserve"> </w:t>
            </w:r>
            <w:r>
              <w:rPr>
                <w:sz w:val="20"/>
              </w:rPr>
              <w:t>properly</w:t>
            </w:r>
            <w:r>
              <w:rPr>
                <w:spacing w:val="-5"/>
                <w:sz w:val="20"/>
              </w:rPr>
              <w:t xml:space="preserve"> </w:t>
            </w:r>
            <w:r>
              <w:rPr>
                <w:sz w:val="20"/>
              </w:rPr>
              <w:t>notified</w:t>
            </w:r>
            <w:r>
              <w:rPr>
                <w:spacing w:val="-7"/>
                <w:sz w:val="20"/>
              </w:rPr>
              <w:t xml:space="preserve"> </w:t>
            </w:r>
            <w:r>
              <w:rPr>
                <w:sz w:val="20"/>
              </w:rPr>
              <w:t>in</w:t>
            </w:r>
            <w:r>
              <w:rPr>
                <w:spacing w:val="-6"/>
                <w:sz w:val="20"/>
              </w:rPr>
              <w:t xml:space="preserve"> </w:t>
            </w:r>
            <w:r>
              <w:rPr>
                <w:sz w:val="20"/>
              </w:rPr>
              <w:t>accordance</w:t>
            </w:r>
            <w:r>
              <w:rPr>
                <w:spacing w:val="-7"/>
                <w:sz w:val="20"/>
              </w:rPr>
              <w:t xml:space="preserve"> </w:t>
            </w:r>
            <w:r>
              <w:rPr>
                <w:sz w:val="20"/>
              </w:rPr>
              <w:t>with</w:t>
            </w:r>
            <w:r>
              <w:rPr>
                <w:spacing w:val="-5"/>
                <w:sz w:val="20"/>
              </w:rPr>
              <w:t xml:space="preserve"> </w:t>
            </w:r>
            <w:r>
              <w:rPr>
                <w:sz w:val="20"/>
              </w:rPr>
              <w:t xml:space="preserve">relevant insurance policy requirements and been accepted by the </w:t>
            </w:r>
            <w:r>
              <w:rPr>
                <w:spacing w:val="-2"/>
                <w:sz w:val="20"/>
              </w:rPr>
              <w:t>insurers?</w:t>
            </w:r>
          </w:p>
        </w:tc>
        <w:tc>
          <w:tcPr>
            <w:tcW w:w="6095" w:type="dxa"/>
          </w:tcPr>
          <w:p w14:paraId="25D86A6E"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A77C42A"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8"/>
                <w:sz w:val="20"/>
              </w:rPr>
              <w:t xml:space="preserve"> </w:t>
            </w:r>
            <w:r>
              <w:rPr>
                <w:sz w:val="20"/>
              </w:rPr>
              <w:t>information</w:t>
            </w:r>
            <w:r>
              <w:rPr>
                <w:spacing w:val="-5"/>
                <w:sz w:val="20"/>
              </w:rPr>
              <w:t xml:space="preserve"> </w:t>
            </w:r>
            <w:r>
              <w:rPr>
                <w:sz w:val="20"/>
              </w:rPr>
              <w:t>about</w:t>
            </w:r>
            <w:r>
              <w:rPr>
                <w:spacing w:val="-5"/>
                <w:sz w:val="20"/>
              </w:rPr>
              <w:t xml:space="preserve"> </w:t>
            </w:r>
            <w:r>
              <w:rPr>
                <w:sz w:val="20"/>
              </w:rPr>
              <w:t>the</w:t>
            </w:r>
            <w:r>
              <w:rPr>
                <w:spacing w:val="-8"/>
                <w:sz w:val="20"/>
              </w:rPr>
              <w:t xml:space="preserve"> </w:t>
            </w:r>
            <w:r>
              <w:rPr>
                <w:sz w:val="20"/>
              </w:rPr>
              <w:t xml:space="preserve">conviction </w:t>
            </w:r>
            <w:r>
              <w:rPr>
                <w:spacing w:val="-2"/>
                <w:sz w:val="20"/>
              </w:rPr>
              <w:t>including:</w:t>
            </w:r>
          </w:p>
          <w:p w14:paraId="5FAD8707" w14:textId="77777777" w:rsidR="00F92560" w:rsidRDefault="000F5154">
            <w:pPr>
              <w:pStyle w:val="TableParagraph"/>
              <w:numPr>
                <w:ilvl w:val="0"/>
                <w:numId w:val="55"/>
              </w:numPr>
              <w:tabs>
                <w:tab w:val="left" w:pos="466"/>
              </w:tabs>
              <w:spacing w:before="3" w:line="244" w:lineRule="exact"/>
              <w:ind w:left="466" w:hanging="359"/>
              <w:rPr>
                <w:sz w:val="20"/>
              </w:rPr>
            </w:pPr>
            <w:r>
              <w:rPr>
                <w:sz w:val="20"/>
              </w:rPr>
              <w:t>Details</w:t>
            </w:r>
            <w:r>
              <w:rPr>
                <w:spacing w:val="-7"/>
                <w:sz w:val="20"/>
              </w:rPr>
              <w:t xml:space="preserve"> </w:t>
            </w:r>
            <w:r>
              <w:rPr>
                <w:sz w:val="20"/>
              </w:rPr>
              <w:t>of</w:t>
            </w:r>
            <w:r>
              <w:rPr>
                <w:spacing w:val="-5"/>
                <w:sz w:val="20"/>
              </w:rPr>
              <w:t xml:space="preserve"> </w:t>
            </w:r>
            <w:r>
              <w:rPr>
                <w:sz w:val="20"/>
              </w:rPr>
              <w:t>the</w:t>
            </w:r>
            <w:r>
              <w:rPr>
                <w:spacing w:val="-6"/>
                <w:sz w:val="20"/>
              </w:rPr>
              <w:t xml:space="preserve"> </w:t>
            </w:r>
            <w:r>
              <w:rPr>
                <w:spacing w:val="-2"/>
                <w:sz w:val="20"/>
              </w:rPr>
              <w:t>circumstances</w:t>
            </w:r>
          </w:p>
          <w:p w14:paraId="1F21F67B" w14:textId="77777777" w:rsidR="00F92560" w:rsidRDefault="000F5154">
            <w:pPr>
              <w:pStyle w:val="TableParagraph"/>
              <w:numPr>
                <w:ilvl w:val="0"/>
                <w:numId w:val="55"/>
              </w:numPr>
              <w:tabs>
                <w:tab w:val="left" w:pos="467"/>
              </w:tabs>
              <w:spacing w:before="3" w:line="235" w:lineRule="auto"/>
              <w:ind w:right="246"/>
              <w:rPr>
                <w:sz w:val="20"/>
              </w:rPr>
            </w:pPr>
            <w:r>
              <w:rPr>
                <w:sz w:val="20"/>
              </w:rPr>
              <w:t>Whether</w:t>
            </w:r>
            <w:r>
              <w:rPr>
                <w:spacing w:val="-7"/>
                <w:sz w:val="20"/>
              </w:rPr>
              <w:t xml:space="preserve"> </w:t>
            </w:r>
            <w:r>
              <w:rPr>
                <w:sz w:val="20"/>
              </w:rPr>
              <w:t>the</w:t>
            </w:r>
            <w:r>
              <w:rPr>
                <w:spacing w:val="-7"/>
                <w:sz w:val="20"/>
              </w:rPr>
              <w:t xml:space="preserve"> </w:t>
            </w:r>
            <w:r>
              <w:rPr>
                <w:sz w:val="20"/>
              </w:rPr>
              <w:t>organisation</w:t>
            </w:r>
            <w:r>
              <w:rPr>
                <w:spacing w:val="-2"/>
                <w:sz w:val="20"/>
              </w:rPr>
              <w:t xml:space="preserve"> </w:t>
            </w:r>
            <w:r>
              <w:rPr>
                <w:sz w:val="20"/>
              </w:rPr>
              <w:t>has</w:t>
            </w:r>
            <w:r>
              <w:rPr>
                <w:spacing w:val="-7"/>
                <w:sz w:val="20"/>
              </w:rPr>
              <w:t xml:space="preserve"> </w:t>
            </w:r>
            <w:r>
              <w:rPr>
                <w:sz w:val="20"/>
              </w:rPr>
              <w:t>a</w:t>
            </w:r>
            <w:r>
              <w:rPr>
                <w:spacing w:val="-6"/>
                <w:sz w:val="20"/>
              </w:rPr>
              <w:t xml:space="preserve"> </w:t>
            </w:r>
            <w:r>
              <w:rPr>
                <w:sz w:val="20"/>
              </w:rPr>
              <w:t>remedial</w:t>
            </w:r>
            <w:r>
              <w:rPr>
                <w:spacing w:val="-4"/>
                <w:sz w:val="20"/>
              </w:rPr>
              <w:t xml:space="preserve"> </w:t>
            </w:r>
            <w:r>
              <w:rPr>
                <w:sz w:val="20"/>
              </w:rPr>
              <w:t>plan</w:t>
            </w:r>
            <w:r>
              <w:rPr>
                <w:spacing w:val="-5"/>
                <w:sz w:val="20"/>
              </w:rPr>
              <w:t xml:space="preserve"> </w:t>
            </w:r>
            <w:r>
              <w:rPr>
                <w:sz w:val="20"/>
              </w:rPr>
              <w:t>and</w:t>
            </w:r>
            <w:r>
              <w:rPr>
                <w:spacing w:val="-5"/>
                <w:sz w:val="20"/>
              </w:rPr>
              <w:t xml:space="preserve"> </w:t>
            </w:r>
            <w:r>
              <w:rPr>
                <w:sz w:val="20"/>
              </w:rPr>
              <w:t>what actions have been taken for remediation.</w:t>
            </w:r>
          </w:p>
          <w:p w14:paraId="74F9857A" w14:textId="77777777" w:rsidR="00F92560" w:rsidRDefault="000F5154">
            <w:pPr>
              <w:pStyle w:val="TableParagraph"/>
              <w:spacing w:before="218" w:line="236" w:lineRule="exact"/>
              <w:ind w:left="107" w:right="198"/>
              <w:rPr>
                <w:sz w:val="20"/>
              </w:rPr>
            </w:pPr>
            <w:r>
              <w:rPr>
                <w:sz w:val="20"/>
              </w:rPr>
              <w:t>Please</w:t>
            </w:r>
            <w:r>
              <w:rPr>
                <w:spacing w:val="-7"/>
                <w:sz w:val="20"/>
              </w:rPr>
              <w:t xml:space="preserve"> </w:t>
            </w:r>
            <w:r>
              <w:rPr>
                <w:sz w:val="20"/>
              </w:rPr>
              <w:t>note</w:t>
            </w:r>
            <w:r>
              <w:rPr>
                <w:spacing w:val="-4"/>
                <w:sz w:val="20"/>
              </w:rPr>
              <w:t xml:space="preserve"> </w:t>
            </w:r>
            <w:r>
              <w:rPr>
                <w:sz w:val="20"/>
              </w:rPr>
              <w:t>minor</w:t>
            </w:r>
            <w:r>
              <w:rPr>
                <w:spacing w:val="-6"/>
                <w:sz w:val="20"/>
              </w:rPr>
              <w:t xml:space="preserve"> </w:t>
            </w:r>
            <w:r>
              <w:rPr>
                <w:sz w:val="20"/>
              </w:rPr>
              <w:t>offences</w:t>
            </w:r>
            <w:r>
              <w:rPr>
                <w:spacing w:val="-7"/>
                <w:sz w:val="20"/>
              </w:rPr>
              <w:t xml:space="preserve"> </w:t>
            </w:r>
            <w:r>
              <w:rPr>
                <w:sz w:val="20"/>
              </w:rPr>
              <w:t>can</w:t>
            </w:r>
            <w:r>
              <w:rPr>
                <w:spacing w:val="-3"/>
                <w:sz w:val="20"/>
              </w:rPr>
              <w:t xml:space="preserve"> </w:t>
            </w:r>
            <w:r>
              <w:rPr>
                <w:sz w:val="20"/>
              </w:rPr>
              <w:t>be</w:t>
            </w:r>
            <w:r>
              <w:rPr>
                <w:spacing w:val="-5"/>
                <w:sz w:val="20"/>
              </w:rPr>
              <w:t xml:space="preserve"> </w:t>
            </w:r>
            <w:r>
              <w:rPr>
                <w:sz w:val="20"/>
              </w:rPr>
              <w:t>excluded</w:t>
            </w:r>
            <w:r>
              <w:rPr>
                <w:spacing w:val="-7"/>
                <w:sz w:val="20"/>
              </w:rPr>
              <w:t xml:space="preserve"> </w:t>
            </w:r>
            <w:r>
              <w:rPr>
                <w:sz w:val="20"/>
              </w:rPr>
              <w:t>(such</w:t>
            </w:r>
            <w:r>
              <w:rPr>
                <w:spacing w:val="-5"/>
                <w:sz w:val="20"/>
              </w:rPr>
              <w:t xml:space="preserve"> </w:t>
            </w:r>
            <w:r>
              <w:rPr>
                <w:sz w:val="20"/>
              </w:rPr>
              <w:t>as speeding tickets or parking offences).</w:t>
            </w:r>
          </w:p>
        </w:tc>
        <w:tc>
          <w:tcPr>
            <w:tcW w:w="1916" w:type="dxa"/>
          </w:tcPr>
          <w:p w14:paraId="23828D63" w14:textId="77777777" w:rsidR="00F92560" w:rsidRDefault="00F92560">
            <w:pPr>
              <w:pStyle w:val="TableParagraph"/>
              <w:rPr>
                <w:rFonts w:ascii="Times New Roman"/>
                <w:sz w:val="20"/>
              </w:rPr>
            </w:pPr>
          </w:p>
        </w:tc>
      </w:tr>
      <w:tr w:rsidR="00F92560" w14:paraId="036CB58D" w14:textId="77777777">
        <w:trPr>
          <w:trHeight w:val="2371"/>
        </w:trPr>
        <w:tc>
          <w:tcPr>
            <w:tcW w:w="1268" w:type="dxa"/>
          </w:tcPr>
          <w:p w14:paraId="0324E2AC" w14:textId="77777777" w:rsidR="00F92560" w:rsidRDefault="00F92560">
            <w:pPr>
              <w:pStyle w:val="TableParagraph"/>
              <w:rPr>
                <w:b/>
                <w:sz w:val="20"/>
              </w:rPr>
            </w:pPr>
          </w:p>
          <w:p w14:paraId="39189443" w14:textId="77777777" w:rsidR="00F92560" w:rsidRDefault="00F92560">
            <w:pPr>
              <w:pStyle w:val="TableParagraph"/>
              <w:rPr>
                <w:b/>
                <w:sz w:val="20"/>
              </w:rPr>
            </w:pPr>
          </w:p>
          <w:p w14:paraId="7EFC9585" w14:textId="77777777" w:rsidR="00F92560" w:rsidRDefault="00F92560">
            <w:pPr>
              <w:pStyle w:val="TableParagraph"/>
              <w:rPr>
                <w:b/>
                <w:sz w:val="20"/>
              </w:rPr>
            </w:pPr>
          </w:p>
          <w:p w14:paraId="3B011597" w14:textId="77777777" w:rsidR="00F92560" w:rsidRDefault="00F92560">
            <w:pPr>
              <w:pStyle w:val="TableParagraph"/>
              <w:spacing w:before="125"/>
              <w:rPr>
                <w:b/>
                <w:sz w:val="20"/>
              </w:rPr>
            </w:pPr>
          </w:p>
          <w:p w14:paraId="33A60884" w14:textId="77777777" w:rsidR="00F92560" w:rsidRDefault="000F5154">
            <w:pPr>
              <w:pStyle w:val="TableParagraph"/>
              <w:ind w:left="18"/>
              <w:jc w:val="center"/>
              <w:rPr>
                <w:b/>
                <w:sz w:val="20"/>
              </w:rPr>
            </w:pPr>
            <w:r>
              <w:rPr>
                <w:b/>
                <w:spacing w:val="-5"/>
                <w:sz w:val="20"/>
              </w:rPr>
              <w:t>54</w:t>
            </w:r>
          </w:p>
        </w:tc>
        <w:tc>
          <w:tcPr>
            <w:tcW w:w="6068" w:type="dxa"/>
          </w:tcPr>
          <w:p w14:paraId="03A16E73" w14:textId="77777777" w:rsidR="00F92560" w:rsidRDefault="00F92560">
            <w:pPr>
              <w:pStyle w:val="TableParagraph"/>
              <w:rPr>
                <w:b/>
                <w:sz w:val="20"/>
              </w:rPr>
            </w:pPr>
          </w:p>
          <w:p w14:paraId="6316D19F" w14:textId="77777777" w:rsidR="00F92560" w:rsidRDefault="00F92560">
            <w:pPr>
              <w:pStyle w:val="TableParagraph"/>
              <w:spacing w:before="124"/>
              <w:rPr>
                <w:b/>
                <w:sz w:val="20"/>
              </w:rPr>
            </w:pPr>
          </w:p>
          <w:p w14:paraId="7D74A22A" w14:textId="77777777" w:rsidR="00F92560" w:rsidRDefault="000F5154">
            <w:pPr>
              <w:pStyle w:val="TableParagraph"/>
              <w:ind w:left="107" w:right="155"/>
              <w:rPr>
                <w:sz w:val="20"/>
              </w:rPr>
            </w:pPr>
            <w:r>
              <w:rPr>
                <w:sz w:val="20"/>
              </w:rPr>
              <w:t>Has</w:t>
            </w:r>
            <w:r>
              <w:rPr>
                <w:spacing w:val="-5"/>
                <w:sz w:val="20"/>
              </w:rPr>
              <w:t xml:space="preserve"> </w:t>
            </w:r>
            <w:r>
              <w:rPr>
                <w:sz w:val="20"/>
              </w:rPr>
              <w:t>your</w:t>
            </w:r>
            <w:r>
              <w:rPr>
                <w:spacing w:val="-6"/>
                <w:sz w:val="20"/>
              </w:rPr>
              <w:t xml:space="preserve"> </w:t>
            </w:r>
            <w:r>
              <w:rPr>
                <w:sz w:val="20"/>
              </w:rPr>
              <w:t>company</w:t>
            </w:r>
            <w:r>
              <w:rPr>
                <w:spacing w:val="-5"/>
                <w:sz w:val="20"/>
              </w:rPr>
              <w:t xml:space="preserve"> </w:t>
            </w:r>
            <w:r>
              <w:rPr>
                <w:sz w:val="20"/>
              </w:rPr>
              <w:t>or</w:t>
            </w:r>
            <w:r>
              <w:rPr>
                <w:spacing w:val="-4"/>
                <w:sz w:val="20"/>
              </w:rPr>
              <w:t xml:space="preserve"> </w:t>
            </w:r>
            <w:r>
              <w:rPr>
                <w:sz w:val="20"/>
              </w:rPr>
              <w:t>any</w:t>
            </w:r>
            <w:r>
              <w:rPr>
                <w:spacing w:val="-7"/>
                <w:sz w:val="20"/>
              </w:rPr>
              <w:t xml:space="preserve"> </w:t>
            </w:r>
            <w:r>
              <w:rPr>
                <w:sz w:val="20"/>
              </w:rPr>
              <w:t>of</w:t>
            </w:r>
            <w:r>
              <w:rPr>
                <w:spacing w:val="-5"/>
                <w:sz w:val="20"/>
              </w:rPr>
              <w:t xml:space="preserve"> </w:t>
            </w:r>
            <w:r>
              <w:rPr>
                <w:sz w:val="20"/>
              </w:rPr>
              <w:t>its</w:t>
            </w:r>
            <w:r>
              <w:rPr>
                <w:spacing w:val="-5"/>
                <w:sz w:val="20"/>
              </w:rPr>
              <w:t xml:space="preserve"> </w:t>
            </w:r>
            <w:r>
              <w:rPr>
                <w:sz w:val="20"/>
              </w:rPr>
              <w:t>Directors</w:t>
            </w:r>
            <w:r>
              <w:rPr>
                <w:spacing w:val="-7"/>
                <w:sz w:val="20"/>
              </w:rPr>
              <w:t xml:space="preserve"> </w:t>
            </w:r>
            <w:r>
              <w:rPr>
                <w:sz w:val="20"/>
              </w:rPr>
              <w:t>and/or</w:t>
            </w:r>
            <w:r>
              <w:rPr>
                <w:spacing w:val="-4"/>
                <w:sz w:val="20"/>
              </w:rPr>
              <w:t xml:space="preserve"> </w:t>
            </w:r>
            <w:r>
              <w:rPr>
                <w:sz w:val="20"/>
              </w:rPr>
              <w:t>Executive Officers been in receipt of enforcement/remedial orders that are still unresolved (such as those in relation to the Environment Agency or Office of Rail Regulation enforcement) in the last three years?</w:t>
            </w:r>
          </w:p>
        </w:tc>
        <w:tc>
          <w:tcPr>
            <w:tcW w:w="6095" w:type="dxa"/>
          </w:tcPr>
          <w:p w14:paraId="7E7E2A8D"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493368D2" w14:textId="77777777" w:rsidR="00F92560" w:rsidRDefault="000F5154">
            <w:pPr>
              <w:pStyle w:val="TableParagraph"/>
              <w:spacing w:before="235" w:line="242" w:lineRule="auto"/>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8"/>
                <w:sz w:val="20"/>
              </w:rPr>
              <w:t xml:space="preserve"> </w:t>
            </w:r>
            <w:r>
              <w:rPr>
                <w:sz w:val="20"/>
              </w:rPr>
              <w:t>information</w:t>
            </w:r>
            <w:r>
              <w:rPr>
                <w:spacing w:val="-5"/>
                <w:sz w:val="20"/>
              </w:rPr>
              <w:t xml:space="preserve"> </w:t>
            </w:r>
            <w:r>
              <w:rPr>
                <w:sz w:val="20"/>
              </w:rPr>
              <w:t>about</w:t>
            </w:r>
            <w:r>
              <w:rPr>
                <w:spacing w:val="-5"/>
                <w:sz w:val="20"/>
              </w:rPr>
              <w:t xml:space="preserve"> </w:t>
            </w:r>
            <w:r>
              <w:rPr>
                <w:sz w:val="20"/>
              </w:rPr>
              <w:t>the</w:t>
            </w:r>
            <w:r>
              <w:rPr>
                <w:spacing w:val="-8"/>
                <w:sz w:val="20"/>
              </w:rPr>
              <w:t xml:space="preserve"> </w:t>
            </w:r>
            <w:r>
              <w:rPr>
                <w:sz w:val="20"/>
              </w:rPr>
              <w:t xml:space="preserve">conviction </w:t>
            </w:r>
            <w:r>
              <w:rPr>
                <w:spacing w:val="-2"/>
                <w:sz w:val="20"/>
              </w:rPr>
              <w:t>including:</w:t>
            </w:r>
          </w:p>
          <w:p w14:paraId="54491508" w14:textId="77777777" w:rsidR="00F92560" w:rsidRDefault="000F5154">
            <w:pPr>
              <w:pStyle w:val="TableParagraph"/>
              <w:numPr>
                <w:ilvl w:val="0"/>
                <w:numId w:val="54"/>
              </w:numPr>
              <w:tabs>
                <w:tab w:val="left" w:pos="466"/>
              </w:tabs>
              <w:spacing w:line="243" w:lineRule="exact"/>
              <w:ind w:left="466" w:hanging="359"/>
              <w:rPr>
                <w:sz w:val="20"/>
              </w:rPr>
            </w:pPr>
            <w:r>
              <w:rPr>
                <w:sz w:val="20"/>
              </w:rPr>
              <w:t>Details</w:t>
            </w:r>
            <w:r>
              <w:rPr>
                <w:spacing w:val="-7"/>
                <w:sz w:val="20"/>
              </w:rPr>
              <w:t xml:space="preserve"> </w:t>
            </w:r>
            <w:r>
              <w:rPr>
                <w:sz w:val="20"/>
              </w:rPr>
              <w:t>of</w:t>
            </w:r>
            <w:r>
              <w:rPr>
                <w:spacing w:val="-5"/>
                <w:sz w:val="20"/>
              </w:rPr>
              <w:t xml:space="preserve"> </w:t>
            </w:r>
            <w:r>
              <w:rPr>
                <w:sz w:val="20"/>
              </w:rPr>
              <w:t>the</w:t>
            </w:r>
            <w:r>
              <w:rPr>
                <w:spacing w:val="-6"/>
                <w:sz w:val="20"/>
              </w:rPr>
              <w:t xml:space="preserve"> </w:t>
            </w:r>
            <w:r>
              <w:rPr>
                <w:spacing w:val="-2"/>
                <w:sz w:val="20"/>
              </w:rPr>
              <w:t>circumstances</w:t>
            </w:r>
          </w:p>
          <w:p w14:paraId="12B8BE75" w14:textId="77777777" w:rsidR="00F92560" w:rsidRDefault="000F5154">
            <w:pPr>
              <w:pStyle w:val="TableParagraph"/>
              <w:numPr>
                <w:ilvl w:val="0"/>
                <w:numId w:val="54"/>
              </w:numPr>
              <w:tabs>
                <w:tab w:val="left" w:pos="467"/>
              </w:tabs>
              <w:spacing w:before="2" w:line="235" w:lineRule="auto"/>
              <w:ind w:right="246"/>
              <w:rPr>
                <w:sz w:val="20"/>
              </w:rPr>
            </w:pPr>
            <w:r>
              <w:rPr>
                <w:sz w:val="20"/>
              </w:rPr>
              <w:t>Whether</w:t>
            </w:r>
            <w:r>
              <w:rPr>
                <w:spacing w:val="-7"/>
                <w:sz w:val="20"/>
              </w:rPr>
              <w:t xml:space="preserve"> </w:t>
            </w:r>
            <w:r>
              <w:rPr>
                <w:sz w:val="20"/>
              </w:rPr>
              <w:t>the</w:t>
            </w:r>
            <w:r>
              <w:rPr>
                <w:spacing w:val="-7"/>
                <w:sz w:val="20"/>
              </w:rPr>
              <w:t xml:space="preserve"> </w:t>
            </w:r>
            <w:r>
              <w:rPr>
                <w:sz w:val="20"/>
              </w:rPr>
              <w:t>organisation</w:t>
            </w:r>
            <w:r>
              <w:rPr>
                <w:spacing w:val="-2"/>
                <w:sz w:val="20"/>
              </w:rPr>
              <w:t xml:space="preserve"> </w:t>
            </w:r>
            <w:r>
              <w:rPr>
                <w:sz w:val="20"/>
              </w:rPr>
              <w:t>has</w:t>
            </w:r>
            <w:r>
              <w:rPr>
                <w:spacing w:val="-7"/>
                <w:sz w:val="20"/>
              </w:rPr>
              <w:t xml:space="preserve"> </w:t>
            </w:r>
            <w:r>
              <w:rPr>
                <w:sz w:val="20"/>
              </w:rPr>
              <w:t>a</w:t>
            </w:r>
            <w:r>
              <w:rPr>
                <w:spacing w:val="-6"/>
                <w:sz w:val="20"/>
              </w:rPr>
              <w:t xml:space="preserve"> </w:t>
            </w:r>
            <w:r>
              <w:rPr>
                <w:sz w:val="20"/>
              </w:rPr>
              <w:t>remedial</w:t>
            </w:r>
            <w:r>
              <w:rPr>
                <w:spacing w:val="-4"/>
                <w:sz w:val="20"/>
              </w:rPr>
              <w:t xml:space="preserve"> </w:t>
            </w:r>
            <w:r>
              <w:rPr>
                <w:sz w:val="20"/>
              </w:rPr>
              <w:t>plan</w:t>
            </w:r>
            <w:r>
              <w:rPr>
                <w:spacing w:val="-5"/>
                <w:sz w:val="20"/>
              </w:rPr>
              <w:t xml:space="preserve"> </w:t>
            </w:r>
            <w:r>
              <w:rPr>
                <w:sz w:val="20"/>
              </w:rPr>
              <w:t>and</w:t>
            </w:r>
            <w:r>
              <w:rPr>
                <w:spacing w:val="-5"/>
                <w:sz w:val="20"/>
              </w:rPr>
              <w:t xml:space="preserve"> </w:t>
            </w:r>
            <w:r>
              <w:rPr>
                <w:sz w:val="20"/>
              </w:rPr>
              <w:t>what actions have been taken for remediation.</w:t>
            </w:r>
          </w:p>
          <w:p w14:paraId="546F4D38" w14:textId="77777777" w:rsidR="00F92560" w:rsidRDefault="000F5154">
            <w:pPr>
              <w:pStyle w:val="TableParagraph"/>
              <w:spacing w:before="219" w:line="236" w:lineRule="exact"/>
              <w:ind w:left="107" w:right="198"/>
              <w:rPr>
                <w:sz w:val="20"/>
              </w:rPr>
            </w:pPr>
            <w:r>
              <w:rPr>
                <w:sz w:val="20"/>
              </w:rPr>
              <w:t>Please</w:t>
            </w:r>
            <w:r>
              <w:rPr>
                <w:spacing w:val="-7"/>
                <w:sz w:val="20"/>
              </w:rPr>
              <w:t xml:space="preserve"> </w:t>
            </w:r>
            <w:r>
              <w:rPr>
                <w:sz w:val="20"/>
              </w:rPr>
              <w:t>note</w:t>
            </w:r>
            <w:r>
              <w:rPr>
                <w:spacing w:val="-4"/>
                <w:sz w:val="20"/>
              </w:rPr>
              <w:t xml:space="preserve"> </w:t>
            </w:r>
            <w:r>
              <w:rPr>
                <w:sz w:val="20"/>
              </w:rPr>
              <w:t>minor</w:t>
            </w:r>
            <w:r>
              <w:rPr>
                <w:spacing w:val="-5"/>
                <w:sz w:val="20"/>
              </w:rPr>
              <w:t xml:space="preserve"> </w:t>
            </w:r>
            <w:r>
              <w:rPr>
                <w:sz w:val="20"/>
              </w:rPr>
              <w:t>offences</w:t>
            </w:r>
            <w:r>
              <w:rPr>
                <w:spacing w:val="-7"/>
                <w:sz w:val="20"/>
              </w:rPr>
              <w:t xml:space="preserve"> </w:t>
            </w:r>
            <w:r>
              <w:rPr>
                <w:sz w:val="20"/>
              </w:rPr>
              <w:t>can</w:t>
            </w:r>
            <w:r>
              <w:rPr>
                <w:spacing w:val="-3"/>
                <w:sz w:val="20"/>
              </w:rPr>
              <w:t xml:space="preserve"> </w:t>
            </w:r>
            <w:r>
              <w:rPr>
                <w:sz w:val="20"/>
              </w:rPr>
              <w:t>be</w:t>
            </w:r>
            <w:r>
              <w:rPr>
                <w:spacing w:val="-5"/>
                <w:sz w:val="20"/>
              </w:rPr>
              <w:t xml:space="preserve"> </w:t>
            </w:r>
            <w:r>
              <w:rPr>
                <w:sz w:val="20"/>
              </w:rPr>
              <w:t>excluded</w:t>
            </w:r>
            <w:r>
              <w:rPr>
                <w:spacing w:val="-7"/>
                <w:sz w:val="20"/>
              </w:rPr>
              <w:t xml:space="preserve"> </w:t>
            </w:r>
            <w:r>
              <w:rPr>
                <w:sz w:val="20"/>
              </w:rPr>
              <w:t>(such</w:t>
            </w:r>
            <w:r>
              <w:rPr>
                <w:spacing w:val="-5"/>
                <w:sz w:val="20"/>
              </w:rPr>
              <w:t xml:space="preserve"> </w:t>
            </w:r>
            <w:r>
              <w:rPr>
                <w:sz w:val="20"/>
              </w:rPr>
              <w:t>as speeding tickets or parking offences).</w:t>
            </w:r>
          </w:p>
        </w:tc>
        <w:tc>
          <w:tcPr>
            <w:tcW w:w="1916" w:type="dxa"/>
          </w:tcPr>
          <w:p w14:paraId="4CF23875" w14:textId="77777777" w:rsidR="00F92560" w:rsidRDefault="00F92560">
            <w:pPr>
              <w:pStyle w:val="TableParagraph"/>
              <w:rPr>
                <w:rFonts w:ascii="Times New Roman"/>
                <w:sz w:val="20"/>
              </w:rPr>
            </w:pPr>
          </w:p>
        </w:tc>
      </w:tr>
      <w:tr w:rsidR="00F92560" w14:paraId="7B0BDD21" w14:textId="77777777">
        <w:trPr>
          <w:trHeight w:val="944"/>
        </w:trPr>
        <w:tc>
          <w:tcPr>
            <w:tcW w:w="1268" w:type="dxa"/>
          </w:tcPr>
          <w:p w14:paraId="7C7D9BEA" w14:textId="77777777" w:rsidR="00F92560" w:rsidRDefault="00F92560">
            <w:pPr>
              <w:pStyle w:val="TableParagraph"/>
              <w:spacing w:before="119"/>
              <w:rPr>
                <w:b/>
                <w:sz w:val="20"/>
              </w:rPr>
            </w:pPr>
          </w:p>
          <w:p w14:paraId="79D35AF6" w14:textId="77777777" w:rsidR="00F92560" w:rsidRDefault="000F5154">
            <w:pPr>
              <w:pStyle w:val="TableParagraph"/>
              <w:ind w:left="18"/>
              <w:jc w:val="center"/>
              <w:rPr>
                <w:b/>
                <w:sz w:val="20"/>
              </w:rPr>
            </w:pPr>
            <w:r>
              <w:rPr>
                <w:b/>
                <w:spacing w:val="-5"/>
                <w:sz w:val="20"/>
              </w:rPr>
              <w:t>55</w:t>
            </w:r>
          </w:p>
        </w:tc>
        <w:tc>
          <w:tcPr>
            <w:tcW w:w="6068" w:type="dxa"/>
          </w:tcPr>
          <w:p w14:paraId="3C55926B" w14:textId="77777777" w:rsidR="00F92560" w:rsidRDefault="000F5154">
            <w:pPr>
              <w:pStyle w:val="TableParagraph"/>
              <w:spacing w:line="242" w:lineRule="auto"/>
              <w:ind w:left="107" w:right="155"/>
              <w:rPr>
                <w:sz w:val="20"/>
              </w:rPr>
            </w:pPr>
            <w:r>
              <w:rPr>
                <w:sz w:val="20"/>
              </w:rPr>
              <w:t>Have</w:t>
            </w:r>
            <w:r>
              <w:rPr>
                <w:spacing w:val="-7"/>
                <w:sz w:val="20"/>
              </w:rPr>
              <w:t xml:space="preserve"> </w:t>
            </w:r>
            <w:r>
              <w:rPr>
                <w:sz w:val="20"/>
              </w:rPr>
              <w:t>you</w:t>
            </w:r>
            <w:r>
              <w:rPr>
                <w:spacing w:val="-6"/>
                <w:sz w:val="20"/>
              </w:rPr>
              <w:t xml:space="preserve"> </w:t>
            </w:r>
            <w:r>
              <w:rPr>
                <w:sz w:val="20"/>
              </w:rPr>
              <w:t>submitted</w:t>
            </w:r>
            <w:r>
              <w:rPr>
                <w:spacing w:val="-9"/>
                <w:sz w:val="20"/>
              </w:rPr>
              <w:t xml:space="preserve"> </w:t>
            </w:r>
            <w:r>
              <w:rPr>
                <w:sz w:val="20"/>
              </w:rPr>
              <w:t>a</w:t>
            </w:r>
            <w:r>
              <w:rPr>
                <w:spacing w:val="-6"/>
                <w:sz w:val="20"/>
              </w:rPr>
              <w:t xml:space="preserve"> </w:t>
            </w:r>
            <w:r>
              <w:rPr>
                <w:sz w:val="20"/>
              </w:rPr>
              <w:t>completed</w:t>
            </w:r>
            <w:r>
              <w:rPr>
                <w:spacing w:val="-9"/>
                <w:sz w:val="20"/>
              </w:rPr>
              <w:t xml:space="preserve"> </w:t>
            </w:r>
            <w:r>
              <w:rPr>
                <w:sz w:val="20"/>
              </w:rPr>
              <w:t>Single</w:t>
            </w:r>
            <w:r>
              <w:rPr>
                <w:spacing w:val="-7"/>
                <w:sz w:val="20"/>
              </w:rPr>
              <w:t xml:space="preserve"> </w:t>
            </w:r>
            <w:r>
              <w:rPr>
                <w:sz w:val="20"/>
              </w:rPr>
              <w:t>Procurement Document (SPD)?</w:t>
            </w:r>
          </w:p>
          <w:p w14:paraId="39DEE0DF" w14:textId="77777777" w:rsidR="00F92560" w:rsidRDefault="000F5154">
            <w:pPr>
              <w:pStyle w:val="TableParagraph"/>
              <w:spacing w:before="229" w:line="220" w:lineRule="exact"/>
              <w:ind w:left="107"/>
              <w:rPr>
                <w:i/>
                <w:sz w:val="20"/>
              </w:rPr>
            </w:pPr>
            <w:r>
              <w:rPr>
                <w:i/>
                <w:sz w:val="20"/>
              </w:rPr>
              <w:t>If</w:t>
            </w:r>
            <w:r>
              <w:rPr>
                <w:i/>
                <w:spacing w:val="-5"/>
                <w:sz w:val="20"/>
              </w:rPr>
              <w:t xml:space="preserve"> </w:t>
            </w:r>
            <w:r>
              <w:rPr>
                <w:i/>
                <w:sz w:val="20"/>
              </w:rPr>
              <w:t>yes,</w:t>
            </w:r>
            <w:r>
              <w:rPr>
                <w:i/>
                <w:spacing w:val="-6"/>
                <w:sz w:val="20"/>
              </w:rPr>
              <w:t xml:space="preserve"> </w:t>
            </w:r>
            <w:r>
              <w:rPr>
                <w:i/>
                <w:sz w:val="20"/>
              </w:rPr>
              <w:t>you</w:t>
            </w:r>
            <w:r>
              <w:rPr>
                <w:i/>
                <w:spacing w:val="-5"/>
                <w:sz w:val="20"/>
              </w:rPr>
              <w:t xml:space="preserve"> </w:t>
            </w:r>
            <w:r>
              <w:rPr>
                <w:i/>
                <w:sz w:val="20"/>
              </w:rPr>
              <w:t>do</w:t>
            </w:r>
            <w:r>
              <w:rPr>
                <w:i/>
                <w:spacing w:val="-5"/>
                <w:sz w:val="20"/>
              </w:rPr>
              <w:t xml:space="preserve"> </w:t>
            </w:r>
            <w:r>
              <w:rPr>
                <w:b/>
                <w:i/>
                <w:sz w:val="20"/>
              </w:rPr>
              <w:t>not</w:t>
            </w:r>
            <w:r>
              <w:rPr>
                <w:b/>
                <w:i/>
                <w:spacing w:val="-8"/>
                <w:sz w:val="20"/>
              </w:rPr>
              <w:t xml:space="preserve"> </w:t>
            </w:r>
            <w:r>
              <w:rPr>
                <w:i/>
                <w:sz w:val="20"/>
              </w:rPr>
              <w:t>need</w:t>
            </w:r>
            <w:r>
              <w:rPr>
                <w:i/>
                <w:spacing w:val="-2"/>
                <w:sz w:val="20"/>
              </w:rPr>
              <w:t xml:space="preserve"> </w:t>
            </w:r>
            <w:r>
              <w:rPr>
                <w:i/>
                <w:sz w:val="20"/>
              </w:rPr>
              <w:t>to</w:t>
            </w:r>
            <w:r>
              <w:rPr>
                <w:i/>
                <w:spacing w:val="-3"/>
                <w:sz w:val="20"/>
              </w:rPr>
              <w:t xml:space="preserve"> </w:t>
            </w:r>
            <w:r>
              <w:rPr>
                <w:i/>
                <w:sz w:val="20"/>
              </w:rPr>
              <w:t>complete</w:t>
            </w:r>
            <w:r>
              <w:rPr>
                <w:i/>
                <w:spacing w:val="-2"/>
                <w:sz w:val="20"/>
              </w:rPr>
              <w:t xml:space="preserve"> </w:t>
            </w:r>
            <w:r>
              <w:rPr>
                <w:i/>
                <w:sz w:val="20"/>
              </w:rPr>
              <w:t>questions</w:t>
            </w:r>
            <w:r>
              <w:rPr>
                <w:i/>
                <w:spacing w:val="-3"/>
                <w:sz w:val="20"/>
              </w:rPr>
              <w:t xml:space="preserve"> </w:t>
            </w:r>
            <w:r>
              <w:rPr>
                <w:i/>
                <w:sz w:val="20"/>
              </w:rPr>
              <w:t>56</w:t>
            </w:r>
            <w:r>
              <w:rPr>
                <w:i/>
                <w:spacing w:val="-4"/>
                <w:sz w:val="20"/>
              </w:rPr>
              <w:t xml:space="preserve"> </w:t>
            </w:r>
            <w:r>
              <w:rPr>
                <w:i/>
                <w:sz w:val="20"/>
              </w:rPr>
              <w:t>-</w:t>
            </w:r>
            <w:r>
              <w:rPr>
                <w:i/>
                <w:spacing w:val="-2"/>
                <w:sz w:val="20"/>
              </w:rPr>
              <w:t xml:space="preserve"> </w:t>
            </w:r>
            <w:r>
              <w:rPr>
                <w:i/>
                <w:spacing w:val="-5"/>
                <w:sz w:val="20"/>
              </w:rPr>
              <w:t>81.</w:t>
            </w:r>
          </w:p>
        </w:tc>
        <w:tc>
          <w:tcPr>
            <w:tcW w:w="6095" w:type="dxa"/>
          </w:tcPr>
          <w:p w14:paraId="3665A839"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4F36B0B" w14:textId="77777777" w:rsidR="00F92560" w:rsidRDefault="000F5154">
            <w:pPr>
              <w:pStyle w:val="TableParagraph"/>
              <w:spacing w:before="217" w:line="236" w:lineRule="exact"/>
              <w:ind w:left="107" w:right="198"/>
              <w:rPr>
                <w:sz w:val="20"/>
              </w:rPr>
            </w:pPr>
            <w:r>
              <w:rPr>
                <w:sz w:val="20"/>
              </w:rPr>
              <w:t>If</w:t>
            </w:r>
            <w:r>
              <w:rPr>
                <w:spacing w:val="-5"/>
                <w:sz w:val="20"/>
              </w:rPr>
              <w:t xml:space="preserve"> </w:t>
            </w:r>
            <w:r>
              <w:rPr>
                <w:i/>
                <w:sz w:val="20"/>
              </w:rPr>
              <w:t>yes,</w:t>
            </w:r>
            <w:r>
              <w:rPr>
                <w:i/>
                <w:spacing w:val="-7"/>
                <w:sz w:val="20"/>
              </w:rPr>
              <w:t xml:space="preserve"> </w:t>
            </w:r>
            <w:r>
              <w:rPr>
                <w:sz w:val="20"/>
              </w:rPr>
              <w:t>please</w:t>
            </w:r>
            <w:r>
              <w:rPr>
                <w:spacing w:val="-4"/>
                <w:sz w:val="20"/>
              </w:rPr>
              <w:t xml:space="preserve"> </w:t>
            </w:r>
            <w:r>
              <w:rPr>
                <w:sz w:val="20"/>
              </w:rPr>
              <w:t>upload</w:t>
            </w:r>
            <w:r>
              <w:rPr>
                <w:spacing w:val="-7"/>
                <w:sz w:val="20"/>
              </w:rPr>
              <w:t xml:space="preserve"> </w:t>
            </w:r>
            <w:r>
              <w:rPr>
                <w:sz w:val="20"/>
              </w:rPr>
              <w:t>a</w:t>
            </w:r>
            <w:r>
              <w:rPr>
                <w:spacing w:val="-6"/>
                <w:sz w:val="20"/>
              </w:rPr>
              <w:t xml:space="preserve"> </w:t>
            </w:r>
            <w:r>
              <w:rPr>
                <w:sz w:val="20"/>
              </w:rPr>
              <w:t>copy</w:t>
            </w:r>
            <w:r>
              <w:rPr>
                <w:spacing w:val="-6"/>
                <w:sz w:val="20"/>
              </w:rPr>
              <w:t xml:space="preserve"> </w:t>
            </w:r>
            <w:r>
              <w:rPr>
                <w:sz w:val="20"/>
              </w:rPr>
              <w:t>of</w:t>
            </w:r>
            <w:r>
              <w:rPr>
                <w:spacing w:val="-5"/>
                <w:sz w:val="20"/>
              </w:rPr>
              <w:t xml:space="preserve"> </w:t>
            </w:r>
            <w:r>
              <w:rPr>
                <w:sz w:val="20"/>
              </w:rPr>
              <w:t>your</w:t>
            </w:r>
            <w:r>
              <w:rPr>
                <w:spacing w:val="-4"/>
                <w:sz w:val="20"/>
              </w:rPr>
              <w:t xml:space="preserve"> </w:t>
            </w:r>
            <w:r>
              <w:rPr>
                <w:sz w:val="20"/>
              </w:rPr>
              <w:t>previously</w:t>
            </w:r>
            <w:r>
              <w:rPr>
                <w:spacing w:val="-5"/>
                <w:sz w:val="20"/>
              </w:rPr>
              <w:t xml:space="preserve"> </w:t>
            </w:r>
            <w:r>
              <w:rPr>
                <w:sz w:val="20"/>
              </w:rPr>
              <w:t>submitted SPD but only if the information within it is still current.</w:t>
            </w:r>
          </w:p>
        </w:tc>
        <w:tc>
          <w:tcPr>
            <w:tcW w:w="1916" w:type="dxa"/>
          </w:tcPr>
          <w:p w14:paraId="395E8B1E" w14:textId="77777777" w:rsidR="00F92560" w:rsidRDefault="000F5154">
            <w:pPr>
              <w:pStyle w:val="TableParagraph"/>
              <w:spacing w:line="236" w:lineRule="exact"/>
              <w:ind w:left="106" w:right="439"/>
              <w:rPr>
                <w:sz w:val="20"/>
              </w:rPr>
            </w:pPr>
            <w:r>
              <w:rPr>
                <w:b/>
                <w:spacing w:val="-2"/>
                <w:sz w:val="20"/>
              </w:rPr>
              <w:t xml:space="preserve">Document: </w:t>
            </w:r>
            <w:r>
              <w:rPr>
                <w:spacing w:val="-2"/>
                <w:sz w:val="20"/>
              </w:rPr>
              <w:t>Single Procurement Document</w:t>
            </w:r>
          </w:p>
        </w:tc>
      </w:tr>
    </w:tbl>
    <w:p w14:paraId="112F3606" w14:textId="77777777" w:rsidR="00F92560" w:rsidRDefault="00F92560">
      <w:pPr>
        <w:spacing w:line="236" w:lineRule="exact"/>
        <w:rPr>
          <w:sz w:val="20"/>
        </w:rPr>
        <w:sectPr w:rsidR="00F92560">
          <w:pgSz w:w="16840" w:h="11910" w:orient="landscape"/>
          <w:pgMar w:top="1340" w:right="600" w:bottom="680" w:left="600" w:header="324" w:footer="499" w:gutter="0"/>
          <w:cols w:space="720"/>
        </w:sectPr>
      </w:pPr>
    </w:p>
    <w:p w14:paraId="5B38418B"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6B3F3655" w14:textId="77777777">
        <w:trPr>
          <w:trHeight w:val="3549"/>
        </w:trPr>
        <w:tc>
          <w:tcPr>
            <w:tcW w:w="1268" w:type="dxa"/>
          </w:tcPr>
          <w:p w14:paraId="183768A3" w14:textId="77777777" w:rsidR="00F92560" w:rsidRDefault="00F92560">
            <w:pPr>
              <w:pStyle w:val="TableParagraph"/>
              <w:rPr>
                <w:b/>
                <w:sz w:val="20"/>
              </w:rPr>
            </w:pPr>
          </w:p>
          <w:p w14:paraId="20B5E15A" w14:textId="77777777" w:rsidR="00F92560" w:rsidRDefault="00F92560">
            <w:pPr>
              <w:pStyle w:val="TableParagraph"/>
              <w:rPr>
                <w:b/>
                <w:sz w:val="20"/>
              </w:rPr>
            </w:pPr>
          </w:p>
          <w:p w14:paraId="7C92ECA5" w14:textId="77777777" w:rsidR="00F92560" w:rsidRDefault="00F92560">
            <w:pPr>
              <w:pStyle w:val="TableParagraph"/>
              <w:rPr>
                <w:b/>
                <w:sz w:val="20"/>
              </w:rPr>
            </w:pPr>
          </w:p>
          <w:p w14:paraId="2B8D6390" w14:textId="77777777" w:rsidR="00F92560" w:rsidRDefault="00F92560">
            <w:pPr>
              <w:pStyle w:val="TableParagraph"/>
              <w:rPr>
                <w:b/>
                <w:sz w:val="20"/>
              </w:rPr>
            </w:pPr>
          </w:p>
          <w:p w14:paraId="6A315B42" w14:textId="77777777" w:rsidR="00F92560" w:rsidRDefault="00F92560">
            <w:pPr>
              <w:pStyle w:val="TableParagraph"/>
              <w:rPr>
                <w:b/>
                <w:sz w:val="20"/>
              </w:rPr>
            </w:pPr>
          </w:p>
          <w:p w14:paraId="0286EBEA" w14:textId="77777777" w:rsidR="00F92560" w:rsidRDefault="00F92560">
            <w:pPr>
              <w:pStyle w:val="TableParagraph"/>
              <w:rPr>
                <w:b/>
                <w:sz w:val="20"/>
              </w:rPr>
            </w:pPr>
          </w:p>
          <w:p w14:paraId="0D1529EE" w14:textId="77777777" w:rsidR="00F92560" w:rsidRDefault="00F92560">
            <w:pPr>
              <w:pStyle w:val="TableParagraph"/>
              <w:spacing w:before="9"/>
              <w:rPr>
                <w:b/>
                <w:sz w:val="20"/>
              </w:rPr>
            </w:pPr>
          </w:p>
          <w:p w14:paraId="7FF65298" w14:textId="77777777" w:rsidR="00F92560" w:rsidRDefault="000F5154">
            <w:pPr>
              <w:pStyle w:val="TableParagraph"/>
              <w:ind w:left="18"/>
              <w:jc w:val="center"/>
              <w:rPr>
                <w:b/>
                <w:sz w:val="20"/>
              </w:rPr>
            </w:pPr>
            <w:r>
              <w:rPr>
                <w:b/>
                <w:spacing w:val="-5"/>
                <w:sz w:val="20"/>
              </w:rPr>
              <w:t>56</w:t>
            </w:r>
          </w:p>
        </w:tc>
        <w:tc>
          <w:tcPr>
            <w:tcW w:w="6068" w:type="dxa"/>
          </w:tcPr>
          <w:p w14:paraId="27CB9ED3" w14:textId="77777777" w:rsidR="00F92560" w:rsidRDefault="00F92560">
            <w:pPr>
              <w:pStyle w:val="TableParagraph"/>
              <w:rPr>
                <w:b/>
                <w:sz w:val="20"/>
              </w:rPr>
            </w:pPr>
          </w:p>
          <w:p w14:paraId="4998DAE5" w14:textId="77777777" w:rsidR="00F92560" w:rsidRDefault="00F92560">
            <w:pPr>
              <w:pStyle w:val="TableParagraph"/>
              <w:rPr>
                <w:b/>
                <w:sz w:val="20"/>
              </w:rPr>
            </w:pPr>
          </w:p>
          <w:p w14:paraId="08125FA8" w14:textId="77777777" w:rsidR="00F92560" w:rsidRDefault="00F92560">
            <w:pPr>
              <w:pStyle w:val="TableParagraph"/>
              <w:rPr>
                <w:b/>
                <w:sz w:val="20"/>
              </w:rPr>
            </w:pPr>
          </w:p>
          <w:p w14:paraId="43EC690D" w14:textId="77777777" w:rsidR="00F92560" w:rsidRDefault="00F92560">
            <w:pPr>
              <w:pStyle w:val="TableParagraph"/>
              <w:spacing w:before="124"/>
              <w:rPr>
                <w:b/>
                <w:sz w:val="20"/>
              </w:rPr>
            </w:pPr>
          </w:p>
          <w:p w14:paraId="5F86FA54" w14:textId="77777777" w:rsidR="00F92560" w:rsidRDefault="000F5154">
            <w:pPr>
              <w:pStyle w:val="TableParagraph"/>
              <w:ind w:left="107" w:right="155"/>
              <w:rPr>
                <w:sz w:val="20"/>
              </w:rPr>
            </w:pPr>
            <w:r>
              <w:rPr>
                <w:sz w:val="20"/>
              </w:rPr>
              <w:t>In respect of Regulations 57(1 and 2) of the Public Contracts Regulations 2015, within the past five years, anywhere in the world, have you, your organisation or any person who has powers of representation, decision or control</w:t>
            </w:r>
            <w:r>
              <w:rPr>
                <w:spacing w:val="-7"/>
                <w:sz w:val="20"/>
              </w:rPr>
              <w:t xml:space="preserve"> </w:t>
            </w:r>
            <w:r>
              <w:rPr>
                <w:sz w:val="20"/>
              </w:rPr>
              <w:t>in</w:t>
            </w:r>
            <w:r>
              <w:rPr>
                <w:spacing w:val="-6"/>
                <w:sz w:val="20"/>
              </w:rPr>
              <w:t xml:space="preserve"> </w:t>
            </w:r>
            <w:r>
              <w:rPr>
                <w:sz w:val="20"/>
              </w:rPr>
              <w:t>the</w:t>
            </w:r>
            <w:r>
              <w:rPr>
                <w:spacing w:val="-6"/>
                <w:sz w:val="20"/>
              </w:rPr>
              <w:t xml:space="preserve"> </w:t>
            </w:r>
            <w:r>
              <w:rPr>
                <w:sz w:val="20"/>
              </w:rPr>
              <w:t>organisation</w:t>
            </w:r>
            <w:r>
              <w:rPr>
                <w:spacing w:val="-6"/>
                <w:sz w:val="20"/>
              </w:rPr>
              <w:t xml:space="preserve"> </w:t>
            </w:r>
            <w:r>
              <w:rPr>
                <w:sz w:val="20"/>
              </w:rPr>
              <w:t>been</w:t>
            </w:r>
            <w:r>
              <w:rPr>
                <w:spacing w:val="-7"/>
                <w:sz w:val="20"/>
              </w:rPr>
              <w:t xml:space="preserve"> </w:t>
            </w:r>
            <w:r>
              <w:rPr>
                <w:sz w:val="20"/>
              </w:rPr>
              <w:t>convicted</w:t>
            </w:r>
            <w:r>
              <w:rPr>
                <w:spacing w:val="-5"/>
                <w:sz w:val="20"/>
              </w:rPr>
              <w:t xml:space="preserve"> </w:t>
            </w:r>
            <w:r>
              <w:rPr>
                <w:sz w:val="20"/>
              </w:rPr>
              <w:t>of</w:t>
            </w:r>
            <w:r>
              <w:rPr>
                <w:spacing w:val="-6"/>
                <w:sz w:val="20"/>
              </w:rPr>
              <w:t xml:space="preserve"> </w:t>
            </w:r>
            <w:r>
              <w:rPr>
                <w:b/>
                <w:sz w:val="20"/>
              </w:rPr>
              <w:t>participation in a criminal organisation</w:t>
            </w:r>
            <w:r>
              <w:rPr>
                <w:sz w:val="20"/>
              </w:rPr>
              <w:t>?</w:t>
            </w:r>
          </w:p>
        </w:tc>
        <w:tc>
          <w:tcPr>
            <w:tcW w:w="6095" w:type="dxa"/>
          </w:tcPr>
          <w:p w14:paraId="583E43DA" w14:textId="77777777" w:rsidR="00F92560" w:rsidRDefault="000F5154">
            <w:pPr>
              <w:pStyle w:val="TableParagraph"/>
              <w:ind w:left="107"/>
              <w:rPr>
                <w:sz w:val="20"/>
              </w:rPr>
            </w:pPr>
            <w:r>
              <w:rPr>
                <w:sz w:val="20"/>
              </w:rPr>
              <w:t xml:space="preserve">Guidance can be found here: </w:t>
            </w:r>
            <w:hyperlink r:id="rId31">
              <w:r>
                <w:rPr>
                  <w:color w:val="00A886"/>
                  <w:spacing w:val="-2"/>
                  <w:sz w:val="20"/>
                  <w:u w:val="single" w:color="00A886"/>
                </w:rPr>
                <w:t>https://assets.publishing.service.gov.uk/government/uploa</w:t>
              </w:r>
            </w:hyperlink>
            <w:r>
              <w:rPr>
                <w:color w:val="00A886"/>
                <w:spacing w:val="-2"/>
                <w:sz w:val="20"/>
              </w:rPr>
              <w:t xml:space="preserve"> </w:t>
            </w:r>
            <w:hyperlink r:id="rId32">
              <w:r>
                <w:rPr>
                  <w:color w:val="00A886"/>
                  <w:spacing w:val="-2"/>
                  <w:sz w:val="20"/>
                  <w:u w:val="single" w:color="00A886"/>
                </w:rPr>
                <w:t>ds/system/uploads/</w:t>
              </w:r>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w:t>
              </w:r>
              <w:proofErr w:type="spellEnd"/>
            </w:hyperlink>
            <w:r>
              <w:rPr>
                <w:color w:val="00A886"/>
                <w:spacing w:val="-2"/>
                <w:sz w:val="20"/>
              </w:rPr>
              <w:t xml:space="preserve"> </w:t>
            </w:r>
            <w:hyperlink r:id="rId33">
              <w:r>
                <w:rPr>
                  <w:color w:val="00A886"/>
                  <w:spacing w:val="-2"/>
                  <w:sz w:val="20"/>
                  <w:u w:val="single" w:color="00A886"/>
                </w:rPr>
                <w:t>andatory_and_Discretionary_Exclusions.pdf</w:t>
              </w:r>
            </w:hyperlink>
          </w:p>
          <w:p w14:paraId="67BDEC24" w14:textId="77777777" w:rsidR="00F92560" w:rsidRDefault="000F5154">
            <w:pPr>
              <w:pStyle w:val="TableParagraph"/>
              <w:spacing w:before="234"/>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C191B22" w14:textId="77777777" w:rsidR="00F92560" w:rsidRDefault="000F5154">
            <w:pPr>
              <w:pStyle w:val="TableParagraph"/>
              <w:spacing w:before="235"/>
              <w:ind w:left="107"/>
              <w:rPr>
                <w:i/>
                <w:sz w:val="20"/>
              </w:rPr>
            </w:pPr>
            <w:r>
              <w:rPr>
                <w:i/>
                <w:sz w:val="20"/>
              </w:rPr>
              <w:t>Participation</w:t>
            </w:r>
            <w:r>
              <w:rPr>
                <w:i/>
                <w:spacing w:val="-4"/>
                <w:sz w:val="20"/>
              </w:rPr>
              <w:t xml:space="preserve"> </w:t>
            </w:r>
            <w:r>
              <w:rPr>
                <w:i/>
                <w:sz w:val="20"/>
              </w:rPr>
              <w:t>offence</w:t>
            </w:r>
            <w:r>
              <w:rPr>
                <w:i/>
                <w:spacing w:val="-6"/>
                <w:sz w:val="20"/>
              </w:rPr>
              <w:t xml:space="preserve"> </w:t>
            </w:r>
            <w:r>
              <w:rPr>
                <w:i/>
                <w:sz w:val="20"/>
              </w:rPr>
              <w:t>as</w:t>
            </w:r>
            <w:r>
              <w:rPr>
                <w:i/>
                <w:spacing w:val="-8"/>
                <w:sz w:val="20"/>
              </w:rPr>
              <w:t xml:space="preserve"> </w:t>
            </w:r>
            <w:r>
              <w:rPr>
                <w:i/>
                <w:sz w:val="20"/>
              </w:rPr>
              <w:t>defined</w:t>
            </w:r>
            <w:r>
              <w:rPr>
                <w:i/>
                <w:spacing w:val="-5"/>
                <w:sz w:val="20"/>
              </w:rPr>
              <w:t xml:space="preserve"> </w:t>
            </w:r>
            <w:r>
              <w:rPr>
                <w:i/>
                <w:sz w:val="20"/>
              </w:rPr>
              <w:t>by</w:t>
            </w:r>
            <w:r>
              <w:rPr>
                <w:i/>
                <w:spacing w:val="-2"/>
                <w:sz w:val="20"/>
              </w:rPr>
              <w:t xml:space="preserve"> </w:t>
            </w:r>
            <w:r>
              <w:rPr>
                <w:i/>
                <w:sz w:val="20"/>
              </w:rPr>
              <w:t>section</w:t>
            </w:r>
            <w:r>
              <w:rPr>
                <w:i/>
                <w:spacing w:val="-4"/>
                <w:sz w:val="20"/>
              </w:rPr>
              <w:t xml:space="preserve"> </w:t>
            </w:r>
            <w:r>
              <w:rPr>
                <w:i/>
                <w:sz w:val="20"/>
              </w:rPr>
              <w:t>45</w:t>
            </w:r>
            <w:r>
              <w:rPr>
                <w:i/>
                <w:spacing w:val="-5"/>
                <w:sz w:val="20"/>
              </w:rPr>
              <w:t xml:space="preserve"> </w:t>
            </w:r>
            <w:r>
              <w:rPr>
                <w:i/>
                <w:sz w:val="20"/>
              </w:rPr>
              <w:t>of</w:t>
            </w:r>
            <w:r>
              <w:rPr>
                <w:i/>
                <w:spacing w:val="-6"/>
                <w:sz w:val="20"/>
              </w:rPr>
              <w:t xml:space="preserve"> </w:t>
            </w:r>
            <w:r>
              <w:rPr>
                <w:i/>
                <w:sz w:val="20"/>
              </w:rPr>
              <w:t>the</w:t>
            </w:r>
            <w:r>
              <w:rPr>
                <w:i/>
                <w:spacing w:val="-6"/>
                <w:sz w:val="20"/>
              </w:rPr>
              <w:t xml:space="preserve"> </w:t>
            </w:r>
            <w:r>
              <w:rPr>
                <w:i/>
                <w:sz w:val="20"/>
              </w:rPr>
              <w:t>Serious Crime Act 2015 or conspiracy within the meaning of:</w:t>
            </w:r>
          </w:p>
          <w:p w14:paraId="6A32E36E" w14:textId="77777777" w:rsidR="00F92560" w:rsidRDefault="000F5154">
            <w:pPr>
              <w:pStyle w:val="TableParagraph"/>
              <w:numPr>
                <w:ilvl w:val="0"/>
                <w:numId w:val="53"/>
              </w:numPr>
              <w:tabs>
                <w:tab w:val="left" w:pos="466"/>
              </w:tabs>
              <w:spacing w:before="4" w:line="244" w:lineRule="exact"/>
              <w:ind w:left="466" w:hanging="359"/>
              <w:rPr>
                <w:i/>
                <w:sz w:val="20"/>
              </w:rPr>
            </w:pPr>
            <w:r>
              <w:rPr>
                <w:i/>
                <w:sz w:val="20"/>
              </w:rPr>
              <w:t>Section</w:t>
            </w:r>
            <w:r>
              <w:rPr>
                <w:i/>
                <w:spacing w:val="-3"/>
                <w:sz w:val="20"/>
              </w:rPr>
              <w:t xml:space="preserve"> </w:t>
            </w:r>
            <w:r>
              <w:rPr>
                <w:i/>
                <w:sz w:val="20"/>
              </w:rPr>
              <w:t>1</w:t>
            </w:r>
            <w:r>
              <w:rPr>
                <w:i/>
                <w:spacing w:val="-4"/>
                <w:sz w:val="20"/>
              </w:rPr>
              <w:t xml:space="preserve"> </w:t>
            </w:r>
            <w:r>
              <w:rPr>
                <w:i/>
                <w:sz w:val="20"/>
              </w:rPr>
              <w:t>or</w:t>
            </w:r>
            <w:r>
              <w:rPr>
                <w:i/>
                <w:spacing w:val="-5"/>
                <w:sz w:val="20"/>
              </w:rPr>
              <w:t xml:space="preserve"> </w:t>
            </w:r>
            <w:r>
              <w:rPr>
                <w:i/>
                <w:sz w:val="20"/>
              </w:rPr>
              <w:t>1A</w:t>
            </w:r>
            <w:r>
              <w:rPr>
                <w:i/>
                <w:spacing w:val="-5"/>
                <w:sz w:val="20"/>
              </w:rPr>
              <w:t xml:space="preserve"> </w:t>
            </w:r>
            <w:r>
              <w:rPr>
                <w:i/>
                <w:sz w:val="20"/>
              </w:rPr>
              <w:t>of</w:t>
            </w:r>
            <w:r>
              <w:rPr>
                <w:i/>
                <w:spacing w:val="-2"/>
                <w:sz w:val="20"/>
              </w:rPr>
              <w:t xml:space="preserve"> </w:t>
            </w:r>
            <w:r>
              <w:rPr>
                <w:i/>
                <w:sz w:val="20"/>
              </w:rPr>
              <w:t>the</w:t>
            </w:r>
            <w:r>
              <w:rPr>
                <w:i/>
                <w:spacing w:val="-5"/>
                <w:sz w:val="20"/>
              </w:rPr>
              <w:t xml:space="preserve"> </w:t>
            </w:r>
            <w:r>
              <w:rPr>
                <w:i/>
                <w:sz w:val="20"/>
              </w:rPr>
              <w:t>Criminal</w:t>
            </w:r>
            <w:r>
              <w:rPr>
                <w:i/>
                <w:spacing w:val="-5"/>
                <w:sz w:val="20"/>
              </w:rPr>
              <w:t xml:space="preserve"> </w:t>
            </w:r>
            <w:r>
              <w:rPr>
                <w:i/>
                <w:sz w:val="20"/>
              </w:rPr>
              <w:t>Law</w:t>
            </w:r>
            <w:r>
              <w:rPr>
                <w:i/>
                <w:spacing w:val="-3"/>
                <w:sz w:val="20"/>
              </w:rPr>
              <w:t xml:space="preserve"> </w:t>
            </w:r>
            <w:r>
              <w:rPr>
                <w:i/>
                <w:sz w:val="20"/>
              </w:rPr>
              <w:t>Act</w:t>
            </w:r>
            <w:r>
              <w:rPr>
                <w:i/>
                <w:spacing w:val="-4"/>
                <w:sz w:val="20"/>
              </w:rPr>
              <w:t xml:space="preserve"> </w:t>
            </w:r>
            <w:r>
              <w:rPr>
                <w:i/>
                <w:sz w:val="20"/>
              </w:rPr>
              <w:t>1977,</w:t>
            </w:r>
            <w:r>
              <w:rPr>
                <w:i/>
                <w:spacing w:val="-5"/>
                <w:sz w:val="20"/>
              </w:rPr>
              <w:t xml:space="preserve"> or</w:t>
            </w:r>
          </w:p>
          <w:p w14:paraId="3D4BEB5F" w14:textId="77777777" w:rsidR="00F92560" w:rsidRDefault="000F5154">
            <w:pPr>
              <w:pStyle w:val="TableParagraph"/>
              <w:numPr>
                <w:ilvl w:val="0"/>
                <w:numId w:val="53"/>
              </w:numPr>
              <w:tabs>
                <w:tab w:val="left" w:pos="467"/>
              </w:tabs>
              <w:ind w:right="151"/>
              <w:rPr>
                <w:i/>
                <w:sz w:val="20"/>
              </w:rPr>
            </w:pPr>
            <w:r>
              <w:rPr>
                <w:i/>
                <w:sz w:val="20"/>
              </w:rPr>
              <w:t>Article</w:t>
            </w:r>
            <w:r>
              <w:rPr>
                <w:i/>
                <w:spacing w:val="-6"/>
                <w:sz w:val="20"/>
              </w:rPr>
              <w:t xml:space="preserve"> </w:t>
            </w:r>
            <w:r>
              <w:rPr>
                <w:i/>
                <w:sz w:val="20"/>
              </w:rPr>
              <w:t>9</w:t>
            </w:r>
            <w:r>
              <w:rPr>
                <w:i/>
                <w:spacing w:val="-5"/>
                <w:sz w:val="20"/>
              </w:rPr>
              <w:t xml:space="preserve"> </w:t>
            </w:r>
            <w:r>
              <w:rPr>
                <w:i/>
                <w:sz w:val="20"/>
              </w:rPr>
              <w:t>or</w:t>
            </w:r>
            <w:r>
              <w:rPr>
                <w:i/>
                <w:spacing w:val="-6"/>
                <w:sz w:val="20"/>
              </w:rPr>
              <w:t xml:space="preserve"> </w:t>
            </w:r>
            <w:r>
              <w:rPr>
                <w:i/>
                <w:sz w:val="20"/>
              </w:rPr>
              <w:t>9A</w:t>
            </w:r>
            <w:r>
              <w:rPr>
                <w:i/>
                <w:spacing w:val="-6"/>
                <w:sz w:val="20"/>
              </w:rPr>
              <w:t xml:space="preserve"> </w:t>
            </w:r>
            <w:r>
              <w:rPr>
                <w:i/>
                <w:sz w:val="20"/>
              </w:rPr>
              <w:t>of</w:t>
            </w:r>
            <w:r>
              <w:rPr>
                <w:i/>
                <w:spacing w:val="-3"/>
                <w:sz w:val="20"/>
              </w:rPr>
              <w:t xml:space="preserve"> </w:t>
            </w:r>
            <w:r>
              <w:rPr>
                <w:i/>
                <w:sz w:val="20"/>
              </w:rPr>
              <w:t>the</w:t>
            </w:r>
            <w:r>
              <w:rPr>
                <w:i/>
                <w:spacing w:val="-6"/>
                <w:sz w:val="20"/>
              </w:rPr>
              <w:t xml:space="preserve"> </w:t>
            </w:r>
            <w:r>
              <w:rPr>
                <w:i/>
                <w:sz w:val="20"/>
              </w:rPr>
              <w:t>Criminal</w:t>
            </w:r>
            <w:r>
              <w:rPr>
                <w:i/>
                <w:spacing w:val="-6"/>
                <w:sz w:val="20"/>
              </w:rPr>
              <w:t xml:space="preserve"> </w:t>
            </w:r>
            <w:r>
              <w:rPr>
                <w:i/>
                <w:sz w:val="20"/>
              </w:rPr>
              <w:t>Attempts</w:t>
            </w:r>
            <w:r>
              <w:rPr>
                <w:i/>
                <w:spacing w:val="-4"/>
                <w:sz w:val="20"/>
              </w:rPr>
              <w:t xml:space="preserve"> </w:t>
            </w:r>
            <w:r>
              <w:rPr>
                <w:i/>
                <w:sz w:val="20"/>
              </w:rPr>
              <w:t>and</w:t>
            </w:r>
            <w:r>
              <w:rPr>
                <w:i/>
                <w:spacing w:val="-5"/>
                <w:sz w:val="20"/>
              </w:rPr>
              <w:t xml:space="preserve"> </w:t>
            </w:r>
            <w:r>
              <w:rPr>
                <w:i/>
                <w:sz w:val="20"/>
              </w:rPr>
              <w:t>Conspiracy (Northern Ireland) Order 1983 where that conspiracy relates to participation in a criminal organisation as defined in Article 2 of Council Framework Decision</w:t>
            </w:r>
          </w:p>
          <w:p w14:paraId="24917162" w14:textId="77777777" w:rsidR="00F92560" w:rsidRDefault="000F5154">
            <w:pPr>
              <w:pStyle w:val="TableParagraph"/>
              <w:spacing w:line="213" w:lineRule="exact"/>
              <w:ind w:left="467"/>
              <w:rPr>
                <w:i/>
                <w:sz w:val="20"/>
              </w:rPr>
            </w:pPr>
            <w:r>
              <w:rPr>
                <w:i/>
                <w:sz w:val="20"/>
              </w:rPr>
              <w:t>2008/841/JHA</w:t>
            </w:r>
            <w:r>
              <w:rPr>
                <w:i/>
                <w:spacing w:val="-8"/>
                <w:sz w:val="20"/>
              </w:rPr>
              <w:t xml:space="preserve"> </w:t>
            </w:r>
            <w:r>
              <w:rPr>
                <w:i/>
                <w:sz w:val="20"/>
              </w:rPr>
              <w:t>on</w:t>
            </w:r>
            <w:r>
              <w:rPr>
                <w:i/>
                <w:spacing w:val="-7"/>
                <w:sz w:val="20"/>
              </w:rPr>
              <w:t xml:space="preserve"> </w:t>
            </w:r>
            <w:r>
              <w:rPr>
                <w:i/>
                <w:sz w:val="20"/>
              </w:rPr>
              <w:t>the</w:t>
            </w:r>
            <w:r>
              <w:rPr>
                <w:i/>
                <w:spacing w:val="-7"/>
                <w:sz w:val="20"/>
              </w:rPr>
              <w:t xml:space="preserve"> </w:t>
            </w:r>
            <w:r>
              <w:rPr>
                <w:i/>
                <w:sz w:val="20"/>
              </w:rPr>
              <w:t>fight</w:t>
            </w:r>
            <w:r>
              <w:rPr>
                <w:i/>
                <w:spacing w:val="-8"/>
                <w:sz w:val="20"/>
              </w:rPr>
              <w:t xml:space="preserve"> </w:t>
            </w:r>
            <w:r>
              <w:rPr>
                <w:i/>
                <w:sz w:val="20"/>
              </w:rPr>
              <w:t>against</w:t>
            </w:r>
            <w:r>
              <w:rPr>
                <w:i/>
                <w:spacing w:val="-7"/>
                <w:sz w:val="20"/>
              </w:rPr>
              <w:t xml:space="preserve"> </w:t>
            </w:r>
            <w:proofErr w:type="spellStart"/>
            <w:r>
              <w:rPr>
                <w:i/>
                <w:sz w:val="20"/>
              </w:rPr>
              <w:t>organised</w:t>
            </w:r>
            <w:proofErr w:type="spellEnd"/>
            <w:r>
              <w:rPr>
                <w:i/>
                <w:spacing w:val="-7"/>
                <w:sz w:val="20"/>
              </w:rPr>
              <w:t xml:space="preserve"> </w:t>
            </w:r>
            <w:r>
              <w:rPr>
                <w:i/>
                <w:spacing w:val="-2"/>
                <w:sz w:val="20"/>
              </w:rPr>
              <w:t>crime.</w:t>
            </w:r>
          </w:p>
        </w:tc>
        <w:tc>
          <w:tcPr>
            <w:tcW w:w="1916" w:type="dxa"/>
          </w:tcPr>
          <w:p w14:paraId="7AB77638"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5F8408C0" w14:textId="77777777">
        <w:trPr>
          <w:trHeight w:val="3062"/>
        </w:trPr>
        <w:tc>
          <w:tcPr>
            <w:tcW w:w="1268" w:type="dxa"/>
          </w:tcPr>
          <w:p w14:paraId="73143B9C" w14:textId="77777777" w:rsidR="00F92560" w:rsidRDefault="00F92560">
            <w:pPr>
              <w:pStyle w:val="TableParagraph"/>
              <w:rPr>
                <w:b/>
                <w:sz w:val="20"/>
              </w:rPr>
            </w:pPr>
          </w:p>
          <w:p w14:paraId="6A3FBCB1" w14:textId="77777777" w:rsidR="00F92560" w:rsidRDefault="00F92560">
            <w:pPr>
              <w:pStyle w:val="TableParagraph"/>
              <w:rPr>
                <w:b/>
                <w:sz w:val="20"/>
              </w:rPr>
            </w:pPr>
          </w:p>
          <w:p w14:paraId="2A36B73B" w14:textId="77777777" w:rsidR="00F92560" w:rsidRDefault="00F92560">
            <w:pPr>
              <w:pStyle w:val="TableParagraph"/>
              <w:rPr>
                <w:b/>
                <w:sz w:val="20"/>
              </w:rPr>
            </w:pPr>
          </w:p>
          <w:p w14:paraId="10201F9D" w14:textId="77777777" w:rsidR="00F92560" w:rsidRDefault="00F92560">
            <w:pPr>
              <w:pStyle w:val="TableParagraph"/>
              <w:rPr>
                <w:b/>
                <w:sz w:val="20"/>
              </w:rPr>
            </w:pPr>
          </w:p>
          <w:p w14:paraId="3B6980F5" w14:textId="77777777" w:rsidR="00F92560" w:rsidRDefault="00F92560">
            <w:pPr>
              <w:pStyle w:val="TableParagraph"/>
              <w:rPr>
                <w:b/>
                <w:sz w:val="20"/>
              </w:rPr>
            </w:pPr>
          </w:p>
          <w:p w14:paraId="59851650" w14:textId="77777777" w:rsidR="00F92560" w:rsidRDefault="00F92560">
            <w:pPr>
              <w:pStyle w:val="TableParagraph"/>
              <w:rPr>
                <w:b/>
                <w:sz w:val="20"/>
              </w:rPr>
            </w:pPr>
          </w:p>
          <w:p w14:paraId="61B5D6B3" w14:textId="77777777" w:rsidR="00F92560" w:rsidRDefault="000F5154">
            <w:pPr>
              <w:pStyle w:val="TableParagraph"/>
              <w:ind w:left="18"/>
              <w:jc w:val="center"/>
              <w:rPr>
                <w:b/>
                <w:sz w:val="20"/>
              </w:rPr>
            </w:pPr>
            <w:r>
              <w:rPr>
                <w:b/>
                <w:spacing w:val="-5"/>
                <w:sz w:val="20"/>
              </w:rPr>
              <w:t>57</w:t>
            </w:r>
          </w:p>
        </w:tc>
        <w:tc>
          <w:tcPr>
            <w:tcW w:w="6068" w:type="dxa"/>
          </w:tcPr>
          <w:p w14:paraId="17FA707D" w14:textId="77777777" w:rsidR="00F92560" w:rsidRDefault="00F92560">
            <w:pPr>
              <w:pStyle w:val="TableParagraph"/>
              <w:rPr>
                <w:b/>
                <w:sz w:val="20"/>
              </w:rPr>
            </w:pPr>
          </w:p>
          <w:p w14:paraId="7DBA2E9E" w14:textId="77777777" w:rsidR="00F92560" w:rsidRDefault="00F92560">
            <w:pPr>
              <w:pStyle w:val="TableParagraph"/>
              <w:rPr>
                <w:b/>
                <w:sz w:val="20"/>
              </w:rPr>
            </w:pPr>
          </w:p>
          <w:p w14:paraId="6A9B60FA" w14:textId="77777777" w:rsidR="00F92560" w:rsidRDefault="00F92560">
            <w:pPr>
              <w:pStyle w:val="TableParagraph"/>
              <w:spacing w:before="234"/>
              <w:rPr>
                <w:b/>
                <w:sz w:val="20"/>
              </w:rPr>
            </w:pPr>
          </w:p>
          <w:p w14:paraId="65E44124" w14:textId="77777777" w:rsidR="00F92560" w:rsidRDefault="000F5154">
            <w:pPr>
              <w:pStyle w:val="TableParagraph"/>
              <w:spacing w:before="1"/>
              <w:ind w:left="107" w:right="155"/>
              <w:rPr>
                <w:sz w:val="20"/>
              </w:rPr>
            </w:pPr>
            <w:r>
              <w:rPr>
                <w:sz w:val="20"/>
              </w:rPr>
              <w:t>In respect of Regulations 57(1 and 2) of the Public Contracts Regulations 2015, within the past five years, anywhere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any person who has powers of representation, decision or control</w:t>
            </w:r>
            <w:r>
              <w:rPr>
                <w:spacing w:val="-1"/>
                <w:sz w:val="20"/>
              </w:rPr>
              <w:t xml:space="preserve"> </w:t>
            </w:r>
            <w:r>
              <w:rPr>
                <w:sz w:val="20"/>
              </w:rPr>
              <w:t>in the organisation been</w:t>
            </w:r>
            <w:r>
              <w:rPr>
                <w:spacing w:val="-1"/>
                <w:sz w:val="20"/>
              </w:rPr>
              <w:t xml:space="preserve"> </w:t>
            </w:r>
            <w:r>
              <w:rPr>
                <w:sz w:val="20"/>
              </w:rPr>
              <w:t xml:space="preserve">convicted of </w:t>
            </w:r>
            <w:r>
              <w:rPr>
                <w:b/>
                <w:sz w:val="20"/>
              </w:rPr>
              <w:t>corruption</w:t>
            </w:r>
            <w:r>
              <w:rPr>
                <w:sz w:val="20"/>
              </w:rPr>
              <w:t>?</w:t>
            </w:r>
          </w:p>
        </w:tc>
        <w:tc>
          <w:tcPr>
            <w:tcW w:w="6095" w:type="dxa"/>
          </w:tcPr>
          <w:p w14:paraId="00A3F89E" w14:textId="77777777" w:rsidR="00F92560" w:rsidRDefault="000F5154">
            <w:pPr>
              <w:pStyle w:val="TableParagraph"/>
              <w:ind w:left="107"/>
              <w:rPr>
                <w:sz w:val="20"/>
              </w:rPr>
            </w:pPr>
            <w:r>
              <w:rPr>
                <w:sz w:val="20"/>
              </w:rPr>
              <w:t xml:space="preserve">Guidance can be found here: </w:t>
            </w:r>
            <w:hyperlink r:id="rId34">
              <w:r>
                <w:rPr>
                  <w:color w:val="00A886"/>
                  <w:spacing w:val="-2"/>
                  <w:sz w:val="20"/>
                  <w:u w:val="single" w:color="00A886"/>
                </w:rPr>
                <w:t>https://assets.publishing.service.gov.uk/government/uploa</w:t>
              </w:r>
            </w:hyperlink>
            <w:r>
              <w:rPr>
                <w:color w:val="00A886"/>
                <w:spacing w:val="-2"/>
                <w:sz w:val="20"/>
              </w:rPr>
              <w:t xml:space="preserve"> </w:t>
            </w:r>
            <w:hyperlink r:id="rId35">
              <w:r>
                <w:rPr>
                  <w:color w:val="00A886"/>
                  <w:spacing w:val="-2"/>
                  <w:sz w:val="20"/>
                  <w:u w:val="single" w:color="00A886"/>
                </w:rPr>
                <w:t>ds/system/uploads/</w:t>
              </w:r>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w:t>
              </w:r>
              <w:proofErr w:type="spellEnd"/>
            </w:hyperlink>
            <w:r>
              <w:rPr>
                <w:color w:val="00A886"/>
                <w:spacing w:val="-2"/>
                <w:sz w:val="20"/>
              </w:rPr>
              <w:t xml:space="preserve"> </w:t>
            </w:r>
            <w:hyperlink r:id="rId36">
              <w:r>
                <w:rPr>
                  <w:color w:val="00A886"/>
                  <w:spacing w:val="-2"/>
                  <w:sz w:val="20"/>
                  <w:u w:val="single" w:color="00A886"/>
                </w:rPr>
                <w:t>andatory_and_Discretionary_Exclusions.pdf</w:t>
              </w:r>
            </w:hyperlink>
          </w:p>
          <w:p w14:paraId="2D858683" w14:textId="77777777" w:rsidR="00F92560" w:rsidRDefault="000F5154">
            <w:pPr>
              <w:pStyle w:val="TableParagraph"/>
              <w:spacing w:before="235"/>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6862382" w14:textId="77777777" w:rsidR="00F92560" w:rsidRDefault="000F5154">
            <w:pPr>
              <w:pStyle w:val="TableParagraph"/>
              <w:spacing w:before="234"/>
              <w:ind w:left="107" w:right="118"/>
              <w:rPr>
                <w:i/>
                <w:sz w:val="20"/>
              </w:rPr>
            </w:pPr>
            <w:r>
              <w:rPr>
                <w:i/>
                <w:sz w:val="20"/>
              </w:rPr>
              <w:t>Corruption within the meaning of section 1(2) of the Public Bodies Corrupt Practices Act 1889 or section 1 of the Prevention</w:t>
            </w:r>
            <w:r>
              <w:rPr>
                <w:i/>
                <w:spacing w:val="-4"/>
                <w:sz w:val="20"/>
              </w:rPr>
              <w:t xml:space="preserve"> </w:t>
            </w:r>
            <w:r>
              <w:rPr>
                <w:i/>
                <w:sz w:val="20"/>
              </w:rPr>
              <w:t>of</w:t>
            </w:r>
            <w:r>
              <w:rPr>
                <w:i/>
                <w:spacing w:val="-5"/>
                <w:sz w:val="20"/>
              </w:rPr>
              <w:t xml:space="preserve"> </w:t>
            </w:r>
            <w:r>
              <w:rPr>
                <w:i/>
                <w:sz w:val="20"/>
              </w:rPr>
              <w:t>Corruption</w:t>
            </w:r>
            <w:r>
              <w:rPr>
                <w:i/>
                <w:spacing w:val="-5"/>
                <w:sz w:val="20"/>
              </w:rPr>
              <w:t xml:space="preserve"> </w:t>
            </w:r>
            <w:r>
              <w:rPr>
                <w:i/>
                <w:sz w:val="20"/>
              </w:rPr>
              <w:t>Act</w:t>
            </w:r>
            <w:r>
              <w:rPr>
                <w:i/>
                <w:spacing w:val="-6"/>
                <w:sz w:val="20"/>
              </w:rPr>
              <w:t xml:space="preserve"> </w:t>
            </w:r>
            <w:r>
              <w:rPr>
                <w:i/>
                <w:sz w:val="20"/>
              </w:rPr>
              <w:t>1906;</w:t>
            </w:r>
            <w:r>
              <w:rPr>
                <w:i/>
                <w:spacing w:val="-5"/>
                <w:sz w:val="20"/>
              </w:rPr>
              <w:t xml:space="preserve"> </w:t>
            </w:r>
            <w:r>
              <w:rPr>
                <w:i/>
                <w:sz w:val="20"/>
              </w:rPr>
              <w:t>the</w:t>
            </w:r>
            <w:r>
              <w:rPr>
                <w:i/>
                <w:spacing w:val="-6"/>
                <w:sz w:val="20"/>
              </w:rPr>
              <w:t xml:space="preserve"> </w:t>
            </w:r>
            <w:r>
              <w:rPr>
                <w:i/>
                <w:sz w:val="20"/>
              </w:rPr>
              <w:t>common</w:t>
            </w:r>
            <w:r>
              <w:rPr>
                <w:i/>
                <w:spacing w:val="-3"/>
                <w:sz w:val="20"/>
              </w:rPr>
              <w:t xml:space="preserve"> </w:t>
            </w:r>
            <w:r>
              <w:rPr>
                <w:i/>
                <w:sz w:val="20"/>
              </w:rPr>
              <w:t>law</w:t>
            </w:r>
            <w:r>
              <w:rPr>
                <w:i/>
                <w:spacing w:val="-6"/>
                <w:sz w:val="20"/>
              </w:rPr>
              <w:t xml:space="preserve"> </w:t>
            </w:r>
            <w:r>
              <w:rPr>
                <w:i/>
                <w:sz w:val="20"/>
              </w:rPr>
              <w:t>offence of bribery; bribery within the meaning of sections 1, 2 or 6 of the Bribery Act 2010, or section 113 of the</w:t>
            </w:r>
          </w:p>
          <w:p w14:paraId="130D285B" w14:textId="77777777" w:rsidR="00F92560" w:rsidRDefault="000F5154">
            <w:pPr>
              <w:pStyle w:val="TableParagraph"/>
              <w:spacing w:before="1" w:line="216" w:lineRule="exact"/>
              <w:ind w:left="107"/>
              <w:rPr>
                <w:i/>
                <w:sz w:val="20"/>
              </w:rPr>
            </w:pPr>
            <w:r>
              <w:rPr>
                <w:i/>
                <w:sz w:val="20"/>
              </w:rPr>
              <w:t>Representation</w:t>
            </w:r>
            <w:r>
              <w:rPr>
                <w:i/>
                <w:spacing w:val="-6"/>
                <w:sz w:val="20"/>
              </w:rPr>
              <w:t xml:space="preserve"> </w:t>
            </w:r>
            <w:r>
              <w:rPr>
                <w:i/>
                <w:sz w:val="20"/>
              </w:rPr>
              <w:t>of</w:t>
            </w:r>
            <w:r>
              <w:rPr>
                <w:i/>
                <w:spacing w:val="-6"/>
                <w:sz w:val="20"/>
              </w:rPr>
              <w:t xml:space="preserve"> </w:t>
            </w:r>
            <w:r>
              <w:rPr>
                <w:i/>
                <w:sz w:val="20"/>
              </w:rPr>
              <w:t>the</w:t>
            </w:r>
            <w:r>
              <w:rPr>
                <w:i/>
                <w:spacing w:val="-7"/>
                <w:sz w:val="20"/>
              </w:rPr>
              <w:t xml:space="preserve"> </w:t>
            </w:r>
            <w:r>
              <w:rPr>
                <w:i/>
                <w:sz w:val="20"/>
              </w:rPr>
              <w:t>People</w:t>
            </w:r>
            <w:r>
              <w:rPr>
                <w:i/>
                <w:spacing w:val="-7"/>
                <w:sz w:val="20"/>
              </w:rPr>
              <w:t xml:space="preserve"> </w:t>
            </w:r>
            <w:r>
              <w:rPr>
                <w:i/>
                <w:sz w:val="20"/>
              </w:rPr>
              <w:t>Act</w:t>
            </w:r>
            <w:r>
              <w:rPr>
                <w:i/>
                <w:spacing w:val="-6"/>
                <w:sz w:val="20"/>
              </w:rPr>
              <w:t xml:space="preserve"> </w:t>
            </w:r>
            <w:r>
              <w:rPr>
                <w:i/>
                <w:spacing w:val="-4"/>
                <w:sz w:val="20"/>
              </w:rPr>
              <w:t>1983.</w:t>
            </w:r>
          </w:p>
        </w:tc>
        <w:tc>
          <w:tcPr>
            <w:tcW w:w="1916" w:type="dxa"/>
          </w:tcPr>
          <w:p w14:paraId="7AD1D923"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2C2A78AD" w14:textId="77777777">
        <w:trPr>
          <w:trHeight w:val="2356"/>
        </w:trPr>
        <w:tc>
          <w:tcPr>
            <w:tcW w:w="1268" w:type="dxa"/>
          </w:tcPr>
          <w:p w14:paraId="6750A376" w14:textId="77777777" w:rsidR="00F92560" w:rsidRDefault="00F92560">
            <w:pPr>
              <w:pStyle w:val="TableParagraph"/>
              <w:rPr>
                <w:b/>
                <w:sz w:val="20"/>
              </w:rPr>
            </w:pPr>
          </w:p>
          <w:p w14:paraId="1B9BCD6C" w14:textId="77777777" w:rsidR="00F92560" w:rsidRDefault="00F92560">
            <w:pPr>
              <w:pStyle w:val="TableParagraph"/>
              <w:rPr>
                <w:b/>
                <w:sz w:val="20"/>
              </w:rPr>
            </w:pPr>
          </w:p>
          <w:p w14:paraId="43245CC2" w14:textId="77777777" w:rsidR="00F92560" w:rsidRDefault="00F92560">
            <w:pPr>
              <w:pStyle w:val="TableParagraph"/>
              <w:rPr>
                <w:b/>
                <w:sz w:val="20"/>
              </w:rPr>
            </w:pPr>
          </w:p>
          <w:p w14:paraId="650764FA" w14:textId="77777777" w:rsidR="00F92560" w:rsidRDefault="00F92560">
            <w:pPr>
              <w:pStyle w:val="TableParagraph"/>
              <w:spacing w:before="118"/>
              <w:rPr>
                <w:b/>
                <w:sz w:val="20"/>
              </w:rPr>
            </w:pPr>
          </w:p>
          <w:p w14:paraId="67B9B73D" w14:textId="77777777" w:rsidR="00F92560" w:rsidRDefault="000F5154">
            <w:pPr>
              <w:pStyle w:val="TableParagraph"/>
              <w:ind w:left="18"/>
              <w:jc w:val="center"/>
              <w:rPr>
                <w:b/>
                <w:sz w:val="20"/>
              </w:rPr>
            </w:pPr>
            <w:r>
              <w:rPr>
                <w:b/>
                <w:spacing w:val="-5"/>
                <w:sz w:val="20"/>
              </w:rPr>
              <w:t>58</w:t>
            </w:r>
          </w:p>
        </w:tc>
        <w:tc>
          <w:tcPr>
            <w:tcW w:w="6068" w:type="dxa"/>
          </w:tcPr>
          <w:p w14:paraId="5AB798FE" w14:textId="77777777" w:rsidR="00F92560" w:rsidRDefault="00F92560">
            <w:pPr>
              <w:pStyle w:val="TableParagraph"/>
              <w:rPr>
                <w:b/>
                <w:sz w:val="20"/>
              </w:rPr>
            </w:pPr>
          </w:p>
          <w:p w14:paraId="50752F73" w14:textId="77777777" w:rsidR="00F92560" w:rsidRDefault="00F92560">
            <w:pPr>
              <w:pStyle w:val="TableParagraph"/>
              <w:spacing w:before="118"/>
              <w:rPr>
                <w:b/>
                <w:sz w:val="20"/>
              </w:rPr>
            </w:pPr>
          </w:p>
          <w:p w14:paraId="3AAA2D30" w14:textId="77777777" w:rsidR="00F92560" w:rsidRDefault="000F5154">
            <w:pPr>
              <w:pStyle w:val="TableParagraph"/>
              <w:ind w:left="107" w:right="155"/>
              <w:rPr>
                <w:sz w:val="20"/>
              </w:rPr>
            </w:pPr>
            <w:r>
              <w:rPr>
                <w:sz w:val="20"/>
              </w:rPr>
              <w:t>In respect of Regulations 57(1 and 2) of the Public Contracts Regulations 2015, within the past five years, anywhere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 xml:space="preserve">any person who has powers of representation, decision or control in the organisation been convicted of </w:t>
            </w:r>
            <w:r>
              <w:rPr>
                <w:b/>
                <w:sz w:val="20"/>
              </w:rPr>
              <w:t>fraud</w:t>
            </w:r>
            <w:r>
              <w:rPr>
                <w:sz w:val="20"/>
              </w:rPr>
              <w:t>?</w:t>
            </w:r>
          </w:p>
        </w:tc>
        <w:tc>
          <w:tcPr>
            <w:tcW w:w="6095" w:type="dxa"/>
          </w:tcPr>
          <w:p w14:paraId="2D945F2F" w14:textId="77777777" w:rsidR="00F92560" w:rsidRDefault="000F5154">
            <w:pPr>
              <w:pStyle w:val="TableParagraph"/>
              <w:ind w:left="107"/>
              <w:rPr>
                <w:sz w:val="20"/>
              </w:rPr>
            </w:pPr>
            <w:r>
              <w:rPr>
                <w:sz w:val="20"/>
              </w:rPr>
              <w:t xml:space="preserve">Guidance can be found here: </w:t>
            </w:r>
            <w:hyperlink r:id="rId37">
              <w:r>
                <w:rPr>
                  <w:color w:val="00A886"/>
                  <w:spacing w:val="-2"/>
                  <w:sz w:val="20"/>
                  <w:u w:val="single" w:color="00A886"/>
                </w:rPr>
                <w:t>https://assets.publishing.service.gov.uk/government/uploa</w:t>
              </w:r>
            </w:hyperlink>
            <w:r>
              <w:rPr>
                <w:color w:val="00A886"/>
                <w:spacing w:val="-2"/>
                <w:sz w:val="20"/>
              </w:rPr>
              <w:t xml:space="preserve"> </w:t>
            </w:r>
            <w:hyperlink r:id="rId38">
              <w:r>
                <w:rPr>
                  <w:color w:val="00A886"/>
                  <w:spacing w:val="-2"/>
                  <w:sz w:val="20"/>
                  <w:u w:val="single" w:color="00A886"/>
                </w:rPr>
                <w:t>ds/system/uploads/</w:t>
              </w:r>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w:t>
              </w:r>
              <w:proofErr w:type="spellEnd"/>
            </w:hyperlink>
            <w:r>
              <w:rPr>
                <w:color w:val="00A886"/>
                <w:spacing w:val="-2"/>
                <w:sz w:val="20"/>
              </w:rPr>
              <w:t xml:space="preserve"> </w:t>
            </w:r>
            <w:hyperlink r:id="rId39">
              <w:r>
                <w:rPr>
                  <w:color w:val="00A886"/>
                  <w:spacing w:val="-2"/>
                  <w:sz w:val="20"/>
                  <w:u w:val="single" w:color="00A886"/>
                </w:rPr>
                <w:t>andatory_and_Discretionary_Exclusions.pdf</w:t>
              </w:r>
            </w:hyperlink>
          </w:p>
          <w:p w14:paraId="30145243" w14:textId="77777777" w:rsidR="00F92560" w:rsidRDefault="000F5154">
            <w:pPr>
              <w:pStyle w:val="TableParagraph"/>
              <w:spacing w:before="235"/>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6A4930F" w14:textId="77777777" w:rsidR="00F92560" w:rsidRDefault="000F5154">
            <w:pPr>
              <w:pStyle w:val="TableParagraph"/>
              <w:spacing w:before="235"/>
              <w:ind w:left="107"/>
              <w:rPr>
                <w:i/>
                <w:sz w:val="20"/>
              </w:rPr>
            </w:pPr>
            <w:r>
              <w:rPr>
                <w:i/>
                <w:sz w:val="20"/>
              </w:rPr>
              <w:t>Any</w:t>
            </w:r>
            <w:r>
              <w:rPr>
                <w:i/>
                <w:spacing w:val="-6"/>
                <w:sz w:val="20"/>
              </w:rPr>
              <w:t xml:space="preserve"> </w:t>
            </w:r>
            <w:r>
              <w:rPr>
                <w:i/>
                <w:sz w:val="20"/>
              </w:rPr>
              <w:t>of</w:t>
            </w:r>
            <w:r>
              <w:rPr>
                <w:i/>
                <w:spacing w:val="-7"/>
                <w:sz w:val="20"/>
              </w:rPr>
              <w:t xml:space="preserve"> </w:t>
            </w:r>
            <w:r>
              <w:rPr>
                <w:i/>
                <w:sz w:val="20"/>
              </w:rPr>
              <w:t>the</w:t>
            </w:r>
            <w:r>
              <w:rPr>
                <w:i/>
                <w:spacing w:val="-6"/>
                <w:sz w:val="20"/>
              </w:rPr>
              <w:t xml:space="preserve"> </w:t>
            </w:r>
            <w:r>
              <w:rPr>
                <w:i/>
                <w:sz w:val="20"/>
              </w:rPr>
              <w:t>following</w:t>
            </w:r>
            <w:r>
              <w:rPr>
                <w:i/>
                <w:spacing w:val="-6"/>
                <w:sz w:val="20"/>
              </w:rPr>
              <w:t xml:space="preserve"> </w:t>
            </w:r>
            <w:r>
              <w:rPr>
                <w:i/>
                <w:sz w:val="20"/>
              </w:rPr>
              <w:t>offences,</w:t>
            </w:r>
            <w:r>
              <w:rPr>
                <w:i/>
                <w:spacing w:val="-7"/>
                <w:sz w:val="20"/>
              </w:rPr>
              <w:t xml:space="preserve"> </w:t>
            </w:r>
            <w:r>
              <w:rPr>
                <w:i/>
                <w:sz w:val="20"/>
              </w:rPr>
              <w:t>where</w:t>
            </w:r>
            <w:r>
              <w:rPr>
                <w:i/>
                <w:spacing w:val="-7"/>
                <w:sz w:val="20"/>
              </w:rPr>
              <w:t xml:space="preserve"> </w:t>
            </w:r>
            <w:r>
              <w:rPr>
                <w:i/>
                <w:sz w:val="20"/>
              </w:rPr>
              <w:t>the</w:t>
            </w:r>
            <w:r>
              <w:rPr>
                <w:i/>
                <w:spacing w:val="-6"/>
                <w:sz w:val="20"/>
              </w:rPr>
              <w:t xml:space="preserve"> </w:t>
            </w:r>
            <w:r>
              <w:rPr>
                <w:i/>
                <w:sz w:val="20"/>
              </w:rPr>
              <w:t>offence</w:t>
            </w:r>
            <w:r>
              <w:rPr>
                <w:i/>
                <w:spacing w:val="-7"/>
                <w:sz w:val="20"/>
              </w:rPr>
              <w:t xml:space="preserve"> </w:t>
            </w:r>
            <w:r>
              <w:rPr>
                <w:i/>
                <w:sz w:val="20"/>
              </w:rPr>
              <w:t>relates</w:t>
            </w:r>
            <w:r>
              <w:rPr>
                <w:i/>
                <w:spacing w:val="-5"/>
                <w:sz w:val="20"/>
              </w:rPr>
              <w:t xml:space="preserve"> to</w:t>
            </w:r>
          </w:p>
          <w:p w14:paraId="42AA5B33" w14:textId="77777777" w:rsidR="00F92560" w:rsidRDefault="000F5154">
            <w:pPr>
              <w:pStyle w:val="TableParagraph"/>
              <w:spacing w:before="2" w:line="235" w:lineRule="exact"/>
              <w:ind w:left="107"/>
              <w:rPr>
                <w:i/>
                <w:sz w:val="20"/>
              </w:rPr>
            </w:pPr>
            <w:r>
              <w:rPr>
                <w:i/>
                <w:sz w:val="20"/>
              </w:rPr>
              <w:t>fraud</w:t>
            </w:r>
            <w:r>
              <w:rPr>
                <w:i/>
                <w:spacing w:val="-10"/>
                <w:sz w:val="20"/>
              </w:rPr>
              <w:t xml:space="preserve"> </w:t>
            </w:r>
            <w:r>
              <w:rPr>
                <w:i/>
                <w:sz w:val="20"/>
              </w:rPr>
              <w:t>affecting</w:t>
            </w:r>
            <w:r>
              <w:rPr>
                <w:i/>
                <w:spacing w:val="-10"/>
                <w:sz w:val="20"/>
              </w:rPr>
              <w:t xml:space="preserve"> </w:t>
            </w:r>
            <w:r>
              <w:rPr>
                <w:i/>
                <w:sz w:val="20"/>
              </w:rPr>
              <w:t>the</w:t>
            </w:r>
            <w:r>
              <w:rPr>
                <w:i/>
                <w:spacing w:val="-10"/>
                <w:sz w:val="20"/>
              </w:rPr>
              <w:t xml:space="preserve"> </w:t>
            </w:r>
            <w:r>
              <w:rPr>
                <w:i/>
                <w:sz w:val="20"/>
              </w:rPr>
              <w:t>European</w:t>
            </w:r>
            <w:r>
              <w:rPr>
                <w:i/>
                <w:spacing w:val="-10"/>
                <w:sz w:val="20"/>
              </w:rPr>
              <w:t xml:space="preserve"> </w:t>
            </w:r>
            <w:r>
              <w:rPr>
                <w:i/>
                <w:sz w:val="20"/>
              </w:rPr>
              <w:t>Communities’</w:t>
            </w:r>
            <w:r>
              <w:rPr>
                <w:i/>
                <w:spacing w:val="-11"/>
                <w:sz w:val="20"/>
              </w:rPr>
              <w:t xml:space="preserve"> </w:t>
            </w:r>
            <w:r>
              <w:rPr>
                <w:i/>
                <w:spacing w:val="-2"/>
                <w:sz w:val="20"/>
              </w:rPr>
              <w:t>financial</w:t>
            </w:r>
          </w:p>
          <w:p w14:paraId="1C798893" w14:textId="77777777" w:rsidR="00F92560" w:rsidRDefault="000F5154">
            <w:pPr>
              <w:pStyle w:val="TableParagraph"/>
              <w:spacing w:line="216" w:lineRule="exact"/>
              <w:ind w:left="107"/>
              <w:rPr>
                <w:i/>
                <w:sz w:val="20"/>
              </w:rPr>
            </w:pPr>
            <w:r>
              <w:rPr>
                <w:i/>
                <w:sz w:val="20"/>
              </w:rPr>
              <w:t>interests</w:t>
            </w:r>
            <w:r>
              <w:rPr>
                <w:i/>
                <w:spacing w:val="-5"/>
                <w:sz w:val="20"/>
              </w:rPr>
              <w:t xml:space="preserve"> </w:t>
            </w:r>
            <w:r>
              <w:rPr>
                <w:i/>
                <w:sz w:val="20"/>
              </w:rPr>
              <w:t>as</w:t>
            </w:r>
            <w:r>
              <w:rPr>
                <w:i/>
                <w:spacing w:val="-4"/>
                <w:sz w:val="20"/>
              </w:rPr>
              <w:t xml:space="preserve"> </w:t>
            </w:r>
            <w:r>
              <w:rPr>
                <w:i/>
                <w:sz w:val="20"/>
              </w:rPr>
              <w:t>defined</w:t>
            </w:r>
            <w:r>
              <w:rPr>
                <w:i/>
                <w:spacing w:val="-5"/>
                <w:sz w:val="20"/>
              </w:rPr>
              <w:t xml:space="preserve"> </w:t>
            </w:r>
            <w:r>
              <w:rPr>
                <w:i/>
                <w:sz w:val="20"/>
              </w:rPr>
              <w:t>by</w:t>
            </w:r>
            <w:r>
              <w:rPr>
                <w:i/>
                <w:spacing w:val="-5"/>
                <w:sz w:val="20"/>
              </w:rPr>
              <w:t xml:space="preserve"> </w:t>
            </w:r>
            <w:r>
              <w:rPr>
                <w:i/>
                <w:sz w:val="20"/>
              </w:rPr>
              <w:t>Article</w:t>
            </w:r>
            <w:r>
              <w:rPr>
                <w:i/>
                <w:spacing w:val="-6"/>
                <w:sz w:val="20"/>
              </w:rPr>
              <w:t xml:space="preserve"> </w:t>
            </w:r>
            <w:r>
              <w:rPr>
                <w:i/>
                <w:sz w:val="20"/>
              </w:rPr>
              <w:t>1</w:t>
            </w:r>
            <w:r>
              <w:rPr>
                <w:i/>
                <w:spacing w:val="-5"/>
                <w:sz w:val="20"/>
              </w:rPr>
              <w:t xml:space="preserve"> </w:t>
            </w:r>
            <w:r>
              <w:rPr>
                <w:i/>
                <w:sz w:val="20"/>
              </w:rPr>
              <w:t>of</w:t>
            </w:r>
            <w:r>
              <w:rPr>
                <w:i/>
                <w:spacing w:val="-6"/>
                <w:sz w:val="20"/>
              </w:rPr>
              <w:t xml:space="preserve"> </w:t>
            </w:r>
            <w:r>
              <w:rPr>
                <w:i/>
                <w:sz w:val="20"/>
              </w:rPr>
              <w:t>the</w:t>
            </w:r>
            <w:r>
              <w:rPr>
                <w:i/>
                <w:spacing w:val="-6"/>
                <w:sz w:val="20"/>
              </w:rPr>
              <w:t xml:space="preserve"> </w:t>
            </w:r>
            <w:r>
              <w:rPr>
                <w:i/>
                <w:sz w:val="20"/>
              </w:rPr>
              <w:t>convention</w:t>
            </w:r>
            <w:r>
              <w:rPr>
                <w:i/>
                <w:spacing w:val="-2"/>
                <w:sz w:val="20"/>
              </w:rPr>
              <w:t xml:space="preserve"> </w:t>
            </w:r>
            <w:r>
              <w:rPr>
                <w:i/>
                <w:sz w:val="20"/>
              </w:rPr>
              <w:t>on</w:t>
            </w:r>
            <w:r>
              <w:rPr>
                <w:i/>
                <w:spacing w:val="-5"/>
                <w:sz w:val="20"/>
              </w:rPr>
              <w:t xml:space="preserve"> the</w:t>
            </w:r>
          </w:p>
        </w:tc>
        <w:tc>
          <w:tcPr>
            <w:tcW w:w="1916" w:type="dxa"/>
          </w:tcPr>
          <w:p w14:paraId="7D792918"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bl>
    <w:p w14:paraId="74646188" w14:textId="77777777" w:rsidR="00F92560" w:rsidRDefault="00F92560">
      <w:pPr>
        <w:rPr>
          <w:sz w:val="20"/>
        </w:rPr>
        <w:sectPr w:rsidR="00F92560">
          <w:pgSz w:w="16840" w:h="11910" w:orient="landscape"/>
          <w:pgMar w:top="1340" w:right="600" w:bottom="680" w:left="600" w:header="324" w:footer="499" w:gutter="0"/>
          <w:cols w:space="720"/>
        </w:sectPr>
      </w:pPr>
    </w:p>
    <w:p w14:paraId="49FE92B2"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595121C5" w14:textId="77777777">
        <w:trPr>
          <w:trHeight w:val="5952"/>
        </w:trPr>
        <w:tc>
          <w:tcPr>
            <w:tcW w:w="1268" w:type="dxa"/>
          </w:tcPr>
          <w:p w14:paraId="464E8CE8" w14:textId="77777777" w:rsidR="00F92560" w:rsidRDefault="00F92560">
            <w:pPr>
              <w:pStyle w:val="TableParagraph"/>
              <w:rPr>
                <w:rFonts w:ascii="Times New Roman"/>
                <w:sz w:val="18"/>
              </w:rPr>
            </w:pPr>
          </w:p>
        </w:tc>
        <w:tc>
          <w:tcPr>
            <w:tcW w:w="6068" w:type="dxa"/>
          </w:tcPr>
          <w:p w14:paraId="4E807CBE" w14:textId="77777777" w:rsidR="00F92560" w:rsidRDefault="00F92560">
            <w:pPr>
              <w:pStyle w:val="TableParagraph"/>
              <w:rPr>
                <w:rFonts w:ascii="Times New Roman"/>
                <w:sz w:val="18"/>
              </w:rPr>
            </w:pPr>
          </w:p>
        </w:tc>
        <w:tc>
          <w:tcPr>
            <w:tcW w:w="6095" w:type="dxa"/>
          </w:tcPr>
          <w:p w14:paraId="323E6469" w14:textId="77777777" w:rsidR="00F92560" w:rsidRDefault="000F5154">
            <w:pPr>
              <w:pStyle w:val="TableParagraph"/>
              <w:ind w:left="107"/>
              <w:rPr>
                <w:i/>
                <w:sz w:val="20"/>
              </w:rPr>
            </w:pPr>
            <w:r>
              <w:rPr>
                <w:i/>
                <w:sz w:val="20"/>
              </w:rPr>
              <w:t>protection</w:t>
            </w:r>
            <w:r>
              <w:rPr>
                <w:i/>
                <w:spacing w:val="-5"/>
                <w:sz w:val="20"/>
              </w:rPr>
              <w:t xml:space="preserve"> </w:t>
            </w:r>
            <w:r>
              <w:rPr>
                <w:i/>
                <w:sz w:val="20"/>
              </w:rPr>
              <w:t>of</w:t>
            </w:r>
            <w:r>
              <w:rPr>
                <w:i/>
                <w:spacing w:val="-7"/>
                <w:sz w:val="20"/>
              </w:rPr>
              <w:t xml:space="preserve"> </w:t>
            </w:r>
            <w:r>
              <w:rPr>
                <w:i/>
                <w:sz w:val="20"/>
              </w:rPr>
              <w:t>the</w:t>
            </w:r>
            <w:r>
              <w:rPr>
                <w:i/>
                <w:spacing w:val="-7"/>
                <w:sz w:val="20"/>
              </w:rPr>
              <w:t xml:space="preserve"> </w:t>
            </w:r>
            <w:r>
              <w:rPr>
                <w:i/>
                <w:sz w:val="20"/>
              </w:rPr>
              <w:t>financial</w:t>
            </w:r>
            <w:r>
              <w:rPr>
                <w:i/>
                <w:spacing w:val="-7"/>
                <w:sz w:val="20"/>
              </w:rPr>
              <w:t xml:space="preserve"> </w:t>
            </w:r>
            <w:r>
              <w:rPr>
                <w:i/>
                <w:sz w:val="20"/>
              </w:rPr>
              <w:t>interests</w:t>
            </w:r>
            <w:r>
              <w:rPr>
                <w:i/>
                <w:spacing w:val="-5"/>
                <w:sz w:val="20"/>
              </w:rPr>
              <w:t xml:space="preserve"> </w:t>
            </w:r>
            <w:r>
              <w:rPr>
                <w:i/>
                <w:sz w:val="20"/>
              </w:rPr>
              <w:t>of</w:t>
            </w:r>
            <w:r>
              <w:rPr>
                <w:i/>
                <w:spacing w:val="-7"/>
                <w:sz w:val="20"/>
              </w:rPr>
              <w:t xml:space="preserve"> </w:t>
            </w:r>
            <w:r>
              <w:rPr>
                <w:i/>
                <w:sz w:val="20"/>
              </w:rPr>
              <w:t>the</w:t>
            </w:r>
            <w:r>
              <w:rPr>
                <w:i/>
                <w:spacing w:val="-7"/>
                <w:sz w:val="20"/>
              </w:rPr>
              <w:t xml:space="preserve"> </w:t>
            </w:r>
            <w:r>
              <w:rPr>
                <w:i/>
                <w:sz w:val="20"/>
              </w:rPr>
              <w:t xml:space="preserve">European </w:t>
            </w:r>
            <w:r>
              <w:rPr>
                <w:i/>
                <w:spacing w:val="-2"/>
                <w:sz w:val="20"/>
              </w:rPr>
              <w:t>Communities:</w:t>
            </w:r>
          </w:p>
          <w:p w14:paraId="1E9ECC64" w14:textId="77777777" w:rsidR="00F92560" w:rsidRDefault="000F5154">
            <w:pPr>
              <w:pStyle w:val="TableParagraph"/>
              <w:numPr>
                <w:ilvl w:val="0"/>
                <w:numId w:val="52"/>
              </w:numPr>
              <w:tabs>
                <w:tab w:val="left" w:pos="466"/>
              </w:tabs>
              <w:spacing w:before="2" w:line="244" w:lineRule="exact"/>
              <w:ind w:left="466" w:hanging="359"/>
              <w:rPr>
                <w:i/>
                <w:sz w:val="20"/>
              </w:rPr>
            </w:pPr>
            <w:r>
              <w:rPr>
                <w:i/>
                <w:sz w:val="20"/>
              </w:rPr>
              <w:t>The</w:t>
            </w:r>
            <w:r>
              <w:rPr>
                <w:i/>
                <w:spacing w:val="-6"/>
                <w:sz w:val="20"/>
              </w:rPr>
              <w:t xml:space="preserve"> </w:t>
            </w:r>
            <w:r>
              <w:rPr>
                <w:i/>
                <w:sz w:val="20"/>
              </w:rPr>
              <w:t>common</w:t>
            </w:r>
            <w:r>
              <w:rPr>
                <w:i/>
                <w:spacing w:val="-6"/>
                <w:sz w:val="20"/>
              </w:rPr>
              <w:t xml:space="preserve"> </w:t>
            </w:r>
            <w:r>
              <w:rPr>
                <w:i/>
                <w:sz w:val="20"/>
              </w:rPr>
              <w:t>law</w:t>
            </w:r>
            <w:r>
              <w:rPr>
                <w:i/>
                <w:spacing w:val="-3"/>
                <w:sz w:val="20"/>
              </w:rPr>
              <w:t xml:space="preserve"> </w:t>
            </w:r>
            <w:r>
              <w:rPr>
                <w:i/>
                <w:sz w:val="20"/>
              </w:rPr>
              <w:t>offence</w:t>
            </w:r>
            <w:r>
              <w:rPr>
                <w:i/>
                <w:spacing w:val="-6"/>
                <w:sz w:val="20"/>
              </w:rPr>
              <w:t xml:space="preserve"> </w:t>
            </w:r>
            <w:r>
              <w:rPr>
                <w:i/>
                <w:sz w:val="20"/>
              </w:rPr>
              <w:t>of</w:t>
            </w:r>
            <w:r>
              <w:rPr>
                <w:i/>
                <w:spacing w:val="-6"/>
                <w:sz w:val="20"/>
              </w:rPr>
              <w:t xml:space="preserve"> </w:t>
            </w:r>
            <w:r>
              <w:rPr>
                <w:i/>
                <w:sz w:val="20"/>
              </w:rPr>
              <w:t>cheating</w:t>
            </w:r>
            <w:r>
              <w:rPr>
                <w:i/>
                <w:spacing w:val="-5"/>
                <w:sz w:val="20"/>
              </w:rPr>
              <w:t xml:space="preserve"> </w:t>
            </w:r>
            <w:r>
              <w:rPr>
                <w:i/>
                <w:sz w:val="20"/>
              </w:rPr>
              <w:t>the</w:t>
            </w:r>
            <w:r>
              <w:rPr>
                <w:i/>
                <w:spacing w:val="-6"/>
                <w:sz w:val="20"/>
              </w:rPr>
              <w:t xml:space="preserve"> </w:t>
            </w:r>
            <w:r>
              <w:rPr>
                <w:i/>
                <w:spacing w:val="-2"/>
                <w:sz w:val="20"/>
              </w:rPr>
              <w:t>Revenue</w:t>
            </w:r>
          </w:p>
          <w:p w14:paraId="4D13CD4D" w14:textId="77777777" w:rsidR="00F92560" w:rsidRDefault="000F5154">
            <w:pPr>
              <w:pStyle w:val="TableParagraph"/>
              <w:numPr>
                <w:ilvl w:val="0"/>
                <w:numId w:val="52"/>
              </w:numPr>
              <w:tabs>
                <w:tab w:val="left" w:pos="467"/>
              </w:tabs>
              <w:spacing w:before="2" w:line="235" w:lineRule="auto"/>
              <w:ind w:right="196"/>
              <w:rPr>
                <w:i/>
                <w:sz w:val="20"/>
              </w:rPr>
            </w:pPr>
            <w:r>
              <w:rPr>
                <w:i/>
                <w:sz w:val="20"/>
              </w:rPr>
              <w:t>The common law offence of conspiracy to defraud, fraud</w:t>
            </w:r>
            <w:r>
              <w:rPr>
                <w:i/>
                <w:spacing w:val="-5"/>
                <w:sz w:val="20"/>
              </w:rPr>
              <w:t xml:space="preserve"> </w:t>
            </w:r>
            <w:r>
              <w:rPr>
                <w:i/>
                <w:sz w:val="20"/>
              </w:rPr>
              <w:t>or</w:t>
            </w:r>
            <w:r>
              <w:rPr>
                <w:i/>
                <w:spacing w:val="-3"/>
                <w:sz w:val="20"/>
              </w:rPr>
              <w:t xml:space="preserve"> </w:t>
            </w:r>
            <w:r>
              <w:rPr>
                <w:i/>
                <w:sz w:val="20"/>
              </w:rPr>
              <w:t>theft</w:t>
            </w:r>
            <w:r>
              <w:rPr>
                <w:i/>
                <w:spacing w:val="-6"/>
                <w:sz w:val="20"/>
              </w:rPr>
              <w:t xml:space="preserve"> </w:t>
            </w:r>
            <w:r>
              <w:rPr>
                <w:i/>
                <w:sz w:val="20"/>
              </w:rPr>
              <w:t>within</w:t>
            </w:r>
            <w:r>
              <w:rPr>
                <w:i/>
                <w:spacing w:val="-4"/>
                <w:sz w:val="20"/>
              </w:rPr>
              <w:t xml:space="preserve"> </w:t>
            </w:r>
            <w:r>
              <w:rPr>
                <w:i/>
                <w:sz w:val="20"/>
              </w:rPr>
              <w:t>the</w:t>
            </w:r>
            <w:r>
              <w:rPr>
                <w:i/>
                <w:spacing w:val="-4"/>
                <w:sz w:val="20"/>
              </w:rPr>
              <w:t xml:space="preserve"> </w:t>
            </w:r>
            <w:r>
              <w:rPr>
                <w:i/>
                <w:sz w:val="20"/>
              </w:rPr>
              <w:t>meaning</w:t>
            </w:r>
            <w:r>
              <w:rPr>
                <w:i/>
                <w:spacing w:val="-5"/>
                <w:sz w:val="20"/>
              </w:rPr>
              <w:t xml:space="preserve"> </w:t>
            </w:r>
            <w:r>
              <w:rPr>
                <w:i/>
                <w:sz w:val="20"/>
              </w:rPr>
              <w:t>of</w:t>
            </w:r>
            <w:r>
              <w:rPr>
                <w:i/>
                <w:spacing w:val="-5"/>
                <w:sz w:val="20"/>
              </w:rPr>
              <w:t xml:space="preserve"> </w:t>
            </w:r>
            <w:r>
              <w:rPr>
                <w:i/>
                <w:sz w:val="20"/>
              </w:rPr>
              <w:t>the</w:t>
            </w:r>
            <w:r>
              <w:rPr>
                <w:i/>
                <w:spacing w:val="-6"/>
                <w:sz w:val="20"/>
              </w:rPr>
              <w:t xml:space="preserve"> </w:t>
            </w:r>
            <w:r>
              <w:rPr>
                <w:i/>
                <w:sz w:val="20"/>
              </w:rPr>
              <w:t>Theft</w:t>
            </w:r>
            <w:r>
              <w:rPr>
                <w:i/>
                <w:spacing w:val="-5"/>
                <w:sz w:val="20"/>
              </w:rPr>
              <w:t xml:space="preserve"> </w:t>
            </w:r>
            <w:r>
              <w:rPr>
                <w:i/>
                <w:sz w:val="20"/>
              </w:rPr>
              <w:t>Act</w:t>
            </w:r>
            <w:r>
              <w:rPr>
                <w:i/>
                <w:spacing w:val="-3"/>
                <w:sz w:val="20"/>
              </w:rPr>
              <w:t xml:space="preserve"> </w:t>
            </w:r>
            <w:r>
              <w:rPr>
                <w:i/>
                <w:spacing w:val="-4"/>
                <w:sz w:val="20"/>
              </w:rPr>
              <w:t>1968</w:t>
            </w:r>
          </w:p>
          <w:p w14:paraId="0BB7ECED" w14:textId="77777777" w:rsidR="00F92560" w:rsidRDefault="000F5154">
            <w:pPr>
              <w:pStyle w:val="TableParagraph"/>
              <w:numPr>
                <w:ilvl w:val="0"/>
                <w:numId w:val="52"/>
              </w:numPr>
              <w:tabs>
                <w:tab w:val="left" w:pos="467"/>
              </w:tabs>
              <w:spacing w:before="5" w:line="237" w:lineRule="auto"/>
              <w:ind w:right="531"/>
              <w:rPr>
                <w:i/>
                <w:sz w:val="20"/>
              </w:rPr>
            </w:pPr>
            <w:r>
              <w:rPr>
                <w:i/>
                <w:sz w:val="20"/>
              </w:rPr>
              <w:t>The</w:t>
            </w:r>
            <w:r>
              <w:rPr>
                <w:i/>
                <w:spacing w:val="-6"/>
                <w:sz w:val="20"/>
              </w:rPr>
              <w:t xml:space="preserve"> </w:t>
            </w:r>
            <w:r>
              <w:rPr>
                <w:i/>
                <w:sz w:val="20"/>
              </w:rPr>
              <w:t>Theft</w:t>
            </w:r>
            <w:r>
              <w:rPr>
                <w:i/>
                <w:spacing w:val="-6"/>
                <w:sz w:val="20"/>
              </w:rPr>
              <w:t xml:space="preserve"> </w:t>
            </w:r>
            <w:r>
              <w:rPr>
                <w:i/>
                <w:sz w:val="20"/>
              </w:rPr>
              <w:t>Act</w:t>
            </w:r>
            <w:r>
              <w:rPr>
                <w:i/>
                <w:spacing w:val="-5"/>
                <w:sz w:val="20"/>
              </w:rPr>
              <w:t xml:space="preserve"> </w:t>
            </w:r>
            <w:r>
              <w:rPr>
                <w:i/>
                <w:sz w:val="20"/>
              </w:rPr>
              <w:t>(Northern</w:t>
            </w:r>
            <w:r>
              <w:rPr>
                <w:i/>
                <w:spacing w:val="-5"/>
                <w:sz w:val="20"/>
              </w:rPr>
              <w:t xml:space="preserve"> </w:t>
            </w:r>
            <w:r>
              <w:rPr>
                <w:i/>
                <w:sz w:val="20"/>
              </w:rPr>
              <w:t>Ireland)</w:t>
            </w:r>
            <w:r>
              <w:rPr>
                <w:i/>
                <w:spacing w:val="-6"/>
                <w:sz w:val="20"/>
              </w:rPr>
              <w:t xml:space="preserve"> </w:t>
            </w:r>
            <w:r>
              <w:rPr>
                <w:i/>
                <w:sz w:val="20"/>
              </w:rPr>
              <w:t>1969,</w:t>
            </w:r>
            <w:r>
              <w:rPr>
                <w:i/>
                <w:spacing w:val="-7"/>
                <w:sz w:val="20"/>
              </w:rPr>
              <w:t xml:space="preserve"> </w:t>
            </w:r>
            <w:r>
              <w:rPr>
                <w:i/>
                <w:sz w:val="20"/>
              </w:rPr>
              <w:t>the</w:t>
            </w:r>
            <w:r>
              <w:rPr>
                <w:i/>
                <w:spacing w:val="-6"/>
                <w:sz w:val="20"/>
              </w:rPr>
              <w:t xml:space="preserve"> </w:t>
            </w:r>
            <w:r>
              <w:rPr>
                <w:i/>
                <w:sz w:val="20"/>
              </w:rPr>
              <w:t>Theft</w:t>
            </w:r>
            <w:r>
              <w:rPr>
                <w:i/>
                <w:spacing w:val="-6"/>
                <w:sz w:val="20"/>
              </w:rPr>
              <w:t xml:space="preserve"> </w:t>
            </w:r>
            <w:r>
              <w:rPr>
                <w:i/>
                <w:sz w:val="20"/>
              </w:rPr>
              <w:t>Act 1978 or the Theft (Northern Ireland) Order 1978</w:t>
            </w:r>
          </w:p>
          <w:p w14:paraId="2A08ED6E" w14:textId="77777777" w:rsidR="00F92560" w:rsidRDefault="000F5154">
            <w:pPr>
              <w:pStyle w:val="TableParagraph"/>
              <w:numPr>
                <w:ilvl w:val="0"/>
                <w:numId w:val="52"/>
              </w:numPr>
              <w:tabs>
                <w:tab w:val="left" w:pos="467"/>
              </w:tabs>
              <w:spacing w:before="2"/>
              <w:ind w:right="143"/>
              <w:rPr>
                <w:i/>
                <w:sz w:val="20"/>
              </w:rPr>
            </w:pPr>
            <w:r>
              <w:rPr>
                <w:i/>
                <w:sz w:val="20"/>
              </w:rPr>
              <w:t>Fraudulent</w:t>
            </w:r>
            <w:r>
              <w:rPr>
                <w:i/>
                <w:spacing w:val="-6"/>
                <w:sz w:val="20"/>
              </w:rPr>
              <w:t xml:space="preserve"> </w:t>
            </w:r>
            <w:r>
              <w:rPr>
                <w:i/>
                <w:sz w:val="20"/>
              </w:rPr>
              <w:t>trading</w:t>
            </w:r>
            <w:r>
              <w:rPr>
                <w:i/>
                <w:spacing w:val="-5"/>
                <w:sz w:val="20"/>
              </w:rPr>
              <w:t xml:space="preserve"> </w:t>
            </w:r>
            <w:r>
              <w:rPr>
                <w:i/>
                <w:sz w:val="20"/>
              </w:rPr>
              <w:t>within</w:t>
            </w:r>
            <w:r>
              <w:rPr>
                <w:i/>
                <w:spacing w:val="-5"/>
                <w:sz w:val="20"/>
              </w:rPr>
              <w:t xml:space="preserve"> </w:t>
            </w:r>
            <w:r>
              <w:rPr>
                <w:i/>
                <w:sz w:val="20"/>
              </w:rPr>
              <w:t>the</w:t>
            </w:r>
            <w:r>
              <w:rPr>
                <w:i/>
                <w:spacing w:val="-6"/>
                <w:sz w:val="20"/>
              </w:rPr>
              <w:t xml:space="preserve"> </w:t>
            </w:r>
            <w:r>
              <w:rPr>
                <w:i/>
                <w:sz w:val="20"/>
              </w:rPr>
              <w:t>meaning</w:t>
            </w:r>
            <w:r>
              <w:rPr>
                <w:i/>
                <w:spacing w:val="-5"/>
                <w:sz w:val="20"/>
              </w:rPr>
              <w:t xml:space="preserve"> </w:t>
            </w:r>
            <w:r>
              <w:rPr>
                <w:i/>
                <w:sz w:val="20"/>
              </w:rPr>
              <w:t>of</w:t>
            </w:r>
            <w:r>
              <w:rPr>
                <w:i/>
                <w:spacing w:val="-6"/>
                <w:sz w:val="20"/>
              </w:rPr>
              <w:t xml:space="preserve"> </w:t>
            </w:r>
            <w:r>
              <w:rPr>
                <w:i/>
                <w:sz w:val="20"/>
              </w:rPr>
              <w:t>section</w:t>
            </w:r>
            <w:r>
              <w:rPr>
                <w:i/>
                <w:spacing w:val="-3"/>
                <w:sz w:val="20"/>
              </w:rPr>
              <w:t xml:space="preserve"> </w:t>
            </w:r>
            <w:r>
              <w:rPr>
                <w:i/>
                <w:sz w:val="20"/>
              </w:rPr>
              <w:t>458</w:t>
            </w:r>
            <w:r>
              <w:rPr>
                <w:i/>
                <w:spacing w:val="-5"/>
                <w:sz w:val="20"/>
              </w:rPr>
              <w:t xml:space="preserve"> </w:t>
            </w:r>
            <w:r>
              <w:rPr>
                <w:i/>
                <w:sz w:val="20"/>
              </w:rPr>
              <w:t>of the Companies Act 1985, article 451 of the Companies (Northern Ireland) Order 1986 or section 993 of the Companies Act 2006</w:t>
            </w:r>
          </w:p>
          <w:p w14:paraId="33896AAE" w14:textId="77777777" w:rsidR="00F92560" w:rsidRDefault="000F5154">
            <w:pPr>
              <w:pStyle w:val="TableParagraph"/>
              <w:numPr>
                <w:ilvl w:val="0"/>
                <w:numId w:val="52"/>
              </w:numPr>
              <w:tabs>
                <w:tab w:val="left" w:pos="467"/>
              </w:tabs>
              <w:spacing w:before="1" w:line="237" w:lineRule="auto"/>
              <w:ind w:right="132"/>
              <w:rPr>
                <w:i/>
                <w:sz w:val="20"/>
              </w:rPr>
            </w:pPr>
            <w:r>
              <w:rPr>
                <w:i/>
                <w:sz w:val="20"/>
              </w:rPr>
              <w:t>Fraudulent</w:t>
            </w:r>
            <w:r>
              <w:rPr>
                <w:i/>
                <w:spacing w:val="-6"/>
                <w:sz w:val="20"/>
              </w:rPr>
              <w:t xml:space="preserve"> </w:t>
            </w:r>
            <w:r>
              <w:rPr>
                <w:i/>
                <w:sz w:val="20"/>
              </w:rPr>
              <w:t>evasion</w:t>
            </w:r>
            <w:r>
              <w:rPr>
                <w:i/>
                <w:spacing w:val="-5"/>
                <w:sz w:val="20"/>
              </w:rPr>
              <w:t xml:space="preserve"> </w:t>
            </w:r>
            <w:r>
              <w:rPr>
                <w:i/>
                <w:sz w:val="20"/>
              </w:rPr>
              <w:t>within</w:t>
            </w:r>
            <w:r>
              <w:rPr>
                <w:i/>
                <w:spacing w:val="-5"/>
                <w:sz w:val="20"/>
              </w:rPr>
              <w:t xml:space="preserve"> </w:t>
            </w:r>
            <w:r>
              <w:rPr>
                <w:i/>
                <w:sz w:val="20"/>
              </w:rPr>
              <w:t>the</w:t>
            </w:r>
            <w:r>
              <w:rPr>
                <w:i/>
                <w:spacing w:val="-6"/>
                <w:sz w:val="20"/>
              </w:rPr>
              <w:t xml:space="preserve"> </w:t>
            </w:r>
            <w:r>
              <w:rPr>
                <w:i/>
                <w:sz w:val="20"/>
              </w:rPr>
              <w:t>meaning</w:t>
            </w:r>
            <w:r>
              <w:rPr>
                <w:i/>
                <w:spacing w:val="-5"/>
                <w:sz w:val="20"/>
              </w:rPr>
              <w:t xml:space="preserve"> </w:t>
            </w:r>
            <w:r>
              <w:rPr>
                <w:i/>
                <w:sz w:val="20"/>
              </w:rPr>
              <w:t>of</w:t>
            </w:r>
            <w:r>
              <w:rPr>
                <w:i/>
                <w:spacing w:val="-6"/>
                <w:sz w:val="20"/>
              </w:rPr>
              <w:t xml:space="preserve"> </w:t>
            </w:r>
            <w:r>
              <w:rPr>
                <w:i/>
                <w:sz w:val="20"/>
              </w:rPr>
              <w:t>section</w:t>
            </w:r>
            <w:r>
              <w:rPr>
                <w:i/>
                <w:spacing w:val="-3"/>
                <w:sz w:val="20"/>
              </w:rPr>
              <w:t xml:space="preserve"> </w:t>
            </w:r>
            <w:r>
              <w:rPr>
                <w:i/>
                <w:sz w:val="20"/>
              </w:rPr>
              <w:t>170</w:t>
            </w:r>
            <w:r>
              <w:rPr>
                <w:i/>
                <w:spacing w:val="-5"/>
                <w:sz w:val="20"/>
              </w:rPr>
              <w:t xml:space="preserve"> </w:t>
            </w:r>
            <w:r>
              <w:rPr>
                <w:i/>
                <w:sz w:val="20"/>
              </w:rPr>
              <w:t>of the Customs and Excise Management Act 1979 or section 72 of the Value Added Tax Act 1994</w:t>
            </w:r>
          </w:p>
          <w:p w14:paraId="39CE6742" w14:textId="77777777" w:rsidR="00F92560" w:rsidRDefault="000F5154">
            <w:pPr>
              <w:pStyle w:val="TableParagraph"/>
              <w:numPr>
                <w:ilvl w:val="0"/>
                <w:numId w:val="52"/>
              </w:numPr>
              <w:tabs>
                <w:tab w:val="left" w:pos="467"/>
              </w:tabs>
              <w:spacing w:before="2"/>
              <w:ind w:right="122"/>
              <w:rPr>
                <w:i/>
                <w:sz w:val="20"/>
              </w:rPr>
            </w:pPr>
            <w:r>
              <w:rPr>
                <w:i/>
                <w:sz w:val="20"/>
              </w:rPr>
              <w:t>Destroying, defacing or concealing of documents or procuring</w:t>
            </w:r>
            <w:r>
              <w:rPr>
                <w:i/>
                <w:spacing w:val="-6"/>
                <w:sz w:val="20"/>
              </w:rPr>
              <w:t xml:space="preserve"> </w:t>
            </w:r>
            <w:r>
              <w:rPr>
                <w:i/>
                <w:sz w:val="20"/>
              </w:rPr>
              <w:t>the</w:t>
            </w:r>
            <w:r>
              <w:rPr>
                <w:i/>
                <w:spacing w:val="-6"/>
                <w:sz w:val="20"/>
              </w:rPr>
              <w:t xml:space="preserve"> </w:t>
            </w:r>
            <w:r>
              <w:rPr>
                <w:i/>
                <w:sz w:val="20"/>
              </w:rPr>
              <w:t>execution</w:t>
            </w:r>
            <w:r>
              <w:rPr>
                <w:i/>
                <w:spacing w:val="-4"/>
                <w:sz w:val="20"/>
              </w:rPr>
              <w:t xml:space="preserve"> </w:t>
            </w:r>
            <w:r>
              <w:rPr>
                <w:i/>
                <w:sz w:val="20"/>
              </w:rPr>
              <w:t>of</w:t>
            </w:r>
            <w:r>
              <w:rPr>
                <w:i/>
                <w:spacing w:val="-6"/>
                <w:sz w:val="20"/>
              </w:rPr>
              <w:t xml:space="preserve"> </w:t>
            </w:r>
            <w:r>
              <w:rPr>
                <w:i/>
                <w:sz w:val="20"/>
              </w:rPr>
              <w:t>a</w:t>
            </w:r>
            <w:r>
              <w:rPr>
                <w:i/>
                <w:spacing w:val="-6"/>
                <w:sz w:val="20"/>
              </w:rPr>
              <w:t xml:space="preserve"> </w:t>
            </w:r>
            <w:r>
              <w:rPr>
                <w:i/>
                <w:sz w:val="20"/>
              </w:rPr>
              <w:t>valuable</w:t>
            </w:r>
            <w:r>
              <w:rPr>
                <w:i/>
                <w:spacing w:val="-6"/>
                <w:sz w:val="20"/>
              </w:rPr>
              <w:t xml:space="preserve"> </w:t>
            </w:r>
            <w:r>
              <w:rPr>
                <w:i/>
                <w:sz w:val="20"/>
              </w:rPr>
              <w:t>security</w:t>
            </w:r>
            <w:r>
              <w:rPr>
                <w:i/>
                <w:spacing w:val="-6"/>
                <w:sz w:val="20"/>
              </w:rPr>
              <w:t xml:space="preserve"> </w:t>
            </w:r>
            <w:r>
              <w:rPr>
                <w:i/>
                <w:sz w:val="20"/>
              </w:rPr>
              <w:t>within</w:t>
            </w:r>
            <w:r>
              <w:rPr>
                <w:i/>
                <w:spacing w:val="-6"/>
                <w:sz w:val="20"/>
              </w:rPr>
              <w:t xml:space="preserve"> </w:t>
            </w:r>
            <w:r>
              <w:rPr>
                <w:i/>
                <w:sz w:val="20"/>
              </w:rPr>
              <w:t>the meaning of section 20 of the Theft Act 1968 or section 19 of the Theft Act (Northern Ireland) 1969</w:t>
            </w:r>
          </w:p>
          <w:p w14:paraId="3E5C24D8" w14:textId="77777777" w:rsidR="00F92560" w:rsidRDefault="000F5154">
            <w:pPr>
              <w:pStyle w:val="TableParagraph"/>
              <w:numPr>
                <w:ilvl w:val="0"/>
                <w:numId w:val="52"/>
              </w:numPr>
              <w:tabs>
                <w:tab w:val="left" w:pos="467"/>
              </w:tabs>
              <w:spacing w:before="1" w:line="237" w:lineRule="auto"/>
              <w:ind w:right="583"/>
              <w:rPr>
                <w:i/>
                <w:sz w:val="20"/>
              </w:rPr>
            </w:pPr>
            <w:r>
              <w:rPr>
                <w:i/>
                <w:sz w:val="20"/>
              </w:rPr>
              <w:t>Fraud</w:t>
            </w:r>
            <w:r>
              <w:rPr>
                <w:i/>
                <w:spacing w:val="-4"/>
                <w:sz w:val="20"/>
              </w:rPr>
              <w:t xml:space="preserve"> </w:t>
            </w:r>
            <w:r>
              <w:rPr>
                <w:i/>
                <w:sz w:val="20"/>
              </w:rPr>
              <w:t>within</w:t>
            </w:r>
            <w:r>
              <w:rPr>
                <w:i/>
                <w:spacing w:val="-4"/>
                <w:sz w:val="20"/>
              </w:rPr>
              <w:t xml:space="preserve"> </w:t>
            </w:r>
            <w:r>
              <w:rPr>
                <w:i/>
                <w:sz w:val="20"/>
              </w:rPr>
              <w:t>the</w:t>
            </w:r>
            <w:r>
              <w:rPr>
                <w:i/>
                <w:spacing w:val="-3"/>
                <w:sz w:val="20"/>
              </w:rPr>
              <w:t xml:space="preserve"> </w:t>
            </w:r>
            <w:r>
              <w:rPr>
                <w:i/>
                <w:sz w:val="20"/>
              </w:rPr>
              <w:t>meaning</w:t>
            </w:r>
            <w:r>
              <w:rPr>
                <w:i/>
                <w:spacing w:val="-4"/>
                <w:sz w:val="20"/>
              </w:rPr>
              <w:t xml:space="preserve"> </w:t>
            </w:r>
            <w:r>
              <w:rPr>
                <w:i/>
                <w:sz w:val="20"/>
              </w:rPr>
              <w:t>of</w:t>
            </w:r>
            <w:r>
              <w:rPr>
                <w:i/>
                <w:spacing w:val="-5"/>
                <w:sz w:val="20"/>
              </w:rPr>
              <w:t xml:space="preserve"> </w:t>
            </w:r>
            <w:r>
              <w:rPr>
                <w:i/>
                <w:sz w:val="20"/>
              </w:rPr>
              <w:t>section</w:t>
            </w:r>
            <w:r>
              <w:rPr>
                <w:i/>
                <w:spacing w:val="-3"/>
                <w:sz w:val="20"/>
              </w:rPr>
              <w:t xml:space="preserve"> </w:t>
            </w:r>
            <w:r>
              <w:rPr>
                <w:i/>
                <w:sz w:val="20"/>
              </w:rPr>
              <w:t>2,</w:t>
            </w:r>
            <w:r>
              <w:rPr>
                <w:i/>
                <w:spacing w:val="-6"/>
                <w:sz w:val="20"/>
              </w:rPr>
              <w:t xml:space="preserve"> </w:t>
            </w:r>
            <w:r>
              <w:rPr>
                <w:i/>
                <w:sz w:val="20"/>
              </w:rPr>
              <w:t>3</w:t>
            </w:r>
            <w:r>
              <w:rPr>
                <w:i/>
                <w:spacing w:val="-4"/>
                <w:sz w:val="20"/>
              </w:rPr>
              <w:t xml:space="preserve"> </w:t>
            </w:r>
            <w:r>
              <w:rPr>
                <w:i/>
                <w:sz w:val="20"/>
              </w:rPr>
              <w:t>or</w:t>
            </w:r>
            <w:r>
              <w:rPr>
                <w:i/>
                <w:spacing w:val="-5"/>
                <w:sz w:val="20"/>
              </w:rPr>
              <w:t xml:space="preserve"> </w:t>
            </w:r>
            <w:r>
              <w:rPr>
                <w:i/>
                <w:sz w:val="20"/>
              </w:rPr>
              <w:t>4</w:t>
            </w:r>
            <w:r>
              <w:rPr>
                <w:i/>
                <w:spacing w:val="-2"/>
                <w:sz w:val="20"/>
              </w:rPr>
              <w:t xml:space="preserve"> </w:t>
            </w:r>
            <w:r>
              <w:rPr>
                <w:i/>
                <w:sz w:val="20"/>
              </w:rPr>
              <w:t>of</w:t>
            </w:r>
            <w:r>
              <w:rPr>
                <w:i/>
                <w:spacing w:val="-5"/>
                <w:sz w:val="20"/>
              </w:rPr>
              <w:t xml:space="preserve"> </w:t>
            </w:r>
            <w:r>
              <w:rPr>
                <w:i/>
                <w:sz w:val="20"/>
              </w:rPr>
              <w:t>the Fraud Act 2006</w:t>
            </w:r>
          </w:p>
          <w:p w14:paraId="6FFE5273" w14:textId="77777777" w:rsidR="00F92560" w:rsidRDefault="000F5154">
            <w:pPr>
              <w:pStyle w:val="TableParagraph"/>
              <w:numPr>
                <w:ilvl w:val="0"/>
                <w:numId w:val="52"/>
              </w:numPr>
              <w:tabs>
                <w:tab w:val="left" w:pos="467"/>
              </w:tabs>
              <w:spacing w:before="5" w:line="237" w:lineRule="auto"/>
              <w:ind w:right="90"/>
              <w:rPr>
                <w:i/>
                <w:sz w:val="20"/>
              </w:rPr>
            </w:pPr>
            <w:r>
              <w:rPr>
                <w:i/>
                <w:sz w:val="20"/>
              </w:rPr>
              <w:t>The possession of articles for use in frauds within the meaning of section 6 of the Fraud Act 2006, or the making, adapting, supplying or offering to supply articles</w:t>
            </w:r>
            <w:r>
              <w:rPr>
                <w:i/>
                <w:spacing w:val="-5"/>
                <w:sz w:val="20"/>
              </w:rPr>
              <w:t xml:space="preserve"> </w:t>
            </w:r>
            <w:r>
              <w:rPr>
                <w:i/>
                <w:sz w:val="20"/>
              </w:rPr>
              <w:t>for</w:t>
            </w:r>
            <w:r>
              <w:rPr>
                <w:i/>
                <w:spacing w:val="-3"/>
                <w:sz w:val="20"/>
              </w:rPr>
              <w:t xml:space="preserve"> </w:t>
            </w:r>
            <w:r>
              <w:rPr>
                <w:i/>
                <w:sz w:val="20"/>
              </w:rPr>
              <w:t>use</w:t>
            </w:r>
            <w:r>
              <w:rPr>
                <w:i/>
                <w:spacing w:val="-5"/>
                <w:sz w:val="20"/>
              </w:rPr>
              <w:t xml:space="preserve"> </w:t>
            </w:r>
            <w:r>
              <w:rPr>
                <w:i/>
                <w:sz w:val="20"/>
              </w:rPr>
              <w:t>in</w:t>
            </w:r>
            <w:r>
              <w:rPr>
                <w:i/>
                <w:spacing w:val="-5"/>
                <w:sz w:val="20"/>
              </w:rPr>
              <w:t xml:space="preserve"> </w:t>
            </w:r>
            <w:r>
              <w:rPr>
                <w:i/>
                <w:sz w:val="20"/>
              </w:rPr>
              <w:t>frauds</w:t>
            </w:r>
            <w:r>
              <w:rPr>
                <w:i/>
                <w:spacing w:val="-3"/>
                <w:sz w:val="20"/>
              </w:rPr>
              <w:t xml:space="preserve"> </w:t>
            </w:r>
            <w:r>
              <w:rPr>
                <w:i/>
                <w:sz w:val="20"/>
              </w:rPr>
              <w:t>within</w:t>
            </w:r>
            <w:r>
              <w:rPr>
                <w:i/>
                <w:spacing w:val="-5"/>
                <w:sz w:val="20"/>
              </w:rPr>
              <w:t xml:space="preserve"> </w:t>
            </w:r>
            <w:r>
              <w:rPr>
                <w:i/>
                <w:sz w:val="20"/>
              </w:rPr>
              <w:t>the</w:t>
            </w:r>
            <w:r>
              <w:rPr>
                <w:i/>
                <w:spacing w:val="-5"/>
                <w:sz w:val="20"/>
              </w:rPr>
              <w:t xml:space="preserve"> </w:t>
            </w:r>
            <w:r>
              <w:rPr>
                <w:i/>
                <w:sz w:val="20"/>
              </w:rPr>
              <w:t>meaning</w:t>
            </w:r>
            <w:r>
              <w:rPr>
                <w:i/>
                <w:spacing w:val="-5"/>
                <w:sz w:val="20"/>
              </w:rPr>
              <w:t xml:space="preserve"> </w:t>
            </w:r>
            <w:r>
              <w:rPr>
                <w:i/>
                <w:sz w:val="20"/>
              </w:rPr>
              <w:t>of</w:t>
            </w:r>
            <w:r>
              <w:rPr>
                <w:i/>
                <w:spacing w:val="-5"/>
                <w:sz w:val="20"/>
              </w:rPr>
              <w:t xml:space="preserve"> </w:t>
            </w:r>
            <w:r>
              <w:rPr>
                <w:i/>
                <w:sz w:val="20"/>
              </w:rPr>
              <w:t>section</w:t>
            </w:r>
            <w:r>
              <w:rPr>
                <w:i/>
                <w:spacing w:val="-4"/>
                <w:sz w:val="20"/>
              </w:rPr>
              <w:t xml:space="preserve"> </w:t>
            </w:r>
            <w:r>
              <w:rPr>
                <w:i/>
                <w:sz w:val="20"/>
              </w:rPr>
              <w:t>7</w:t>
            </w:r>
          </w:p>
          <w:p w14:paraId="0AADF9C5" w14:textId="77777777" w:rsidR="00F92560" w:rsidRDefault="000F5154">
            <w:pPr>
              <w:pStyle w:val="TableParagraph"/>
              <w:spacing w:before="4" w:line="216" w:lineRule="exact"/>
              <w:ind w:left="467"/>
              <w:rPr>
                <w:i/>
                <w:sz w:val="20"/>
              </w:rPr>
            </w:pPr>
            <w:r>
              <w:rPr>
                <w:i/>
                <w:sz w:val="20"/>
              </w:rPr>
              <w:t>of</w:t>
            </w:r>
            <w:r>
              <w:rPr>
                <w:i/>
                <w:spacing w:val="-4"/>
                <w:sz w:val="20"/>
              </w:rPr>
              <w:t xml:space="preserve"> </w:t>
            </w:r>
            <w:r>
              <w:rPr>
                <w:i/>
                <w:sz w:val="20"/>
              </w:rPr>
              <w:t>that</w:t>
            </w:r>
            <w:r>
              <w:rPr>
                <w:i/>
                <w:spacing w:val="-4"/>
                <w:sz w:val="20"/>
              </w:rPr>
              <w:t xml:space="preserve"> Act.</w:t>
            </w:r>
          </w:p>
        </w:tc>
        <w:tc>
          <w:tcPr>
            <w:tcW w:w="1916" w:type="dxa"/>
          </w:tcPr>
          <w:p w14:paraId="4F53B4EF" w14:textId="77777777" w:rsidR="00F92560" w:rsidRDefault="00F92560">
            <w:pPr>
              <w:pStyle w:val="TableParagraph"/>
              <w:rPr>
                <w:rFonts w:ascii="Times New Roman"/>
                <w:sz w:val="18"/>
              </w:rPr>
            </w:pPr>
          </w:p>
        </w:tc>
      </w:tr>
      <w:tr w:rsidR="00F92560" w14:paraId="227C67F0" w14:textId="77777777">
        <w:trPr>
          <w:trHeight w:val="3314"/>
        </w:trPr>
        <w:tc>
          <w:tcPr>
            <w:tcW w:w="1268" w:type="dxa"/>
          </w:tcPr>
          <w:p w14:paraId="18896074" w14:textId="77777777" w:rsidR="00F92560" w:rsidRDefault="00F92560">
            <w:pPr>
              <w:pStyle w:val="TableParagraph"/>
              <w:rPr>
                <w:b/>
                <w:sz w:val="20"/>
              </w:rPr>
            </w:pPr>
          </w:p>
          <w:p w14:paraId="69460C78" w14:textId="77777777" w:rsidR="00F92560" w:rsidRDefault="00F92560">
            <w:pPr>
              <w:pStyle w:val="TableParagraph"/>
              <w:rPr>
                <w:b/>
                <w:sz w:val="20"/>
              </w:rPr>
            </w:pPr>
          </w:p>
          <w:p w14:paraId="3F5938A0" w14:textId="77777777" w:rsidR="00F92560" w:rsidRDefault="00F92560">
            <w:pPr>
              <w:pStyle w:val="TableParagraph"/>
              <w:rPr>
                <w:b/>
                <w:sz w:val="20"/>
              </w:rPr>
            </w:pPr>
          </w:p>
          <w:p w14:paraId="5CDE3494" w14:textId="77777777" w:rsidR="00F92560" w:rsidRDefault="00F92560">
            <w:pPr>
              <w:pStyle w:val="TableParagraph"/>
              <w:rPr>
                <w:b/>
                <w:sz w:val="20"/>
              </w:rPr>
            </w:pPr>
          </w:p>
          <w:p w14:paraId="53940587" w14:textId="77777777" w:rsidR="00F92560" w:rsidRDefault="00F92560">
            <w:pPr>
              <w:pStyle w:val="TableParagraph"/>
              <w:rPr>
                <w:b/>
                <w:sz w:val="20"/>
              </w:rPr>
            </w:pPr>
          </w:p>
          <w:p w14:paraId="70A4FE3B" w14:textId="77777777" w:rsidR="00F92560" w:rsidRDefault="00F92560">
            <w:pPr>
              <w:pStyle w:val="TableParagraph"/>
              <w:spacing w:before="125"/>
              <w:rPr>
                <w:b/>
                <w:sz w:val="20"/>
              </w:rPr>
            </w:pPr>
          </w:p>
          <w:p w14:paraId="04BA16BF" w14:textId="77777777" w:rsidR="00F92560" w:rsidRDefault="000F5154">
            <w:pPr>
              <w:pStyle w:val="TableParagraph"/>
              <w:ind w:left="18"/>
              <w:jc w:val="center"/>
              <w:rPr>
                <w:b/>
                <w:sz w:val="20"/>
              </w:rPr>
            </w:pPr>
            <w:r>
              <w:rPr>
                <w:b/>
                <w:spacing w:val="-5"/>
                <w:sz w:val="20"/>
              </w:rPr>
              <w:t>59</w:t>
            </w:r>
          </w:p>
        </w:tc>
        <w:tc>
          <w:tcPr>
            <w:tcW w:w="6068" w:type="dxa"/>
          </w:tcPr>
          <w:p w14:paraId="720753DB" w14:textId="77777777" w:rsidR="00F92560" w:rsidRDefault="00F92560">
            <w:pPr>
              <w:pStyle w:val="TableParagraph"/>
              <w:rPr>
                <w:b/>
                <w:sz w:val="20"/>
              </w:rPr>
            </w:pPr>
          </w:p>
          <w:p w14:paraId="1E28FAC9" w14:textId="77777777" w:rsidR="00F92560" w:rsidRDefault="00F92560">
            <w:pPr>
              <w:pStyle w:val="TableParagraph"/>
              <w:rPr>
                <w:b/>
                <w:sz w:val="20"/>
              </w:rPr>
            </w:pPr>
          </w:p>
          <w:p w14:paraId="2529BF2C" w14:textId="77777777" w:rsidR="00F92560" w:rsidRDefault="00F92560">
            <w:pPr>
              <w:pStyle w:val="TableParagraph"/>
              <w:rPr>
                <w:b/>
                <w:sz w:val="20"/>
              </w:rPr>
            </w:pPr>
          </w:p>
          <w:p w14:paraId="4D97BFC5" w14:textId="77777777" w:rsidR="00F92560" w:rsidRDefault="00F92560">
            <w:pPr>
              <w:pStyle w:val="TableParagraph"/>
              <w:spacing w:before="4"/>
              <w:rPr>
                <w:b/>
                <w:sz w:val="20"/>
              </w:rPr>
            </w:pPr>
          </w:p>
          <w:p w14:paraId="51A4B8AA" w14:textId="77777777" w:rsidR="00F92560" w:rsidRDefault="000F5154">
            <w:pPr>
              <w:pStyle w:val="TableParagraph"/>
              <w:ind w:left="107" w:right="155"/>
              <w:rPr>
                <w:sz w:val="20"/>
              </w:rPr>
            </w:pPr>
            <w:r>
              <w:rPr>
                <w:sz w:val="20"/>
              </w:rPr>
              <w:t>In respect of Regulations 57(1 and 2) of the Public Contracts Regulations 2015, within the past five years, anywhere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 xml:space="preserve">any person who has powers of representation, decision or control in the organisation been convicted of </w:t>
            </w:r>
            <w:r>
              <w:rPr>
                <w:b/>
                <w:sz w:val="20"/>
              </w:rPr>
              <w:t>terrorist offences or offences linked to terrorist activities</w:t>
            </w:r>
            <w:r>
              <w:rPr>
                <w:sz w:val="20"/>
              </w:rPr>
              <w:t>?</w:t>
            </w:r>
          </w:p>
        </w:tc>
        <w:tc>
          <w:tcPr>
            <w:tcW w:w="6095" w:type="dxa"/>
          </w:tcPr>
          <w:p w14:paraId="374D3244" w14:textId="77777777" w:rsidR="00F92560" w:rsidRDefault="000F5154">
            <w:pPr>
              <w:pStyle w:val="TableParagraph"/>
              <w:ind w:left="107"/>
              <w:rPr>
                <w:sz w:val="20"/>
              </w:rPr>
            </w:pPr>
            <w:r>
              <w:rPr>
                <w:sz w:val="20"/>
              </w:rPr>
              <w:t xml:space="preserve">Guidance can be found here: </w:t>
            </w:r>
            <w:hyperlink r:id="rId40">
              <w:r>
                <w:rPr>
                  <w:color w:val="00A886"/>
                  <w:spacing w:val="-2"/>
                  <w:sz w:val="20"/>
                  <w:u w:val="single" w:color="00A886"/>
                </w:rPr>
                <w:t>https://assets.publishing.service.gov.uk/government/uploa</w:t>
              </w:r>
            </w:hyperlink>
            <w:r>
              <w:rPr>
                <w:color w:val="00A886"/>
                <w:spacing w:val="-2"/>
                <w:sz w:val="20"/>
              </w:rPr>
              <w:t xml:space="preserve"> </w:t>
            </w:r>
            <w:hyperlink r:id="rId41">
              <w:r>
                <w:rPr>
                  <w:color w:val="00A886"/>
                  <w:spacing w:val="-2"/>
                  <w:sz w:val="20"/>
                  <w:u w:val="single" w:color="00A886"/>
                </w:rPr>
                <w:t>ds/system/uploads/</w:t>
              </w:r>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w:t>
              </w:r>
              <w:proofErr w:type="spellEnd"/>
            </w:hyperlink>
            <w:r>
              <w:rPr>
                <w:color w:val="00A886"/>
                <w:spacing w:val="-2"/>
                <w:sz w:val="20"/>
              </w:rPr>
              <w:t xml:space="preserve"> </w:t>
            </w:r>
            <w:hyperlink r:id="rId42">
              <w:r>
                <w:rPr>
                  <w:color w:val="00A886"/>
                  <w:spacing w:val="-2"/>
                  <w:sz w:val="20"/>
                  <w:u w:val="single" w:color="00A886"/>
                </w:rPr>
                <w:t>andatory_and_Discretionary_Exclusions.pdf</w:t>
              </w:r>
            </w:hyperlink>
          </w:p>
          <w:p w14:paraId="278E32BF" w14:textId="77777777" w:rsidR="00F92560" w:rsidRDefault="000F5154">
            <w:pPr>
              <w:pStyle w:val="TableParagraph"/>
              <w:spacing w:line="470" w:lineRule="atLeast"/>
              <w:ind w:left="107" w:right="3298"/>
              <w:rPr>
                <w:i/>
                <w:sz w:val="20"/>
              </w:rPr>
            </w:pPr>
            <w:r>
              <w:rPr>
                <w:sz w:val="20"/>
              </w:rPr>
              <w:t>Please</w:t>
            </w:r>
            <w:r>
              <w:rPr>
                <w:spacing w:val="-11"/>
                <w:sz w:val="20"/>
              </w:rPr>
              <w:t xml:space="preserve"> </w:t>
            </w:r>
            <w:r>
              <w:rPr>
                <w:sz w:val="20"/>
              </w:rPr>
              <w:t>answer</w:t>
            </w:r>
            <w:r>
              <w:rPr>
                <w:spacing w:val="-10"/>
                <w:sz w:val="20"/>
              </w:rPr>
              <w:t xml:space="preserve"> </w:t>
            </w:r>
            <w:r>
              <w:rPr>
                <w:i/>
                <w:sz w:val="20"/>
              </w:rPr>
              <w:t>yes</w:t>
            </w:r>
            <w:r>
              <w:rPr>
                <w:i/>
                <w:spacing w:val="-10"/>
                <w:sz w:val="20"/>
              </w:rPr>
              <w:t xml:space="preserve"> </w:t>
            </w:r>
            <w:r>
              <w:rPr>
                <w:sz w:val="20"/>
              </w:rPr>
              <w:t>or</w:t>
            </w:r>
            <w:r>
              <w:rPr>
                <w:spacing w:val="-10"/>
                <w:sz w:val="20"/>
              </w:rPr>
              <w:t xml:space="preserve"> </w:t>
            </w:r>
            <w:r>
              <w:rPr>
                <w:i/>
                <w:sz w:val="20"/>
              </w:rPr>
              <w:t>no</w:t>
            </w:r>
            <w:r>
              <w:rPr>
                <w:sz w:val="20"/>
              </w:rPr>
              <w:t xml:space="preserve">. </w:t>
            </w:r>
            <w:r>
              <w:rPr>
                <w:i/>
                <w:sz w:val="20"/>
              </w:rPr>
              <w:t>Any offence:</w:t>
            </w:r>
          </w:p>
          <w:p w14:paraId="153D8D46" w14:textId="77777777" w:rsidR="00F92560" w:rsidRDefault="000F5154">
            <w:pPr>
              <w:pStyle w:val="TableParagraph"/>
              <w:numPr>
                <w:ilvl w:val="0"/>
                <w:numId w:val="51"/>
              </w:numPr>
              <w:tabs>
                <w:tab w:val="left" w:pos="466"/>
              </w:tabs>
              <w:spacing w:before="2" w:line="245" w:lineRule="exact"/>
              <w:ind w:left="466" w:hanging="359"/>
              <w:rPr>
                <w:i/>
                <w:sz w:val="20"/>
              </w:rPr>
            </w:pPr>
            <w:r>
              <w:rPr>
                <w:i/>
                <w:sz w:val="20"/>
              </w:rPr>
              <w:t>Listed</w:t>
            </w:r>
            <w:r>
              <w:rPr>
                <w:i/>
                <w:spacing w:val="-6"/>
                <w:sz w:val="20"/>
              </w:rPr>
              <w:t xml:space="preserve"> </w:t>
            </w:r>
            <w:r>
              <w:rPr>
                <w:i/>
                <w:sz w:val="20"/>
              </w:rPr>
              <w:t>in</w:t>
            </w:r>
            <w:r>
              <w:rPr>
                <w:i/>
                <w:spacing w:val="-5"/>
                <w:sz w:val="20"/>
              </w:rPr>
              <w:t xml:space="preserve"> </w:t>
            </w:r>
            <w:r>
              <w:rPr>
                <w:i/>
                <w:sz w:val="20"/>
              </w:rPr>
              <w:t>section</w:t>
            </w:r>
            <w:r>
              <w:rPr>
                <w:i/>
                <w:spacing w:val="-5"/>
                <w:sz w:val="20"/>
              </w:rPr>
              <w:t xml:space="preserve"> </w:t>
            </w:r>
            <w:r>
              <w:rPr>
                <w:i/>
                <w:sz w:val="20"/>
              </w:rPr>
              <w:t>41</w:t>
            </w:r>
            <w:r>
              <w:rPr>
                <w:i/>
                <w:spacing w:val="-5"/>
                <w:sz w:val="20"/>
              </w:rPr>
              <w:t xml:space="preserve"> </w:t>
            </w:r>
            <w:r>
              <w:rPr>
                <w:i/>
                <w:sz w:val="20"/>
              </w:rPr>
              <w:t>of</w:t>
            </w:r>
            <w:r>
              <w:rPr>
                <w:i/>
                <w:spacing w:val="-6"/>
                <w:sz w:val="20"/>
              </w:rPr>
              <w:t xml:space="preserve"> </w:t>
            </w:r>
            <w:r>
              <w:rPr>
                <w:i/>
                <w:sz w:val="20"/>
              </w:rPr>
              <w:t>the</w:t>
            </w:r>
            <w:r>
              <w:rPr>
                <w:i/>
                <w:spacing w:val="-7"/>
                <w:sz w:val="20"/>
              </w:rPr>
              <w:t xml:space="preserve"> </w:t>
            </w:r>
            <w:r>
              <w:rPr>
                <w:i/>
                <w:sz w:val="20"/>
              </w:rPr>
              <w:t>Counter</w:t>
            </w:r>
            <w:r>
              <w:rPr>
                <w:i/>
                <w:spacing w:val="-5"/>
                <w:sz w:val="20"/>
              </w:rPr>
              <w:t xml:space="preserve"> </w:t>
            </w:r>
            <w:r>
              <w:rPr>
                <w:i/>
                <w:sz w:val="20"/>
              </w:rPr>
              <w:t>Terrorism</w:t>
            </w:r>
            <w:r>
              <w:rPr>
                <w:i/>
                <w:spacing w:val="-5"/>
                <w:sz w:val="20"/>
              </w:rPr>
              <w:t xml:space="preserve"> </w:t>
            </w:r>
            <w:r>
              <w:rPr>
                <w:i/>
                <w:sz w:val="20"/>
              </w:rPr>
              <w:t>Act</w:t>
            </w:r>
            <w:r>
              <w:rPr>
                <w:i/>
                <w:spacing w:val="-5"/>
                <w:sz w:val="20"/>
              </w:rPr>
              <w:t xml:space="preserve"> </w:t>
            </w:r>
            <w:r>
              <w:rPr>
                <w:i/>
                <w:spacing w:val="-4"/>
                <w:sz w:val="20"/>
              </w:rPr>
              <w:t>2008</w:t>
            </w:r>
          </w:p>
          <w:p w14:paraId="75617FA2" w14:textId="77777777" w:rsidR="00F92560" w:rsidRDefault="000F5154">
            <w:pPr>
              <w:pStyle w:val="TableParagraph"/>
              <w:numPr>
                <w:ilvl w:val="0"/>
                <w:numId w:val="51"/>
              </w:numPr>
              <w:tabs>
                <w:tab w:val="left" w:pos="467"/>
              </w:tabs>
              <w:spacing w:before="4" w:line="235" w:lineRule="auto"/>
              <w:ind w:right="611"/>
              <w:rPr>
                <w:i/>
                <w:sz w:val="20"/>
              </w:rPr>
            </w:pPr>
            <w:r>
              <w:rPr>
                <w:i/>
                <w:sz w:val="20"/>
              </w:rPr>
              <w:t>Listed</w:t>
            </w:r>
            <w:r>
              <w:rPr>
                <w:i/>
                <w:spacing w:val="-5"/>
                <w:sz w:val="20"/>
              </w:rPr>
              <w:t xml:space="preserve"> </w:t>
            </w:r>
            <w:r>
              <w:rPr>
                <w:i/>
                <w:sz w:val="20"/>
              </w:rPr>
              <w:t>in</w:t>
            </w:r>
            <w:r>
              <w:rPr>
                <w:i/>
                <w:spacing w:val="-5"/>
                <w:sz w:val="20"/>
              </w:rPr>
              <w:t xml:space="preserve"> </w:t>
            </w:r>
            <w:r>
              <w:rPr>
                <w:i/>
                <w:sz w:val="20"/>
              </w:rPr>
              <w:t>schedule</w:t>
            </w:r>
            <w:r>
              <w:rPr>
                <w:i/>
                <w:spacing w:val="-5"/>
                <w:sz w:val="20"/>
              </w:rPr>
              <w:t xml:space="preserve"> </w:t>
            </w:r>
            <w:r>
              <w:rPr>
                <w:i/>
                <w:sz w:val="20"/>
              </w:rPr>
              <w:t>2</w:t>
            </w:r>
            <w:r>
              <w:rPr>
                <w:i/>
                <w:spacing w:val="-5"/>
                <w:sz w:val="20"/>
              </w:rPr>
              <w:t xml:space="preserve"> </w:t>
            </w:r>
            <w:r>
              <w:rPr>
                <w:i/>
                <w:sz w:val="20"/>
              </w:rPr>
              <w:t>to</w:t>
            </w:r>
            <w:r>
              <w:rPr>
                <w:i/>
                <w:spacing w:val="-4"/>
                <w:sz w:val="20"/>
              </w:rPr>
              <w:t xml:space="preserve"> </w:t>
            </w:r>
            <w:r>
              <w:rPr>
                <w:i/>
                <w:sz w:val="20"/>
              </w:rPr>
              <w:t>that</w:t>
            </w:r>
            <w:r>
              <w:rPr>
                <w:i/>
                <w:spacing w:val="-5"/>
                <w:sz w:val="20"/>
              </w:rPr>
              <w:t xml:space="preserve"> </w:t>
            </w:r>
            <w:r>
              <w:rPr>
                <w:i/>
                <w:sz w:val="20"/>
              </w:rPr>
              <w:t>Act</w:t>
            </w:r>
            <w:r>
              <w:rPr>
                <w:i/>
                <w:spacing w:val="-5"/>
                <w:sz w:val="20"/>
              </w:rPr>
              <w:t xml:space="preserve"> </w:t>
            </w:r>
            <w:r>
              <w:rPr>
                <w:i/>
                <w:sz w:val="20"/>
              </w:rPr>
              <w:t>where</w:t>
            </w:r>
            <w:r>
              <w:rPr>
                <w:i/>
                <w:spacing w:val="-5"/>
                <w:sz w:val="20"/>
              </w:rPr>
              <w:t xml:space="preserve"> </w:t>
            </w:r>
            <w:r>
              <w:rPr>
                <w:i/>
                <w:sz w:val="20"/>
              </w:rPr>
              <w:t>the</w:t>
            </w:r>
            <w:r>
              <w:rPr>
                <w:i/>
                <w:spacing w:val="-5"/>
                <w:sz w:val="20"/>
              </w:rPr>
              <w:t xml:space="preserve"> </w:t>
            </w:r>
            <w:r>
              <w:rPr>
                <w:i/>
                <w:sz w:val="20"/>
              </w:rPr>
              <w:t>court</w:t>
            </w:r>
            <w:r>
              <w:rPr>
                <w:i/>
                <w:spacing w:val="-3"/>
                <w:sz w:val="20"/>
              </w:rPr>
              <w:t xml:space="preserve"> </w:t>
            </w:r>
            <w:r>
              <w:rPr>
                <w:i/>
                <w:sz w:val="20"/>
              </w:rPr>
              <w:t>has determined that there is a terrorist connection</w:t>
            </w:r>
          </w:p>
          <w:p w14:paraId="386A5573" w14:textId="77777777" w:rsidR="00F92560" w:rsidRDefault="000F5154">
            <w:pPr>
              <w:pStyle w:val="TableParagraph"/>
              <w:spacing w:line="236" w:lineRule="exact"/>
              <w:ind w:left="467"/>
              <w:rPr>
                <w:i/>
                <w:sz w:val="20"/>
              </w:rPr>
            </w:pPr>
            <w:r>
              <w:rPr>
                <w:i/>
                <w:sz w:val="20"/>
              </w:rPr>
              <w:t>Under sections 44 to 46 of the Serious Crime Act 2007 which</w:t>
            </w:r>
            <w:r>
              <w:rPr>
                <w:i/>
                <w:spacing w:val="-5"/>
                <w:sz w:val="20"/>
              </w:rPr>
              <w:t xml:space="preserve"> </w:t>
            </w:r>
            <w:r>
              <w:rPr>
                <w:i/>
                <w:sz w:val="20"/>
              </w:rPr>
              <w:t>relates</w:t>
            </w:r>
            <w:r>
              <w:rPr>
                <w:i/>
                <w:spacing w:val="-5"/>
                <w:sz w:val="20"/>
              </w:rPr>
              <w:t xml:space="preserve"> </w:t>
            </w:r>
            <w:r>
              <w:rPr>
                <w:i/>
                <w:sz w:val="20"/>
              </w:rPr>
              <w:t>to</w:t>
            </w:r>
            <w:r>
              <w:rPr>
                <w:i/>
                <w:spacing w:val="-6"/>
                <w:sz w:val="20"/>
              </w:rPr>
              <w:t xml:space="preserve"> </w:t>
            </w:r>
            <w:r>
              <w:rPr>
                <w:i/>
                <w:sz w:val="20"/>
              </w:rPr>
              <w:t>an</w:t>
            </w:r>
            <w:r>
              <w:rPr>
                <w:i/>
                <w:spacing w:val="-5"/>
                <w:sz w:val="20"/>
              </w:rPr>
              <w:t xml:space="preserve"> </w:t>
            </w:r>
            <w:r>
              <w:rPr>
                <w:i/>
                <w:sz w:val="20"/>
              </w:rPr>
              <w:t>offence</w:t>
            </w:r>
            <w:r>
              <w:rPr>
                <w:i/>
                <w:spacing w:val="-6"/>
                <w:sz w:val="20"/>
              </w:rPr>
              <w:t xml:space="preserve"> </w:t>
            </w:r>
            <w:r>
              <w:rPr>
                <w:i/>
                <w:sz w:val="20"/>
              </w:rPr>
              <w:t>covered</w:t>
            </w:r>
            <w:r>
              <w:rPr>
                <w:i/>
                <w:spacing w:val="-5"/>
                <w:sz w:val="20"/>
              </w:rPr>
              <w:t xml:space="preserve"> </w:t>
            </w:r>
            <w:r>
              <w:rPr>
                <w:i/>
                <w:sz w:val="20"/>
              </w:rPr>
              <w:t>by</w:t>
            </w:r>
            <w:r>
              <w:rPr>
                <w:i/>
                <w:spacing w:val="-5"/>
                <w:sz w:val="20"/>
              </w:rPr>
              <w:t xml:space="preserve"> </w:t>
            </w:r>
            <w:r>
              <w:rPr>
                <w:i/>
                <w:sz w:val="20"/>
              </w:rPr>
              <w:t>the</w:t>
            </w:r>
            <w:r>
              <w:rPr>
                <w:i/>
                <w:spacing w:val="-6"/>
                <w:sz w:val="20"/>
              </w:rPr>
              <w:t xml:space="preserve"> </w:t>
            </w:r>
            <w:r>
              <w:rPr>
                <w:i/>
                <w:sz w:val="20"/>
              </w:rPr>
              <w:t>previous</w:t>
            </w:r>
            <w:r>
              <w:rPr>
                <w:i/>
                <w:spacing w:val="-3"/>
                <w:sz w:val="20"/>
              </w:rPr>
              <w:t xml:space="preserve"> </w:t>
            </w:r>
            <w:r>
              <w:rPr>
                <w:i/>
                <w:sz w:val="20"/>
              </w:rPr>
              <w:t xml:space="preserve">two </w:t>
            </w:r>
            <w:r>
              <w:rPr>
                <w:i/>
                <w:spacing w:val="-2"/>
                <w:sz w:val="20"/>
              </w:rPr>
              <w:t>points.</w:t>
            </w:r>
          </w:p>
        </w:tc>
        <w:tc>
          <w:tcPr>
            <w:tcW w:w="1916" w:type="dxa"/>
          </w:tcPr>
          <w:p w14:paraId="625CF052"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bl>
    <w:p w14:paraId="19AC161E" w14:textId="77777777" w:rsidR="00F92560" w:rsidRDefault="00F92560">
      <w:pPr>
        <w:rPr>
          <w:sz w:val="20"/>
        </w:rPr>
        <w:sectPr w:rsidR="00F92560">
          <w:pgSz w:w="16840" w:h="11910" w:orient="landscape"/>
          <w:pgMar w:top="1340" w:right="600" w:bottom="680" w:left="600" w:header="324" w:footer="499" w:gutter="0"/>
          <w:cols w:space="720"/>
        </w:sectPr>
      </w:pPr>
    </w:p>
    <w:p w14:paraId="79D92BA7"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2FA0BC69" w14:textId="77777777">
        <w:trPr>
          <w:trHeight w:val="3062"/>
        </w:trPr>
        <w:tc>
          <w:tcPr>
            <w:tcW w:w="1268" w:type="dxa"/>
          </w:tcPr>
          <w:p w14:paraId="1B6C8CB2" w14:textId="77777777" w:rsidR="00F92560" w:rsidRDefault="00F92560">
            <w:pPr>
              <w:pStyle w:val="TableParagraph"/>
              <w:rPr>
                <w:b/>
                <w:sz w:val="20"/>
              </w:rPr>
            </w:pPr>
          </w:p>
          <w:p w14:paraId="2E5E5937" w14:textId="77777777" w:rsidR="00F92560" w:rsidRDefault="00F92560">
            <w:pPr>
              <w:pStyle w:val="TableParagraph"/>
              <w:rPr>
                <w:b/>
                <w:sz w:val="20"/>
              </w:rPr>
            </w:pPr>
          </w:p>
          <w:p w14:paraId="74915092" w14:textId="77777777" w:rsidR="00F92560" w:rsidRDefault="00F92560">
            <w:pPr>
              <w:pStyle w:val="TableParagraph"/>
              <w:rPr>
                <w:b/>
                <w:sz w:val="20"/>
              </w:rPr>
            </w:pPr>
          </w:p>
          <w:p w14:paraId="05CCD6B8" w14:textId="77777777" w:rsidR="00F92560" w:rsidRDefault="00F92560">
            <w:pPr>
              <w:pStyle w:val="TableParagraph"/>
              <w:rPr>
                <w:b/>
                <w:sz w:val="20"/>
              </w:rPr>
            </w:pPr>
          </w:p>
          <w:p w14:paraId="1E56170E" w14:textId="77777777" w:rsidR="00F92560" w:rsidRDefault="00F92560">
            <w:pPr>
              <w:pStyle w:val="TableParagraph"/>
              <w:spacing w:before="235"/>
              <w:rPr>
                <w:b/>
                <w:sz w:val="20"/>
              </w:rPr>
            </w:pPr>
          </w:p>
          <w:p w14:paraId="67BF2F21" w14:textId="77777777" w:rsidR="00F92560" w:rsidRDefault="000F5154">
            <w:pPr>
              <w:pStyle w:val="TableParagraph"/>
              <w:ind w:left="18"/>
              <w:jc w:val="center"/>
              <w:rPr>
                <w:b/>
                <w:sz w:val="20"/>
              </w:rPr>
            </w:pPr>
            <w:r>
              <w:rPr>
                <w:b/>
                <w:spacing w:val="-5"/>
                <w:sz w:val="20"/>
              </w:rPr>
              <w:t>60</w:t>
            </w:r>
          </w:p>
        </w:tc>
        <w:tc>
          <w:tcPr>
            <w:tcW w:w="6068" w:type="dxa"/>
          </w:tcPr>
          <w:p w14:paraId="2C7FE3ED" w14:textId="77777777" w:rsidR="00F92560" w:rsidRDefault="00F92560">
            <w:pPr>
              <w:pStyle w:val="TableParagraph"/>
              <w:rPr>
                <w:b/>
                <w:sz w:val="20"/>
              </w:rPr>
            </w:pPr>
          </w:p>
          <w:p w14:paraId="4157B3E5" w14:textId="77777777" w:rsidR="00F92560" w:rsidRDefault="00F92560">
            <w:pPr>
              <w:pStyle w:val="TableParagraph"/>
              <w:rPr>
                <w:b/>
                <w:sz w:val="20"/>
              </w:rPr>
            </w:pPr>
          </w:p>
          <w:p w14:paraId="5C9D25E4" w14:textId="77777777" w:rsidR="00F92560" w:rsidRDefault="00F92560">
            <w:pPr>
              <w:pStyle w:val="TableParagraph"/>
              <w:spacing w:before="114"/>
              <w:rPr>
                <w:b/>
                <w:sz w:val="20"/>
              </w:rPr>
            </w:pPr>
          </w:p>
          <w:p w14:paraId="13C38388" w14:textId="77777777" w:rsidR="00F92560" w:rsidRDefault="000F5154">
            <w:pPr>
              <w:pStyle w:val="TableParagraph"/>
              <w:spacing w:before="1"/>
              <w:ind w:left="107" w:right="155"/>
              <w:rPr>
                <w:sz w:val="20"/>
              </w:rPr>
            </w:pPr>
            <w:r>
              <w:rPr>
                <w:sz w:val="20"/>
              </w:rPr>
              <w:t>In respect of Regulations 57(1 and 2) of the Public Contracts Regulations 2015, within the past five years, anywhere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 xml:space="preserve">any person who has powers of representation, decision or control in the organisation been convicted of </w:t>
            </w:r>
            <w:r>
              <w:rPr>
                <w:b/>
                <w:sz w:val="20"/>
              </w:rPr>
              <w:t>money laundering or terrorist financing</w:t>
            </w:r>
            <w:r>
              <w:rPr>
                <w:sz w:val="20"/>
              </w:rPr>
              <w:t>?</w:t>
            </w:r>
          </w:p>
        </w:tc>
        <w:tc>
          <w:tcPr>
            <w:tcW w:w="6095" w:type="dxa"/>
          </w:tcPr>
          <w:p w14:paraId="4E99BADE" w14:textId="77777777" w:rsidR="00F92560" w:rsidRDefault="000F5154">
            <w:pPr>
              <w:pStyle w:val="TableParagraph"/>
              <w:ind w:left="107"/>
              <w:rPr>
                <w:sz w:val="20"/>
              </w:rPr>
            </w:pPr>
            <w:r>
              <w:rPr>
                <w:sz w:val="20"/>
              </w:rPr>
              <w:t xml:space="preserve">Guidance can be found here: </w:t>
            </w:r>
            <w:hyperlink r:id="rId43">
              <w:r>
                <w:rPr>
                  <w:color w:val="00A886"/>
                  <w:spacing w:val="-2"/>
                  <w:sz w:val="20"/>
                  <w:u w:val="single" w:color="00A886"/>
                </w:rPr>
                <w:t>https://assets.publishing.service.gov.uk/government/uploa</w:t>
              </w:r>
            </w:hyperlink>
            <w:r>
              <w:rPr>
                <w:color w:val="00A886"/>
                <w:spacing w:val="-2"/>
                <w:sz w:val="20"/>
              </w:rPr>
              <w:t xml:space="preserve"> </w:t>
            </w:r>
            <w:hyperlink r:id="rId44">
              <w:r>
                <w:rPr>
                  <w:color w:val="00A886"/>
                  <w:spacing w:val="-2"/>
                  <w:sz w:val="20"/>
                  <w:u w:val="single" w:color="00A886"/>
                </w:rPr>
                <w:t>ds/system/uploads/</w:t>
              </w:r>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w:t>
              </w:r>
              <w:proofErr w:type="spellEnd"/>
            </w:hyperlink>
            <w:r>
              <w:rPr>
                <w:color w:val="00A886"/>
                <w:spacing w:val="-2"/>
                <w:sz w:val="20"/>
              </w:rPr>
              <w:t xml:space="preserve"> </w:t>
            </w:r>
            <w:hyperlink r:id="rId45">
              <w:r>
                <w:rPr>
                  <w:color w:val="00A886"/>
                  <w:spacing w:val="-2"/>
                  <w:sz w:val="20"/>
                  <w:u w:val="single" w:color="00A886"/>
                </w:rPr>
                <w:t>andatory_and_Discretionary_Exclusions.pdf</w:t>
              </w:r>
            </w:hyperlink>
          </w:p>
          <w:p w14:paraId="7AA2B4E8" w14:textId="77777777" w:rsidR="00F92560" w:rsidRDefault="000F5154">
            <w:pPr>
              <w:pStyle w:val="TableParagraph"/>
              <w:spacing w:before="234"/>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4F031574" w14:textId="77777777" w:rsidR="00F92560" w:rsidRDefault="000F5154">
            <w:pPr>
              <w:pStyle w:val="TableParagraph"/>
              <w:spacing w:before="235"/>
              <w:ind w:left="107" w:right="118"/>
              <w:rPr>
                <w:i/>
                <w:sz w:val="20"/>
              </w:rPr>
            </w:pPr>
            <w:r>
              <w:rPr>
                <w:i/>
                <w:sz w:val="20"/>
              </w:rPr>
              <w:t>Money laundering within the meaning of sections 340(11) and</w:t>
            </w:r>
            <w:r>
              <w:rPr>
                <w:i/>
                <w:spacing w:val="-3"/>
                <w:sz w:val="20"/>
              </w:rPr>
              <w:t xml:space="preserve"> </w:t>
            </w:r>
            <w:r>
              <w:rPr>
                <w:i/>
                <w:sz w:val="20"/>
              </w:rPr>
              <w:t>415</w:t>
            </w:r>
            <w:r>
              <w:rPr>
                <w:i/>
                <w:spacing w:val="-3"/>
                <w:sz w:val="20"/>
              </w:rPr>
              <w:t xml:space="preserve"> </w:t>
            </w:r>
            <w:r>
              <w:rPr>
                <w:i/>
                <w:sz w:val="20"/>
              </w:rPr>
              <w:t>of</w:t>
            </w:r>
            <w:r>
              <w:rPr>
                <w:i/>
                <w:spacing w:val="-3"/>
                <w:sz w:val="20"/>
              </w:rPr>
              <w:t xml:space="preserve"> </w:t>
            </w:r>
            <w:r>
              <w:rPr>
                <w:i/>
                <w:sz w:val="20"/>
              </w:rPr>
              <w:t>the</w:t>
            </w:r>
            <w:r>
              <w:rPr>
                <w:i/>
                <w:spacing w:val="-4"/>
                <w:sz w:val="20"/>
              </w:rPr>
              <w:t xml:space="preserve"> </w:t>
            </w:r>
            <w:r>
              <w:rPr>
                <w:i/>
                <w:sz w:val="20"/>
              </w:rPr>
              <w:t>Proceeds</w:t>
            </w:r>
            <w:r>
              <w:rPr>
                <w:i/>
                <w:spacing w:val="-6"/>
                <w:sz w:val="20"/>
              </w:rPr>
              <w:t xml:space="preserve"> </w:t>
            </w:r>
            <w:r>
              <w:rPr>
                <w:i/>
                <w:sz w:val="20"/>
              </w:rPr>
              <w:t>of</w:t>
            </w:r>
            <w:r>
              <w:rPr>
                <w:i/>
                <w:spacing w:val="-3"/>
                <w:sz w:val="20"/>
              </w:rPr>
              <w:t xml:space="preserve"> </w:t>
            </w:r>
            <w:r>
              <w:rPr>
                <w:i/>
                <w:sz w:val="20"/>
              </w:rPr>
              <w:t>Crime</w:t>
            </w:r>
            <w:r>
              <w:rPr>
                <w:i/>
                <w:spacing w:val="-4"/>
                <w:sz w:val="20"/>
              </w:rPr>
              <w:t xml:space="preserve"> </w:t>
            </w:r>
            <w:r>
              <w:rPr>
                <w:i/>
                <w:sz w:val="20"/>
              </w:rPr>
              <w:t>Act</w:t>
            </w:r>
            <w:r>
              <w:rPr>
                <w:i/>
                <w:spacing w:val="-1"/>
                <w:sz w:val="20"/>
              </w:rPr>
              <w:t xml:space="preserve"> </w:t>
            </w:r>
            <w:r>
              <w:rPr>
                <w:i/>
                <w:sz w:val="20"/>
              </w:rPr>
              <w:t>2002</w:t>
            </w:r>
            <w:r>
              <w:rPr>
                <w:i/>
                <w:spacing w:val="-3"/>
                <w:sz w:val="20"/>
              </w:rPr>
              <w:t xml:space="preserve"> </w:t>
            </w:r>
            <w:r>
              <w:rPr>
                <w:i/>
                <w:sz w:val="20"/>
              </w:rPr>
              <w:t>or</w:t>
            </w:r>
            <w:r>
              <w:rPr>
                <w:i/>
                <w:spacing w:val="-4"/>
                <w:sz w:val="20"/>
              </w:rPr>
              <w:t xml:space="preserve"> </w:t>
            </w:r>
            <w:r>
              <w:rPr>
                <w:i/>
                <w:sz w:val="20"/>
              </w:rPr>
              <w:t>an</w:t>
            </w:r>
            <w:r>
              <w:rPr>
                <w:i/>
                <w:spacing w:val="-3"/>
                <w:sz w:val="20"/>
              </w:rPr>
              <w:t xml:space="preserve"> </w:t>
            </w:r>
            <w:r>
              <w:rPr>
                <w:i/>
                <w:sz w:val="20"/>
              </w:rPr>
              <w:t>offence</w:t>
            </w:r>
            <w:r>
              <w:rPr>
                <w:i/>
                <w:spacing w:val="-4"/>
                <w:sz w:val="20"/>
              </w:rPr>
              <w:t xml:space="preserve"> </w:t>
            </w:r>
            <w:r>
              <w:rPr>
                <w:i/>
                <w:sz w:val="20"/>
              </w:rPr>
              <w:t>in connection</w:t>
            </w:r>
            <w:r>
              <w:rPr>
                <w:i/>
                <w:spacing w:val="-4"/>
                <w:sz w:val="20"/>
              </w:rPr>
              <w:t xml:space="preserve"> </w:t>
            </w:r>
            <w:r>
              <w:rPr>
                <w:i/>
                <w:sz w:val="20"/>
              </w:rPr>
              <w:t>with</w:t>
            </w:r>
            <w:r>
              <w:rPr>
                <w:i/>
                <w:spacing w:val="-4"/>
                <w:sz w:val="20"/>
              </w:rPr>
              <w:t xml:space="preserve"> </w:t>
            </w:r>
            <w:r>
              <w:rPr>
                <w:i/>
                <w:sz w:val="20"/>
              </w:rPr>
              <w:t>the</w:t>
            </w:r>
            <w:r>
              <w:rPr>
                <w:i/>
                <w:spacing w:val="-6"/>
                <w:sz w:val="20"/>
              </w:rPr>
              <w:t xml:space="preserve"> </w:t>
            </w:r>
            <w:r>
              <w:rPr>
                <w:i/>
                <w:sz w:val="20"/>
              </w:rPr>
              <w:t>proceeds</w:t>
            </w:r>
            <w:r>
              <w:rPr>
                <w:i/>
                <w:spacing w:val="-5"/>
                <w:sz w:val="20"/>
              </w:rPr>
              <w:t xml:space="preserve"> </w:t>
            </w:r>
            <w:r>
              <w:rPr>
                <w:i/>
                <w:sz w:val="20"/>
              </w:rPr>
              <w:t>of</w:t>
            </w:r>
            <w:r>
              <w:rPr>
                <w:i/>
                <w:spacing w:val="-6"/>
                <w:sz w:val="20"/>
              </w:rPr>
              <w:t xml:space="preserve"> </w:t>
            </w:r>
            <w:r>
              <w:rPr>
                <w:i/>
                <w:sz w:val="20"/>
              </w:rPr>
              <w:t>criminal</w:t>
            </w:r>
            <w:r>
              <w:rPr>
                <w:i/>
                <w:spacing w:val="-6"/>
                <w:sz w:val="20"/>
              </w:rPr>
              <w:t xml:space="preserve"> </w:t>
            </w:r>
            <w:r>
              <w:rPr>
                <w:i/>
                <w:sz w:val="20"/>
              </w:rPr>
              <w:t>conduct</w:t>
            </w:r>
            <w:r>
              <w:rPr>
                <w:i/>
                <w:spacing w:val="-2"/>
                <w:sz w:val="20"/>
              </w:rPr>
              <w:t xml:space="preserve"> </w:t>
            </w:r>
            <w:r>
              <w:rPr>
                <w:i/>
                <w:sz w:val="20"/>
              </w:rPr>
              <w:t>within</w:t>
            </w:r>
            <w:r>
              <w:rPr>
                <w:i/>
                <w:spacing w:val="-5"/>
                <w:sz w:val="20"/>
              </w:rPr>
              <w:t xml:space="preserve"> </w:t>
            </w:r>
            <w:r>
              <w:rPr>
                <w:i/>
                <w:sz w:val="20"/>
              </w:rPr>
              <w:t>the meaning of section 93A, 93B</w:t>
            </w:r>
            <w:r>
              <w:rPr>
                <w:i/>
                <w:spacing w:val="-1"/>
                <w:sz w:val="20"/>
              </w:rPr>
              <w:t xml:space="preserve"> </w:t>
            </w:r>
            <w:r>
              <w:rPr>
                <w:i/>
                <w:sz w:val="20"/>
              </w:rPr>
              <w:t>or 93C</w:t>
            </w:r>
            <w:r>
              <w:rPr>
                <w:i/>
                <w:spacing w:val="-1"/>
                <w:sz w:val="20"/>
              </w:rPr>
              <w:t xml:space="preserve"> </w:t>
            </w:r>
            <w:r>
              <w:rPr>
                <w:i/>
                <w:sz w:val="20"/>
              </w:rPr>
              <w:t>of the Criminal Justice Act 1988 or article 45, 46 or 47 of the Proceeds of Crime</w:t>
            </w:r>
          </w:p>
          <w:p w14:paraId="445ACFA4" w14:textId="77777777" w:rsidR="00F92560" w:rsidRDefault="000F5154">
            <w:pPr>
              <w:pStyle w:val="TableParagraph"/>
              <w:spacing w:before="1" w:line="216" w:lineRule="exact"/>
              <w:ind w:left="107"/>
              <w:rPr>
                <w:i/>
                <w:sz w:val="20"/>
              </w:rPr>
            </w:pPr>
            <w:r>
              <w:rPr>
                <w:i/>
                <w:sz w:val="20"/>
              </w:rPr>
              <w:t>(Northern</w:t>
            </w:r>
            <w:r>
              <w:rPr>
                <w:i/>
                <w:spacing w:val="-8"/>
                <w:sz w:val="20"/>
              </w:rPr>
              <w:t xml:space="preserve"> </w:t>
            </w:r>
            <w:r>
              <w:rPr>
                <w:i/>
                <w:sz w:val="20"/>
              </w:rPr>
              <w:t>Ireland)</w:t>
            </w:r>
            <w:r>
              <w:rPr>
                <w:i/>
                <w:spacing w:val="-9"/>
                <w:sz w:val="20"/>
              </w:rPr>
              <w:t xml:space="preserve"> </w:t>
            </w:r>
            <w:r>
              <w:rPr>
                <w:i/>
                <w:sz w:val="20"/>
              </w:rPr>
              <w:t>Order</w:t>
            </w:r>
            <w:r>
              <w:rPr>
                <w:i/>
                <w:spacing w:val="-9"/>
                <w:sz w:val="20"/>
              </w:rPr>
              <w:t xml:space="preserve"> </w:t>
            </w:r>
            <w:r>
              <w:rPr>
                <w:i/>
                <w:spacing w:val="-4"/>
                <w:sz w:val="20"/>
              </w:rPr>
              <w:t>1996.</w:t>
            </w:r>
          </w:p>
        </w:tc>
        <w:tc>
          <w:tcPr>
            <w:tcW w:w="1916" w:type="dxa"/>
          </w:tcPr>
          <w:p w14:paraId="6ADCB1E0"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5451B5C4" w14:textId="77777777">
        <w:trPr>
          <w:trHeight w:val="4514"/>
        </w:trPr>
        <w:tc>
          <w:tcPr>
            <w:tcW w:w="1268" w:type="dxa"/>
          </w:tcPr>
          <w:p w14:paraId="4468E07C" w14:textId="77777777" w:rsidR="00F92560" w:rsidRDefault="00F92560">
            <w:pPr>
              <w:pStyle w:val="TableParagraph"/>
              <w:rPr>
                <w:b/>
                <w:sz w:val="20"/>
              </w:rPr>
            </w:pPr>
          </w:p>
          <w:p w14:paraId="0678D4CF" w14:textId="77777777" w:rsidR="00F92560" w:rsidRDefault="00F92560">
            <w:pPr>
              <w:pStyle w:val="TableParagraph"/>
              <w:rPr>
                <w:b/>
                <w:sz w:val="20"/>
              </w:rPr>
            </w:pPr>
          </w:p>
          <w:p w14:paraId="6488C1EB" w14:textId="77777777" w:rsidR="00F92560" w:rsidRDefault="00F92560">
            <w:pPr>
              <w:pStyle w:val="TableParagraph"/>
              <w:rPr>
                <w:b/>
                <w:sz w:val="20"/>
              </w:rPr>
            </w:pPr>
          </w:p>
          <w:p w14:paraId="6D844177" w14:textId="77777777" w:rsidR="00F92560" w:rsidRDefault="00F92560">
            <w:pPr>
              <w:pStyle w:val="TableParagraph"/>
              <w:rPr>
                <w:b/>
                <w:sz w:val="20"/>
              </w:rPr>
            </w:pPr>
          </w:p>
          <w:p w14:paraId="05D05E0E" w14:textId="77777777" w:rsidR="00F92560" w:rsidRDefault="00F92560">
            <w:pPr>
              <w:pStyle w:val="TableParagraph"/>
              <w:rPr>
                <w:b/>
                <w:sz w:val="20"/>
              </w:rPr>
            </w:pPr>
          </w:p>
          <w:p w14:paraId="25B50140" w14:textId="77777777" w:rsidR="00F92560" w:rsidRDefault="00F92560">
            <w:pPr>
              <w:pStyle w:val="TableParagraph"/>
              <w:rPr>
                <w:b/>
                <w:sz w:val="20"/>
              </w:rPr>
            </w:pPr>
          </w:p>
          <w:p w14:paraId="2BFDB6A3" w14:textId="77777777" w:rsidR="00F92560" w:rsidRDefault="00F92560">
            <w:pPr>
              <w:pStyle w:val="TableParagraph"/>
              <w:rPr>
                <w:b/>
                <w:sz w:val="20"/>
              </w:rPr>
            </w:pPr>
          </w:p>
          <w:p w14:paraId="3F546282" w14:textId="77777777" w:rsidR="00F92560" w:rsidRDefault="00F92560">
            <w:pPr>
              <w:pStyle w:val="TableParagraph"/>
              <w:rPr>
                <w:b/>
                <w:sz w:val="20"/>
              </w:rPr>
            </w:pPr>
          </w:p>
          <w:p w14:paraId="2353E028" w14:textId="77777777" w:rsidR="00F92560" w:rsidRDefault="00F92560">
            <w:pPr>
              <w:pStyle w:val="TableParagraph"/>
              <w:spacing w:before="20"/>
              <w:rPr>
                <w:b/>
                <w:sz w:val="20"/>
              </w:rPr>
            </w:pPr>
          </w:p>
          <w:p w14:paraId="63CB2A95" w14:textId="77777777" w:rsidR="00F92560" w:rsidRDefault="000F5154">
            <w:pPr>
              <w:pStyle w:val="TableParagraph"/>
              <w:ind w:left="18"/>
              <w:jc w:val="center"/>
              <w:rPr>
                <w:b/>
                <w:sz w:val="20"/>
              </w:rPr>
            </w:pPr>
            <w:r>
              <w:rPr>
                <w:b/>
                <w:spacing w:val="-5"/>
                <w:sz w:val="20"/>
              </w:rPr>
              <w:t>61</w:t>
            </w:r>
          </w:p>
        </w:tc>
        <w:tc>
          <w:tcPr>
            <w:tcW w:w="6068" w:type="dxa"/>
          </w:tcPr>
          <w:p w14:paraId="042D7DFC" w14:textId="77777777" w:rsidR="00F92560" w:rsidRDefault="00F92560">
            <w:pPr>
              <w:pStyle w:val="TableParagraph"/>
              <w:rPr>
                <w:b/>
                <w:sz w:val="20"/>
              </w:rPr>
            </w:pPr>
          </w:p>
          <w:p w14:paraId="6046D694" w14:textId="77777777" w:rsidR="00F92560" w:rsidRDefault="00F92560">
            <w:pPr>
              <w:pStyle w:val="TableParagraph"/>
              <w:rPr>
                <w:b/>
                <w:sz w:val="20"/>
              </w:rPr>
            </w:pPr>
          </w:p>
          <w:p w14:paraId="18A2E826" w14:textId="77777777" w:rsidR="00F92560" w:rsidRDefault="00F92560">
            <w:pPr>
              <w:pStyle w:val="TableParagraph"/>
              <w:rPr>
                <w:b/>
                <w:sz w:val="20"/>
              </w:rPr>
            </w:pPr>
          </w:p>
          <w:p w14:paraId="3CB0C15D" w14:textId="77777777" w:rsidR="00F92560" w:rsidRDefault="00F92560">
            <w:pPr>
              <w:pStyle w:val="TableParagraph"/>
              <w:rPr>
                <w:b/>
                <w:sz w:val="20"/>
              </w:rPr>
            </w:pPr>
          </w:p>
          <w:p w14:paraId="63F6D22B" w14:textId="77777777" w:rsidR="00F92560" w:rsidRDefault="00F92560">
            <w:pPr>
              <w:pStyle w:val="TableParagraph"/>
              <w:rPr>
                <w:b/>
                <w:sz w:val="20"/>
              </w:rPr>
            </w:pPr>
          </w:p>
          <w:p w14:paraId="0EE99D1B" w14:textId="77777777" w:rsidR="00F92560" w:rsidRDefault="00F92560">
            <w:pPr>
              <w:pStyle w:val="TableParagraph"/>
              <w:spacing w:before="135"/>
              <w:rPr>
                <w:b/>
                <w:sz w:val="20"/>
              </w:rPr>
            </w:pPr>
          </w:p>
          <w:p w14:paraId="333CD459" w14:textId="77777777" w:rsidR="00F92560" w:rsidRDefault="000F5154">
            <w:pPr>
              <w:pStyle w:val="TableParagraph"/>
              <w:ind w:left="107" w:right="155"/>
              <w:rPr>
                <w:sz w:val="20"/>
              </w:rPr>
            </w:pPr>
            <w:r>
              <w:rPr>
                <w:sz w:val="20"/>
              </w:rPr>
              <w:t>In respect of Regulations 57(1 and 2) of the Public Contracts Regulations 2015, within the past five years, anywhere</w:t>
            </w:r>
            <w:r>
              <w:rPr>
                <w:spacing w:val="-3"/>
                <w:sz w:val="20"/>
              </w:rPr>
              <w:t xml:space="preserve"> </w:t>
            </w:r>
            <w:r>
              <w:rPr>
                <w:sz w:val="20"/>
              </w:rPr>
              <w:t>in</w:t>
            </w:r>
            <w:r>
              <w:rPr>
                <w:spacing w:val="-4"/>
                <w:sz w:val="20"/>
              </w:rPr>
              <w:t xml:space="preserve"> </w:t>
            </w:r>
            <w:r>
              <w:rPr>
                <w:sz w:val="20"/>
              </w:rPr>
              <w:t>the</w:t>
            </w:r>
            <w:r>
              <w:rPr>
                <w:spacing w:val="-3"/>
                <w:sz w:val="20"/>
              </w:rPr>
              <w:t xml:space="preserve"> </w:t>
            </w:r>
            <w:r>
              <w:rPr>
                <w:sz w:val="20"/>
              </w:rPr>
              <w:t>world,</w:t>
            </w:r>
            <w:r>
              <w:rPr>
                <w:spacing w:val="-5"/>
                <w:sz w:val="20"/>
              </w:rPr>
              <w:t xml:space="preserve"> </w:t>
            </w:r>
            <w:r>
              <w:rPr>
                <w:sz w:val="20"/>
              </w:rPr>
              <w:t>have</w:t>
            </w:r>
            <w:r>
              <w:rPr>
                <w:spacing w:val="-2"/>
                <w:sz w:val="20"/>
              </w:rPr>
              <w:t xml:space="preserve"> </w:t>
            </w:r>
            <w:r>
              <w:rPr>
                <w:sz w:val="20"/>
              </w:rPr>
              <w:t>you,</w:t>
            </w:r>
            <w:r>
              <w:rPr>
                <w:spacing w:val="-3"/>
                <w:sz w:val="20"/>
              </w:rPr>
              <w:t xml:space="preserve"> </w:t>
            </w:r>
            <w:r>
              <w:rPr>
                <w:sz w:val="20"/>
              </w:rPr>
              <w:t>your</w:t>
            </w:r>
            <w:r>
              <w:rPr>
                <w:spacing w:val="-4"/>
                <w:sz w:val="20"/>
              </w:rPr>
              <w:t xml:space="preserve"> </w:t>
            </w:r>
            <w:r>
              <w:rPr>
                <w:sz w:val="20"/>
              </w:rPr>
              <w:t>organisation</w:t>
            </w:r>
            <w:r>
              <w:rPr>
                <w:spacing w:val="-3"/>
                <w:sz w:val="20"/>
              </w:rPr>
              <w:t xml:space="preserve"> </w:t>
            </w:r>
            <w:r>
              <w:rPr>
                <w:sz w:val="20"/>
              </w:rPr>
              <w:t>or</w:t>
            </w:r>
            <w:r>
              <w:rPr>
                <w:spacing w:val="-5"/>
                <w:sz w:val="20"/>
              </w:rPr>
              <w:t xml:space="preserve"> </w:t>
            </w:r>
            <w:r>
              <w:rPr>
                <w:sz w:val="20"/>
              </w:rPr>
              <w:t>any person who has powers of representation, decision or control</w:t>
            </w:r>
            <w:r>
              <w:rPr>
                <w:spacing w:val="-6"/>
                <w:sz w:val="20"/>
              </w:rPr>
              <w:t xml:space="preserve"> </w:t>
            </w:r>
            <w:r>
              <w:rPr>
                <w:sz w:val="20"/>
              </w:rPr>
              <w:t>in</w:t>
            </w:r>
            <w:r>
              <w:rPr>
                <w:spacing w:val="-5"/>
                <w:sz w:val="20"/>
              </w:rPr>
              <w:t xml:space="preserve"> </w:t>
            </w:r>
            <w:r>
              <w:rPr>
                <w:sz w:val="20"/>
              </w:rPr>
              <w:t>the</w:t>
            </w:r>
            <w:r>
              <w:rPr>
                <w:spacing w:val="-5"/>
                <w:sz w:val="20"/>
              </w:rPr>
              <w:t xml:space="preserve"> </w:t>
            </w:r>
            <w:r>
              <w:rPr>
                <w:sz w:val="20"/>
              </w:rPr>
              <w:t>organisation</w:t>
            </w:r>
            <w:r>
              <w:rPr>
                <w:spacing w:val="-5"/>
                <w:sz w:val="20"/>
              </w:rPr>
              <w:t xml:space="preserve"> </w:t>
            </w:r>
            <w:r>
              <w:rPr>
                <w:sz w:val="20"/>
              </w:rPr>
              <w:t>been</w:t>
            </w:r>
            <w:r>
              <w:rPr>
                <w:spacing w:val="-6"/>
                <w:sz w:val="20"/>
              </w:rPr>
              <w:t xml:space="preserve"> </w:t>
            </w:r>
            <w:r>
              <w:rPr>
                <w:sz w:val="20"/>
              </w:rPr>
              <w:t>convicted</w:t>
            </w:r>
            <w:r>
              <w:rPr>
                <w:spacing w:val="-4"/>
                <w:sz w:val="20"/>
              </w:rPr>
              <w:t xml:space="preserve"> </w:t>
            </w:r>
            <w:r>
              <w:rPr>
                <w:sz w:val="20"/>
              </w:rPr>
              <w:t>of</w:t>
            </w:r>
            <w:r>
              <w:rPr>
                <w:spacing w:val="-5"/>
                <w:sz w:val="20"/>
              </w:rPr>
              <w:t xml:space="preserve"> </w:t>
            </w:r>
            <w:r>
              <w:rPr>
                <w:b/>
                <w:sz w:val="20"/>
              </w:rPr>
              <w:t>child</w:t>
            </w:r>
            <w:r>
              <w:rPr>
                <w:b/>
                <w:spacing w:val="-5"/>
                <w:sz w:val="20"/>
              </w:rPr>
              <w:t xml:space="preserve"> </w:t>
            </w:r>
            <w:r>
              <w:rPr>
                <w:b/>
                <w:sz w:val="20"/>
              </w:rPr>
              <w:t>labour and other forms of trafficking human beings</w:t>
            </w:r>
            <w:r>
              <w:rPr>
                <w:sz w:val="20"/>
              </w:rPr>
              <w:t>?</w:t>
            </w:r>
          </w:p>
        </w:tc>
        <w:tc>
          <w:tcPr>
            <w:tcW w:w="6095" w:type="dxa"/>
          </w:tcPr>
          <w:p w14:paraId="3FAB355F" w14:textId="77777777" w:rsidR="00F92560" w:rsidRDefault="000F5154">
            <w:pPr>
              <w:pStyle w:val="TableParagraph"/>
              <w:ind w:left="107"/>
              <w:rPr>
                <w:sz w:val="20"/>
              </w:rPr>
            </w:pPr>
            <w:r>
              <w:rPr>
                <w:sz w:val="20"/>
              </w:rPr>
              <w:t xml:space="preserve">Guidance can be found here: </w:t>
            </w:r>
            <w:hyperlink r:id="rId46">
              <w:r>
                <w:rPr>
                  <w:color w:val="00A886"/>
                  <w:spacing w:val="-2"/>
                  <w:sz w:val="20"/>
                  <w:u w:val="single" w:color="00A886"/>
                </w:rPr>
                <w:t>https://assets.publishing.service.gov.uk/government/uploa</w:t>
              </w:r>
            </w:hyperlink>
            <w:r>
              <w:rPr>
                <w:color w:val="00A886"/>
                <w:spacing w:val="-2"/>
                <w:sz w:val="20"/>
              </w:rPr>
              <w:t xml:space="preserve"> </w:t>
            </w:r>
            <w:hyperlink r:id="rId47">
              <w:r>
                <w:rPr>
                  <w:color w:val="00A886"/>
                  <w:spacing w:val="-2"/>
                  <w:sz w:val="20"/>
                  <w:u w:val="single" w:color="00A886"/>
                </w:rPr>
                <w:t>ds/system/uploads/</w:t>
              </w:r>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w:t>
              </w:r>
              <w:proofErr w:type="spellEnd"/>
            </w:hyperlink>
            <w:r>
              <w:rPr>
                <w:color w:val="00A886"/>
                <w:spacing w:val="-2"/>
                <w:sz w:val="20"/>
              </w:rPr>
              <w:t xml:space="preserve"> </w:t>
            </w:r>
            <w:hyperlink r:id="rId48">
              <w:r>
                <w:rPr>
                  <w:color w:val="00A886"/>
                  <w:spacing w:val="-2"/>
                  <w:sz w:val="20"/>
                  <w:u w:val="single" w:color="00A886"/>
                </w:rPr>
                <w:t>andatory_and_Discretionary_Exclusions.pdf</w:t>
              </w:r>
            </w:hyperlink>
          </w:p>
          <w:p w14:paraId="262B4B97" w14:textId="77777777" w:rsidR="00F92560" w:rsidRDefault="000F5154">
            <w:pPr>
              <w:pStyle w:val="TableParagraph"/>
              <w:spacing w:before="48" w:line="474" w:lineRule="exact"/>
              <w:ind w:left="107" w:right="3298"/>
              <w:rPr>
                <w:i/>
                <w:sz w:val="20"/>
              </w:rPr>
            </w:pPr>
            <w:r>
              <w:rPr>
                <w:sz w:val="20"/>
              </w:rPr>
              <w:t>Please</w:t>
            </w:r>
            <w:r>
              <w:rPr>
                <w:spacing w:val="-11"/>
                <w:sz w:val="20"/>
              </w:rPr>
              <w:t xml:space="preserve"> </w:t>
            </w:r>
            <w:r>
              <w:rPr>
                <w:sz w:val="20"/>
              </w:rPr>
              <w:t>answer</w:t>
            </w:r>
            <w:r>
              <w:rPr>
                <w:spacing w:val="-10"/>
                <w:sz w:val="20"/>
              </w:rPr>
              <w:t xml:space="preserve"> </w:t>
            </w:r>
            <w:r>
              <w:rPr>
                <w:i/>
                <w:sz w:val="20"/>
              </w:rPr>
              <w:t>yes</w:t>
            </w:r>
            <w:r>
              <w:rPr>
                <w:i/>
                <w:spacing w:val="-10"/>
                <w:sz w:val="20"/>
              </w:rPr>
              <w:t xml:space="preserve"> </w:t>
            </w:r>
            <w:r>
              <w:rPr>
                <w:sz w:val="20"/>
              </w:rPr>
              <w:t>or</w:t>
            </w:r>
            <w:r>
              <w:rPr>
                <w:spacing w:val="-10"/>
                <w:sz w:val="20"/>
              </w:rPr>
              <w:t xml:space="preserve"> </w:t>
            </w:r>
            <w:r>
              <w:rPr>
                <w:i/>
                <w:sz w:val="20"/>
              </w:rPr>
              <w:t>no</w:t>
            </w:r>
            <w:r>
              <w:rPr>
                <w:sz w:val="20"/>
              </w:rPr>
              <w:t xml:space="preserve">. </w:t>
            </w:r>
            <w:r>
              <w:rPr>
                <w:i/>
                <w:sz w:val="20"/>
              </w:rPr>
              <w:t>Any of the following:</w:t>
            </w:r>
          </w:p>
          <w:p w14:paraId="65FF9DAB" w14:textId="77777777" w:rsidR="00F92560" w:rsidRDefault="000F5154">
            <w:pPr>
              <w:pStyle w:val="TableParagraph"/>
              <w:numPr>
                <w:ilvl w:val="0"/>
                <w:numId w:val="50"/>
              </w:numPr>
              <w:tabs>
                <w:tab w:val="left" w:pos="466"/>
              </w:tabs>
              <w:spacing w:line="191" w:lineRule="exact"/>
              <w:ind w:left="466" w:hanging="359"/>
              <w:rPr>
                <w:i/>
                <w:sz w:val="20"/>
              </w:rPr>
            </w:pPr>
            <w:r>
              <w:rPr>
                <w:i/>
                <w:sz w:val="20"/>
              </w:rPr>
              <w:t>An</w:t>
            </w:r>
            <w:r>
              <w:rPr>
                <w:i/>
                <w:spacing w:val="-6"/>
                <w:sz w:val="20"/>
              </w:rPr>
              <w:t xml:space="preserve"> </w:t>
            </w:r>
            <w:r>
              <w:rPr>
                <w:i/>
                <w:sz w:val="20"/>
              </w:rPr>
              <w:t>offence</w:t>
            </w:r>
            <w:r>
              <w:rPr>
                <w:i/>
                <w:spacing w:val="-4"/>
                <w:sz w:val="20"/>
              </w:rPr>
              <w:t xml:space="preserve"> </w:t>
            </w:r>
            <w:r>
              <w:rPr>
                <w:i/>
                <w:sz w:val="20"/>
              </w:rPr>
              <w:t>under</w:t>
            </w:r>
            <w:r>
              <w:rPr>
                <w:i/>
                <w:spacing w:val="-5"/>
                <w:sz w:val="20"/>
              </w:rPr>
              <w:t xml:space="preserve"> </w:t>
            </w:r>
            <w:r>
              <w:rPr>
                <w:i/>
                <w:sz w:val="20"/>
              </w:rPr>
              <w:t>section</w:t>
            </w:r>
            <w:r>
              <w:rPr>
                <w:i/>
                <w:spacing w:val="-2"/>
                <w:sz w:val="20"/>
              </w:rPr>
              <w:t xml:space="preserve"> </w:t>
            </w:r>
            <w:r>
              <w:rPr>
                <w:i/>
                <w:sz w:val="20"/>
              </w:rPr>
              <w:t>4</w:t>
            </w:r>
            <w:r>
              <w:rPr>
                <w:i/>
                <w:spacing w:val="-5"/>
                <w:sz w:val="20"/>
              </w:rPr>
              <w:t xml:space="preserve"> </w:t>
            </w:r>
            <w:r>
              <w:rPr>
                <w:i/>
                <w:sz w:val="20"/>
              </w:rPr>
              <w:t>of</w:t>
            </w:r>
            <w:r>
              <w:rPr>
                <w:i/>
                <w:spacing w:val="-6"/>
                <w:sz w:val="20"/>
              </w:rPr>
              <w:t xml:space="preserve"> </w:t>
            </w:r>
            <w:r>
              <w:rPr>
                <w:i/>
                <w:sz w:val="20"/>
              </w:rPr>
              <w:t>the</w:t>
            </w:r>
            <w:r>
              <w:rPr>
                <w:i/>
                <w:spacing w:val="-6"/>
                <w:sz w:val="20"/>
              </w:rPr>
              <w:t xml:space="preserve"> </w:t>
            </w:r>
            <w:r>
              <w:rPr>
                <w:i/>
                <w:sz w:val="20"/>
              </w:rPr>
              <w:t>Asylum</w:t>
            </w:r>
            <w:r>
              <w:rPr>
                <w:i/>
                <w:spacing w:val="-5"/>
                <w:sz w:val="20"/>
              </w:rPr>
              <w:t xml:space="preserve"> and</w:t>
            </w:r>
          </w:p>
          <w:p w14:paraId="1A50A3B5" w14:textId="77777777" w:rsidR="00F92560" w:rsidRDefault="000F5154">
            <w:pPr>
              <w:pStyle w:val="TableParagraph"/>
              <w:spacing w:line="233" w:lineRule="exact"/>
              <w:ind w:left="467"/>
              <w:rPr>
                <w:i/>
                <w:sz w:val="20"/>
              </w:rPr>
            </w:pPr>
            <w:r>
              <w:rPr>
                <w:i/>
                <w:sz w:val="20"/>
              </w:rPr>
              <w:t>Immigration</w:t>
            </w:r>
            <w:r>
              <w:rPr>
                <w:i/>
                <w:spacing w:val="-8"/>
                <w:sz w:val="20"/>
              </w:rPr>
              <w:t xml:space="preserve"> </w:t>
            </w:r>
            <w:r>
              <w:rPr>
                <w:i/>
                <w:sz w:val="20"/>
              </w:rPr>
              <w:t>(Treatment</w:t>
            </w:r>
            <w:r>
              <w:rPr>
                <w:i/>
                <w:spacing w:val="-7"/>
                <w:sz w:val="20"/>
              </w:rPr>
              <w:t xml:space="preserve"> </w:t>
            </w:r>
            <w:r>
              <w:rPr>
                <w:i/>
                <w:sz w:val="20"/>
              </w:rPr>
              <w:t>of</w:t>
            </w:r>
            <w:r>
              <w:rPr>
                <w:i/>
                <w:spacing w:val="-8"/>
                <w:sz w:val="20"/>
              </w:rPr>
              <w:t xml:space="preserve"> </w:t>
            </w:r>
            <w:r>
              <w:rPr>
                <w:i/>
                <w:sz w:val="20"/>
              </w:rPr>
              <w:t>Claimants</w:t>
            </w:r>
            <w:r>
              <w:rPr>
                <w:i/>
                <w:spacing w:val="-7"/>
                <w:sz w:val="20"/>
              </w:rPr>
              <w:t xml:space="preserve"> </w:t>
            </w:r>
            <w:r>
              <w:rPr>
                <w:i/>
                <w:sz w:val="20"/>
              </w:rPr>
              <w:t>etc.)</w:t>
            </w:r>
            <w:r>
              <w:rPr>
                <w:i/>
                <w:spacing w:val="-9"/>
                <w:sz w:val="20"/>
              </w:rPr>
              <w:t xml:space="preserve"> </w:t>
            </w:r>
            <w:r>
              <w:rPr>
                <w:i/>
                <w:sz w:val="20"/>
              </w:rPr>
              <w:t>Act</w:t>
            </w:r>
            <w:r>
              <w:rPr>
                <w:i/>
                <w:spacing w:val="-8"/>
                <w:sz w:val="20"/>
              </w:rPr>
              <w:t xml:space="preserve"> </w:t>
            </w:r>
            <w:r>
              <w:rPr>
                <w:i/>
                <w:spacing w:val="-4"/>
                <w:sz w:val="20"/>
              </w:rPr>
              <w:t>2004</w:t>
            </w:r>
          </w:p>
          <w:p w14:paraId="22A51087" w14:textId="77777777" w:rsidR="00F92560" w:rsidRDefault="000F5154">
            <w:pPr>
              <w:pStyle w:val="TableParagraph"/>
              <w:numPr>
                <w:ilvl w:val="0"/>
                <w:numId w:val="50"/>
              </w:numPr>
              <w:tabs>
                <w:tab w:val="left" w:pos="467"/>
              </w:tabs>
              <w:spacing w:before="4" w:line="237" w:lineRule="auto"/>
              <w:ind w:right="155"/>
              <w:rPr>
                <w:i/>
                <w:sz w:val="20"/>
              </w:rPr>
            </w:pPr>
            <w:r>
              <w:rPr>
                <w:i/>
                <w:sz w:val="20"/>
              </w:rPr>
              <w:t>An</w:t>
            </w:r>
            <w:r>
              <w:rPr>
                <w:i/>
                <w:spacing w:val="-5"/>
                <w:sz w:val="20"/>
              </w:rPr>
              <w:t xml:space="preserve"> </w:t>
            </w:r>
            <w:r>
              <w:rPr>
                <w:i/>
                <w:sz w:val="20"/>
              </w:rPr>
              <w:t>offence</w:t>
            </w:r>
            <w:r>
              <w:rPr>
                <w:i/>
                <w:spacing w:val="-4"/>
                <w:sz w:val="20"/>
              </w:rPr>
              <w:t xml:space="preserve"> </w:t>
            </w:r>
            <w:r>
              <w:rPr>
                <w:i/>
                <w:sz w:val="20"/>
              </w:rPr>
              <w:t>under</w:t>
            </w:r>
            <w:r>
              <w:rPr>
                <w:i/>
                <w:spacing w:val="-5"/>
                <w:sz w:val="20"/>
              </w:rPr>
              <w:t xml:space="preserve"> </w:t>
            </w:r>
            <w:r>
              <w:rPr>
                <w:i/>
                <w:sz w:val="20"/>
              </w:rPr>
              <w:t>section</w:t>
            </w:r>
            <w:r>
              <w:rPr>
                <w:i/>
                <w:spacing w:val="-2"/>
                <w:sz w:val="20"/>
              </w:rPr>
              <w:t xml:space="preserve"> </w:t>
            </w:r>
            <w:r>
              <w:rPr>
                <w:i/>
                <w:sz w:val="20"/>
              </w:rPr>
              <w:t>59A</w:t>
            </w:r>
            <w:r>
              <w:rPr>
                <w:i/>
                <w:spacing w:val="-6"/>
                <w:sz w:val="20"/>
              </w:rPr>
              <w:t xml:space="preserve"> </w:t>
            </w:r>
            <w:r>
              <w:rPr>
                <w:i/>
                <w:sz w:val="20"/>
              </w:rPr>
              <w:t>of</w:t>
            </w:r>
            <w:r>
              <w:rPr>
                <w:i/>
                <w:spacing w:val="-5"/>
                <w:sz w:val="20"/>
              </w:rPr>
              <w:t xml:space="preserve"> </w:t>
            </w:r>
            <w:r>
              <w:rPr>
                <w:i/>
                <w:sz w:val="20"/>
              </w:rPr>
              <w:t>the</w:t>
            </w:r>
            <w:r>
              <w:rPr>
                <w:i/>
                <w:spacing w:val="-6"/>
                <w:sz w:val="20"/>
              </w:rPr>
              <w:t xml:space="preserve"> </w:t>
            </w:r>
            <w:r>
              <w:rPr>
                <w:i/>
                <w:sz w:val="20"/>
              </w:rPr>
              <w:t>Sexual</w:t>
            </w:r>
            <w:r>
              <w:rPr>
                <w:i/>
                <w:spacing w:val="-6"/>
                <w:sz w:val="20"/>
              </w:rPr>
              <w:t xml:space="preserve"> </w:t>
            </w:r>
            <w:r>
              <w:rPr>
                <w:i/>
                <w:sz w:val="20"/>
              </w:rPr>
              <w:t>Offences</w:t>
            </w:r>
            <w:r>
              <w:rPr>
                <w:i/>
                <w:spacing w:val="-5"/>
                <w:sz w:val="20"/>
              </w:rPr>
              <w:t xml:space="preserve"> </w:t>
            </w:r>
            <w:r>
              <w:rPr>
                <w:i/>
                <w:sz w:val="20"/>
              </w:rPr>
              <w:t xml:space="preserve">Act </w:t>
            </w:r>
            <w:r>
              <w:rPr>
                <w:i/>
                <w:spacing w:val="-4"/>
                <w:sz w:val="20"/>
              </w:rPr>
              <w:t>2003</w:t>
            </w:r>
          </w:p>
          <w:p w14:paraId="3177C03E" w14:textId="77777777" w:rsidR="00F92560" w:rsidRDefault="000F5154">
            <w:pPr>
              <w:pStyle w:val="TableParagraph"/>
              <w:numPr>
                <w:ilvl w:val="0"/>
                <w:numId w:val="50"/>
              </w:numPr>
              <w:tabs>
                <w:tab w:val="left" w:pos="467"/>
              </w:tabs>
              <w:spacing w:before="6" w:line="235" w:lineRule="auto"/>
              <w:ind w:right="188"/>
              <w:rPr>
                <w:i/>
                <w:sz w:val="20"/>
              </w:rPr>
            </w:pPr>
            <w:r>
              <w:rPr>
                <w:i/>
                <w:sz w:val="20"/>
              </w:rPr>
              <w:t>An</w:t>
            </w:r>
            <w:r>
              <w:rPr>
                <w:i/>
                <w:spacing w:val="-6"/>
                <w:sz w:val="20"/>
              </w:rPr>
              <w:t xml:space="preserve"> </w:t>
            </w:r>
            <w:r>
              <w:rPr>
                <w:i/>
                <w:sz w:val="20"/>
              </w:rPr>
              <w:t>offence</w:t>
            </w:r>
            <w:r>
              <w:rPr>
                <w:i/>
                <w:spacing w:val="-5"/>
                <w:sz w:val="20"/>
              </w:rPr>
              <w:t xml:space="preserve"> </w:t>
            </w:r>
            <w:r>
              <w:rPr>
                <w:i/>
                <w:sz w:val="20"/>
              </w:rPr>
              <w:t>under</w:t>
            </w:r>
            <w:r>
              <w:rPr>
                <w:i/>
                <w:spacing w:val="-6"/>
                <w:sz w:val="20"/>
              </w:rPr>
              <w:t xml:space="preserve"> </w:t>
            </w:r>
            <w:r>
              <w:rPr>
                <w:i/>
                <w:sz w:val="20"/>
              </w:rPr>
              <w:t>section</w:t>
            </w:r>
            <w:r>
              <w:rPr>
                <w:i/>
                <w:spacing w:val="-3"/>
                <w:sz w:val="20"/>
              </w:rPr>
              <w:t xml:space="preserve"> </w:t>
            </w:r>
            <w:r>
              <w:rPr>
                <w:i/>
                <w:sz w:val="20"/>
              </w:rPr>
              <w:t>71</w:t>
            </w:r>
            <w:r>
              <w:rPr>
                <w:i/>
                <w:spacing w:val="-6"/>
                <w:sz w:val="20"/>
              </w:rPr>
              <w:t xml:space="preserve"> </w:t>
            </w:r>
            <w:r>
              <w:rPr>
                <w:i/>
                <w:sz w:val="20"/>
              </w:rPr>
              <w:t>of</w:t>
            </w:r>
            <w:r>
              <w:rPr>
                <w:i/>
                <w:spacing w:val="-7"/>
                <w:sz w:val="20"/>
              </w:rPr>
              <w:t xml:space="preserve"> </w:t>
            </w:r>
            <w:r>
              <w:rPr>
                <w:i/>
                <w:sz w:val="20"/>
              </w:rPr>
              <w:t>the</w:t>
            </w:r>
            <w:r>
              <w:rPr>
                <w:i/>
                <w:spacing w:val="-7"/>
                <w:sz w:val="20"/>
              </w:rPr>
              <w:t xml:space="preserve"> </w:t>
            </w:r>
            <w:r>
              <w:rPr>
                <w:i/>
                <w:sz w:val="20"/>
              </w:rPr>
              <w:t>Coroners</w:t>
            </w:r>
            <w:r>
              <w:rPr>
                <w:i/>
                <w:spacing w:val="-6"/>
                <w:sz w:val="20"/>
              </w:rPr>
              <w:t xml:space="preserve"> </w:t>
            </w:r>
            <w:r>
              <w:rPr>
                <w:i/>
                <w:sz w:val="20"/>
              </w:rPr>
              <w:t>and</w:t>
            </w:r>
            <w:r>
              <w:rPr>
                <w:i/>
                <w:spacing w:val="-4"/>
                <w:sz w:val="20"/>
              </w:rPr>
              <w:t xml:space="preserve"> </w:t>
            </w:r>
            <w:r>
              <w:rPr>
                <w:i/>
                <w:sz w:val="20"/>
              </w:rPr>
              <w:t>Justice Act 2009</w:t>
            </w:r>
          </w:p>
          <w:p w14:paraId="5A16E303" w14:textId="77777777" w:rsidR="00F92560" w:rsidRDefault="000F5154">
            <w:pPr>
              <w:pStyle w:val="TableParagraph"/>
              <w:numPr>
                <w:ilvl w:val="0"/>
                <w:numId w:val="50"/>
              </w:numPr>
              <w:tabs>
                <w:tab w:val="left" w:pos="467"/>
              </w:tabs>
              <w:spacing w:before="5" w:line="237" w:lineRule="auto"/>
              <w:ind w:right="120"/>
              <w:rPr>
                <w:i/>
                <w:sz w:val="20"/>
              </w:rPr>
            </w:pPr>
            <w:r>
              <w:rPr>
                <w:i/>
                <w:sz w:val="20"/>
              </w:rPr>
              <w:t>An offence in connection with the proceeds of drug trafficking</w:t>
            </w:r>
            <w:r>
              <w:rPr>
                <w:i/>
                <w:spacing w:val="-4"/>
                <w:sz w:val="20"/>
              </w:rPr>
              <w:t xml:space="preserve"> </w:t>
            </w:r>
            <w:r>
              <w:rPr>
                <w:i/>
                <w:sz w:val="20"/>
              </w:rPr>
              <w:t>within</w:t>
            </w:r>
            <w:r>
              <w:rPr>
                <w:i/>
                <w:spacing w:val="-4"/>
                <w:sz w:val="20"/>
              </w:rPr>
              <w:t xml:space="preserve"> </w:t>
            </w:r>
            <w:r>
              <w:rPr>
                <w:i/>
                <w:sz w:val="20"/>
              </w:rPr>
              <w:t>the</w:t>
            </w:r>
            <w:r>
              <w:rPr>
                <w:i/>
                <w:spacing w:val="-5"/>
                <w:sz w:val="20"/>
              </w:rPr>
              <w:t xml:space="preserve"> </w:t>
            </w:r>
            <w:r>
              <w:rPr>
                <w:i/>
                <w:sz w:val="20"/>
              </w:rPr>
              <w:t>meaning</w:t>
            </w:r>
            <w:r>
              <w:rPr>
                <w:i/>
                <w:spacing w:val="-4"/>
                <w:sz w:val="20"/>
              </w:rPr>
              <w:t xml:space="preserve"> </w:t>
            </w:r>
            <w:r>
              <w:rPr>
                <w:i/>
                <w:sz w:val="20"/>
              </w:rPr>
              <w:t>of</w:t>
            </w:r>
            <w:r>
              <w:rPr>
                <w:i/>
                <w:spacing w:val="-5"/>
                <w:sz w:val="20"/>
              </w:rPr>
              <w:t xml:space="preserve"> </w:t>
            </w:r>
            <w:r>
              <w:rPr>
                <w:i/>
                <w:sz w:val="20"/>
              </w:rPr>
              <w:t>section</w:t>
            </w:r>
            <w:r>
              <w:rPr>
                <w:i/>
                <w:spacing w:val="-3"/>
                <w:sz w:val="20"/>
              </w:rPr>
              <w:t xml:space="preserve"> </w:t>
            </w:r>
            <w:r>
              <w:rPr>
                <w:i/>
                <w:sz w:val="20"/>
              </w:rPr>
              <w:t>49,</w:t>
            </w:r>
            <w:r>
              <w:rPr>
                <w:i/>
                <w:spacing w:val="-6"/>
                <w:sz w:val="20"/>
              </w:rPr>
              <w:t xml:space="preserve"> </w:t>
            </w:r>
            <w:r>
              <w:rPr>
                <w:i/>
                <w:sz w:val="20"/>
              </w:rPr>
              <w:t>50</w:t>
            </w:r>
            <w:r>
              <w:rPr>
                <w:i/>
                <w:spacing w:val="-4"/>
                <w:sz w:val="20"/>
              </w:rPr>
              <w:t xml:space="preserve"> </w:t>
            </w:r>
            <w:r>
              <w:rPr>
                <w:i/>
                <w:sz w:val="20"/>
              </w:rPr>
              <w:t>or</w:t>
            </w:r>
            <w:r>
              <w:rPr>
                <w:i/>
                <w:spacing w:val="-5"/>
                <w:sz w:val="20"/>
              </w:rPr>
              <w:t xml:space="preserve"> </w:t>
            </w:r>
            <w:r>
              <w:rPr>
                <w:i/>
                <w:sz w:val="20"/>
              </w:rPr>
              <w:t>51</w:t>
            </w:r>
            <w:r>
              <w:rPr>
                <w:i/>
                <w:spacing w:val="-4"/>
                <w:sz w:val="20"/>
              </w:rPr>
              <w:t xml:space="preserve"> </w:t>
            </w:r>
            <w:r>
              <w:rPr>
                <w:i/>
                <w:sz w:val="20"/>
              </w:rPr>
              <w:t>of the Drug Trafficking Act 1994</w:t>
            </w:r>
          </w:p>
          <w:p w14:paraId="3B0FD7C9" w14:textId="77777777" w:rsidR="00F92560" w:rsidRDefault="000F5154">
            <w:pPr>
              <w:pStyle w:val="TableParagraph"/>
              <w:numPr>
                <w:ilvl w:val="0"/>
                <w:numId w:val="50"/>
              </w:numPr>
              <w:tabs>
                <w:tab w:val="left" w:pos="467"/>
              </w:tabs>
              <w:spacing w:line="234" w:lineRule="exact"/>
              <w:ind w:right="402"/>
              <w:rPr>
                <w:i/>
                <w:sz w:val="20"/>
              </w:rPr>
            </w:pPr>
            <w:r>
              <w:rPr>
                <w:i/>
                <w:sz w:val="20"/>
              </w:rPr>
              <w:t>An</w:t>
            </w:r>
            <w:r>
              <w:rPr>
                <w:i/>
                <w:spacing w:val="-5"/>
                <w:sz w:val="20"/>
              </w:rPr>
              <w:t xml:space="preserve"> </w:t>
            </w:r>
            <w:r>
              <w:rPr>
                <w:i/>
                <w:sz w:val="20"/>
              </w:rPr>
              <w:t>offence</w:t>
            </w:r>
            <w:r>
              <w:rPr>
                <w:i/>
                <w:spacing w:val="-4"/>
                <w:sz w:val="20"/>
              </w:rPr>
              <w:t xml:space="preserve"> </w:t>
            </w:r>
            <w:r>
              <w:rPr>
                <w:i/>
                <w:sz w:val="20"/>
              </w:rPr>
              <w:t>under</w:t>
            </w:r>
            <w:r>
              <w:rPr>
                <w:i/>
                <w:spacing w:val="-5"/>
                <w:sz w:val="20"/>
              </w:rPr>
              <w:t xml:space="preserve"> </w:t>
            </w:r>
            <w:r>
              <w:rPr>
                <w:i/>
                <w:sz w:val="20"/>
              </w:rPr>
              <w:t>section</w:t>
            </w:r>
            <w:r>
              <w:rPr>
                <w:i/>
                <w:spacing w:val="-2"/>
                <w:sz w:val="20"/>
              </w:rPr>
              <w:t xml:space="preserve"> </w:t>
            </w:r>
            <w:r>
              <w:rPr>
                <w:i/>
                <w:sz w:val="20"/>
              </w:rPr>
              <w:t>2</w:t>
            </w:r>
            <w:r>
              <w:rPr>
                <w:i/>
                <w:spacing w:val="-5"/>
                <w:sz w:val="20"/>
              </w:rPr>
              <w:t xml:space="preserve"> </w:t>
            </w:r>
            <w:r>
              <w:rPr>
                <w:i/>
                <w:sz w:val="20"/>
              </w:rPr>
              <w:t>or</w:t>
            </w:r>
            <w:r>
              <w:rPr>
                <w:i/>
                <w:spacing w:val="-6"/>
                <w:sz w:val="20"/>
              </w:rPr>
              <w:t xml:space="preserve"> </w:t>
            </w:r>
            <w:r>
              <w:rPr>
                <w:i/>
                <w:sz w:val="20"/>
              </w:rPr>
              <w:t>section</w:t>
            </w:r>
            <w:r>
              <w:rPr>
                <w:i/>
                <w:spacing w:val="-4"/>
                <w:sz w:val="20"/>
              </w:rPr>
              <w:t xml:space="preserve"> </w:t>
            </w:r>
            <w:r>
              <w:rPr>
                <w:i/>
                <w:sz w:val="20"/>
              </w:rPr>
              <w:t>4</w:t>
            </w:r>
            <w:r>
              <w:rPr>
                <w:i/>
                <w:spacing w:val="-5"/>
                <w:sz w:val="20"/>
              </w:rPr>
              <w:t xml:space="preserve"> </w:t>
            </w:r>
            <w:r>
              <w:rPr>
                <w:i/>
                <w:sz w:val="20"/>
              </w:rPr>
              <w:t>of</w:t>
            </w:r>
            <w:r>
              <w:rPr>
                <w:i/>
                <w:spacing w:val="-6"/>
                <w:sz w:val="20"/>
              </w:rPr>
              <w:t xml:space="preserve"> </w:t>
            </w:r>
            <w:r>
              <w:rPr>
                <w:i/>
                <w:sz w:val="20"/>
              </w:rPr>
              <w:t>the</w:t>
            </w:r>
            <w:r>
              <w:rPr>
                <w:i/>
                <w:spacing w:val="-3"/>
                <w:sz w:val="20"/>
              </w:rPr>
              <w:t xml:space="preserve"> </w:t>
            </w:r>
            <w:r>
              <w:rPr>
                <w:i/>
                <w:sz w:val="20"/>
              </w:rPr>
              <w:t>Modern Slavery Act 2015.</w:t>
            </w:r>
          </w:p>
        </w:tc>
        <w:tc>
          <w:tcPr>
            <w:tcW w:w="1916" w:type="dxa"/>
          </w:tcPr>
          <w:p w14:paraId="69D610DC" w14:textId="77777777" w:rsidR="00F92560" w:rsidRDefault="000F5154">
            <w:pPr>
              <w:pStyle w:val="TableParagraph"/>
              <w:spacing w:before="2"/>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42009175" w14:textId="77777777">
        <w:trPr>
          <w:trHeight w:val="1415"/>
        </w:trPr>
        <w:tc>
          <w:tcPr>
            <w:tcW w:w="1268" w:type="dxa"/>
          </w:tcPr>
          <w:p w14:paraId="5DB704FB" w14:textId="77777777" w:rsidR="00F92560" w:rsidRDefault="00F92560">
            <w:pPr>
              <w:pStyle w:val="TableParagraph"/>
              <w:rPr>
                <w:b/>
                <w:sz w:val="20"/>
              </w:rPr>
            </w:pPr>
          </w:p>
          <w:p w14:paraId="5146F6C9" w14:textId="77777777" w:rsidR="00F92560" w:rsidRDefault="00F92560">
            <w:pPr>
              <w:pStyle w:val="TableParagraph"/>
              <w:spacing w:before="118"/>
              <w:rPr>
                <w:b/>
                <w:sz w:val="20"/>
              </w:rPr>
            </w:pPr>
          </w:p>
          <w:p w14:paraId="2A76628D" w14:textId="77777777" w:rsidR="00F92560" w:rsidRDefault="000F5154">
            <w:pPr>
              <w:pStyle w:val="TableParagraph"/>
              <w:ind w:left="18"/>
              <w:jc w:val="center"/>
              <w:rPr>
                <w:b/>
                <w:sz w:val="20"/>
              </w:rPr>
            </w:pPr>
            <w:r>
              <w:rPr>
                <w:b/>
                <w:spacing w:val="-5"/>
                <w:sz w:val="20"/>
              </w:rPr>
              <w:t>62</w:t>
            </w:r>
          </w:p>
        </w:tc>
        <w:tc>
          <w:tcPr>
            <w:tcW w:w="6068" w:type="dxa"/>
          </w:tcPr>
          <w:p w14:paraId="1AAF736C" w14:textId="77777777" w:rsidR="00F92560" w:rsidRDefault="000F5154">
            <w:pPr>
              <w:pStyle w:val="TableParagraph"/>
              <w:ind w:left="107" w:right="155"/>
              <w:rPr>
                <w:b/>
                <w:sz w:val="20"/>
              </w:rPr>
            </w:pPr>
            <w:r>
              <w:rPr>
                <w:sz w:val="20"/>
              </w:rPr>
              <w:t>In respect of Regulations 57(1 and 2) of the Public Contracts Regulations 2015, within the past five years, anywhere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 xml:space="preserve">any person who has powers of representation, decision or control in the organisation been convicted of </w:t>
            </w:r>
            <w:r>
              <w:rPr>
                <w:b/>
                <w:sz w:val="20"/>
              </w:rPr>
              <w:t>any other</w:t>
            </w:r>
          </w:p>
          <w:p w14:paraId="57EBB28D" w14:textId="77777777" w:rsidR="00F92560" w:rsidRDefault="000F5154">
            <w:pPr>
              <w:pStyle w:val="TableParagraph"/>
              <w:spacing w:before="1" w:line="215" w:lineRule="exact"/>
              <w:ind w:left="107"/>
              <w:rPr>
                <w:b/>
                <w:sz w:val="20"/>
              </w:rPr>
            </w:pPr>
            <w:r>
              <w:rPr>
                <w:b/>
                <w:sz w:val="20"/>
              </w:rPr>
              <w:t>offence</w:t>
            </w:r>
            <w:r>
              <w:rPr>
                <w:b/>
                <w:spacing w:val="-6"/>
                <w:sz w:val="20"/>
              </w:rPr>
              <w:t xml:space="preserve"> </w:t>
            </w:r>
            <w:r>
              <w:rPr>
                <w:b/>
                <w:sz w:val="20"/>
              </w:rPr>
              <w:t>within</w:t>
            </w:r>
            <w:r>
              <w:rPr>
                <w:b/>
                <w:spacing w:val="-5"/>
                <w:sz w:val="20"/>
              </w:rPr>
              <w:t xml:space="preserve"> </w:t>
            </w:r>
            <w:r>
              <w:rPr>
                <w:b/>
                <w:sz w:val="20"/>
              </w:rPr>
              <w:t>the</w:t>
            </w:r>
            <w:r>
              <w:rPr>
                <w:b/>
                <w:spacing w:val="-6"/>
                <w:sz w:val="20"/>
              </w:rPr>
              <w:t xml:space="preserve"> </w:t>
            </w:r>
            <w:r>
              <w:rPr>
                <w:b/>
                <w:sz w:val="20"/>
              </w:rPr>
              <w:t>meaning</w:t>
            </w:r>
            <w:r>
              <w:rPr>
                <w:b/>
                <w:spacing w:val="-5"/>
                <w:sz w:val="20"/>
              </w:rPr>
              <w:t xml:space="preserve"> </w:t>
            </w:r>
            <w:r>
              <w:rPr>
                <w:b/>
                <w:sz w:val="20"/>
              </w:rPr>
              <w:t>of</w:t>
            </w:r>
            <w:r>
              <w:rPr>
                <w:b/>
                <w:spacing w:val="-7"/>
                <w:sz w:val="20"/>
              </w:rPr>
              <w:t xml:space="preserve"> </w:t>
            </w:r>
            <w:r>
              <w:rPr>
                <w:b/>
                <w:sz w:val="20"/>
              </w:rPr>
              <w:t>Article</w:t>
            </w:r>
            <w:r>
              <w:rPr>
                <w:b/>
                <w:spacing w:val="-5"/>
                <w:sz w:val="20"/>
              </w:rPr>
              <w:t xml:space="preserve"> </w:t>
            </w:r>
            <w:r>
              <w:rPr>
                <w:b/>
                <w:sz w:val="20"/>
              </w:rPr>
              <w:t>57(1)</w:t>
            </w:r>
            <w:r>
              <w:rPr>
                <w:b/>
                <w:spacing w:val="-6"/>
                <w:sz w:val="20"/>
              </w:rPr>
              <w:t xml:space="preserve"> </w:t>
            </w:r>
            <w:r>
              <w:rPr>
                <w:b/>
                <w:sz w:val="20"/>
              </w:rPr>
              <w:t>of</w:t>
            </w:r>
            <w:r>
              <w:rPr>
                <w:b/>
                <w:spacing w:val="-7"/>
                <w:sz w:val="20"/>
              </w:rPr>
              <w:t xml:space="preserve"> </w:t>
            </w:r>
            <w:r>
              <w:rPr>
                <w:b/>
                <w:spacing w:val="-5"/>
                <w:sz w:val="20"/>
              </w:rPr>
              <w:t>the</w:t>
            </w:r>
          </w:p>
        </w:tc>
        <w:tc>
          <w:tcPr>
            <w:tcW w:w="6095" w:type="dxa"/>
          </w:tcPr>
          <w:p w14:paraId="082DAD88" w14:textId="77777777" w:rsidR="00F92560" w:rsidRDefault="000F5154">
            <w:pPr>
              <w:pStyle w:val="TableParagraph"/>
              <w:ind w:left="107"/>
              <w:rPr>
                <w:sz w:val="20"/>
              </w:rPr>
            </w:pPr>
            <w:r>
              <w:rPr>
                <w:sz w:val="20"/>
              </w:rPr>
              <w:t xml:space="preserve">Guidance can be found here: </w:t>
            </w:r>
            <w:hyperlink r:id="rId49">
              <w:r>
                <w:rPr>
                  <w:color w:val="00A886"/>
                  <w:spacing w:val="-2"/>
                  <w:sz w:val="20"/>
                  <w:u w:val="single" w:color="00A886"/>
                </w:rPr>
                <w:t>https://www.gov.uk/government/uploads/system/uploads/</w:t>
              </w:r>
            </w:hyperlink>
            <w:r>
              <w:rPr>
                <w:color w:val="00A886"/>
                <w:spacing w:val="-2"/>
                <w:sz w:val="20"/>
              </w:rPr>
              <w:t xml:space="preserve"> </w:t>
            </w:r>
            <w:hyperlink r:id="rId50">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List_of_Mandatory_and_Discr</w:t>
              </w:r>
              <w:proofErr w:type="spellEnd"/>
            </w:hyperlink>
            <w:r>
              <w:rPr>
                <w:color w:val="00A886"/>
                <w:spacing w:val="-2"/>
                <w:sz w:val="20"/>
              </w:rPr>
              <w:t xml:space="preserve"> </w:t>
            </w:r>
            <w:hyperlink r:id="rId51">
              <w:r>
                <w:rPr>
                  <w:color w:val="00A886"/>
                  <w:spacing w:val="-2"/>
                  <w:sz w:val="20"/>
                  <w:u w:val="single" w:color="00A886"/>
                </w:rPr>
                <w:t>etionary_Exclusions.pdf</w:t>
              </w:r>
            </w:hyperlink>
          </w:p>
          <w:p w14:paraId="5B66F9DF" w14:textId="77777777" w:rsidR="00F92560" w:rsidRDefault="00F92560">
            <w:pPr>
              <w:pStyle w:val="TableParagraph"/>
              <w:spacing w:before="1"/>
              <w:rPr>
                <w:b/>
                <w:sz w:val="20"/>
              </w:rPr>
            </w:pPr>
          </w:p>
          <w:p w14:paraId="188CB416" w14:textId="77777777" w:rsidR="00F92560" w:rsidRDefault="000F5154">
            <w:pPr>
              <w:pStyle w:val="TableParagraph"/>
              <w:spacing w:line="216"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68E55BD3" w14:textId="77777777" w:rsidR="00F92560" w:rsidRDefault="000F5154">
            <w:pPr>
              <w:pStyle w:val="TableParagraph"/>
              <w:spacing w:before="2"/>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bl>
    <w:p w14:paraId="2AD90D3F" w14:textId="77777777" w:rsidR="00F92560" w:rsidRDefault="00F92560">
      <w:pPr>
        <w:rPr>
          <w:sz w:val="20"/>
        </w:rPr>
        <w:sectPr w:rsidR="00F92560">
          <w:pgSz w:w="16840" w:h="11910" w:orient="landscape"/>
          <w:pgMar w:top="1340" w:right="600" w:bottom="680" w:left="600" w:header="324" w:footer="499" w:gutter="0"/>
          <w:cols w:space="720"/>
        </w:sectPr>
      </w:pPr>
    </w:p>
    <w:p w14:paraId="63DDF843"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59F00383" w14:textId="77777777">
        <w:trPr>
          <w:trHeight w:val="472"/>
        </w:trPr>
        <w:tc>
          <w:tcPr>
            <w:tcW w:w="1268" w:type="dxa"/>
          </w:tcPr>
          <w:p w14:paraId="5589FC07" w14:textId="77777777" w:rsidR="00F92560" w:rsidRDefault="00F92560">
            <w:pPr>
              <w:pStyle w:val="TableParagraph"/>
              <w:rPr>
                <w:rFonts w:ascii="Times New Roman"/>
                <w:sz w:val="18"/>
              </w:rPr>
            </w:pPr>
          </w:p>
        </w:tc>
        <w:tc>
          <w:tcPr>
            <w:tcW w:w="6068" w:type="dxa"/>
          </w:tcPr>
          <w:p w14:paraId="299682A5" w14:textId="77777777" w:rsidR="00F92560" w:rsidRDefault="000F5154">
            <w:pPr>
              <w:pStyle w:val="TableParagraph"/>
              <w:spacing w:line="236" w:lineRule="exact"/>
              <w:ind w:left="107" w:right="155"/>
              <w:rPr>
                <w:sz w:val="20"/>
              </w:rPr>
            </w:pPr>
            <w:r>
              <w:rPr>
                <w:b/>
                <w:sz w:val="20"/>
              </w:rPr>
              <w:t>Directive</w:t>
            </w:r>
            <w:r>
              <w:rPr>
                <w:b/>
                <w:spacing w:val="-5"/>
                <w:sz w:val="20"/>
              </w:rPr>
              <w:t xml:space="preserve"> </w:t>
            </w:r>
            <w:r>
              <w:rPr>
                <w:b/>
                <w:sz w:val="20"/>
              </w:rPr>
              <w:t>as</w:t>
            </w:r>
            <w:r>
              <w:rPr>
                <w:b/>
                <w:spacing w:val="-5"/>
                <w:sz w:val="20"/>
              </w:rPr>
              <w:t xml:space="preserve"> </w:t>
            </w:r>
            <w:r>
              <w:rPr>
                <w:b/>
                <w:sz w:val="20"/>
              </w:rPr>
              <w:t>defined</w:t>
            </w:r>
            <w:r>
              <w:rPr>
                <w:b/>
                <w:spacing w:val="-6"/>
                <w:sz w:val="20"/>
              </w:rPr>
              <w:t xml:space="preserve"> </w:t>
            </w:r>
            <w:r>
              <w:rPr>
                <w:b/>
                <w:sz w:val="20"/>
              </w:rPr>
              <w:t>by</w:t>
            </w:r>
            <w:r>
              <w:rPr>
                <w:b/>
                <w:spacing w:val="-7"/>
                <w:sz w:val="20"/>
              </w:rPr>
              <w:t xml:space="preserve"> </w:t>
            </w:r>
            <w:r>
              <w:rPr>
                <w:b/>
                <w:sz w:val="20"/>
              </w:rPr>
              <w:t>the</w:t>
            </w:r>
            <w:r>
              <w:rPr>
                <w:b/>
                <w:spacing w:val="-5"/>
                <w:sz w:val="20"/>
              </w:rPr>
              <w:t xml:space="preserve"> </w:t>
            </w:r>
            <w:r>
              <w:rPr>
                <w:b/>
                <w:sz w:val="20"/>
              </w:rPr>
              <w:t>law</w:t>
            </w:r>
            <w:r>
              <w:rPr>
                <w:b/>
                <w:spacing w:val="-5"/>
                <w:sz w:val="20"/>
              </w:rPr>
              <w:t xml:space="preserve"> </w:t>
            </w:r>
            <w:r>
              <w:rPr>
                <w:b/>
                <w:sz w:val="20"/>
              </w:rPr>
              <w:t>of</w:t>
            </w:r>
            <w:r>
              <w:rPr>
                <w:b/>
                <w:spacing w:val="-7"/>
                <w:sz w:val="20"/>
              </w:rPr>
              <w:t xml:space="preserve"> </w:t>
            </w:r>
            <w:r>
              <w:rPr>
                <w:b/>
                <w:sz w:val="20"/>
              </w:rPr>
              <w:t>any</w:t>
            </w:r>
            <w:r>
              <w:rPr>
                <w:b/>
                <w:spacing w:val="-7"/>
                <w:sz w:val="20"/>
              </w:rPr>
              <w:t xml:space="preserve"> </w:t>
            </w:r>
            <w:r>
              <w:rPr>
                <w:b/>
                <w:sz w:val="20"/>
              </w:rPr>
              <w:t>jurisdiction outside England, Wales or Northern Ireland</w:t>
            </w:r>
            <w:r>
              <w:rPr>
                <w:sz w:val="20"/>
              </w:rPr>
              <w:t>?</w:t>
            </w:r>
          </w:p>
        </w:tc>
        <w:tc>
          <w:tcPr>
            <w:tcW w:w="6095" w:type="dxa"/>
          </w:tcPr>
          <w:p w14:paraId="0E1EAF37" w14:textId="77777777" w:rsidR="00F92560" w:rsidRDefault="00F92560">
            <w:pPr>
              <w:pStyle w:val="TableParagraph"/>
              <w:rPr>
                <w:rFonts w:ascii="Times New Roman"/>
                <w:sz w:val="18"/>
              </w:rPr>
            </w:pPr>
          </w:p>
        </w:tc>
        <w:tc>
          <w:tcPr>
            <w:tcW w:w="1916" w:type="dxa"/>
          </w:tcPr>
          <w:p w14:paraId="4A347818" w14:textId="77777777" w:rsidR="00F92560" w:rsidRDefault="00F92560">
            <w:pPr>
              <w:pStyle w:val="TableParagraph"/>
              <w:rPr>
                <w:rFonts w:ascii="Times New Roman"/>
                <w:sz w:val="18"/>
              </w:rPr>
            </w:pPr>
          </w:p>
        </w:tc>
      </w:tr>
      <w:tr w:rsidR="00F92560" w14:paraId="5926C841" w14:textId="77777777">
        <w:trPr>
          <w:trHeight w:val="1888"/>
        </w:trPr>
        <w:tc>
          <w:tcPr>
            <w:tcW w:w="1268" w:type="dxa"/>
          </w:tcPr>
          <w:p w14:paraId="67C3ADC7" w14:textId="77777777" w:rsidR="00F92560" w:rsidRDefault="00F92560">
            <w:pPr>
              <w:pStyle w:val="TableParagraph"/>
              <w:rPr>
                <w:b/>
                <w:sz w:val="20"/>
              </w:rPr>
            </w:pPr>
          </w:p>
          <w:p w14:paraId="58EE886D" w14:textId="77777777" w:rsidR="00F92560" w:rsidRDefault="00F92560">
            <w:pPr>
              <w:pStyle w:val="TableParagraph"/>
              <w:rPr>
                <w:b/>
                <w:sz w:val="20"/>
              </w:rPr>
            </w:pPr>
          </w:p>
          <w:p w14:paraId="51F4B555" w14:textId="77777777" w:rsidR="00F92560" w:rsidRDefault="00F92560">
            <w:pPr>
              <w:pStyle w:val="TableParagraph"/>
              <w:spacing w:before="118"/>
              <w:rPr>
                <w:b/>
                <w:sz w:val="20"/>
              </w:rPr>
            </w:pPr>
          </w:p>
          <w:p w14:paraId="33DD61C2" w14:textId="77777777" w:rsidR="00F92560" w:rsidRDefault="000F5154">
            <w:pPr>
              <w:pStyle w:val="TableParagraph"/>
              <w:ind w:left="18"/>
              <w:jc w:val="center"/>
              <w:rPr>
                <w:b/>
                <w:sz w:val="20"/>
              </w:rPr>
            </w:pPr>
            <w:r>
              <w:rPr>
                <w:b/>
                <w:spacing w:val="-5"/>
                <w:sz w:val="20"/>
              </w:rPr>
              <w:t>63</w:t>
            </w:r>
          </w:p>
        </w:tc>
        <w:tc>
          <w:tcPr>
            <w:tcW w:w="6068" w:type="dxa"/>
          </w:tcPr>
          <w:p w14:paraId="4EFC2E2F" w14:textId="77777777" w:rsidR="00F92560" w:rsidRDefault="000F5154">
            <w:pPr>
              <w:pStyle w:val="TableParagraph"/>
              <w:ind w:left="107" w:right="155"/>
              <w:rPr>
                <w:b/>
                <w:sz w:val="20"/>
              </w:rPr>
            </w:pPr>
            <w:r>
              <w:rPr>
                <w:sz w:val="20"/>
              </w:rPr>
              <w:t>In respect of Regulations 57(1 and 2) of the Public Contracts Regulations 2015, within the past five years, anywhere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 xml:space="preserve">any person who has powers of representation, decision or control in the organisation been convicted of </w:t>
            </w:r>
            <w:r>
              <w:rPr>
                <w:b/>
                <w:sz w:val="20"/>
              </w:rPr>
              <w:t>any other offence within the meaning of Article 57(1) of the</w:t>
            </w:r>
          </w:p>
          <w:p w14:paraId="3B84B1B1" w14:textId="77777777" w:rsidR="00F92560" w:rsidRDefault="000F5154">
            <w:pPr>
              <w:pStyle w:val="TableParagraph"/>
              <w:spacing w:line="230" w:lineRule="atLeast"/>
              <w:ind w:left="107" w:right="155"/>
              <w:rPr>
                <w:sz w:val="20"/>
              </w:rPr>
            </w:pPr>
            <w:r>
              <w:rPr>
                <w:b/>
                <w:sz w:val="20"/>
              </w:rPr>
              <w:t>Directive</w:t>
            </w:r>
            <w:r>
              <w:rPr>
                <w:b/>
                <w:spacing w:val="-6"/>
                <w:sz w:val="20"/>
              </w:rPr>
              <w:t xml:space="preserve"> </w:t>
            </w:r>
            <w:r>
              <w:rPr>
                <w:b/>
                <w:sz w:val="20"/>
              </w:rPr>
              <w:t>created</w:t>
            </w:r>
            <w:r>
              <w:rPr>
                <w:b/>
                <w:spacing w:val="-7"/>
                <w:sz w:val="20"/>
              </w:rPr>
              <w:t xml:space="preserve"> </w:t>
            </w:r>
            <w:r>
              <w:rPr>
                <w:b/>
                <w:sz w:val="20"/>
              </w:rPr>
              <w:t>after</w:t>
            </w:r>
            <w:r>
              <w:rPr>
                <w:b/>
                <w:spacing w:val="-8"/>
                <w:sz w:val="20"/>
              </w:rPr>
              <w:t xml:space="preserve"> </w:t>
            </w:r>
            <w:r>
              <w:rPr>
                <w:b/>
                <w:sz w:val="20"/>
              </w:rPr>
              <w:t>26</w:t>
            </w:r>
            <w:r>
              <w:rPr>
                <w:b/>
                <w:spacing w:val="-7"/>
                <w:sz w:val="20"/>
              </w:rPr>
              <w:t xml:space="preserve"> </w:t>
            </w:r>
            <w:r>
              <w:rPr>
                <w:b/>
                <w:sz w:val="20"/>
              </w:rPr>
              <w:t>February</w:t>
            </w:r>
            <w:r>
              <w:rPr>
                <w:b/>
                <w:spacing w:val="-8"/>
                <w:sz w:val="20"/>
              </w:rPr>
              <w:t xml:space="preserve"> </w:t>
            </w:r>
            <w:r>
              <w:rPr>
                <w:b/>
                <w:sz w:val="20"/>
              </w:rPr>
              <w:t>2015</w:t>
            </w:r>
            <w:r>
              <w:rPr>
                <w:b/>
                <w:spacing w:val="-7"/>
                <w:sz w:val="20"/>
              </w:rPr>
              <w:t xml:space="preserve"> </w:t>
            </w:r>
            <w:r>
              <w:rPr>
                <w:b/>
                <w:sz w:val="20"/>
              </w:rPr>
              <w:t>in</w:t>
            </w:r>
            <w:r>
              <w:rPr>
                <w:b/>
                <w:spacing w:val="-6"/>
                <w:sz w:val="20"/>
              </w:rPr>
              <w:t xml:space="preserve"> </w:t>
            </w:r>
            <w:r>
              <w:rPr>
                <w:b/>
                <w:sz w:val="20"/>
              </w:rPr>
              <w:t>England, Wales or Northern Ireland</w:t>
            </w:r>
            <w:r>
              <w:rPr>
                <w:sz w:val="20"/>
              </w:rPr>
              <w:t>?</w:t>
            </w:r>
          </w:p>
        </w:tc>
        <w:tc>
          <w:tcPr>
            <w:tcW w:w="6095" w:type="dxa"/>
          </w:tcPr>
          <w:p w14:paraId="6CA1AD5D" w14:textId="77777777" w:rsidR="00F92560" w:rsidRDefault="00F92560">
            <w:pPr>
              <w:pStyle w:val="TableParagraph"/>
              <w:rPr>
                <w:b/>
                <w:sz w:val="20"/>
              </w:rPr>
            </w:pPr>
          </w:p>
          <w:p w14:paraId="1184AF5D" w14:textId="77777777" w:rsidR="00F92560" w:rsidRDefault="000F5154">
            <w:pPr>
              <w:pStyle w:val="TableParagraph"/>
              <w:ind w:left="107"/>
              <w:rPr>
                <w:sz w:val="20"/>
              </w:rPr>
            </w:pPr>
            <w:r>
              <w:rPr>
                <w:sz w:val="20"/>
              </w:rPr>
              <w:t xml:space="preserve">Guidance can be found here: </w:t>
            </w:r>
            <w:hyperlink r:id="rId52">
              <w:r>
                <w:rPr>
                  <w:color w:val="00A886"/>
                  <w:spacing w:val="-2"/>
                  <w:sz w:val="20"/>
                  <w:u w:val="single" w:color="00A886"/>
                </w:rPr>
                <w:t>https://www.gov.uk/government/uploads/system/uploads/</w:t>
              </w:r>
            </w:hyperlink>
            <w:r>
              <w:rPr>
                <w:color w:val="00A886"/>
                <w:spacing w:val="-2"/>
                <w:sz w:val="20"/>
              </w:rPr>
              <w:t xml:space="preserve"> </w:t>
            </w:r>
            <w:hyperlink r:id="rId53">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List_of_Mandatory_and_Discr</w:t>
              </w:r>
              <w:proofErr w:type="spellEnd"/>
            </w:hyperlink>
            <w:r>
              <w:rPr>
                <w:color w:val="00A886"/>
                <w:spacing w:val="-2"/>
                <w:sz w:val="20"/>
              </w:rPr>
              <w:t xml:space="preserve"> </w:t>
            </w:r>
            <w:hyperlink r:id="rId54">
              <w:r>
                <w:rPr>
                  <w:color w:val="00A886"/>
                  <w:spacing w:val="-2"/>
                  <w:sz w:val="20"/>
                  <w:u w:val="single" w:color="00A886"/>
                </w:rPr>
                <w:t>etionary_Exclusions.pdf</w:t>
              </w:r>
            </w:hyperlink>
          </w:p>
          <w:p w14:paraId="2A484FE3" w14:textId="77777777" w:rsidR="00F92560" w:rsidRDefault="00F92560">
            <w:pPr>
              <w:pStyle w:val="TableParagraph"/>
              <w:rPr>
                <w:b/>
                <w:sz w:val="20"/>
              </w:rPr>
            </w:pPr>
          </w:p>
          <w:p w14:paraId="332D8DC9" w14:textId="77777777" w:rsidR="00F92560" w:rsidRDefault="000F5154">
            <w:pPr>
              <w:pStyle w:val="TableParagraph"/>
              <w:spacing w:before="1"/>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75A51515"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19E5ACD3" w14:textId="77777777">
        <w:trPr>
          <w:trHeight w:val="3107"/>
        </w:trPr>
        <w:tc>
          <w:tcPr>
            <w:tcW w:w="1268" w:type="dxa"/>
          </w:tcPr>
          <w:p w14:paraId="3FDD48BE" w14:textId="77777777" w:rsidR="00F92560" w:rsidRDefault="00F92560">
            <w:pPr>
              <w:pStyle w:val="TableParagraph"/>
              <w:rPr>
                <w:b/>
                <w:sz w:val="20"/>
              </w:rPr>
            </w:pPr>
          </w:p>
          <w:p w14:paraId="273C86C7" w14:textId="77777777" w:rsidR="00F92560" w:rsidRDefault="00F92560">
            <w:pPr>
              <w:pStyle w:val="TableParagraph"/>
              <w:rPr>
                <w:b/>
                <w:sz w:val="20"/>
              </w:rPr>
            </w:pPr>
          </w:p>
          <w:p w14:paraId="580B4D65" w14:textId="77777777" w:rsidR="00F92560" w:rsidRDefault="00F92560">
            <w:pPr>
              <w:pStyle w:val="TableParagraph"/>
              <w:rPr>
                <w:b/>
                <w:sz w:val="20"/>
              </w:rPr>
            </w:pPr>
          </w:p>
          <w:p w14:paraId="44A4F202" w14:textId="77777777" w:rsidR="00F92560" w:rsidRDefault="00F92560">
            <w:pPr>
              <w:pStyle w:val="TableParagraph"/>
              <w:rPr>
                <w:b/>
                <w:sz w:val="20"/>
              </w:rPr>
            </w:pPr>
          </w:p>
          <w:p w14:paraId="06E51A29" w14:textId="77777777" w:rsidR="00F92560" w:rsidRDefault="00F92560">
            <w:pPr>
              <w:pStyle w:val="TableParagraph"/>
              <w:rPr>
                <w:b/>
                <w:sz w:val="20"/>
              </w:rPr>
            </w:pPr>
          </w:p>
          <w:p w14:paraId="1E294BCC" w14:textId="77777777" w:rsidR="00F92560" w:rsidRDefault="00F92560">
            <w:pPr>
              <w:pStyle w:val="TableParagraph"/>
              <w:spacing w:before="21"/>
              <w:rPr>
                <w:b/>
                <w:sz w:val="20"/>
              </w:rPr>
            </w:pPr>
          </w:p>
          <w:p w14:paraId="314D8DBA" w14:textId="77777777" w:rsidR="00F92560" w:rsidRDefault="000F5154">
            <w:pPr>
              <w:pStyle w:val="TableParagraph"/>
              <w:ind w:left="18"/>
              <w:jc w:val="center"/>
              <w:rPr>
                <w:b/>
                <w:sz w:val="20"/>
              </w:rPr>
            </w:pPr>
            <w:r>
              <w:rPr>
                <w:b/>
                <w:spacing w:val="-5"/>
                <w:sz w:val="20"/>
              </w:rPr>
              <w:t>64</w:t>
            </w:r>
          </w:p>
        </w:tc>
        <w:tc>
          <w:tcPr>
            <w:tcW w:w="6068" w:type="dxa"/>
          </w:tcPr>
          <w:p w14:paraId="0742F064" w14:textId="77777777" w:rsidR="00F92560" w:rsidRDefault="000F5154">
            <w:pPr>
              <w:pStyle w:val="TableParagraph"/>
              <w:ind w:left="107" w:right="763"/>
              <w:jc w:val="both"/>
              <w:rPr>
                <w:sz w:val="20"/>
              </w:rPr>
            </w:pPr>
            <w:r>
              <w:rPr>
                <w:sz w:val="20"/>
              </w:rPr>
              <w:t>If</w:t>
            </w:r>
            <w:r>
              <w:rPr>
                <w:spacing w:val="-4"/>
                <w:sz w:val="20"/>
              </w:rPr>
              <w:t xml:space="preserve"> </w:t>
            </w:r>
            <w:r>
              <w:rPr>
                <w:sz w:val="20"/>
              </w:rPr>
              <w:t>you</w:t>
            </w:r>
            <w:r>
              <w:rPr>
                <w:spacing w:val="-4"/>
                <w:sz w:val="20"/>
              </w:rPr>
              <w:t xml:space="preserve"> </w:t>
            </w:r>
            <w:r>
              <w:rPr>
                <w:sz w:val="20"/>
              </w:rPr>
              <w:t>have</w:t>
            </w:r>
            <w:r>
              <w:rPr>
                <w:spacing w:val="-3"/>
                <w:sz w:val="20"/>
              </w:rPr>
              <w:t xml:space="preserve"> </w:t>
            </w:r>
            <w:r>
              <w:rPr>
                <w:sz w:val="20"/>
              </w:rPr>
              <w:t>answered</w:t>
            </w:r>
            <w:r>
              <w:rPr>
                <w:spacing w:val="-3"/>
                <w:sz w:val="20"/>
              </w:rPr>
              <w:t xml:space="preserve"> </w:t>
            </w:r>
            <w:r>
              <w:rPr>
                <w:i/>
                <w:sz w:val="20"/>
              </w:rPr>
              <w:t>yes</w:t>
            </w:r>
            <w:r>
              <w:rPr>
                <w:i/>
                <w:spacing w:val="-4"/>
                <w:sz w:val="20"/>
              </w:rPr>
              <w:t xml:space="preserve"> </w:t>
            </w:r>
            <w:r>
              <w:rPr>
                <w:sz w:val="20"/>
              </w:rPr>
              <w:t>to</w:t>
            </w:r>
            <w:r>
              <w:rPr>
                <w:spacing w:val="-5"/>
                <w:sz w:val="20"/>
              </w:rPr>
              <w:t xml:space="preserve"> </w:t>
            </w:r>
            <w:r>
              <w:rPr>
                <w:sz w:val="20"/>
              </w:rPr>
              <w:t>any</w:t>
            </w:r>
            <w:r>
              <w:rPr>
                <w:spacing w:val="-4"/>
                <w:sz w:val="20"/>
              </w:rPr>
              <w:t xml:space="preserve"> </w:t>
            </w:r>
            <w:r>
              <w:rPr>
                <w:sz w:val="20"/>
              </w:rPr>
              <w:t>of</w:t>
            </w:r>
            <w:r>
              <w:rPr>
                <w:spacing w:val="-4"/>
                <w:sz w:val="20"/>
              </w:rPr>
              <w:t xml:space="preserve"> </w:t>
            </w:r>
            <w:r>
              <w:rPr>
                <w:sz w:val="20"/>
              </w:rPr>
              <w:t>questions</w:t>
            </w:r>
            <w:r>
              <w:rPr>
                <w:spacing w:val="-5"/>
                <w:sz w:val="20"/>
              </w:rPr>
              <w:t xml:space="preserve"> </w:t>
            </w:r>
            <w:r>
              <w:rPr>
                <w:i/>
                <w:sz w:val="20"/>
              </w:rPr>
              <w:t>56</w:t>
            </w:r>
            <w:r>
              <w:rPr>
                <w:i/>
                <w:spacing w:val="-4"/>
                <w:sz w:val="20"/>
              </w:rPr>
              <w:t xml:space="preserve"> </w:t>
            </w:r>
            <w:r>
              <w:rPr>
                <w:sz w:val="20"/>
              </w:rPr>
              <w:t>-</w:t>
            </w:r>
            <w:r>
              <w:rPr>
                <w:spacing w:val="-3"/>
                <w:sz w:val="20"/>
              </w:rPr>
              <w:t xml:space="preserve"> </w:t>
            </w:r>
            <w:r>
              <w:rPr>
                <w:i/>
                <w:sz w:val="20"/>
              </w:rPr>
              <w:t>63</w:t>
            </w:r>
            <w:r>
              <w:rPr>
                <w:sz w:val="20"/>
              </w:rPr>
              <w:t xml:space="preserve">, please provide further details for each such question </w:t>
            </w:r>
            <w:r>
              <w:rPr>
                <w:spacing w:val="-2"/>
                <w:sz w:val="20"/>
              </w:rPr>
              <w:t>including:</w:t>
            </w:r>
          </w:p>
          <w:p w14:paraId="2E0CDB4F" w14:textId="77777777" w:rsidR="00F92560" w:rsidRDefault="000F5154">
            <w:pPr>
              <w:pStyle w:val="TableParagraph"/>
              <w:numPr>
                <w:ilvl w:val="0"/>
                <w:numId w:val="49"/>
              </w:numPr>
              <w:tabs>
                <w:tab w:val="left" w:pos="467"/>
              </w:tabs>
              <w:spacing w:line="245" w:lineRule="exact"/>
              <w:rPr>
                <w:sz w:val="20"/>
              </w:rPr>
            </w:pPr>
            <w:r>
              <w:rPr>
                <w:sz w:val="20"/>
              </w:rPr>
              <w:t>Date</w:t>
            </w:r>
            <w:r>
              <w:rPr>
                <w:spacing w:val="-5"/>
                <w:sz w:val="20"/>
              </w:rPr>
              <w:t xml:space="preserve"> </w:t>
            </w:r>
            <w:r>
              <w:rPr>
                <w:sz w:val="20"/>
              </w:rPr>
              <w:t>of</w:t>
            </w:r>
            <w:r>
              <w:rPr>
                <w:spacing w:val="-5"/>
                <w:sz w:val="20"/>
              </w:rPr>
              <w:t xml:space="preserve"> </w:t>
            </w:r>
            <w:r>
              <w:rPr>
                <w:sz w:val="20"/>
              </w:rPr>
              <w:t>conviction</w:t>
            </w:r>
            <w:r>
              <w:rPr>
                <w:spacing w:val="-5"/>
                <w:sz w:val="20"/>
              </w:rPr>
              <w:t xml:space="preserve"> </w:t>
            </w:r>
            <w:r>
              <w:rPr>
                <w:sz w:val="20"/>
              </w:rPr>
              <w:t>and</w:t>
            </w:r>
            <w:r>
              <w:rPr>
                <w:spacing w:val="-7"/>
                <w:sz w:val="20"/>
              </w:rPr>
              <w:t xml:space="preserve"> </w:t>
            </w:r>
            <w:r>
              <w:rPr>
                <w:sz w:val="20"/>
              </w:rPr>
              <w:t>the</w:t>
            </w:r>
            <w:r>
              <w:rPr>
                <w:spacing w:val="-7"/>
                <w:sz w:val="20"/>
              </w:rPr>
              <w:t xml:space="preserve"> </w:t>
            </w:r>
            <w:r>
              <w:rPr>
                <w:spacing w:val="-2"/>
                <w:sz w:val="20"/>
              </w:rPr>
              <w:t>jurisdiction</w:t>
            </w:r>
          </w:p>
          <w:p w14:paraId="3E463B45" w14:textId="77777777" w:rsidR="00F92560" w:rsidRDefault="000F5154">
            <w:pPr>
              <w:pStyle w:val="TableParagraph"/>
              <w:numPr>
                <w:ilvl w:val="0"/>
                <w:numId w:val="49"/>
              </w:numPr>
              <w:tabs>
                <w:tab w:val="left" w:pos="467"/>
              </w:tabs>
              <w:spacing w:line="244" w:lineRule="exact"/>
              <w:rPr>
                <w:sz w:val="20"/>
              </w:rPr>
            </w:pPr>
            <w:r>
              <w:rPr>
                <w:sz w:val="20"/>
              </w:rPr>
              <w:t>Which</w:t>
            </w:r>
            <w:r>
              <w:rPr>
                <w:spacing w:val="-5"/>
                <w:sz w:val="20"/>
              </w:rPr>
              <w:t xml:space="preserve"> </w:t>
            </w:r>
            <w:r>
              <w:rPr>
                <w:sz w:val="20"/>
              </w:rPr>
              <w:t>of</w:t>
            </w:r>
            <w:r>
              <w:rPr>
                <w:spacing w:val="-5"/>
                <w:sz w:val="20"/>
              </w:rPr>
              <w:t xml:space="preserve"> </w:t>
            </w:r>
            <w:r>
              <w:rPr>
                <w:sz w:val="20"/>
              </w:rPr>
              <w:t>the</w:t>
            </w:r>
            <w:r>
              <w:rPr>
                <w:spacing w:val="-6"/>
                <w:sz w:val="20"/>
              </w:rPr>
              <w:t xml:space="preserve"> </w:t>
            </w:r>
            <w:r>
              <w:rPr>
                <w:sz w:val="20"/>
              </w:rPr>
              <w:t>grounds</w:t>
            </w:r>
            <w:r>
              <w:rPr>
                <w:spacing w:val="-5"/>
                <w:sz w:val="20"/>
              </w:rPr>
              <w:t xml:space="preserve"> </w:t>
            </w:r>
            <w:r>
              <w:rPr>
                <w:sz w:val="20"/>
              </w:rPr>
              <w:t>listed</w:t>
            </w:r>
            <w:r>
              <w:rPr>
                <w:spacing w:val="-7"/>
                <w:sz w:val="20"/>
              </w:rPr>
              <w:t xml:space="preserve"> </w:t>
            </w:r>
            <w:r>
              <w:rPr>
                <w:sz w:val="20"/>
              </w:rPr>
              <w:t>the</w:t>
            </w:r>
            <w:r>
              <w:rPr>
                <w:spacing w:val="-6"/>
                <w:sz w:val="20"/>
              </w:rPr>
              <w:t xml:space="preserve"> </w:t>
            </w:r>
            <w:r>
              <w:rPr>
                <w:sz w:val="20"/>
              </w:rPr>
              <w:t>conviction</w:t>
            </w:r>
            <w:r>
              <w:rPr>
                <w:spacing w:val="-5"/>
                <w:sz w:val="20"/>
              </w:rPr>
              <w:t xml:space="preserve"> </w:t>
            </w:r>
            <w:r>
              <w:rPr>
                <w:sz w:val="20"/>
              </w:rPr>
              <w:t>was</w:t>
            </w:r>
            <w:r>
              <w:rPr>
                <w:spacing w:val="-6"/>
                <w:sz w:val="20"/>
              </w:rPr>
              <w:t xml:space="preserve"> </w:t>
            </w:r>
            <w:r>
              <w:rPr>
                <w:spacing w:val="-5"/>
                <w:sz w:val="20"/>
              </w:rPr>
              <w:t>for</w:t>
            </w:r>
          </w:p>
          <w:p w14:paraId="275C8A2E" w14:textId="77777777" w:rsidR="00F92560" w:rsidRDefault="000F5154">
            <w:pPr>
              <w:pStyle w:val="TableParagraph"/>
              <w:numPr>
                <w:ilvl w:val="0"/>
                <w:numId w:val="49"/>
              </w:numPr>
              <w:tabs>
                <w:tab w:val="left" w:pos="467"/>
              </w:tabs>
              <w:spacing w:line="242" w:lineRule="exact"/>
              <w:rPr>
                <w:sz w:val="20"/>
              </w:rPr>
            </w:pPr>
            <w:r>
              <w:rPr>
                <w:sz w:val="20"/>
              </w:rPr>
              <w:t>The</w:t>
            </w:r>
            <w:r>
              <w:rPr>
                <w:spacing w:val="-6"/>
                <w:sz w:val="20"/>
              </w:rPr>
              <w:t xml:space="preserve"> </w:t>
            </w:r>
            <w:r>
              <w:rPr>
                <w:sz w:val="20"/>
              </w:rPr>
              <w:t>reasons</w:t>
            </w:r>
            <w:r>
              <w:rPr>
                <w:spacing w:val="-6"/>
                <w:sz w:val="20"/>
              </w:rPr>
              <w:t xml:space="preserve"> </w:t>
            </w:r>
            <w:r>
              <w:rPr>
                <w:sz w:val="20"/>
              </w:rPr>
              <w:t>for</w:t>
            </w:r>
            <w:r>
              <w:rPr>
                <w:spacing w:val="-5"/>
                <w:sz w:val="20"/>
              </w:rPr>
              <w:t xml:space="preserve"> </w:t>
            </w:r>
            <w:r>
              <w:rPr>
                <w:spacing w:val="-2"/>
                <w:sz w:val="20"/>
              </w:rPr>
              <w:t>conviction</w:t>
            </w:r>
          </w:p>
          <w:p w14:paraId="242DBE76" w14:textId="77777777" w:rsidR="00F92560" w:rsidRDefault="000F5154">
            <w:pPr>
              <w:pStyle w:val="TableParagraph"/>
              <w:numPr>
                <w:ilvl w:val="0"/>
                <w:numId w:val="49"/>
              </w:numPr>
              <w:tabs>
                <w:tab w:val="left" w:pos="467"/>
              </w:tabs>
              <w:spacing w:line="244" w:lineRule="exact"/>
              <w:rPr>
                <w:sz w:val="20"/>
              </w:rPr>
            </w:pPr>
            <w:r>
              <w:rPr>
                <w:sz w:val="20"/>
              </w:rPr>
              <w:t>The</w:t>
            </w:r>
            <w:r>
              <w:rPr>
                <w:spacing w:val="-7"/>
                <w:sz w:val="20"/>
              </w:rPr>
              <w:t xml:space="preserve"> </w:t>
            </w:r>
            <w:r>
              <w:rPr>
                <w:sz w:val="20"/>
              </w:rPr>
              <w:t>identity</w:t>
            </w:r>
            <w:r>
              <w:rPr>
                <w:spacing w:val="-6"/>
                <w:sz w:val="20"/>
              </w:rPr>
              <w:t xml:space="preserve"> </w:t>
            </w:r>
            <w:r>
              <w:rPr>
                <w:sz w:val="20"/>
              </w:rPr>
              <w:t>of</w:t>
            </w:r>
            <w:r>
              <w:rPr>
                <w:spacing w:val="-3"/>
                <w:sz w:val="20"/>
              </w:rPr>
              <w:t xml:space="preserve"> </w:t>
            </w:r>
            <w:r>
              <w:rPr>
                <w:sz w:val="20"/>
              </w:rPr>
              <w:t>who</w:t>
            </w:r>
            <w:r>
              <w:rPr>
                <w:spacing w:val="-6"/>
                <w:sz w:val="20"/>
              </w:rPr>
              <w:t xml:space="preserve"> </w:t>
            </w:r>
            <w:r>
              <w:rPr>
                <w:sz w:val="20"/>
              </w:rPr>
              <w:t>has</w:t>
            </w:r>
            <w:r>
              <w:rPr>
                <w:spacing w:val="-1"/>
                <w:sz w:val="20"/>
              </w:rPr>
              <w:t xml:space="preserve"> </w:t>
            </w:r>
            <w:r>
              <w:rPr>
                <w:sz w:val="20"/>
              </w:rPr>
              <w:t>been</w:t>
            </w:r>
            <w:r>
              <w:rPr>
                <w:spacing w:val="-5"/>
                <w:sz w:val="20"/>
              </w:rPr>
              <w:t xml:space="preserve"> </w:t>
            </w:r>
            <w:r>
              <w:rPr>
                <w:spacing w:val="-2"/>
                <w:sz w:val="20"/>
              </w:rPr>
              <w:t>convicted.</w:t>
            </w:r>
          </w:p>
          <w:p w14:paraId="09F06DBE" w14:textId="77777777" w:rsidR="00F92560" w:rsidRDefault="000F5154">
            <w:pPr>
              <w:pStyle w:val="TableParagraph"/>
              <w:spacing w:before="232"/>
              <w:ind w:left="107" w:right="155"/>
              <w:rPr>
                <w:sz w:val="20"/>
              </w:rPr>
            </w:pPr>
            <w:r>
              <w:rPr>
                <w:sz w:val="20"/>
              </w:rPr>
              <w:t>If</w:t>
            </w:r>
            <w:r>
              <w:rPr>
                <w:spacing w:val="-7"/>
                <w:sz w:val="20"/>
              </w:rPr>
              <w:t xml:space="preserve"> </w:t>
            </w:r>
            <w:r>
              <w:rPr>
                <w:sz w:val="20"/>
              </w:rPr>
              <w:t>the</w:t>
            </w:r>
            <w:r>
              <w:rPr>
                <w:spacing w:val="-9"/>
                <w:sz w:val="20"/>
              </w:rPr>
              <w:t xml:space="preserve"> </w:t>
            </w:r>
            <w:r>
              <w:rPr>
                <w:sz w:val="20"/>
              </w:rPr>
              <w:t>relevant</w:t>
            </w:r>
            <w:r>
              <w:rPr>
                <w:spacing w:val="-6"/>
                <w:sz w:val="20"/>
              </w:rPr>
              <w:t xml:space="preserve"> </w:t>
            </w:r>
            <w:r>
              <w:rPr>
                <w:sz w:val="20"/>
              </w:rPr>
              <w:t>documentation</w:t>
            </w:r>
            <w:r>
              <w:rPr>
                <w:spacing w:val="-7"/>
                <w:sz w:val="20"/>
              </w:rPr>
              <w:t xml:space="preserve"> </w:t>
            </w:r>
            <w:r>
              <w:rPr>
                <w:sz w:val="20"/>
              </w:rPr>
              <w:t>is</w:t>
            </w:r>
            <w:r>
              <w:rPr>
                <w:spacing w:val="-7"/>
                <w:sz w:val="20"/>
              </w:rPr>
              <w:t xml:space="preserve"> </w:t>
            </w:r>
            <w:r>
              <w:rPr>
                <w:sz w:val="20"/>
              </w:rPr>
              <w:t>available</w:t>
            </w:r>
            <w:r>
              <w:rPr>
                <w:spacing w:val="-5"/>
                <w:sz w:val="20"/>
              </w:rPr>
              <w:t xml:space="preserve"> </w:t>
            </w:r>
            <w:proofErr w:type="gramStart"/>
            <w:r>
              <w:rPr>
                <w:sz w:val="20"/>
              </w:rPr>
              <w:t>electronically</w:t>
            </w:r>
            <w:proofErr w:type="gramEnd"/>
            <w:r>
              <w:rPr>
                <w:sz w:val="20"/>
              </w:rPr>
              <w:t xml:space="preserve"> please provide:</w:t>
            </w:r>
          </w:p>
          <w:p w14:paraId="67AEC054" w14:textId="77777777" w:rsidR="00F92560" w:rsidRDefault="000F5154">
            <w:pPr>
              <w:pStyle w:val="TableParagraph"/>
              <w:numPr>
                <w:ilvl w:val="0"/>
                <w:numId w:val="49"/>
              </w:numPr>
              <w:tabs>
                <w:tab w:val="left" w:pos="467"/>
              </w:tabs>
              <w:spacing w:before="1" w:line="245" w:lineRule="exact"/>
              <w:rPr>
                <w:sz w:val="20"/>
              </w:rPr>
            </w:pPr>
            <w:r>
              <w:rPr>
                <w:sz w:val="20"/>
              </w:rPr>
              <w:t>The</w:t>
            </w:r>
            <w:r>
              <w:rPr>
                <w:spacing w:val="-6"/>
                <w:sz w:val="20"/>
              </w:rPr>
              <w:t xml:space="preserve"> </w:t>
            </w:r>
            <w:r>
              <w:rPr>
                <w:sz w:val="20"/>
              </w:rPr>
              <w:t>web</w:t>
            </w:r>
            <w:r>
              <w:rPr>
                <w:spacing w:val="-4"/>
                <w:sz w:val="20"/>
              </w:rPr>
              <w:t xml:space="preserve"> </w:t>
            </w:r>
            <w:proofErr w:type="gramStart"/>
            <w:r>
              <w:rPr>
                <w:spacing w:val="-2"/>
                <w:sz w:val="20"/>
              </w:rPr>
              <w:t>address</w:t>
            </w:r>
            <w:proofErr w:type="gramEnd"/>
          </w:p>
          <w:p w14:paraId="36153A19" w14:textId="77777777" w:rsidR="00F92560" w:rsidRDefault="000F5154">
            <w:pPr>
              <w:pStyle w:val="TableParagraph"/>
              <w:numPr>
                <w:ilvl w:val="0"/>
                <w:numId w:val="49"/>
              </w:numPr>
              <w:tabs>
                <w:tab w:val="left" w:pos="467"/>
              </w:tabs>
              <w:spacing w:line="243" w:lineRule="exact"/>
              <w:rPr>
                <w:sz w:val="20"/>
              </w:rPr>
            </w:pPr>
            <w:r>
              <w:rPr>
                <w:sz w:val="20"/>
              </w:rPr>
              <w:t>Issuing</w:t>
            </w:r>
            <w:r>
              <w:rPr>
                <w:spacing w:val="-8"/>
                <w:sz w:val="20"/>
              </w:rPr>
              <w:t xml:space="preserve"> </w:t>
            </w:r>
            <w:r>
              <w:rPr>
                <w:spacing w:val="-2"/>
                <w:sz w:val="20"/>
              </w:rPr>
              <w:t>authority</w:t>
            </w:r>
          </w:p>
          <w:p w14:paraId="676293EA" w14:textId="77777777" w:rsidR="00F92560" w:rsidRDefault="000F5154">
            <w:pPr>
              <w:pStyle w:val="TableParagraph"/>
              <w:spacing w:line="214" w:lineRule="exact"/>
              <w:ind w:left="467"/>
              <w:rPr>
                <w:sz w:val="20"/>
              </w:rPr>
            </w:pPr>
            <w:r>
              <w:rPr>
                <w:sz w:val="20"/>
              </w:rPr>
              <w:t>Precise</w:t>
            </w:r>
            <w:r>
              <w:rPr>
                <w:spacing w:val="-6"/>
                <w:sz w:val="20"/>
              </w:rPr>
              <w:t xml:space="preserve"> </w:t>
            </w:r>
            <w:r>
              <w:rPr>
                <w:sz w:val="20"/>
              </w:rPr>
              <w:t>reference</w:t>
            </w:r>
            <w:r>
              <w:rPr>
                <w:spacing w:val="-8"/>
                <w:sz w:val="20"/>
              </w:rPr>
              <w:t xml:space="preserve"> </w:t>
            </w:r>
            <w:r>
              <w:rPr>
                <w:sz w:val="20"/>
              </w:rPr>
              <w:t>of</w:t>
            </w:r>
            <w:r>
              <w:rPr>
                <w:spacing w:val="-7"/>
                <w:sz w:val="20"/>
              </w:rPr>
              <w:t xml:space="preserve"> </w:t>
            </w:r>
            <w:r>
              <w:rPr>
                <w:sz w:val="20"/>
              </w:rPr>
              <w:t>the</w:t>
            </w:r>
            <w:r>
              <w:rPr>
                <w:spacing w:val="-6"/>
                <w:sz w:val="20"/>
              </w:rPr>
              <w:t xml:space="preserve"> </w:t>
            </w:r>
            <w:r>
              <w:rPr>
                <w:spacing w:val="-2"/>
                <w:sz w:val="20"/>
              </w:rPr>
              <w:t>documents.</w:t>
            </w:r>
          </w:p>
        </w:tc>
        <w:tc>
          <w:tcPr>
            <w:tcW w:w="6095" w:type="dxa"/>
          </w:tcPr>
          <w:p w14:paraId="4BD1791C" w14:textId="77777777" w:rsidR="00F92560" w:rsidRDefault="000F5154">
            <w:pPr>
              <w:pStyle w:val="TableParagraph"/>
              <w:spacing w:before="12" w:line="235" w:lineRule="exact"/>
              <w:ind w:left="107"/>
              <w:rPr>
                <w:sz w:val="20"/>
              </w:rPr>
            </w:pPr>
            <w:r>
              <w:rPr>
                <w:sz w:val="20"/>
              </w:rPr>
              <w:t>If</w:t>
            </w:r>
            <w:r>
              <w:rPr>
                <w:spacing w:val="-5"/>
                <w:sz w:val="20"/>
              </w:rPr>
              <w:t xml:space="preserve"> </w:t>
            </w:r>
            <w:r>
              <w:rPr>
                <w:sz w:val="20"/>
              </w:rPr>
              <w:t>you</w:t>
            </w:r>
            <w:r>
              <w:rPr>
                <w:spacing w:val="-5"/>
                <w:sz w:val="20"/>
              </w:rPr>
              <w:t xml:space="preserve"> </w:t>
            </w:r>
            <w:r>
              <w:rPr>
                <w:sz w:val="20"/>
              </w:rPr>
              <w:t>have</w:t>
            </w:r>
            <w:r>
              <w:rPr>
                <w:spacing w:val="-3"/>
                <w:sz w:val="20"/>
              </w:rPr>
              <w:t xml:space="preserve"> </w:t>
            </w:r>
            <w:r>
              <w:rPr>
                <w:sz w:val="20"/>
              </w:rPr>
              <w:t>answered</w:t>
            </w:r>
            <w:r>
              <w:rPr>
                <w:spacing w:val="-3"/>
                <w:sz w:val="20"/>
              </w:rPr>
              <w:t xml:space="preserve"> </w:t>
            </w:r>
            <w:r>
              <w:rPr>
                <w:i/>
                <w:sz w:val="20"/>
              </w:rPr>
              <w:t>no</w:t>
            </w:r>
            <w:r>
              <w:rPr>
                <w:i/>
                <w:spacing w:val="-4"/>
                <w:sz w:val="20"/>
              </w:rPr>
              <w:t xml:space="preserve"> </w:t>
            </w:r>
            <w:r>
              <w:rPr>
                <w:sz w:val="20"/>
              </w:rPr>
              <w:t>to</w:t>
            </w:r>
            <w:r>
              <w:rPr>
                <w:spacing w:val="-5"/>
                <w:sz w:val="20"/>
              </w:rPr>
              <w:t xml:space="preserve"> </w:t>
            </w:r>
            <w:r>
              <w:rPr>
                <w:sz w:val="20"/>
              </w:rPr>
              <w:t>questions</w:t>
            </w:r>
            <w:r>
              <w:rPr>
                <w:spacing w:val="-5"/>
                <w:sz w:val="20"/>
              </w:rPr>
              <w:t xml:space="preserve"> </w:t>
            </w:r>
            <w:r>
              <w:rPr>
                <w:i/>
                <w:sz w:val="20"/>
              </w:rPr>
              <w:t>56</w:t>
            </w:r>
            <w:r>
              <w:rPr>
                <w:i/>
                <w:spacing w:val="-5"/>
                <w:sz w:val="20"/>
              </w:rPr>
              <w:t xml:space="preserve"> </w:t>
            </w:r>
            <w:r>
              <w:rPr>
                <w:i/>
                <w:sz w:val="20"/>
              </w:rPr>
              <w:t>-</w:t>
            </w:r>
            <w:r>
              <w:rPr>
                <w:i/>
                <w:spacing w:val="-5"/>
                <w:sz w:val="20"/>
              </w:rPr>
              <w:t xml:space="preserve"> </w:t>
            </w:r>
            <w:r>
              <w:rPr>
                <w:i/>
                <w:sz w:val="20"/>
              </w:rPr>
              <w:t>63</w:t>
            </w:r>
            <w:r>
              <w:rPr>
                <w:sz w:val="20"/>
              </w:rPr>
              <w:t>,</w:t>
            </w:r>
            <w:r>
              <w:rPr>
                <w:spacing w:val="-5"/>
                <w:sz w:val="20"/>
              </w:rPr>
              <w:t xml:space="preserve"> </w:t>
            </w:r>
            <w:r>
              <w:rPr>
                <w:sz w:val="20"/>
              </w:rPr>
              <w:t>please</w:t>
            </w:r>
            <w:r>
              <w:rPr>
                <w:spacing w:val="-6"/>
                <w:sz w:val="20"/>
              </w:rPr>
              <w:t xml:space="preserve"> </w:t>
            </w:r>
            <w:r>
              <w:rPr>
                <w:spacing w:val="-2"/>
                <w:sz w:val="20"/>
              </w:rPr>
              <w:t>answer</w:t>
            </w:r>
          </w:p>
          <w:p w14:paraId="3E1FFFBD" w14:textId="77777777" w:rsidR="00F92560" w:rsidRDefault="000F5154">
            <w:pPr>
              <w:pStyle w:val="TableParagraph"/>
              <w:ind w:left="107"/>
              <w:rPr>
                <w:i/>
                <w:sz w:val="20"/>
              </w:rPr>
            </w:pPr>
            <w:r>
              <w:rPr>
                <w:i/>
                <w:spacing w:val="-4"/>
                <w:sz w:val="20"/>
              </w:rPr>
              <w:t>N/A.</w:t>
            </w:r>
          </w:p>
          <w:p w14:paraId="6CA2C3F5" w14:textId="77777777" w:rsidR="00F92560" w:rsidRDefault="00F92560">
            <w:pPr>
              <w:pStyle w:val="TableParagraph"/>
              <w:spacing w:before="2"/>
              <w:rPr>
                <w:b/>
                <w:sz w:val="20"/>
              </w:rPr>
            </w:pPr>
          </w:p>
          <w:p w14:paraId="3B448717" w14:textId="77777777" w:rsidR="00F92560" w:rsidRDefault="000F5154">
            <w:pPr>
              <w:pStyle w:val="TableParagraph"/>
              <w:ind w:left="107"/>
              <w:rPr>
                <w:sz w:val="20"/>
              </w:rPr>
            </w:pPr>
            <w:r>
              <w:rPr>
                <w:sz w:val="20"/>
              </w:rPr>
              <w:t>If</w:t>
            </w:r>
            <w:r>
              <w:rPr>
                <w:spacing w:val="-5"/>
                <w:sz w:val="20"/>
              </w:rPr>
              <w:t xml:space="preserve"> </w:t>
            </w:r>
            <w:r>
              <w:rPr>
                <w:sz w:val="20"/>
              </w:rPr>
              <w:t>you</w:t>
            </w:r>
            <w:r>
              <w:rPr>
                <w:spacing w:val="-5"/>
                <w:sz w:val="20"/>
              </w:rPr>
              <w:t xml:space="preserve"> </w:t>
            </w:r>
            <w:r>
              <w:rPr>
                <w:sz w:val="20"/>
              </w:rPr>
              <w:t>have</w:t>
            </w:r>
            <w:r>
              <w:rPr>
                <w:spacing w:val="-5"/>
                <w:sz w:val="20"/>
              </w:rPr>
              <w:t xml:space="preserve"> </w:t>
            </w:r>
            <w:r>
              <w:rPr>
                <w:sz w:val="20"/>
              </w:rPr>
              <w:t>answered</w:t>
            </w:r>
            <w:r>
              <w:rPr>
                <w:spacing w:val="-3"/>
                <w:sz w:val="20"/>
              </w:rPr>
              <w:t xml:space="preserve"> </w:t>
            </w:r>
            <w:r>
              <w:rPr>
                <w:i/>
                <w:sz w:val="20"/>
              </w:rPr>
              <w:t>yes</w:t>
            </w:r>
            <w:r>
              <w:rPr>
                <w:i/>
                <w:spacing w:val="-5"/>
                <w:sz w:val="20"/>
              </w:rPr>
              <w:t xml:space="preserve"> </w:t>
            </w:r>
            <w:r>
              <w:rPr>
                <w:sz w:val="20"/>
              </w:rPr>
              <w:t>to</w:t>
            </w:r>
            <w:r>
              <w:rPr>
                <w:spacing w:val="-6"/>
                <w:sz w:val="20"/>
              </w:rPr>
              <w:t xml:space="preserve"> </w:t>
            </w:r>
            <w:r>
              <w:rPr>
                <w:sz w:val="20"/>
              </w:rPr>
              <w:t>any</w:t>
            </w:r>
            <w:r>
              <w:rPr>
                <w:spacing w:val="-5"/>
                <w:sz w:val="20"/>
              </w:rPr>
              <w:t xml:space="preserve"> </w:t>
            </w:r>
            <w:r>
              <w:rPr>
                <w:sz w:val="20"/>
              </w:rPr>
              <w:t>of</w:t>
            </w:r>
            <w:r>
              <w:rPr>
                <w:spacing w:val="-5"/>
                <w:sz w:val="20"/>
              </w:rPr>
              <w:t xml:space="preserve"> </w:t>
            </w:r>
            <w:r>
              <w:rPr>
                <w:sz w:val="20"/>
              </w:rPr>
              <w:t>these</w:t>
            </w:r>
            <w:r>
              <w:rPr>
                <w:spacing w:val="-4"/>
                <w:sz w:val="20"/>
              </w:rPr>
              <w:t xml:space="preserve"> </w:t>
            </w:r>
            <w:r>
              <w:rPr>
                <w:sz w:val="20"/>
              </w:rPr>
              <w:t>questions,</w:t>
            </w:r>
            <w:r>
              <w:rPr>
                <w:spacing w:val="-4"/>
                <w:sz w:val="20"/>
              </w:rPr>
              <w:t xml:space="preserve"> </w:t>
            </w:r>
            <w:r>
              <w:rPr>
                <w:spacing w:val="-2"/>
                <w:sz w:val="20"/>
              </w:rPr>
              <w:t>please:</w:t>
            </w:r>
          </w:p>
          <w:p w14:paraId="4EFF4536" w14:textId="77777777" w:rsidR="00F92560" w:rsidRDefault="000F5154">
            <w:pPr>
              <w:pStyle w:val="TableParagraph"/>
              <w:numPr>
                <w:ilvl w:val="0"/>
                <w:numId w:val="48"/>
              </w:numPr>
              <w:tabs>
                <w:tab w:val="left" w:pos="466"/>
              </w:tabs>
              <w:spacing w:before="1" w:line="244" w:lineRule="exact"/>
              <w:ind w:left="466" w:hanging="359"/>
              <w:rPr>
                <w:sz w:val="20"/>
              </w:rPr>
            </w:pPr>
            <w:r>
              <w:rPr>
                <w:sz w:val="20"/>
              </w:rPr>
              <w:t>Provide</w:t>
            </w:r>
            <w:r>
              <w:rPr>
                <w:spacing w:val="-7"/>
                <w:sz w:val="20"/>
              </w:rPr>
              <w:t xml:space="preserve"> </w:t>
            </w:r>
            <w:r>
              <w:rPr>
                <w:sz w:val="20"/>
              </w:rPr>
              <w:t>details</w:t>
            </w:r>
            <w:r>
              <w:rPr>
                <w:spacing w:val="-10"/>
                <w:sz w:val="20"/>
              </w:rPr>
              <w:t xml:space="preserve"> </w:t>
            </w:r>
            <w:r>
              <w:rPr>
                <w:sz w:val="20"/>
              </w:rPr>
              <w:t>of</w:t>
            </w:r>
            <w:r>
              <w:rPr>
                <w:spacing w:val="-7"/>
                <w:sz w:val="20"/>
              </w:rPr>
              <w:t xml:space="preserve"> </w:t>
            </w:r>
            <w:r>
              <w:rPr>
                <w:sz w:val="20"/>
              </w:rPr>
              <w:t>the</w:t>
            </w:r>
            <w:r>
              <w:rPr>
                <w:spacing w:val="-7"/>
                <w:sz w:val="20"/>
              </w:rPr>
              <w:t xml:space="preserve"> </w:t>
            </w:r>
            <w:r>
              <w:rPr>
                <w:sz w:val="20"/>
              </w:rPr>
              <w:t>circumstances,</w:t>
            </w:r>
            <w:r>
              <w:rPr>
                <w:spacing w:val="-10"/>
                <w:sz w:val="20"/>
              </w:rPr>
              <w:t xml:space="preserve"> </w:t>
            </w:r>
            <w:r>
              <w:rPr>
                <w:spacing w:val="-5"/>
                <w:sz w:val="20"/>
              </w:rPr>
              <w:t>and</w:t>
            </w:r>
          </w:p>
          <w:p w14:paraId="320F09E0" w14:textId="77777777" w:rsidR="00F92560" w:rsidRDefault="000F5154">
            <w:pPr>
              <w:pStyle w:val="TableParagraph"/>
              <w:numPr>
                <w:ilvl w:val="0"/>
                <w:numId w:val="48"/>
              </w:numPr>
              <w:tabs>
                <w:tab w:val="left" w:pos="467"/>
              </w:tabs>
              <w:ind w:right="184"/>
              <w:rPr>
                <w:sz w:val="20"/>
              </w:rPr>
            </w:pPr>
            <w:r>
              <w:rPr>
                <w:sz w:val="20"/>
              </w:rPr>
              <w:t>Explain</w:t>
            </w:r>
            <w:r>
              <w:rPr>
                <w:spacing w:val="-7"/>
                <w:sz w:val="20"/>
              </w:rPr>
              <w:t xml:space="preserve"> </w:t>
            </w:r>
            <w:r>
              <w:rPr>
                <w:sz w:val="20"/>
              </w:rPr>
              <w:t>what</w:t>
            </w:r>
            <w:r>
              <w:rPr>
                <w:spacing w:val="-6"/>
                <w:sz w:val="20"/>
              </w:rPr>
              <w:t xml:space="preserve"> </w:t>
            </w:r>
            <w:r>
              <w:rPr>
                <w:sz w:val="20"/>
              </w:rPr>
              <w:t>measures</w:t>
            </w:r>
            <w:r>
              <w:rPr>
                <w:spacing w:val="-9"/>
                <w:sz w:val="20"/>
              </w:rPr>
              <w:t xml:space="preserve"> </w:t>
            </w:r>
            <w:r>
              <w:rPr>
                <w:sz w:val="20"/>
              </w:rPr>
              <w:t>have</w:t>
            </w:r>
            <w:r>
              <w:rPr>
                <w:spacing w:val="-8"/>
                <w:sz w:val="20"/>
              </w:rPr>
              <w:t xml:space="preserve"> </w:t>
            </w:r>
            <w:r>
              <w:rPr>
                <w:sz w:val="20"/>
              </w:rPr>
              <w:t>been</w:t>
            </w:r>
            <w:r>
              <w:rPr>
                <w:spacing w:val="-5"/>
                <w:sz w:val="20"/>
              </w:rPr>
              <w:t xml:space="preserve"> </w:t>
            </w:r>
            <w:r>
              <w:rPr>
                <w:sz w:val="20"/>
              </w:rPr>
              <w:t>taken</w:t>
            </w:r>
            <w:r>
              <w:rPr>
                <w:spacing w:val="-8"/>
                <w:sz w:val="20"/>
              </w:rPr>
              <w:t xml:space="preserve"> </w:t>
            </w:r>
            <w:r>
              <w:rPr>
                <w:sz w:val="20"/>
              </w:rPr>
              <w:t>to</w:t>
            </w:r>
            <w:r>
              <w:rPr>
                <w:spacing w:val="-6"/>
                <w:sz w:val="20"/>
              </w:rPr>
              <w:t xml:space="preserve"> </w:t>
            </w:r>
            <w:r>
              <w:rPr>
                <w:sz w:val="20"/>
              </w:rPr>
              <w:t>demonstrate the reliability of the organisation despite the existence of a relevant ground for exclusion (Self-cleaning - see Regulation 57(13 to 17) of the Public Contracts Regulations 2015).</w:t>
            </w:r>
          </w:p>
          <w:p w14:paraId="05FAA760" w14:textId="77777777" w:rsidR="00F92560" w:rsidRDefault="000F5154">
            <w:pPr>
              <w:pStyle w:val="TableParagraph"/>
              <w:ind w:left="107"/>
              <w:rPr>
                <w:sz w:val="20"/>
              </w:rPr>
            </w:pPr>
            <w:r>
              <w:rPr>
                <w:sz w:val="20"/>
              </w:rPr>
              <w:t>If</w:t>
            </w:r>
            <w:r>
              <w:rPr>
                <w:spacing w:val="-7"/>
                <w:sz w:val="20"/>
              </w:rPr>
              <w:t xml:space="preserve"> </w:t>
            </w:r>
            <w:r>
              <w:rPr>
                <w:sz w:val="20"/>
              </w:rPr>
              <w:t>relevant</w:t>
            </w:r>
            <w:r>
              <w:rPr>
                <w:spacing w:val="-6"/>
                <w:sz w:val="20"/>
              </w:rPr>
              <w:t xml:space="preserve"> </w:t>
            </w:r>
            <w:r>
              <w:rPr>
                <w:sz w:val="20"/>
              </w:rPr>
              <w:t>documentation</w:t>
            </w:r>
            <w:r>
              <w:rPr>
                <w:spacing w:val="-7"/>
                <w:sz w:val="20"/>
              </w:rPr>
              <w:t xml:space="preserve"> </w:t>
            </w:r>
            <w:r>
              <w:rPr>
                <w:sz w:val="20"/>
              </w:rPr>
              <w:t>is</w:t>
            </w:r>
            <w:r>
              <w:rPr>
                <w:spacing w:val="-9"/>
                <w:sz w:val="20"/>
              </w:rPr>
              <w:t xml:space="preserve"> </w:t>
            </w:r>
            <w:r>
              <w:rPr>
                <w:sz w:val="20"/>
              </w:rPr>
              <w:t>available</w:t>
            </w:r>
            <w:r>
              <w:rPr>
                <w:spacing w:val="-7"/>
                <w:sz w:val="20"/>
              </w:rPr>
              <w:t xml:space="preserve"> </w:t>
            </w:r>
            <w:proofErr w:type="gramStart"/>
            <w:r>
              <w:rPr>
                <w:sz w:val="20"/>
              </w:rPr>
              <w:t>electronically</w:t>
            </w:r>
            <w:proofErr w:type="gramEnd"/>
            <w:r>
              <w:rPr>
                <w:spacing w:val="-9"/>
                <w:sz w:val="20"/>
              </w:rPr>
              <w:t xml:space="preserve"> </w:t>
            </w:r>
            <w:r>
              <w:rPr>
                <w:sz w:val="20"/>
              </w:rPr>
              <w:t>please indicate the web address, issuing authority or body and</w:t>
            </w:r>
          </w:p>
          <w:p w14:paraId="7BF3CEE9" w14:textId="77777777" w:rsidR="00F92560" w:rsidRDefault="000F5154">
            <w:pPr>
              <w:pStyle w:val="TableParagraph"/>
              <w:spacing w:line="231" w:lineRule="exact"/>
              <w:ind w:left="107"/>
              <w:rPr>
                <w:sz w:val="20"/>
              </w:rPr>
            </w:pPr>
            <w:r>
              <w:rPr>
                <w:sz w:val="20"/>
              </w:rPr>
              <w:t>precise</w:t>
            </w:r>
            <w:r>
              <w:rPr>
                <w:spacing w:val="-8"/>
                <w:sz w:val="20"/>
              </w:rPr>
              <w:t xml:space="preserve"> </w:t>
            </w:r>
            <w:r>
              <w:rPr>
                <w:sz w:val="20"/>
              </w:rPr>
              <w:t>reference</w:t>
            </w:r>
            <w:r>
              <w:rPr>
                <w:spacing w:val="-5"/>
                <w:sz w:val="20"/>
              </w:rPr>
              <w:t xml:space="preserve"> </w:t>
            </w:r>
            <w:r>
              <w:rPr>
                <w:sz w:val="20"/>
              </w:rPr>
              <w:t>of</w:t>
            </w:r>
            <w:r>
              <w:rPr>
                <w:spacing w:val="-6"/>
                <w:sz w:val="20"/>
              </w:rPr>
              <w:t xml:space="preserve"> </w:t>
            </w:r>
            <w:r>
              <w:rPr>
                <w:sz w:val="20"/>
              </w:rPr>
              <w:t>the</w:t>
            </w:r>
            <w:r>
              <w:rPr>
                <w:spacing w:val="-6"/>
                <w:sz w:val="20"/>
              </w:rPr>
              <w:t xml:space="preserve"> </w:t>
            </w:r>
            <w:r>
              <w:rPr>
                <w:spacing w:val="-2"/>
                <w:sz w:val="20"/>
              </w:rPr>
              <w:t>document.</w:t>
            </w:r>
          </w:p>
        </w:tc>
        <w:tc>
          <w:tcPr>
            <w:tcW w:w="1916" w:type="dxa"/>
          </w:tcPr>
          <w:p w14:paraId="5355B3F5"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65CB3556" w14:textId="77777777">
        <w:trPr>
          <w:trHeight w:val="1886"/>
        </w:trPr>
        <w:tc>
          <w:tcPr>
            <w:tcW w:w="1268" w:type="dxa"/>
          </w:tcPr>
          <w:p w14:paraId="1B23E6EF" w14:textId="77777777" w:rsidR="00F92560" w:rsidRDefault="00F92560">
            <w:pPr>
              <w:pStyle w:val="TableParagraph"/>
              <w:rPr>
                <w:b/>
                <w:sz w:val="20"/>
              </w:rPr>
            </w:pPr>
          </w:p>
          <w:p w14:paraId="4B5F0EDA" w14:textId="77777777" w:rsidR="00F92560" w:rsidRDefault="00F92560">
            <w:pPr>
              <w:pStyle w:val="TableParagraph"/>
              <w:rPr>
                <w:b/>
                <w:sz w:val="20"/>
              </w:rPr>
            </w:pPr>
          </w:p>
          <w:p w14:paraId="18C9AB99" w14:textId="77777777" w:rsidR="00F92560" w:rsidRDefault="00F92560">
            <w:pPr>
              <w:pStyle w:val="TableParagraph"/>
              <w:spacing w:before="118"/>
              <w:rPr>
                <w:b/>
                <w:sz w:val="20"/>
              </w:rPr>
            </w:pPr>
          </w:p>
          <w:p w14:paraId="0BC8BD5D" w14:textId="77777777" w:rsidR="00F92560" w:rsidRDefault="000F5154">
            <w:pPr>
              <w:pStyle w:val="TableParagraph"/>
              <w:ind w:left="18"/>
              <w:jc w:val="center"/>
              <w:rPr>
                <w:b/>
                <w:sz w:val="20"/>
              </w:rPr>
            </w:pPr>
            <w:r>
              <w:rPr>
                <w:b/>
                <w:spacing w:val="-5"/>
                <w:sz w:val="20"/>
              </w:rPr>
              <w:t>65</w:t>
            </w:r>
          </w:p>
        </w:tc>
        <w:tc>
          <w:tcPr>
            <w:tcW w:w="6068" w:type="dxa"/>
          </w:tcPr>
          <w:p w14:paraId="2F1555C7" w14:textId="77777777" w:rsidR="00F92560" w:rsidRDefault="00F92560">
            <w:pPr>
              <w:pStyle w:val="TableParagraph"/>
              <w:rPr>
                <w:b/>
                <w:sz w:val="20"/>
              </w:rPr>
            </w:pPr>
          </w:p>
          <w:p w14:paraId="60888796" w14:textId="77777777" w:rsidR="00F92560" w:rsidRDefault="000F5154">
            <w:pPr>
              <w:pStyle w:val="TableParagraph"/>
              <w:ind w:left="107" w:right="126"/>
              <w:rPr>
                <w:sz w:val="20"/>
              </w:rPr>
            </w:pPr>
            <w:r>
              <w:rPr>
                <w:sz w:val="20"/>
              </w:rPr>
              <w:t xml:space="preserve">If you have answered </w:t>
            </w:r>
            <w:r>
              <w:rPr>
                <w:i/>
                <w:sz w:val="20"/>
              </w:rPr>
              <w:t xml:space="preserve">yes </w:t>
            </w:r>
            <w:r>
              <w:rPr>
                <w:sz w:val="20"/>
              </w:rPr>
              <w:t xml:space="preserve">to any of questions </w:t>
            </w:r>
            <w:r>
              <w:rPr>
                <w:i/>
                <w:sz w:val="20"/>
              </w:rPr>
              <w:t xml:space="preserve">56 </w:t>
            </w:r>
            <w:r>
              <w:rPr>
                <w:sz w:val="20"/>
              </w:rPr>
              <w:t xml:space="preserve">- </w:t>
            </w:r>
            <w:r>
              <w:rPr>
                <w:i/>
                <w:sz w:val="20"/>
              </w:rPr>
              <w:t>63</w:t>
            </w:r>
            <w:r>
              <w:rPr>
                <w:sz w:val="20"/>
              </w:rPr>
              <w:t>,</w:t>
            </w:r>
            <w:r>
              <w:rPr>
                <w:spacing w:val="40"/>
                <w:sz w:val="20"/>
              </w:rPr>
              <w:t xml:space="preserve"> </w:t>
            </w:r>
            <w:r>
              <w:rPr>
                <w:sz w:val="20"/>
              </w:rPr>
              <w:t>please</w:t>
            </w:r>
            <w:r>
              <w:rPr>
                <w:spacing w:val="-5"/>
                <w:sz w:val="20"/>
              </w:rPr>
              <w:t xml:space="preserve"> </w:t>
            </w:r>
            <w:r>
              <w:rPr>
                <w:sz w:val="20"/>
              </w:rPr>
              <w:t>explain,</w:t>
            </w:r>
            <w:r>
              <w:rPr>
                <w:spacing w:val="-7"/>
                <w:sz w:val="20"/>
              </w:rPr>
              <w:t xml:space="preserve"> </w:t>
            </w:r>
            <w:r>
              <w:rPr>
                <w:sz w:val="20"/>
              </w:rPr>
              <w:t>for</w:t>
            </w:r>
            <w:r>
              <w:rPr>
                <w:spacing w:val="-4"/>
                <w:sz w:val="20"/>
              </w:rPr>
              <w:t xml:space="preserve"> </w:t>
            </w:r>
            <w:r>
              <w:rPr>
                <w:sz w:val="20"/>
              </w:rPr>
              <w:t>each</w:t>
            </w:r>
            <w:r>
              <w:rPr>
                <w:spacing w:val="-5"/>
                <w:sz w:val="20"/>
              </w:rPr>
              <w:t xml:space="preserve"> </w:t>
            </w:r>
            <w:r>
              <w:rPr>
                <w:sz w:val="20"/>
              </w:rPr>
              <w:t>such</w:t>
            </w:r>
            <w:r>
              <w:rPr>
                <w:spacing w:val="-5"/>
                <w:sz w:val="20"/>
              </w:rPr>
              <w:t xml:space="preserve"> </w:t>
            </w:r>
            <w:r>
              <w:rPr>
                <w:sz w:val="20"/>
              </w:rPr>
              <w:t>question,</w:t>
            </w:r>
            <w:r>
              <w:rPr>
                <w:spacing w:val="-7"/>
                <w:sz w:val="20"/>
              </w:rPr>
              <w:t xml:space="preserve"> </w:t>
            </w:r>
            <w:r>
              <w:rPr>
                <w:sz w:val="20"/>
              </w:rPr>
              <w:t>what</w:t>
            </w:r>
            <w:r>
              <w:rPr>
                <w:spacing w:val="-6"/>
                <w:sz w:val="20"/>
              </w:rPr>
              <w:t xml:space="preserve"> </w:t>
            </w:r>
            <w:r>
              <w:rPr>
                <w:sz w:val="20"/>
              </w:rPr>
              <w:t>measures</w:t>
            </w:r>
            <w:r>
              <w:rPr>
                <w:spacing w:val="-5"/>
                <w:sz w:val="20"/>
              </w:rPr>
              <w:t xml:space="preserve"> </w:t>
            </w:r>
            <w:r>
              <w:rPr>
                <w:sz w:val="20"/>
              </w:rPr>
              <w:t>have been taken to demonstrate the reliability of the organisation despite the existence of relevant grounds for exclusion (Self-cleaning - see Regulation 57 (13 to 17) of the Public Contracts Regulations 2015).</w:t>
            </w:r>
          </w:p>
        </w:tc>
        <w:tc>
          <w:tcPr>
            <w:tcW w:w="6095" w:type="dxa"/>
          </w:tcPr>
          <w:p w14:paraId="70C66C97" w14:textId="77777777" w:rsidR="00F92560" w:rsidRDefault="000F5154">
            <w:pPr>
              <w:pStyle w:val="TableParagraph"/>
              <w:spacing w:line="234" w:lineRule="exact"/>
              <w:ind w:left="107"/>
              <w:rPr>
                <w:sz w:val="20"/>
              </w:rPr>
            </w:pPr>
            <w:r>
              <w:rPr>
                <w:sz w:val="20"/>
              </w:rPr>
              <w:t>If</w:t>
            </w:r>
            <w:r>
              <w:rPr>
                <w:spacing w:val="-5"/>
                <w:sz w:val="20"/>
              </w:rPr>
              <w:t xml:space="preserve"> </w:t>
            </w:r>
            <w:r>
              <w:rPr>
                <w:sz w:val="20"/>
              </w:rPr>
              <w:t>you</w:t>
            </w:r>
            <w:r>
              <w:rPr>
                <w:spacing w:val="-5"/>
                <w:sz w:val="20"/>
              </w:rPr>
              <w:t xml:space="preserve"> </w:t>
            </w:r>
            <w:r>
              <w:rPr>
                <w:sz w:val="20"/>
              </w:rPr>
              <w:t>have</w:t>
            </w:r>
            <w:r>
              <w:rPr>
                <w:spacing w:val="-4"/>
                <w:sz w:val="20"/>
              </w:rPr>
              <w:t xml:space="preserve"> </w:t>
            </w:r>
            <w:r>
              <w:rPr>
                <w:sz w:val="20"/>
              </w:rPr>
              <w:t>answered</w:t>
            </w:r>
            <w:r>
              <w:rPr>
                <w:spacing w:val="-3"/>
                <w:sz w:val="20"/>
              </w:rPr>
              <w:t xml:space="preserve"> </w:t>
            </w:r>
            <w:r>
              <w:rPr>
                <w:i/>
                <w:sz w:val="20"/>
              </w:rPr>
              <w:t>no</w:t>
            </w:r>
            <w:r>
              <w:rPr>
                <w:i/>
                <w:spacing w:val="-3"/>
                <w:sz w:val="20"/>
              </w:rPr>
              <w:t xml:space="preserve"> </w:t>
            </w:r>
            <w:r>
              <w:rPr>
                <w:sz w:val="20"/>
              </w:rPr>
              <w:t>to</w:t>
            </w:r>
            <w:r>
              <w:rPr>
                <w:spacing w:val="-6"/>
                <w:sz w:val="20"/>
              </w:rPr>
              <w:t xml:space="preserve"> </w:t>
            </w:r>
            <w:r>
              <w:rPr>
                <w:sz w:val="20"/>
              </w:rPr>
              <w:t>questions</w:t>
            </w:r>
            <w:r>
              <w:rPr>
                <w:spacing w:val="-5"/>
                <w:sz w:val="20"/>
              </w:rPr>
              <w:t xml:space="preserve"> </w:t>
            </w:r>
            <w:r>
              <w:rPr>
                <w:i/>
                <w:sz w:val="20"/>
              </w:rPr>
              <w:t>56</w:t>
            </w:r>
            <w:r>
              <w:rPr>
                <w:i/>
                <w:spacing w:val="-4"/>
                <w:sz w:val="20"/>
              </w:rPr>
              <w:t xml:space="preserve"> </w:t>
            </w:r>
            <w:r>
              <w:rPr>
                <w:i/>
                <w:sz w:val="20"/>
              </w:rPr>
              <w:t>-</w:t>
            </w:r>
            <w:r>
              <w:rPr>
                <w:i/>
                <w:spacing w:val="-6"/>
                <w:sz w:val="20"/>
              </w:rPr>
              <w:t xml:space="preserve"> </w:t>
            </w:r>
            <w:r>
              <w:rPr>
                <w:i/>
                <w:sz w:val="20"/>
              </w:rPr>
              <w:t>63,</w:t>
            </w:r>
            <w:r>
              <w:rPr>
                <w:i/>
                <w:spacing w:val="-5"/>
                <w:sz w:val="20"/>
              </w:rPr>
              <w:t xml:space="preserve"> </w:t>
            </w:r>
            <w:r>
              <w:rPr>
                <w:sz w:val="20"/>
              </w:rPr>
              <w:t>please</w:t>
            </w:r>
            <w:r>
              <w:rPr>
                <w:spacing w:val="-6"/>
                <w:sz w:val="20"/>
              </w:rPr>
              <w:t xml:space="preserve"> </w:t>
            </w:r>
            <w:r>
              <w:rPr>
                <w:spacing w:val="-2"/>
                <w:sz w:val="20"/>
              </w:rPr>
              <w:t>answer</w:t>
            </w:r>
          </w:p>
          <w:p w14:paraId="0740DAAA" w14:textId="77777777" w:rsidR="00F92560" w:rsidRDefault="000F5154">
            <w:pPr>
              <w:pStyle w:val="TableParagraph"/>
              <w:spacing w:before="2"/>
              <w:ind w:left="107"/>
              <w:rPr>
                <w:i/>
                <w:sz w:val="20"/>
              </w:rPr>
            </w:pPr>
            <w:r>
              <w:rPr>
                <w:i/>
                <w:spacing w:val="-4"/>
                <w:sz w:val="20"/>
              </w:rPr>
              <w:t>N/A.</w:t>
            </w:r>
          </w:p>
          <w:p w14:paraId="5E115E55" w14:textId="77777777" w:rsidR="00F92560" w:rsidRDefault="000F5154">
            <w:pPr>
              <w:pStyle w:val="TableParagraph"/>
              <w:spacing w:before="235"/>
              <w:ind w:left="107"/>
              <w:rPr>
                <w:sz w:val="20"/>
              </w:rPr>
            </w:pPr>
            <w:r>
              <w:rPr>
                <w:sz w:val="20"/>
              </w:rPr>
              <w:t>If</w:t>
            </w:r>
            <w:r>
              <w:rPr>
                <w:spacing w:val="-1"/>
                <w:sz w:val="20"/>
              </w:rPr>
              <w:t xml:space="preserve"> </w:t>
            </w:r>
            <w:r>
              <w:rPr>
                <w:sz w:val="20"/>
              </w:rPr>
              <w:t>you</w:t>
            </w:r>
            <w:r>
              <w:rPr>
                <w:spacing w:val="-1"/>
                <w:sz w:val="20"/>
              </w:rPr>
              <w:t xml:space="preserve"> </w:t>
            </w:r>
            <w:r>
              <w:rPr>
                <w:sz w:val="20"/>
              </w:rPr>
              <w:t xml:space="preserve">have answered </w:t>
            </w:r>
            <w:r>
              <w:rPr>
                <w:i/>
                <w:sz w:val="20"/>
              </w:rPr>
              <w:t>yes</w:t>
            </w:r>
            <w:r>
              <w:rPr>
                <w:i/>
                <w:spacing w:val="-1"/>
                <w:sz w:val="20"/>
              </w:rPr>
              <w:t xml:space="preserve"> </w:t>
            </w:r>
            <w:r>
              <w:rPr>
                <w:sz w:val="20"/>
              </w:rPr>
              <w:t>to</w:t>
            </w:r>
            <w:r>
              <w:rPr>
                <w:spacing w:val="-2"/>
                <w:sz w:val="20"/>
              </w:rPr>
              <w:t xml:space="preserve"> </w:t>
            </w:r>
            <w:r>
              <w:rPr>
                <w:sz w:val="20"/>
              </w:rPr>
              <w:t>any</w:t>
            </w:r>
            <w:r>
              <w:rPr>
                <w:spacing w:val="-1"/>
                <w:sz w:val="20"/>
              </w:rPr>
              <w:t xml:space="preserve"> </w:t>
            </w:r>
            <w:r>
              <w:rPr>
                <w:sz w:val="20"/>
              </w:rPr>
              <w:t>of</w:t>
            </w:r>
            <w:r>
              <w:rPr>
                <w:spacing w:val="-1"/>
                <w:sz w:val="20"/>
              </w:rPr>
              <w:t xml:space="preserve"> </w:t>
            </w:r>
            <w:r>
              <w:rPr>
                <w:sz w:val="20"/>
              </w:rPr>
              <w:t>these questions,</w:t>
            </w:r>
            <w:r>
              <w:rPr>
                <w:spacing w:val="-1"/>
                <w:sz w:val="20"/>
              </w:rPr>
              <w:t xml:space="preserve"> </w:t>
            </w:r>
            <w:r>
              <w:rPr>
                <w:sz w:val="20"/>
              </w:rPr>
              <w:t>please provide a statement, for each such question, on what measures</w:t>
            </w:r>
            <w:r>
              <w:rPr>
                <w:spacing w:val="-5"/>
                <w:sz w:val="20"/>
              </w:rPr>
              <w:t xml:space="preserve"> </w:t>
            </w:r>
            <w:r>
              <w:rPr>
                <w:sz w:val="20"/>
              </w:rPr>
              <w:t>have</w:t>
            </w:r>
            <w:r>
              <w:rPr>
                <w:spacing w:val="-4"/>
                <w:sz w:val="20"/>
              </w:rPr>
              <w:t xml:space="preserve"> </w:t>
            </w:r>
            <w:r>
              <w:rPr>
                <w:sz w:val="20"/>
              </w:rPr>
              <w:t>been</w:t>
            </w:r>
            <w:r>
              <w:rPr>
                <w:spacing w:val="-6"/>
                <w:sz w:val="20"/>
              </w:rPr>
              <w:t xml:space="preserve"> </w:t>
            </w:r>
            <w:r>
              <w:rPr>
                <w:sz w:val="20"/>
              </w:rPr>
              <w:t>taken</w:t>
            </w:r>
            <w:r>
              <w:rPr>
                <w:spacing w:val="-5"/>
                <w:sz w:val="20"/>
              </w:rPr>
              <w:t xml:space="preserve"> </w:t>
            </w:r>
            <w:r>
              <w:rPr>
                <w:sz w:val="20"/>
              </w:rPr>
              <w:t>to</w:t>
            </w:r>
            <w:r>
              <w:rPr>
                <w:spacing w:val="-6"/>
                <w:sz w:val="20"/>
              </w:rPr>
              <w:t xml:space="preserve"> </w:t>
            </w:r>
            <w:r>
              <w:rPr>
                <w:sz w:val="20"/>
              </w:rPr>
              <w:t>demonstrate</w:t>
            </w:r>
            <w:r>
              <w:rPr>
                <w:spacing w:val="-7"/>
                <w:sz w:val="20"/>
              </w:rPr>
              <w:t xml:space="preserve"> </w:t>
            </w:r>
            <w:r>
              <w:rPr>
                <w:sz w:val="20"/>
              </w:rPr>
              <w:t>the</w:t>
            </w:r>
            <w:r>
              <w:rPr>
                <w:spacing w:val="-7"/>
                <w:sz w:val="20"/>
              </w:rPr>
              <w:t xml:space="preserve"> </w:t>
            </w:r>
            <w:r>
              <w:rPr>
                <w:sz w:val="20"/>
              </w:rPr>
              <w:t>reliability</w:t>
            </w:r>
            <w:r>
              <w:rPr>
                <w:spacing w:val="-5"/>
                <w:sz w:val="20"/>
              </w:rPr>
              <w:t xml:space="preserve"> </w:t>
            </w:r>
            <w:r>
              <w:rPr>
                <w:sz w:val="20"/>
              </w:rPr>
              <w:t>of the</w:t>
            </w:r>
            <w:r>
              <w:rPr>
                <w:spacing w:val="-9"/>
                <w:sz w:val="20"/>
              </w:rPr>
              <w:t xml:space="preserve"> </w:t>
            </w:r>
            <w:r>
              <w:rPr>
                <w:sz w:val="20"/>
              </w:rPr>
              <w:t>organisation</w:t>
            </w:r>
            <w:r>
              <w:rPr>
                <w:spacing w:val="-7"/>
                <w:sz w:val="20"/>
              </w:rPr>
              <w:t xml:space="preserve"> </w:t>
            </w:r>
            <w:r>
              <w:rPr>
                <w:sz w:val="20"/>
              </w:rPr>
              <w:t>despite</w:t>
            </w:r>
            <w:r>
              <w:rPr>
                <w:spacing w:val="-5"/>
                <w:sz w:val="20"/>
              </w:rPr>
              <w:t xml:space="preserve"> </w:t>
            </w:r>
            <w:r>
              <w:rPr>
                <w:sz w:val="20"/>
              </w:rPr>
              <w:t>the</w:t>
            </w:r>
            <w:r>
              <w:rPr>
                <w:spacing w:val="-9"/>
                <w:sz w:val="20"/>
              </w:rPr>
              <w:t xml:space="preserve"> </w:t>
            </w:r>
            <w:r>
              <w:rPr>
                <w:sz w:val="20"/>
              </w:rPr>
              <w:t>existence</w:t>
            </w:r>
            <w:r>
              <w:rPr>
                <w:spacing w:val="-6"/>
                <w:sz w:val="20"/>
              </w:rPr>
              <w:t xml:space="preserve"> </w:t>
            </w:r>
            <w:r>
              <w:rPr>
                <w:sz w:val="20"/>
              </w:rPr>
              <w:t>of</w:t>
            </w:r>
            <w:r>
              <w:rPr>
                <w:spacing w:val="-7"/>
                <w:sz w:val="20"/>
              </w:rPr>
              <w:t xml:space="preserve"> </w:t>
            </w:r>
            <w:r>
              <w:rPr>
                <w:sz w:val="20"/>
              </w:rPr>
              <w:t>relevant</w:t>
            </w:r>
            <w:r>
              <w:rPr>
                <w:spacing w:val="-6"/>
                <w:sz w:val="20"/>
              </w:rPr>
              <w:t xml:space="preserve"> </w:t>
            </w:r>
            <w:r>
              <w:rPr>
                <w:spacing w:val="-2"/>
                <w:sz w:val="20"/>
              </w:rPr>
              <w:t>grounds</w:t>
            </w:r>
          </w:p>
          <w:p w14:paraId="5B5CD405" w14:textId="77777777" w:rsidR="00F92560" w:rsidRDefault="000F5154">
            <w:pPr>
              <w:pStyle w:val="TableParagraph"/>
              <w:spacing w:line="218" w:lineRule="exact"/>
              <w:ind w:left="107"/>
              <w:rPr>
                <w:sz w:val="20"/>
              </w:rPr>
            </w:pPr>
            <w:r>
              <w:rPr>
                <w:sz w:val="20"/>
              </w:rPr>
              <w:t>for</w:t>
            </w:r>
            <w:r>
              <w:rPr>
                <w:spacing w:val="-5"/>
                <w:sz w:val="20"/>
              </w:rPr>
              <w:t xml:space="preserve"> </w:t>
            </w:r>
            <w:r>
              <w:rPr>
                <w:spacing w:val="-2"/>
                <w:sz w:val="20"/>
              </w:rPr>
              <w:t>exclusion.</w:t>
            </w:r>
          </w:p>
        </w:tc>
        <w:tc>
          <w:tcPr>
            <w:tcW w:w="1916" w:type="dxa"/>
          </w:tcPr>
          <w:p w14:paraId="133EA84C"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7FC09F65" w14:textId="77777777">
        <w:trPr>
          <w:trHeight w:val="1412"/>
        </w:trPr>
        <w:tc>
          <w:tcPr>
            <w:tcW w:w="1268" w:type="dxa"/>
          </w:tcPr>
          <w:p w14:paraId="3FCA1A41" w14:textId="77777777" w:rsidR="00F92560" w:rsidRDefault="00F92560">
            <w:pPr>
              <w:pStyle w:val="TableParagraph"/>
              <w:rPr>
                <w:b/>
                <w:sz w:val="20"/>
              </w:rPr>
            </w:pPr>
          </w:p>
          <w:p w14:paraId="475E0CAD" w14:textId="77777777" w:rsidR="00F92560" w:rsidRDefault="00F92560">
            <w:pPr>
              <w:pStyle w:val="TableParagraph"/>
              <w:spacing w:before="116"/>
              <w:rPr>
                <w:b/>
                <w:sz w:val="20"/>
              </w:rPr>
            </w:pPr>
          </w:p>
          <w:p w14:paraId="7E19133F" w14:textId="77777777" w:rsidR="00F92560" w:rsidRDefault="000F5154">
            <w:pPr>
              <w:pStyle w:val="TableParagraph"/>
              <w:ind w:left="18"/>
              <w:jc w:val="center"/>
              <w:rPr>
                <w:b/>
                <w:sz w:val="20"/>
              </w:rPr>
            </w:pPr>
            <w:r>
              <w:rPr>
                <w:b/>
                <w:spacing w:val="-5"/>
                <w:sz w:val="20"/>
              </w:rPr>
              <w:t>66</w:t>
            </w:r>
          </w:p>
        </w:tc>
        <w:tc>
          <w:tcPr>
            <w:tcW w:w="6068" w:type="dxa"/>
          </w:tcPr>
          <w:p w14:paraId="23046641" w14:textId="77777777" w:rsidR="00F92560" w:rsidRDefault="00F92560">
            <w:pPr>
              <w:pStyle w:val="TableParagraph"/>
              <w:spacing w:before="233"/>
              <w:rPr>
                <w:b/>
                <w:sz w:val="20"/>
              </w:rPr>
            </w:pPr>
          </w:p>
          <w:p w14:paraId="7AD38395" w14:textId="77777777" w:rsidR="00F92560" w:rsidRDefault="000F5154">
            <w:pPr>
              <w:pStyle w:val="TableParagraph"/>
              <w:ind w:left="107"/>
              <w:rPr>
                <w:sz w:val="20"/>
              </w:rPr>
            </w:pPr>
            <w:r>
              <w:rPr>
                <w:sz w:val="20"/>
              </w:rPr>
              <w:t>Are</w:t>
            </w:r>
            <w:r>
              <w:rPr>
                <w:spacing w:val="-7"/>
                <w:sz w:val="20"/>
              </w:rPr>
              <w:t xml:space="preserve"> </w:t>
            </w:r>
            <w:r>
              <w:rPr>
                <w:sz w:val="20"/>
              </w:rPr>
              <w:t>all</w:t>
            </w:r>
            <w:r>
              <w:rPr>
                <w:spacing w:val="-5"/>
                <w:sz w:val="20"/>
              </w:rPr>
              <w:t xml:space="preserve"> </w:t>
            </w:r>
            <w:r>
              <w:rPr>
                <w:sz w:val="20"/>
              </w:rPr>
              <w:t>tax</w:t>
            </w:r>
            <w:r>
              <w:rPr>
                <w:spacing w:val="-3"/>
                <w:sz w:val="20"/>
              </w:rPr>
              <w:t xml:space="preserve"> </w:t>
            </w:r>
            <w:r>
              <w:rPr>
                <w:sz w:val="20"/>
              </w:rPr>
              <w:t>return</w:t>
            </w:r>
            <w:r>
              <w:rPr>
                <w:spacing w:val="-4"/>
                <w:sz w:val="20"/>
              </w:rPr>
              <w:t xml:space="preserve"> </w:t>
            </w:r>
            <w:r>
              <w:rPr>
                <w:sz w:val="20"/>
              </w:rPr>
              <w:t>filings</w:t>
            </w:r>
            <w:r>
              <w:rPr>
                <w:spacing w:val="-2"/>
                <w:sz w:val="20"/>
              </w:rPr>
              <w:t xml:space="preserve"> </w:t>
            </w:r>
            <w:r>
              <w:rPr>
                <w:sz w:val="20"/>
              </w:rPr>
              <w:t>up</w:t>
            </w:r>
            <w:r>
              <w:rPr>
                <w:spacing w:val="-6"/>
                <w:sz w:val="20"/>
              </w:rPr>
              <w:t xml:space="preserve"> </w:t>
            </w:r>
            <w:r>
              <w:rPr>
                <w:sz w:val="20"/>
              </w:rPr>
              <w:t>to</w:t>
            </w:r>
            <w:r>
              <w:rPr>
                <w:spacing w:val="-4"/>
                <w:sz w:val="20"/>
              </w:rPr>
              <w:t xml:space="preserve"> </w:t>
            </w:r>
            <w:r>
              <w:rPr>
                <w:sz w:val="20"/>
              </w:rPr>
              <w:t>date</w:t>
            </w:r>
            <w:r>
              <w:rPr>
                <w:spacing w:val="-3"/>
                <w:sz w:val="20"/>
              </w:rPr>
              <w:t xml:space="preserve"> </w:t>
            </w:r>
            <w:r>
              <w:rPr>
                <w:sz w:val="20"/>
              </w:rPr>
              <w:t>for</w:t>
            </w:r>
            <w:r>
              <w:rPr>
                <w:spacing w:val="-6"/>
                <w:sz w:val="20"/>
              </w:rPr>
              <w:t xml:space="preserve"> </w:t>
            </w:r>
            <w:r>
              <w:rPr>
                <w:sz w:val="20"/>
              </w:rPr>
              <w:t>the</w:t>
            </w:r>
            <w:r>
              <w:rPr>
                <w:spacing w:val="-3"/>
                <w:sz w:val="20"/>
              </w:rPr>
              <w:t xml:space="preserve"> </w:t>
            </w:r>
            <w:r>
              <w:rPr>
                <w:sz w:val="20"/>
              </w:rPr>
              <w:t>last</w:t>
            </w:r>
            <w:r>
              <w:rPr>
                <w:spacing w:val="-4"/>
                <w:sz w:val="20"/>
              </w:rPr>
              <w:t xml:space="preserve"> </w:t>
            </w:r>
            <w:r>
              <w:rPr>
                <w:sz w:val="20"/>
              </w:rPr>
              <w:t>6</w:t>
            </w:r>
            <w:r>
              <w:rPr>
                <w:spacing w:val="-3"/>
                <w:sz w:val="20"/>
              </w:rPr>
              <w:t xml:space="preserve"> </w:t>
            </w:r>
            <w:r>
              <w:rPr>
                <w:spacing w:val="-2"/>
                <w:sz w:val="20"/>
              </w:rPr>
              <w:t>years?</w:t>
            </w:r>
          </w:p>
        </w:tc>
        <w:tc>
          <w:tcPr>
            <w:tcW w:w="6095" w:type="dxa"/>
          </w:tcPr>
          <w:p w14:paraId="1F6BDF45" w14:textId="77777777" w:rsidR="00F92560" w:rsidRDefault="000F5154">
            <w:pPr>
              <w:pStyle w:val="TableParagraph"/>
              <w:tabs>
                <w:tab w:val="left" w:pos="1841"/>
                <w:tab w:val="left" w:pos="3014"/>
                <w:tab w:val="left" w:pos="4085"/>
                <w:tab w:val="left" w:pos="5490"/>
              </w:tabs>
              <w:ind w:left="107" w:right="93"/>
              <w:rPr>
                <w:sz w:val="20"/>
              </w:rPr>
            </w:pPr>
            <w:r>
              <w:rPr>
                <w:spacing w:val="-2"/>
                <w:sz w:val="20"/>
              </w:rPr>
              <w:t>Guidance</w:t>
            </w:r>
            <w:r>
              <w:rPr>
                <w:sz w:val="20"/>
              </w:rPr>
              <w:tab/>
            </w:r>
            <w:r>
              <w:rPr>
                <w:spacing w:val="-4"/>
                <w:sz w:val="20"/>
              </w:rPr>
              <w:t>can</w:t>
            </w:r>
            <w:r>
              <w:rPr>
                <w:sz w:val="20"/>
              </w:rPr>
              <w:tab/>
            </w:r>
            <w:r>
              <w:rPr>
                <w:spacing w:val="-6"/>
                <w:sz w:val="20"/>
              </w:rPr>
              <w:t>be</w:t>
            </w:r>
            <w:r>
              <w:rPr>
                <w:sz w:val="20"/>
              </w:rPr>
              <w:tab/>
            </w:r>
            <w:r>
              <w:rPr>
                <w:spacing w:val="-4"/>
                <w:sz w:val="20"/>
              </w:rPr>
              <w:t>found</w:t>
            </w:r>
            <w:r>
              <w:rPr>
                <w:sz w:val="20"/>
              </w:rPr>
              <w:tab/>
            </w:r>
            <w:r>
              <w:rPr>
                <w:spacing w:val="-4"/>
                <w:sz w:val="20"/>
              </w:rPr>
              <w:t xml:space="preserve">here: </w:t>
            </w:r>
            <w:hyperlink r:id="rId55">
              <w:r>
                <w:rPr>
                  <w:color w:val="00A886"/>
                  <w:spacing w:val="-2"/>
                  <w:sz w:val="20"/>
                  <w:u w:val="single" w:color="00A886"/>
                </w:rPr>
                <w:t>https://assets.publishing.service.gov.uk/government/uploa</w:t>
              </w:r>
            </w:hyperlink>
            <w:r>
              <w:rPr>
                <w:color w:val="00A886"/>
                <w:spacing w:val="-2"/>
                <w:sz w:val="20"/>
              </w:rPr>
              <w:t xml:space="preserve"> </w:t>
            </w:r>
            <w:hyperlink r:id="rId56">
              <w:r>
                <w:rPr>
                  <w:color w:val="00A886"/>
                  <w:spacing w:val="-2"/>
                  <w:sz w:val="20"/>
                  <w:u w:val="single" w:color="00A886"/>
                </w:rPr>
                <w:t>ds/system/uploads/</w:t>
              </w:r>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w:t>
              </w:r>
              <w:proofErr w:type="spellEnd"/>
            </w:hyperlink>
            <w:r>
              <w:rPr>
                <w:color w:val="00A886"/>
                <w:spacing w:val="-2"/>
                <w:sz w:val="20"/>
              </w:rPr>
              <w:t xml:space="preserve"> </w:t>
            </w:r>
            <w:hyperlink r:id="rId57">
              <w:r>
                <w:rPr>
                  <w:color w:val="00A886"/>
                  <w:spacing w:val="-2"/>
                  <w:sz w:val="20"/>
                  <w:u w:val="single" w:color="00A886"/>
                </w:rPr>
                <w:t>andatory_and_Discretionary_Exclusions.pdf</w:t>
              </w:r>
            </w:hyperlink>
          </w:p>
          <w:p w14:paraId="08612287" w14:textId="77777777" w:rsidR="00F92560" w:rsidRDefault="000F5154">
            <w:pPr>
              <w:pStyle w:val="TableParagraph"/>
              <w:spacing w:before="234" w:line="216"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11763AF6"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bl>
    <w:p w14:paraId="1BAFD018" w14:textId="77777777" w:rsidR="00F92560" w:rsidRDefault="00F92560">
      <w:pPr>
        <w:rPr>
          <w:sz w:val="20"/>
        </w:rPr>
        <w:sectPr w:rsidR="00F92560">
          <w:pgSz w:w="16840" w:h="11910" w:orient="landscape"/>
          <w:pgMar w:top="1340" w:right="600" w:bottom="680" w:left="600" w:header="324" w:footer="499" w:gutter="0"/>
          <w:cols w:space="720"/>
        </w:sectPr>
      </w:pPr>
    </w:p>
    <w:p w14:paraId="42CED97F"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54536294" w14:textId="77777777">
        <w:trPr>
          <w:trHeight w:val="4293"/>
        </w:trPr>
        <w:tc>
          <w:tcPr>
            <w:tcW w:w="1268" w:type="dxa"/>
          </w:tcPr>
          <w:p w14:paraId="147AC07F" w14:textId="77777777" w:rsidR="00F92560" w:rsidRDefault="00F92560">
            <w:pPr>
              <w:pStyle w:val="TableParagraph"/>
              <w:rPr>
                <w:b/>
                <w:sz w:val="20"/>
              </w:rPr>
            </w:pPr>
          </w:p>
          <w:p w14:paraId="44377611" w14:textId="77777777" w:rsidR="00F92560" w:rsidRDefault="00F92560">
            <w:pPr>
              <w:pStyle w:val="TableParagraph"/>
              <w:rPr>
                <w:b/>
                <w:sz w:val="20"/>
              </w:rPr>
            </w:pPr>
          </w:p>
          <w:p w14:paraId="1EB95148" w14:textId="77777777" w:rsidR="00F92560" w:rsidRDefault="00F92560">
            <w:pPr>
              <w:pStyle w:val="TableParagraph"/>
              <w:rPr>
                <w:b/>
                <w:sz w:val="20"/>
              </w:rPr>
            </w:pPr>
          </w:p>
          <w:p w14:paraId="466FE83C" w14:textId="77777777" w:rsidR="00F92560" w:rsidRDefault="00F92560">
            <w:pPr>
              <w:pStyle w:val="TableParagraph"/>
              <w:rPr>
                <w:b/>
                <w:sz w:val="20"/>
              </w:rPr>
            </w:pPr>
          </w:p>
          <w:p w14:paraId="4E2D1EA9" w14:textId="77777777" w:rsidR="00F92560" w:rsidRDefault="00F92560">
            <w:pPr>
              <w:pStyle w:val="TableParagraph"/>
              <w:rPr>
                <w:b/>
                <w:sz w:val="20"/>
              </w:rPr>
            </w:pPr>
          </w:p>
          <w:p w14:paraId="33FE2392" w14:textId="77777777" w:rsidR="00F92560" w:rsidRDefault="00F92560">
            <w:pPr>
              <w:pStyle w:val="TableParagraph"/>
              <w:rPr>
                <w:b/>
                <w:sz w:val="20"/>
              </w:rPr>
            </w:pPr>
          </w:p>
          <w:p w14:paraId="37A75A47" w14:textId="77777777" w:rsidR="00F92560" w:rsidRDefault="00F92560">
            <w:pPr>
              <w:pStyle w:val="TableParagraph"/>
              <w:rPr>
                <w:b/>
                <w:sz w:val="20"/>
              </w:rPr>
            </w:pPr>
          </w:p>
          <w:p w14:paraId="2A3F1F26" w14:textId="77777777" w:rsidR="00F92560" w:rsidRDefault="00F92560">
            <w:pPr>
              <w:pStyle w:val="TableParagraph"/>
              <w:spacing w:before="145"/>
              <w:rPr>
                <w:b/>
                <w:sz w:val="20"/>
              </w:rPr>
            </w:pPr>
          </w:p>
          <w:p w14:paraId="529AC7F9" w14:textId="77777777" w:rsidR="00F92560" w:rsidRDefault="000F5154">
            <w:pPr>
              <w:pStyle w:val="TableParagraph"/>
              <w:ind w:left="18"/>
              <w:jc w:val="center"/>
              <w:rPr>
                <w:b/>
                <w:sz w:val="20"/>
              </w:rPr>
            </w:pPr>
            <w:r>
              <w:rPr>
                <w:b/>
                <w:spacing w:val="-5"/>
                <w:sz w:val="20"/>
              </w:rPr>
              <w:t>67</w:t>
            </w:r>
          </w:p>
        </w:tc>
        <w:tc>
          <w:tcPr>
            <w:tcW w:w="6068" w:type="dxa"/>
          </w:tcPr>
          <w:p w14:paraId="16F68D20" w14:textId="77777777" w:rsidR="00F92560" w:rsidRDefault="00F92560">
            <w:pPr>
              <w:pStyle w:val="TableParagraph"/>
              <w:rPr>
                <w:b/>
                <w:sz w:val="20"/>
              </w:rPr>
            </w:pPr>
          </w:p>
          <w:p w14:paraId="0B90CD29" w14:textId="77777777" w:rsidR="00F92560" w:rsidRDefault="00F92560">
            <w:pPr>
              <w:pStyle w:val="TableParagraph"/>
              <w:rPr>
                <w:b/>
                <w:sz w:val="20"/>
              </w:rPr>
            </w:pPr>
          </w:p>
          <w:p w14:paraId="4D1B4AC7" w14:textId="77777777" w:rsidR="00F92560" w:rsidRDefault="00F92560">
            <w:pPr>
              <w:pStyle w:val="TableParagraph"/>
              <w:rPr>
                <w:b/>
                <w:sz w:val="20"/>
              </w:rPr>
            </w:pPr>
          </w:p>
          <w:p w14:paraId="2B108691" w14:textId="77777777" w:rsidR="00F92560" w:rsidRDefault="00F92560">
            <w:pPr>
              <w:pStyle w:val="TableParagraph"/>
              <w:rPr>
                <w:b/>
                <w:sz w:val="20"/>
              </w:rPr>
            </w:pPr>
          </w:p>
          <w:p w14:paraId="34072D16" w14:textId="77777777" w:rsidR="00F92560" w:rsidRDefault="00F92560">
            <w:pPr>
              <w:pStyle w:val="TableParagraph"/>
              <w:rPr>
                <w:b/>
                <w:sz w:val="20"/>
              </w:rPr>
            </w:pPr>
          </w:p>
          <w:p w14:paraId="1259789E" w14:textId="77777777" w:rsidR="00F92560" w:rsidRDefault="00F92560">
            <w:pPr>
              <w:pStyle w:val="TableParagraph"/>
              <w:rPr>
                <w:b/>
                <w:sz w:val="20"/>
              </w:rPr>
            </w:pPr>
          </w:p>
          <w:p w14:paraId="0D74EDCA" w14:textId="77777777" w:rsidR="00F92560" w:rsidRDefault="00F92560">
            <w:pPr>
              <w:pStyle w:val="TableParagraph"/>
              <w:spacing w:before="144"/>
              <w:rPr>
                <w:b/>
                <w:sz w:val="20"/>
              </w:rPr>
            </w:pPr>
          </w:p>
          <w:p w14:paraId="59D30E30" w14:textId="77777777" w:rsidR="00F92560" w:rsidRDefault="000F5154">
            <w:pPr>
              <w:pStyle w:val="TableParagraph"/>
              <w:ind w:left="107" w:right="155"/>
              <w:rPr>
                <w:sz w:val="20"/>
              </w:rPr>
            </w:pPr>
            <w:r>
              <w:rPr>
                <w:sz w:val="20"/>
              </w:rPr>
              <w:t>Have</w:t>
            </w:r>
            <w:r>
              <w:rPr>
                <w:spacing w:val="-4"/>
                <w:sz w:val="20"/>
              </w:rPr>
              <w:t xml:space="preserve"> </w:t>
            </w:r>
            <w:r>
              <w:rPr>
                <w:sz w:val="20"/>
              </w:rPr>
              <w:t>you</w:t>
            </w:r>
            <w:r>
              <w:rPr>
                <w:spacing w:val="-5"/>
                <w:sz w:val="20"/>
              </w:rPr>
              <w:t xml:space="preserve"> </w:t>
            </w:r>
            <w:r>
              <w:rPr>
                <w:sz w:val="20"/>
              </w:rPr>
              <w:t>been</w:t>
            </w:r>
            <w:r>
              <w:rPr>
                <w:spacing w:val="-5"/>
                <w:sz w:val="20"/>
              </w:rPr>
              <w:t xml:space="preserve"> </w:t>
            </w:r>
            <w:r>
              <w:rPr>
                <w:sz w:val="20"/>
              </w:rPr>
              <w:t>under</w:t>
            </w:r>
            <w:r>
              <w:rPr>
                <w:spacing w:val="-7"/>
                <w:sz w:val="20"/>
              </w:rPr>
              <w:t xml:space="preserve"> </w:t>
            </w:r>
            <w:r>
              <w:rPr>
                <w:sz w:val="20"/>
              </w:rPr>
              <w:t>investigation</w:t>
            </w:r>
            <w:r>
              <w:rPr>
                <w:spacing w:val="-5"/>
                <w:sz w:val="20"/>
              </w:rPr>
              <w:t xml:space="preserve"> </w:t>
            </w:r>
            <w:r>
              <w:rPr>
                <w:sz w:val="20"/>
              </w:rPr>
              <w:t>or</w:t>
            </w:r>
            <w:r>
              <w:rPr>
                <w:spacing w:val="-4"/>
                <w:sz w:val="20"/>
              </w:rPr>
              <w:t xml:space="preserve"> </w:t>
            </w:r>
            <w:r>
              <w:rPr>
                <w:sz w:val="20"/>
              </w:rPr>
              <w:t>enquiry</w:t>
            </w:r>
            <w:r>
              <w:rPr>
                <w:spacing w:val="-4"/>
                <w:sz w:val="20"/>
              </w:rPr>
              <w:t xml:space="preserve"> </w:t>
            </w:r>
            <w:r>
              <w:rPr>
                <w:sz w:val="20"/>
              </w:rPr>
              <w:t>by</w:t>
            </w:r>
            <w:r>
              <w:rPr>
                <w:spacing w:val="-5"/>
                <w:sz w:val="20"/>
              </w:rPr>
              <w:t xml:space="preserve"> </w:t>
            </w:r>
            <w:r>
              <w:rPr>
                <w:sz w:val="20"/>
              </w:rPr>
              <w:t>HMRC</w:t>
            </w:r>
            <w:r>
              <w:rPr>
                <w:spacing w:val="-7"/>
                <w:sz w:val="20"/>
              </w:rPr>
              <w:t xml:space="preserve"> </w:t>
            </w:r>
            <w:r>
              <w:rPr>
                <w:sz w:val="20"/>
              </w:rPr>
              <w:t>or an overseas revenue authority in the last 6 years?</w:t>
            </w:r>
          </w:p>
        </w:tc>
        <w:tc>
          <w:tcPr>
            <w:tcW w:w="6095" w:type="dxa"/>
          </w:tcPr>
          <w:p w14:paraId="10D41CEF" w14:textId="77777777" w:rsidR="00F92560" w:rsidRDefault="000F5154">
            <w:pPr>
              <w:pStyle w:val="TableParagraph"/>
              <w:tabs>
                <w:tab w:val="left" w:pos="1841"/>
                <w:tab w:val="left" w:pos="3014"/>
                <w:tab w:val="left" w:pos="4085"/>
                <w:tab w:val="left" w:pos="5490"/>
              </w:tabs>
              <w:ind w:left="107" w:right="93"/>
              <w:rPr>
                <w:sz w:val="20"/>
              </w:rPr>
            </w:pPr>
            <w:r>
              <w:rPr>
                <w:spacing w:val="-2"/>
                <w:sz w:val="20"/>
              </w:rPr>
              <w:t>Guidance</w:t>
            </w:r>
            <w:r>
              <w:rPr>
                <w:sz w:val="20"/>
              </w:rPr>
              <w:tab/>
            </w:r>
            <w:r>
              <w:rPr>
                <w:spacing w:val="-4"/>
                <w:sz w:val="20"/>
              </w:rPr>
              <w:t>can</w:t>
            </w:r>
            <w:r>
              <w:rPr>
                <w:sz w:val="20"/>
              </w:rPr>
              <w:tab/>
            </w:r>
            <w:r>
              <w:rPr>
                <w:spacing w:val="-6"/>
                <w:sz w:val="20"/>
              </w:rPr>
              <w:t>be</w:t>
            </w:r>
            <w:r>
              <w:rPr>
                <w:sz w:val="20"/>
              </w:rPr>
              <w:tab/>
            </w:r>
            <w:r>
              <w:rPr>
                <w:spacing w:val="-4"/>
                <w:sz w:val="20"/>
              </w:rPr>
              <w:t>found</w:t>
            </w:r>
            <w:r>
              <w:rPr>
                <w:sz w:val="20"/>
              </w:rPr>
              <w:tab/>
            </w:r>
            <w:r>
              <w:rPr>
                <w:spacing w:val="-4"/>
                <w:sz w:val="20"/>
              </w:rPr>
              <w:t xml:space="preserve">here: </w:t>
            </w:r>
            <w:hyperlink r:id="rId58">
              <w:r>
                <w:rPr>
                  <w:color w:val="00A886"/>
                  <w:spacing w:val="-2"/>
                  <w:sz w:val="20"/>
                  <w:u w:val="single" w:color="00A886"/>
                </w:rPr>
                <w:t>https://assets.publishing.service.gov.uk/government/uploa</w:t>
              </w:r>
            </w:hyperlink>
            <w:r>
              <w:rPr>
                <w:color w:val="00A886"/>
                <w:spacing w:val="-2"/>
                <w:sz w:val="20"/>
              </w:rPr>
              <w:t xml:space="preserve"> </w:t>
            </w:r>
            <w:hyperlink r:id="rId59">
              <w:r>
                <w:rPr>
                  <w:color w:val="00A886"/>
                  <w:spacing w:val="-2"/>
                  <w:sz w:val="20"/>
                  <w:u w:val="single" w:color="00A886"/>
                </w:rPr>
                <w:t>ds/system/uploads/</w:t>
              </w:r>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w:t>
              </w:r>
              <w:proofErr w:type="spellEnd"/>
            </w:hyperlink>
            <w:r>
              <w:rPr>
                <w:color w:val="00A886"/>
                <w:spacing w:val="-2"/>
                <w:sz w:val="20"/>
              </w:rPr>
              <w:t xml:space="preserve"> </w:t>
            </w:r>
            <w:hyperlink r:id="rId60">
              <w:r>
                <w:rPr>
                  <w:color w:val="00A886"/>
                  <w:spacing w:val="-2"/>
                  <w:sz w:val="20"/>
                  <w:u w:val="single" w:color="00A886"/>
                </w:rPr>
                <w:t>andatory_and_Discretionary_Exclusions.pdf</w:t>
              </w:r>
            </w:hyperlink>
          </w:p>
          <w:p w14:paraId="3466B9F7" w14:textId="77777777" w:rsidR="00F92560" w:rsidRDefault="000F5154">
            <w:pPr>
              <w:pStyle w:val="TableParagraph"/>
              <w:spacing w:before="234"/>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63F91AF6"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sz w:val="20"/>
              </w:rPr>
              <w:t>,</w:t>
            </w:r>
            <w:r>
              <w:rPr>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details:</w:t>
            </w:r>
          </w:p>
          <w:p w14:paraId="668C2E39" w14:textId="77777777" w:rsidR="00F92560" w:rsidRDefault="000F5154">
            <w:pPr>
              <w:pStyle w:val="TableParagraph"/>
              <w:numPr>
                <w:ilvl w:val="0"/>
                <w:numId w:val="47"/>
              </w:numPr>
              <w:tabs>
                <w:tab w:val="left" w:pos="466"/>
              </w:tabs>
              <w:spacing w:before="2"/>
              <w:ind w:left="466" w:hanging="359"/>
              <w:rPr>
                <w:sz w:val="20"/>
              </w:rPr>
            </w:pPr>
            <w:r>
              <w:rPr>
                <w:sz w:val="20"/>
              </w:rPr>
              <w:t>Details</w:t>
            </w:r>
            <w:r>
              <w:rPr>
                <w:spacing w:val="-7"/>
                <w:sz w:val="20"/>
              </w:rPr>
              <w:t xml:space="preserve"> </w:t>
            </w:r>
            <w:r>
              <w:rPr>
                <w:sz w:val="20"/>
              </w:rPr>
              <w:t>of</w:t>
            </w:r>
            <w:r>
              <w:rPr>
                <w:spacing w:val="-5"/>
                <w:sz w:val="20"/>
              </w:rPr>
              <w:t xml:space="preserve"> </w:t>
            </w:r>
            <w:r>
              <w:rPr>
                <w:sz w:val="20"/>
              </w:rPr>
              <w:t>the</w:t>
            </w:r>
            <w:r>
              <w:rPr>
                <w:spacing w:val="-6"/>
                <w:sz w:val="20"/>
              </w:rPr>
              <w:t xml:space="preserve"> </w:t>
            </w:r>
            <w:r>
              <w:rPr>
                <w:spacing w:val="-2"/>
                <w:sz w:val="20"/>
              </w:rPr>
              <w:t>circumstances</w:t>
            </w:r>
          </w:p>
          <w:p w14:paraId="2AD63F43" w14:textId="77777777" w:rsidR="00F92560" w:rsidRDefault="000F5154">
            <w:pPr>
              <w:pStyle w:val="TableParagraph"/>
              <w:numPr>
                <w:ilvl w:val="0"/>
                <w:numId w:val="47"/>
              </w:numPr>
              <w:tabs>
                <w:tab w:val="left" w:pos="466"/>
              </w:tabs>
              <w:spacing w:line="244" w:lineRule="exact"/>
              <w:ind w:left="466" w:hanging="359"/>
              <w:rPr>
                <w:sz w:val="20"/>
              </w:rPr>
            </w:pPr>
            <w:r>
              <w:rPr>
                <w:sz w:val="20"/>
              </w:rPr>
              <w:t>The</w:t>
            </w:r>
            <w:r>
              <w:rPr>
                <w:spacing w:val="-7"/>
                <w:sz w:val="20"/>
              </w:rPr>
              <w:t xml:space="preserve"> </w:t>
            </w:r>
            <w:r>
              <w:rPr>
                <w:sz w:val="20"/>
              </w:rPr>
              <w:t>country</w:t>
            </w:r>
            <w:r>
              <w:rPr>
                <w:spacing w:val="-5"/>
                <w:sz w:val="20"/>
              </w:rPr>
              <w:t xml:space="preserve"> </w:t>
            </w:r>
            <w:r>
              <w:rPr>
                <w:sz w:val="20"/>
              </w:rPr>
              <w:t>or</w:t>
            </w:r>
            <w:r>
              <w:rPr>
                <w:spacing w:val="-4"/>
                <w:sz w:val="20"/>
              </w:rPr>
              <w:t xml:space="preserve"> </w:t>
            </w:r>
            <w:r>
              <w:rPr>
                <w:sz w:val="20"/>
              </w:rPr>
              <w:t>state</w:t>
            </w:r>
            <w:r>
              <w:rPr>
                <w:spacing w:val="-6"/>
                <w:sz w:val="20"/>
              </w:rPr>
              <w:t xml:space="preserve"> </w:t>
            </w:r>
            <w:r>
              <w:rPr>
                <w:spacing w:val="-2"/>
                <w:sz w:val="20"/>
              </w:rPr>
              <w:t>concerned</w:t>
            </w:r>
          </w:p>
          <w:p w14:paraId="7845BF29" w14:textId="77777777" w:rsidR="00F92560" w:rsidRDefault="000F5154">
            <w:pPr>
              <w:pStyle w:val="TableParagraph"/>
              <w:numPr>
                <w:ilvl w:val="0"/>
                <w:numId w:val="47"/>
              </w:numPr>
              <w:tabs>
                <w:tab w:val="left" w:pos="466"/>
              </w:tabs>
              <w:spacing w:line="244" w:lineRule="exact"/>
              <w:ind w:left="466" w:hanging="359"/>
              <w:rPr>
                <w:sz w:val="20"/>
              </w:rPr>
            </w:pPr>
            <w:r>
              <w:rPr>
                <w:sz w:val="20"/>
              </w:rPr>
              <w:t>The</w:t>
            </w:r>
            <w:r>
              <w:rPr>
                <w:spacing w:val="-7"/>
                <w:sz w:val="20"/>
              </w:rPr>
              <w:t xml:space="preserve"> </w:t>
            </w:r>
            <w:r>
              <w:rPr>
                <w:sz w:val="20"/>
              </w:rPr>
              <w:t>amount</w:t>
            </w:r>
            <w:r>
              <w:rPr>
                <w:spacing w:val="-6"/>
                <w:sz w:val="20"/>
              </w:rPr>
              <w:t xml:space="preserve"> </w:t>
            </w:r>
            <w:r>
              <w:rPr>
                <w:spacing w:val="-2"/>
                <w:sz w:val="20"/>
              </w:rPr>
              <w:t>concerned</w:t>
            </w:r>
          </w:p>
          <w:p w14:paraId="26C36F39" w14:textId="77777777" w:rsidR="00F92560" w:rsidRDefault="000F5154">
            <w:pPr>
              <w:pStyle w:val="TableParagraph"/>
              <w:numPr>
                <w:ilvl w:val="0"/>
                <w:numId w:val="47"/>
              </w:numPr>
              <w:tabs>
                <w:tab w:val="left" w:pos="466"/>
              </w:tabs>
              <w:spacing w:line="244" w:lineRule="exact"/>
              <w:ind w:left="466" w:hanging="359"/>
              <w:rPr>
                <w:sz w:val="20"/>
              </w:rPr>
            </w:pPr>
            <w:r>
              <w:rPr>
                <w:sz w:val="20"/>
              </w:rPr>
              <w:t>The</w:t>
            </w:r>
            <w:r>
              <w:rPr>
                <w:spacing w:val="-6"/>
                <w:sz w:val="20"/>
              </w:rPr>
              <w:t xml:space="preserve"> </w:t>
            </w:r>
            <w:r>
              <w:rPr>
                <w:sz w:val="20"/>
              </w:rPr>
              <w:t>date</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z w:val="20"/>
              </w:rPr>
              <w:t>investigation</w:t>
            </w:r>
            <w:r>
              <w:rPr>
                <w:spacing w:val="-5"/>
                <w:sz w:val="20"/>
              </w:rPr>
              <w:t xml:space="preserve"> </w:t>
            </w:r>
            <w:r>
              <w:rPr>
                <w:sz w:val="20"/>
              </w:rPr>
              <w:t>or</w:t>
            </w:r>
            <w:r>
              <w:rPr>
                <w:spacing w:val="-5"/>
                <w:sz w:val="20"/>
              </w:rPr>
              <w:t xml:space="preserve"> </w:t>
            </w:r>
            <w:r>
              <w:rPr>
                <w:spacing w:val="-2"/>
                <w:sz w:val="20"/>
              </w:rPr>
              <w:t>enquiry</w:t>
            </w:r>
          </w:p>
          <w:p w14:paraId="328EA3C4" w14:textId="77777777" w:rsidR="00F92560" w:rsidRDefault="000F5154">
            <w:pPr>
              <w:pStyle w:val="TableParagraph"/>
              <w:numPr>
                <w:ilvl w:val="0"/>
                <w:numId w:val="47"/>
              </w:numPr>
              <w:tabs>
                <w:tab w:val="left" w:pos="466"/>
              </w:tabs>
              <w:spacing w:line="242" w:lineRule="exact"/>
              <w:ind w:left="466" w:hanging="359"/>
              <w:rPr>
                <w:sz w:val="20"/>
              </w:rPr>
            </w:pPr>
            <w:r>
              <w:rPr>
                <w:sz w:val="20"/>
              </w:rPr>
              <w:t>Copies</w:t>
            </w:r>
            <w:r>
              <w:rPr>
                <w:spacing w:val="-5"/>
                <w:sz w:val="20"/>
              </w:rPr>
              <w:t xml:space="preserve"> </w:t>
            </w:r>
            <w:r>
              <w:rPr>
                <w:sz w:val="20"/>
              </w:rPr>
              <w:t>of</w:t>
            </w:r>
            <w:r>
              <w:rPr>
                <w:spacing w:val="-5"/>
                <w:sz w:val="20"/>
              </w:rPr>
              <w:t xml:space="preserve"> </w:t>
            </w:r>
            <w:r>
              <w:rPr>
                <w:sz w:val="20"/>
              </w:rPr>
              <w:t>all</w:t>
            </w:r>
            <w:r>
              <w:rPr>
                <w:spacing w:val="-6"/>
                <w:sz w:val="20"/>
              </w:rPr>
              <w:t xml:space="preserve"> </w:t>
            </w:r>
            <w:r>
              <w:rPr>
                <w:spacing w:val="-2"/>
                <w:sz w:val="20"/>
              </w:rPr>
              <w:t>correspondence</w:t>
            </w:r>
          </w:p>
          <w:p w14:paraId="252D69AD" w14:textId="77777777" w:rsidR="00F92560" w:rsidRDefault="000F5154">
            <w:pPr>
              <w:pStyle w:val="TableParagraph"/>
              <w:numPr>
                <w:ilvl w:val="0"/>
                <w:numId w:val="47"/>
              </w:numPr>
              <w:tabs>
                <w:tab w:val="left" w:pos="467"/>
              </w:tabs>
              <w:spacing w:before="1" w:line="237" w:lineRule="auto"/>
              <w:ind w:right="201"/>
              <w:rPr>
                <w:sz w:val="20"/>
              </w:rPr>
            </w:pPr>
            <w:r>
              <w:rPr>
                <w:sz w:val="20"/>
              </w:rPr>
              <w:t>If the relevant documentation is available electronically indicate</w:t>
            </w:r>
            <w:r>
              <w:rPr>
                <w:spacing w:val="-7"/>
                <w:sz w:val="20"/>
              </w:rPr>
              <w:t xml:space="preserve"> </w:t>
            </w:r>
            <w:r>
              <w:rPr>
                <w:sz w:val="20"/>
              </w:rPr>
              <w:t>the</w:t>
            </w:r>
            <w:r>
              <w:rPr>
                <w:spacing w:val="-4"/>
                <w:sz w:val="20"/>
              </w:rPr>
              <w:t xml:space="preserve"> </w:t>
            </w:r>
            <w:r>
              <w:rPr>
                <w:sz w:val="20"/>
              </w:rPr>
              <w:t>web</w:t>
            </w:r>
            <w:r>
              <w:rPr>
                <w:spacing w:val="-7"/>
                <w:sz w:val="20"/>
              </w:rPr>
              <w:t xml:space="preserve"> </w:t>
            </w:r>
            <w:r>
              <w:rPr>
                <w:sz w:val="20"/>
              </w:rPr>
              <w:t>address,</w:t>
            </w:r>
            <w:r>
              <w:rPr>
                <w:spacing w:val="-7"/>
                <w:sz w:val="20"/>
              </w:rPr>
              <w:t xml:space="preserve"> </w:t>
            </w:r>
            <w:r>
              <w:rPr>
                <w:sz w:val="20"/>
              </w:rPr>
              <w:t>issuing</w:t>
            </w:r>
            <w:r>
              <w:rPr>
                <w:spacing w:val="-6"/>
                <w:sz w:val="20"/>
              </w:rPr>
              <w:t xml:space="preserve"> </w:t>
            </w:r>
            <w:r>
              <w:rPr>
                <w:sz w:val="20"/>
              </w:rPr>
              <w:t>authority</w:t>
            </w:r>
            <w:r>
              <w:rPr>
                <w:spacing w:val="-4"/>
                <w:sz w:val="20"/>
              </w:rPr>
              <w:t xml:space="preserve"> </w:t>
            </w:r>
            <w:r>
              <w:rPr>
                <w:sz w:val="20"/>
              </w:rPr>
              <w:t>or</w:t>
            </w:r>
            <w:r>
              <w:rPr>
                <w:spacing w:val="-4"/>
                <w:sz w:val="20"/>
              </w:rPr>
              <w:t xml:space="preserve"> </w:t>
            </w:r>
            <w:r>
              <w:rPr>
                <w:sz w:val="20"/>
              </w:rPr>
              <w:t>body</w:t>
            </w:r>
            <w:r>
              <w:rPr>
                <w:spacing w:val="-7"/>
                <w:sz w:val="20"/>
              </w:rPr>
              <w:t xml:space="preserve"> </w:t>
            </w:r>
            <w:r>
              <w:rPr>
                <w:sz w:val="20"/>
              </w:rPr>
              <w:t>and precise reference of the document</w:t>
            </w:r>
          </w:p>
          <w:p w14:paraId="5A3BD2A9" w14:textId="77777777" w:rsidR="00F92560" w:rsidRDefault="000F5154">
            <w:pPr>
              <w:pStyle w:val="TableParagraph"/>
              <w:numPr>
                <w:ilvl w:val="0"/>
                <w:numId w:val="47"/>
              </w:numPr>
              <w:tabs>
                <w:tab w:val="left" w:pos="467"/>
              </w:tabs>
              <w:spacing w:line="232" w:lineRule="exact"/>
              <w:ind w:right="246"/>
              <w:rPr>
                <w:sz w:val="20"/>
              </w:rPr>
            </w:pPr>
            <w:r>
              <w:rPr>
                <w:sz w:val="20"/>
              </w:rPr>
              <w:t>Whether</w:t>
            </w:r>
            <w:r>
              <w:rPr>
                <w:spacing w:val="-7"/>
                <w:sz w:val="20"/>
              </w:rPr>
              <w:t xml:space="preserve"> </w:t>
            </w:r>
            <w:r>
              <w:rPr>
                <w:sz w:val="20"/>
              </w:rPr>
              <w:t>the</w:t>
            </w:r>
            <w:r>
              <w:rPr>
                <w:spacing w:val="-7"/>
                <w:sz w:val="20"/>
              </w:rPr>
              <w:t xml:space="preserve"> </w:t>
            </w:r>
            <w:r>
              <w:rPr>
                <w:sz w:val="20"/>
              </w:rPr>
              <w:t>organisation</w:t>
            </w:r>
            <w:r>
              <w:rPr>
                <w:spacing w:val="-2"/>
                <w:sz w:val="20"/>
              </w:rPr>
              <w:t xml:space="preserve"> </w:t>
            </w:r>
            <w:r>
              <w:rPr>
                <w:sz w:val="20"/>
              </w:rPr>
              <w:t>has</w:t>
            </w:r>
            <w:r>
              <w:rPr>
                <w:spacing w:val="-7"/>
                <w:sz w:val="20"/>
              </w:rPr>
              <w:t xml:space="preserve"> </w:t>
            </w:r>
            <w:r>
              <w:rPr>
                <w:sz w:val="20"/>
              </w:rPr>
              <w:t>a</w:t>
            </w:r>
            <w:r>
              <w:rPr>
                <w:spacing w:val="-6"/>
                <w:sz w:val="20"/>
              </w:rPr>
              <w:t xml:space="preserve"> </w:t>
            </w:r>
            <w:r>
              <w:rPr>
                <w:sz w:val="20"/>
              </w:rPr>
              <w:t>remedial</w:t>
            </w:r>
            <w:r>
              <w:rPr>
                <w:spacing w:val="-4"/>
                <w:sz w:val="20"/>
              </w:rPr>
              <w:t xml:space="preserve"> </w:t>
            </w:r>
            <w:r>
              <w:rPr>
                <w:sz w:val="20"/>
              </w:rPr>
              <w:t>plan</w:t>
            </w:r>
            <w:r>
              <w:rPr>
                <w:spacing w:val="-5"/>
                <w:sz w:val="20"/>
              </w:rPr>
              <w:t xml:space="preserve"> </w:t>
            </w:r>
            <w:r>
              <w:rPr>
                <w:sz w:val="20"/>
              </w:rPr>
              <w:t>and</w:t>
            </w:r>
            <w:r>
              <w:rPr>
                <w:spacing w:val="-5"/>
                <w:sz w:val="20"/>
              </w:rPr>
              <w:t xml:space="preserve"> </w:t>
            </w:r>
            <w:r>
              <w:rPr>
                <w:sz w:val="20"/>
              </w:rPr>
              <w:t>what actions have been taken for remediation</w:t>
            </w:r>
          </w:p>
        </w:tc>
        <w:tc>
          <w:tcPr>
            <w:tcW w:w="1916" w:type="dxa"/>
          </w:tcPr>
          <w:p w14:paraId="440D7BCE"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1D83FFF7" w14:textId="77777777">
        <w:trPr>
          <w:trHeight w:val="4531"/>
        </w:trPr>
        <w:tc>
          <w:tcPr>
            <w:tcW w:w="1268" w:type="dxa"/>
          </w:tcPr>
          <w:p w14:paraId="1DF9B251" w14:textId="77777777" w:rsidR="00F92560" w:rsidRDefault="00F92560">
            <w:pPr>
              <w:pStyle w:val="TableParagraph"/>
              <w:rPr>
                <w:b/>
                <w:sz w:val="20"/>
              </w:rPr>
            </w:pPr>
          </w:p>
          <w:p w14:paraId="0F3A8C25" w14:textId="77777777" w:rsidR="00F92560" w:rsidRDefault="00F92560">
            <w:pPr>
              <w:pStyle w:val="TableParagraph"/>
              <w:rPr>
                <w:b/>
                <w:sz w:val="20"/>
              </w:rPr>
            </w:pPr>
          </w:p>
          <w:p w14:paraId="541F1C31" w14:textId="77777777" w:rsidR="00F92560" w:rsidRDefault="00F92560">
            <w:pPr>
              <w:pStyle w:val="TableParagraph"/>
              <w:rPr>
                <w:b/>
                <w:sz w:val="20"/>
              </w:rPr>
            </w:pPr>
          </w:p>
          <w:p w14:paraId="488958D8" w14:textId="77777777" w:rsidR="00F92560" w:rsidRDefault="00F92560">
            <w:pPr>
              <w:pStyle w:val="TableParagraph"/>
              <w:rPr>
                <w:b/>
                <w:sz w:val="20"/>
              </w:rPr>
            </w:pPr>
          </w:p>
          <w:p w14:paraId="58223687" w14:textId="77777777" w:rsidR="00F92560" w:rsidRDefault="00F92560">
            <w:pPr>
              <w:pStyle w:val="TableParagraph"/>
              <w:rPr>
                <w:b/>
                <w:sz w:val="20"/>
              </w:rPr>
            </w:pPr>
          </w:p>
          <w:p w14:paraId="3392ADA3" w14:textId="77777777" w:rsidR="00F92560" w:rsidRDefault="00F92560">
            <w:pPr>
              <w:pStyle w:val="TableParagraph"/>
              <w:rPr>
                <w:b/>
                <w:sz w:val="20"/>
              </w:rPr>
            </w:pPr>
          </w:p>
          <w:p w14:paraId="1D1C22D4" w14:textId="77777777" w:rsidR="00F92560" w:rsidRDefault="00F92560">
            <w:pPr>
              <w:pStyle w:val="TableParagraph"/>
              <w:rPr>
                <w:b/>
                <w:sz w:val="20"/>
              </w:rPr>
            </w:pPr>
          </w:p>
          <w:p w14:paraId="5B70E5F9" w14:textId="77777777" w:rsidR="00F92560" w:rsidRDefault="00F92560">
            <w:pPr>
              <w:pStyle w:val="TableParagraph"/>
              <w:rPr>
                <w:b/>
                <w:sz w:val="20"/>
              </w:rPr>
            </w:pPr>
          </w:p>
          <w:p w14:paraId="15335BD3" w14:textId="77777777" w:rsidR="00F92560" w:rsidRDefault="00F92560">
            <w:pPr>
              <w:pStyle w:val="TableParagraph"/>
              <w:spacing w:before="27"/>
              <w:rPr>
                <w:b/>
                <w:sz w:val="20"/>
              </w:rPr>
            </w:pPr>
          </w:p>
          <w:p w14:paraId="6E566360" w14:textId="77777777" w:rsidR="00F92560" w:rsidRDefault="000F5154">
            <w:pPr>
              <w:pStyle w:val="TableParagraph"/>
              <w:spacing w:before="1"/>
              <w:ind w:left="18"/>
              <w:jc w:val="center"/>
              <w:rPr>
                <w:b/>
                <w:sz w:val="20"/>
              </w:rPr>
            </w:pPr>
            <w:r>
              <w:rPr>
                <w:b/>
                <w:spacing w:val="-5"/>
                <w:sz w:val="20"/>
              </w:rPr>
              <w:t>68</w:t>
            </w:r>
          </w:p>
        </w:tc>
        <w:tc>
          <w:tcPr>
            <w:tcW w:w="6068" w:type="dxa"/>
          </w:tcPr>
          <w:p w14:paraId="032F3CC9" w14:textId="77777777" w:rsidR="00F92560" w:rsidRDefault="00F92560">
            <w:pPr>
              <w:pStyle w:val="TableParagraph"/>
              <w:rPr>
                <w:b/>
                <w:sz w:val="20"/>
              </w:rPr>
            </w:pPr>
          </w:p>
          <w:p w14:paraId="463B9581" w14:textId="77777777" w:rsidR="00F92560" w:rsidRDefault="00F92560">
            <w:pPr>
              <w:pStyle w:val="TableParagraph"/>
              <w:rPr>
                <w:b/>
                <w:sz w:val="20"/>
              </w:rPr>
            </w:pPr>
          </w:p>
          <w:p w14:paraId="76E34F54" w14:textId="77777777" w:rsidR="00F92560" w:rsidRDefault="00F92560">
            <w:pPr>
              <w:pStyle w:val="TableParagraph"/>
              <w:rPr>
                <w:b/>
                <w:sz w:val="20"/>
              </w:rPr>
            </w:pPr>
          </w:p>
          <w:p w14:paraId="096735B7" w14:textId="77777777" w:rsidR="00F92560" w:rsidRDefault="00F92560">
            <w:pPr>
              <w:pStyle w:val="TableParagraph"/>
              <w:rPr>
                <w:b/>
                <w:sz w:val="20"/>
              </w:rPr>
            </w:pPr>
          </w:p>
          <w:p w14:paraId="57846C0B" w14:textId="77777777" w:rsidR="00F92560" w:rsidRDefault="00F92560">
            <w:pPr>
              <w:pStyle w:val="TableParagraph"/>
              <w:rPr>
                <w:b/>
                <w:sz w:val="20"/>
              </w:rPr>
            </w:pPr>
          </w:p>
          <w:p w14:paraId="0E31D58A" w14:textId="77777777" w:rsidR="00F92560" w:rsidRDefault="00F92560">
            <w:pPr>
              <w:pStyle w:val="TableParagraph"/>
              <w:rPr>
                <w:b/>
                <w:sz w:val="20"/>
              </w:rPr>
            </w:pPr>
          </w:p>
          <w:p w14:paraId="28D9C60F" w14:textId="77777777" w:rsidR="00F92560" w:rsidRDefault="00F92560">
            <w:pPr>
              <w:pStyle w:val="TableParagraph"/>
              <w:rPr>
                <w:b/>
                <w:sz w:val="20"/>
              </w:rPr>
            </w:pPr>
          </w:p>
          <w:p w14:paraId="458FE665" w14:textId="77777777" w:rsidR="00F92560" w:rsidRDefault="00F92560">
            <w:pPr>
              <w:pStyle w:val="TableParagraph"/>
              <w:spacing w:before="27"/>
              <w:rPr>
                <w:b/>
                <w:sz w:val="20"/>
              </w:rPr>
            </w:pPr>
          </w:p>
          <w:p w14:paraId="3C868C54" w14:textId="77777777" w:rsidR="00F92560" w:rsidRDefault="000F5154">
            <w:pPr>
              <w:pStyle w:val="TableParagraph"/>
              <w:ind w:left="107" w:right="155"/>
              <w:rPr>
                <w:sz w:val="20"/>
              </w:rPr>
            </w:pPr>
            <w:r>
              <w:rPr>
                <w:sz w:val="20"/>
              </w:rPr>
              <w:t>Have</w:t>
            </w:r>
            <w:r>
              <w:rPr>
                <w:spacing w:val="-3"/>
                <w:sz w:val="20"/>
              </w:rPr>
              <w:t xml:space="preserve"> </w:t>
            </w:r>
            <w:r>
              <w:rPr>
                <w:sz w:val="20"/>
              </w:rPr>
              <w:t>you</w:t>
            </w:r>
            <w:r>
              <w:rPr>
                <w:spacing w:val="-4"/>
                <w:sz w:val="20"/>
              </w:rPr>
              <w:t xml:space="preserve"> </w:t>
            </w:r>
            <w:r>
              <w:rPr>
                <w:sz w:val="20"/>
              </w:rPr>
              <w:t>been</w:t>
            </w:r>
            <w:r>
              <w:rPr>
                <w:spacing w:val="-2"/>
                <w:sz w:val="20"/>
              </w:rPr>
              <w:t xml:space="preserve"> </w:t>
            </w:r>
            <w:r>
              <w:rPr>
                <w:sz w:val="20"/>
              </w:rPr>
              <w:t>served</w:t>
            </w:r>
            <w:r>
              <w:rPr>
                <w:spacing w:val="-4"/>
                <w:sz w:val="20"/>
              </w:rPr>
              <w:t xml:space="preserve"> </w:t>
            </w:r>
            <w:r>
              <w:rPr>
                <w:sz w:val="20"/>
              </w:rPr>
              <w:t>any</w:t>
            </w:r>
            <w:r>
              <w:rPr>
                <w:spacing w:val="-6"/>
                <w:sz w:val="20"/>
              </w:rPr>
              <w:t xml:space="preserve"> </w:t>
            </w:r>
            <w:r>
              <w:rPr>
                <w:sz w:val="20"/>
              </w:rPr>
              <w:t>fines</w:t>
            </w:r>
            <w:r>
              <w:rPr>
                <w:spacing w:val="-4"/>
                <w:sz w:val="20"/>
              </w:rPr>
              <w:t xml:space="preserve"> </w:t>
            </w:r>
            <w:r>
              <w:rPr>
                <w:sz w:val="20"/>
              </w:rPr>
              <w:t>or</w:t>
            </w:r>
            <w:r>
              <w:rPr>
                <w:spacing w:val="-3"/>
                <w:sz w:val="20"/>
              </w:rPr>
              <w:t xml:space="preserve"> </w:t>
            </w:r>
            <w:r>
              <w:rPr>
                <w:sz w:val="20"/>
              </w:rPr>
              <w:t>penalties</w:t>
            </w:r>
            <w:r>
              <w:rPr>
                <w:spacing w:val="-4"/>
                <w:sz w:val="20"/>
              </w:rPr>
              <w:t xml:space="preserve"> </w:t>
            </w:r>
            <w:r>
              <w:rPr>
                <w:sz w:val="20"/>
              </w:rPr>
              <w:t>by</w:t>
            </w:r>
            <w:r>
              <w:rPr>
                <w:spacing w:val="-6"/>
                <w:sz w:val="20"/>
              </w:rPr>
              <w:t xml:space="preserve"> </w:t>
            </w:r>
            <w:r>
              <w:rPr>
                <w:sz w:val="20"/>
              </w:rPr>
              <w:t>HMRC</w:t>
            </w:r>
            <w:r>
              <w:rPr>
                <w:spacing w:val="-6"/>
                <w:sz w:val="20"/>
              </w:rPr>
              <w:t xml:space="preserve"> </w:t>
            </w:r>
            <w:r>
              <w:rPr>
                <w:sz w:val="20"/>
              </w:rPr>
              <w:t>or</w:t>
            </w:r>
            <w:r>
              <w:rPr>
                <w:spacing w:val="-6"/>
                <w:sz w:val="20"/>
              </w:rPr>
              <w:t xml:space="preserve"> </w:t>
            </w:r>
            <w:r>
              <w:rPr>
                <w:sz w:val="20"/>
              </w:rPr>
              <w:t>an overseas revenue authority in the last 6 years?</w:t>
            </w:r>
          </w:p>
        </w:tc>
        <w:tc>
          <w:tcPr>
            <w:tcW w:w="6095" w:type="dxa"/>
          </w:tcPr>
          <w:p w14:paraId="10C251FA" w14:textId="77777777" w:rsidR="00F92560" w:rsidRDefault="000F5154">
            <w:pPr>
              <w:pStyle w:val="TableParagraph"/>
              <w:tabs>
                <w:tab w:val="left" w:pos="1841"/>
                <w:tab w:val="left" w:pos="3014"/>
                <w:tab w:val="left" w:pos="4085"/>
                <w:tab w:val="left" w:pos="5490"/>
              </w:tabs>
              <w:ind w:left="107" w:right="93"/>
              <w:rPr>
                <w:sz w:val="20"/>
              </w:rPr>
            </w:pPr>
            <w:r>
              <w:rPr>
                <w:spacing w:val="-2"/>
                <w:sz w:val="20"/>
              </w:rPr>
              <w:t>Guidance</w:t>
            </w:r>
            <w:r>
              <w:rPr>
                <w:sz w:val="20"/>
              </w:rPr>
              <w:tab/>
            </w:r>
            <w:r>
              <w:rPr>
                <w:spacing w:val="-4"/>
                <w:sz w:val="20"/>
              </w:rPr>
              <w:t>can</w:t>
            </w:r>
            <w:r>
              <w:rPr>
                <w:sz w:val="20"/>
              </w:rPr>
              <w:tab/>
            </w:r>
            <w:r>
              <w:rPr>
                <w:spacing w:val="-6"/>
                <w:sz w:val="20"/>
              </w:rPr>
              <w:t>be</w:t>
            </w:r>
            <w:r>
              <w:rPr>
                <w:sz w:val="20"/>
              </w:rPr>
              <w:tab/>
            </w:r>
            <w:r>
              <w:rPr>
                <w:spacing w:val="-4"/>
                <w:sz w:val="20"/>
              </w:rPr>
              <w:t>found</w:t>
            </w:r>
            <w:r>
              <w:rPr>
                <w:sz w:val="20"/>
              </w:rPr>
              <w:tab/>
            </w:r>
            <w:r>
              <w:rPr>
                <w:spacing w:val="-4"/>
                <w:sz w:val="20"/>
              </w:rPr>
              <w:t xml:space="preserve">here: </w:t>
            </w:r>
            <w:hyperlink r:id="rId61">
              <w:r>
                <w:rPr>
                  <w:color w:val="00A886"/>
                  <w:spacing w:val="-2"/>
                  <w:sz w:val="20"/>
                  <w:u w:val="single" w:color="00A886"/>
                </w:rPr>
                <w:t>https://assets.publishing.service.gov.uk/government/uploa</w:t>
              </w:r>
            </w:hyperlink>
            <w:r>
              <w:rPr>
                <w:color w:val="00A886"/>
                <w:spacing w:val="-2"/>
                <w:sz w:val="20"/>
              </w:rPr>
              <w:t xml:space="preserve"> </w:t>
            </w:r>
            <w:hyperlink r:id="rId62">
              <w:r>
                <w:rPr>
                  <w:color w:val="00A886"/>
                  <w:spacing w:val="-2"/>
                  <w:sz w:val="20"/>
                  <w:u w:val="single" w:color="00A886"/>
                </w:rPr>
                <w:t>ds/system/uploads/</w:t>
              </w:r>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w:t>
              </w:r>
              <w:proofErr w:type="spellEnd"/>
            </w:hyperlink>
            <w:r>
              <w:rPr>
                <w:color w:val="00A886"/>
                <w:spacing w:val="-2"/>
                <w:sz w:val="20"/>
              </w:rPr>
              <w:t xml:space="preserve"> </w:t>
            </w:r>
            <w:hyperlink r:id="rId63">
              <w:r>
                <w:rPr>
                  <w:color w:val="00A886"/>
                  <w:spacing w:val="-2"/>
                  <w:sz w:val="20"/>
                  <w:u w:val="single" w:color="00A886"/>
                </w:rPr>
                <w:t>andatory_and_Discretionary_Exclusions.pdf</w:t>
              </w:r>
            </w:hyperlink>
          </w:p>
          <w:p w14:paraId="09CFA709" w14:textId="77777777" w:rsidR="00F92560" w:rsidRDefault="000F5154">
            <w:pPr>
              <w:pStyle w:val="TableParagraph"/>
              <w:spacing w:before="235"/>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E47B51F" w14:textId="77777777" w:rsidR="00F92560" w:rsidRDefault="00F92560">
            <w:pPr>
              <w:pStyle w:val="TableParagraph"/>
              <w:spacing w:before="1"/>
              <w:rPr>
                <w:b/>
                <w:sz w:val="20"/>
              </w:rPr>
            </w:pPr>
          </w:p>
          <w:p w14:paraId="1FFC5096" w14:textId="77777777" w:rsidR="00F92560" w:rsidRDefault="000F5154">
            <w:pPr>
              <w:pStyle w:val="TableParagraph"/>
              <w:ind w:left="107"/>
              <w:rPr>
                <w:sz w:val="20"/>
              </w:rPr>
            </w:pPr>
            <w:r>
              <w:rPr>
                <w:sz w:val="20"/>
              </w:rPr>
              <w:t>If</w:t>
            </w:r>
            <w:r>
              <w:rPr>
                <w:spacing w:val="-6"/>
                <w:sz w:val="20"/>
              </w:rPr>
              <w:t xml:space="preserve"> </w:t>
            </w:r>
            <w:r>
              <w:rPr>
                <w:i/>
                <w:sz w:val="20"/>
              </w:rPr>
              <w:t>yes</w:t>
            </w:r>
            <w:r>
              <w:rPr>
                <w:sz w:val="20"/>
              </w:rPr>
              <w:t>,</w:t>
            </w:r>
            <w:r>
              <w:rPr>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details:</w:t>
            </w:r>
          </w:p>
          <w:p w14:paraId="2DAC5ABE" w14:textId="77777777" w:rsidR="00F92560" w:rsidRDefault="000F5154">
            <w:pPr>
              <w:pStyle w:val="TableParagraph"/>
              <w:numPr>
                <w:ilvl w:val="0"/>
                <w:numId w:val="46"/>
              </w:numPr>
              <w:tabs>
                <w:tab w:val="left" w:pos="466"/>
              </w:tabs>
              <w:spacing w:before="2" w:line="244" w:lineRule="exact"/>
              <w:ind w:left="466" w:hanging="359"/>
              <w:rPr>
                <w:sz w:val="20"/>
              </w:rPr>
            </w:pPr>
            <w:r>
              <w:rPr>
                <w:sz w:val="20"/>
              </w:rPr>
              <w:t>Details</w:t>
            </w:r>
            <w:r>
              <w:rPr>
                <w:spacing w:val="-7"/>
                <w:sz w:val="20"/>
              </w:rPr>
              <w:t xml:space="preserve"> </w:t>
            </w:r>
            <w:r>
              <w:rPr>
                <w:sz w:val="20"/>
              </w:rPr>
              <w:t>of</w:t>
            </w:r>
            <w:r>
              <w:rPr>
                <w:spacing w:val="-5"/>
                <w:sz w:val="20"/>
              </w:rPr>
              <w:t xml:space="preserve"> </w:t>
            </w:r>
            <w:r>
              <w:rPr>
                <w:sz w:val="20"/>
              </w:rPr>
              <w:t>the</w:t>
            </w:r>
            <w:r>
              <w:rPr>
                <w:spacing w:val="-6"/>
                <w:sz w:val="20"/>
              </w:rPr>
              <w:t xml:space="preserve"> </w:t>
            </w:r>
            <w:r>
              <w:rPr>
                <w:spacing w:val="-2"/>
                <w:sz w:val="20"/>
              </w:rPr>
              <w:t>circumstances</w:t>
            </w:r>
          </w:p>
          <w:p w14:paraId="4821F31B" w14:textId="77777777" w:rsidR="00F92560" w:rsidRDefault="000F5154">
            <w:pPr>
              <w:pStyle w:val="TableParagraph"/>
              <w:numPr>
                <w:ilvl w:val="0"/>
                <w:numId w:val="46"/>
              </w:numPr>
              <w:tabs>
                <w:tab w:val="left" w:pos="467"/>
              </w:tabs>
              <w:spacing w:line="237" w:lineRule="auto"/>
              <w:ind w:right="249"/>
              <w:rPr>
                <w:sz w:val="20"/>
              </w:rPr>
            </w:pPr>
            <w:r>
              <w:rPr>
                <w:sz w:val="20"/>
              </w:rPr>
              <w:t>Whether</w:t>
            </w:r>
            <w:r>
              <w:rPr>
                <w:spacing w:val="-6"/>
                <w:sz w:val="20"/>
              </w:rPr>
              <w:t xml:space="preserve"> </w:t>
            </w:r>
            <w:r>
              <w:rPr>
                <w:sz w:val="20"/>
              </w:rPr>
              <w:t>you</w:t>
            </w:r>
            <w:r>
              <w:rPr>
                <w:spacing w:val="-4"/>
                <w:sz w:val="20"/>
              </w:rPr>
              <w:t xml:space="preserve"> </w:t>
            </w:r>
            <w:r>
              <w:rPr>
                <w:sz w:val="20"/>
              </w:rPr>
              <w:t>believe</w:t>
            </w:r>
            <w:r>
              <w:rPr>
                <w:spacing w:val="-6"/>
                <w:sz w:val="20"/>
              </w:rPr>
              <w:t xml:space="preserve"> </w:t>
            </w:r>
            <w:r>
              <w:rPr>
                <w:sz w:val="20"/>
              </w:rPr>
              <w:t>there</w:t>
            </w:r>
            <w:r>
              <w:rPr>
                <w:spacing w:val="-8"/>
                <w:sz w:val="20"/>
              </w:rPr>
              <w:t xml:space="preserve"> </w:t>
            </w:r>
            <w:r>
              <w:rPr>
                <w:sz w:val="20"/>
              </w:rPr>
              <w:t>to</w:t>
            </w:r>
            <w:r>
              <w:rPr>
                <w:spacing w:val="-5"/>
                <w:sz w:val="20"/>
              </w:rPr>
              <w:t xml:space="preserve"> </w:t>
            </w:r>
            <w:r>
              <w:rPr>
                <w:sz w:val="20"/>
              </w:rPr>
              <w:t>be</w:t>
            </w:r>
            <w:r>
              <w:rPr>
                <w:spacing w:val="-5"/>
                <w:sz w:val="20"/>
              </w:rPr>
              <w:t xml:space="preserve"> </w:t>
            </w:r>
            <w:r>
              <w:rPr>
                <w:sz w:val="20"/>
              </w:rPr>
              <w:t>any</w:t>
            </w:r>
            <w:r>
              <w:rPr>
                <w:spacing w:val="-6"/>
                <w:sz w:val="20"/>
              </w:rPr>
              <w:t xml:space="preserve"> </w:t>
            </w:r>
            <w:r>
              <w:rPr>
                <w:sz w:val="20"/>
              </w:rPr>
              <w:t>overriding</w:t>
            </w:r>
            <w:r>
              <w:rPr>
                <w:spacing w:val="-7"/>
                <w:sz w:val="20"/>
              </w:rPr>
              <w:t xml:space="preserve"> </w:t>
            </w:r>
            <w:r>
              <w:rPr>
                <w:sz w:val="20"/>
              </w:rPr>
              <w:t>reasons for non-payment</w:t>
            </w:r>
          </w:p>
          <w:p w14:paraId="5978229B" w14:textId="77777777" w:rsidR="00F92560" w:rsidRDefault="000F5154">
            <w:pPr>
              <w:pStyle w:val="TableParagraph"/>
              <w:numPr>
                <w:ilvl w:val="0"/>
                <w:numId w:val="46"/>
              </w:numPr>
              <w:tabs>
                <w:tab w:val="left" w:pos="466"/>
              </w:tabs>
              <w:spacing w:before="3" w:line="244" w:lineRule="exact"/>
              <w:ind w:left="466" w:hanging="359"/>
              <w:rPr>
                <w:sz w:val="20"/>
              </w:rPr>
            </w:pPr>
            <w:r>
              <w:rPr>
                <w:sz w:val="20"/>
              </w:rPr>
              <w:t>The</w:t>
            </w:r>
            <w:r>
              <w:rPr>
                <w:spacing w:val="-7"/>
                <w:sz w:val="20"/>
              </w:rPr>
              <w:t xml:space="preserve"> </w:t>
            </w:r>
            <w:r>
              <w:rPr>
                <w:sz w:val="20"/>
              </w:rPr>
              <w:t>country</w:t>
            </w:r>
            <w:r>
              <w:rPr>
                <w:spacing w:val="-5"/>
                <w:sz w:val="20"/>
              </w:rPr>
              <w:t xml:space="preserve"> </w:t>
            </w:r>
            <w:r>
              <w:rPr>
                <w:sz w:val="20"/>
              </w:rPr>
              <w:t>or</w:t>
            </w:r>
            <w:r>
              <w:rPr>
                <w:spacing w:val="-4"/>
                <w:sz w:val="20"/>
              </w:rPr>
              <w:t xml:space="preserve"> </w:t>
            </w:r>
            <w:r>
              <w:rPr>
                <w:sz w:val="20"/>
              </w:rPr>
              <w:t>state</w:t>
            </w:r>
            <w:r>
              <w:rPr>
                <w:spacing w:val="-6"/>
                <w:sz w:val="20"/>
              </w:rPr>
              <w:t xml:space="preserve"> </w:t>
            </w:r>
            <w:r>
              <w:rPr>
                <w:spacing w:val="-2"/>
                <w:sz w:val="20"/>
              </w:rPr>
              <w:t>concerned</w:t>
            </w:r>
          </w:p>
          <w:p w14:paraId="70D47F4E" w14:textId="77777777" w:rsidR="00F92560" w:rsidRDefault="000F5154">
            <w:pPr>
              <w:pStyle w:val="TableParagraph"/>
              <w:numPr>
                <w:ilvl w:val="0"/>
                <w:numId w:val="46"/>
              </w:numPr>
              <w:tabs>
                <w:tab w:val="left" w:pos="466"/>
              </w:tabs>
              <w:spacing w:line="244" w:lineRule="exact"/>
              <w:ind w:left="466" w:hanging="359"/>
              <w:rPr>
                <w:sz w:val="20"/>
              </w:rPr>
            </w:pPr>
            <w:r>
              <w:rPr>
                <w:sz w:val="20"/>
              </w:rPr>
              <w:t>The</w:t>
            </w:r>
            <w:r>
              <w:rPr>
                <w:spacing w:val="-7"/>
                <w:sz w:val="20"/>
              </w:rPr>
              <w:t xml:space="preserve"> </w:t>
            </w:r>
            <w:r>
              <w:rPr>
                <w:sz w:val="20"/>
              </w:rPr>
              <w:t>amount</w:t>
            </w:r>
            <w:r>
              <w:rPr>
                <w:spacing w:val="-6"/>
                <w:sz w:val="20"/>
              </w:rPr>
              <w:t xml:space="preserve"> </w:t>
            </w:r>
            <w:r>
              <w:rPr>
                <w:spacing w:val="-2"/>
                <w:sz w:val="20"/>
              </w:rPr>
              <w:t>concerned</w:t>
            </w:r>
          </w:p>
          <w:p w14:paraId="2324BBDD" w14:textId="77777777" w:rsidR="00F92560" w:rsidRDefault="000F5154">
            <w:pPr>
              <w:pStyle w:val="TableParagraph"/>
              <w:numPr>
                <w:ilvl w:val="0"/>
                <w:numId w:val="46"/>
              </w:numPr>
              <w:tabs>
                <w:tab w:val="left" w:pos="466"/>
              </w:tabs>
              <w:spacing w:line="244" w:lineRule="exact"/>
              <w:ind w:left="466" w:hanging="359"/>
              <w:rPr>
                <w:sz w:val="20"/>
              </w:rPr>
            </w:pPr>
            <w:r>
              <w:rPr>
                <w:sz w:val="20"/>
              </w:rPr>
              <w:t>The</w:t>
            </w:r>
            <w:r>
              <w:rPr>
                <w:spacing w:val="-6"/>
                <w:sz w:val="20"/>
              </w:rPr>
              <w:t xml:space="preserve"> </w:t>
            </w:r>
            <w:r>
              <w:rPr>
                <w:sz w:val="20"/>
              </w:rPr>
              <w:t>date</w:t>
            </w:r>
            <w:r>
              <w:rPr>
                <w:spacing w:val="-4"/>
                <w:sz w:val="20"/>
              </w:rPr>
              <w:t xml:space="preserve"> </w:t>
            </w:r>
            <w:r>
              <w:rPr>
                <w:sz w:val="20"/>
              </w:rPr>
              <w:t>of</w:t>
            </w:r>
            <w:r>
              <w:rPr>
                <w:spacing w:val="-5"/>
                <w:sz w:val="20"/>
              </w:rPr>
              <w:t xml:space="preserve"> </w:t>
            </w:r>
            <w:r>
              <w:rPr>
                <w:sz w:val="20"/>
              </w:rPr>
              <w:t>the</w:t>
            </w:r>
            <w:r>
              <w:rPr>
                <w:spacing w:val="-4"/>
                <w:sz w:val="20"/>
              </w:rPr>
              <w:t xml:space="preserve"> </w:t>
            </w:r>
            <w:r>
              <w:rPr>
                <w:sz w:val="20"/>
              </w:rPr>
              <w:t>conviction</w:t>
            </w:r>
            <w:r>
              <w:rPr>
                <w:spacing w:val="-5"/>
                <w:sz w:val="20"/>
              </w:rPr>
              <w:t xml:space="preserve"> </w:t>
            </w:r>
            <w:r>
              <w:rPr>
                <w:sz w:val="20"/>
              </w:rPr>
              <w:t>or</w:t>
            </w:r>
            <w:r>
              <w:rPr>
                <w:spacing w:val="-7"/>
                <w:sz w:val="20"/>
              </w:rPr>
              <w:t xml:space="preserve"> </w:t>
            </w:r>
            <w:r>
              <w:rPr>
                <w:spacing w:val="-2"/>
                <w:sz w:val="20"/>
              </w:rPr>
              <w:t>decision</w:t>
            </w:r>
          </w:p>
          <w:p w14:paraId="5347CFBF" w14:textId="77777777" w:rsidR="00F92560" w:rsidRDefault="000F5154">
            <w:pPr>
              <w:pStyle w:val="TableParagraph"/>
              <w:numPr>
                <w:ilvl w:val="0"/>
                <w:numId w:val="46"/>
              </w:numPr>
              <w:tabs>
                <w:tab w:val="left" w:pos="467"/>
              </w:tabs>
              <w:ind w:right="276"/>
              <w:jc w:val="both"/>
              <w:rPr>
                <w:sz w:val="20"/>
              </w:rPr>
            </w:pPr>
            <w:r>
              <w:rPr>
                <w:sz w:val="20"/>
              </w:rPr>
              <w:t>Whether you have paid, or have entered into a binding arrangement</w:t>
            </w:r>
            <w:r>
              <w:rPr>
                <w:spacing w:val="-6"/>
                <w:sz w:val="20"/>
              </w:rPr>
              <w:t xml:space="preserve"> </w:t>
            </w:r>
            <w:r>
              <w:rPr>
                <w:sz w:val="20"/>
              </w:rPr>
              <w:t>with</w:t>
            </w:r>
            <w:r>
              <w:rPr>
                <w:spacing w:val="-5"/>
                <w:sz w:val="20"/>
              </w:rPr>
              <w:t xml:space="preserve"> </w:t>
            </w:r>
            <w:r>
              <w:rPr>
                <w:sz w:val="20"/>
              </w:rPr>
              <w:t>a</w:t>
            </w:r>
            <w:r>
              <w:rPr>
                <w:spacing w:val="-4"/>
                <w:sz w:val="20"/>
              </w:rPr>
              <w:t xml:space="preserve"> </w:t>
            </w:r>
            <w:r>
              <w:rPr>
                <w:sz w:val="20"/>
              </w:rPr>
              <w:t>view</w:t>
            </w:r>
            <w:r>
              <w:rPr>
                <w:spacing w:val="-4"/>
                <w:sz w:val="20"/>
              </w:rPr>
              <w:t xml:space="preserve"> </w:t>
            </w:r>
            <w:r>
              <w:rPr>
                <w:sz w:val="20"/>
              </w:rPr>
              <w:t>to</w:t>
            </w:r>
            <w:r>
              <w:rPr>
                <w:spacing w:val="-6"/>
                <w:sz w:val="20"/>
              </w:rPr>
              <w:t xml:space="preserve"> </w:t>
            </w:r>
            <w:r>
              <w:rPr>
                <w:sz w:val="20"/>
              </w:rPr>
              <w:t>paying,</w:t>
            </w:r>
            <w:r>
              <w:rPr>
                <w:spacing w:val="-6"/>
                <w:sz w:val="20"/>
              </w:rPr>
              <w:t xml:space="preserve"> </w:t>
            </w:r>
            <w:r>
              <w:rPr>
                <w:sz w:val="20"/>
              </w:rPr>
              <w:t>“the</w:t>
            </w:r>
            <w:r>
              <w:rPr>
                <w:spacing w:val="-7"/>
                <w:sz w:val="20"/>
              </w:rPr>
              <w:t xml:space="preserve"> </w:t>
            </w:r>
            <w:r>
              <w:rPr>
                <w:sz w:val="20"/>
              </w:rPr>
              <w:t>taxes</w:t>
            </w:r>
            <w:r>
              <w:rPr>
                <w:spacing w:val="-5"/>
                <w:sz w:val="20"/>
              </w:rPr>
              <w:t xml:space="preserve"> </w:t>
            </w:r>
            <w:r>
              <w:rPr>
                <w:sz w:val="20"/>
              </w:rPr>
              <w:t>or</w:t>
            </w:r>
            <w:r>
              <w:rPr>
                <w:spacing w:val="-4"/>
                <w:sz w:val="20"/>
              </w:rPr>
              <w:t xml:space="preserve"> </w:t>
            </w:r>
            <w:r>
              <w:rPr>
                <w:sz w:val="20"/>
              </w:rPr>
              <w:t>social security contributions due” including where applicable any interest accrued and/or fines</w:t>
            </w:r>
          </w:p>
          <w:p w14:paraId="04F9B0A7" w14:textId="77777777" w:rsidR="00F92560" w:rsidRDefault="000F5154">
            <w:pPr>
              <w:pStyle w:val="TableParagraph"/>
              <w:numPr>
                <w:ilvl w:val="0"/>
                <w:numId w:val="46"/>
              </w:numPr>
              <w:tabs>
                <w:tab w:val="left" w:pos="466"/>
              </w:tabs>
              <w:spacing w:line="220" w:lineRule="exact"/>
              <w:ind w:left="466" w:hanging="359"/>
              <w:jc w:val="both"/>
              <w:rPr>
                <w:sz w:val="20"/>
              </w:rPr>
            </w:pPr>
            <w:r>
              <w:rPr>
                <w:sz w:val="20"/>
              </w:rPr>
              <w:t>Copies</w:t>
            </w:r>
            <w:r>
              <w:rPr>
                <w:spacing w:val="-5"/>
                <w:sz w:val="20"/>
              </w:rPr>
              <w:t xml:space="preserve"> </w:t>
            </w:r>
            <w:r>
              <w:rPr>
                <w:sz w:val="20"/>
              </w:rPr>
              <w:t>of</w:t>
            </w:r>
            <w:r>
              <w:rPr>
                <w:spacing w:val="-5"/>
                <w:sz w:val="20"/>
              </w:rPr>
              <w:t xml:space="preserve"> </w:t>
            </w:r>
            <w:r>
              <w:rPr>
                <w:sz w:val="20"/>
              </w:rPr>
              <w:t>all</w:t>
            </w:r>
            <w:r>
              <w:rPr>
                <w:spacing w:val="-6"/>
                <w:sz w:val="20"/>
              </w:rPr>
              <w:t xml:space="preserve"> </w:t>
            </w:r>
            <w:r>
              <w:rPr>
                <w:spacing w:val="-2"/>
                <w:sz w:val="20"/>
              </w:rPr>
              <w:t>correspondence</w:t>
            </w:r>
          </w:p>
        </w:tc>
        <w:tc>
          <w:tcPr>
            <w:tcW w:w="1916" w:type="dxa"/>
          </w:tcPr>
          <w:p w14:paraId="79FA971C" w14:textId="77777777" w:rsidR="00F92560" w:rsidRDefault="000F5154">
            <w:pPr>
              <w:pStyle w:val="TableParagraph"/>
              <w:spacing w:before="2"/>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bl>
    <w:p w14:paraId="6BFF64B2" w14:textId="77777777" w:rsidR="00F92560" w:rsidRDefault="00F92560">
      <w:pPr>
        <w:rPr>
          <w:sz w:val="20"/>
        </w:rPr>
        <w:sectPr w:rsidR="00F92560">
          <w:pgSz w:w="16840" w:h="11910" w:orient="landscape"/>
          <w:pgMar w:top="1340" w:right="600" w:bottom="680" w:left="600" w:header="324" w:footer="499" w:gutter="0"/>
          <w:cols w:space="720"/>
        </w:sectPr>
      </w:pPr>
    </w:p>
    <w:p w14:paraId="3FC6E2D2"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379805CD" w14:textId="77777777">
        <w:trPr>
          <w:trHeight w:val="1184"/>
        </w:trPr>
        <w:tc>
          <w:tcPr>
            <w:tcW w:w="1268" w:type="dxa"/>
          </w:tcPr>
          <w:p w14:paraId="4BF86A54" w14:textId="77777777" w:rsidR="00F92560" w:rsidRDefault="00F92560">
            <w:pPr>
              <w:pStyle w:val="TableParagraph"/>
              <w:rPr>
                <w:rFonts w:ascii="Times New Roman"/>
                <w:sz w:val="18"/>
              </w:rPr>
            </w:pPr>
          </w:p>
        </w:tc>
        <w:tc>
          <w:tcPr>
            <w:tcW w:w="6068" w:type="dxa"/>
          </w:tcPr>
          <w:p w14:paraId="141402C4" w14:textId="77777777" w:rsidR="00F92560" w:rsidRDefault="00F92560">
            <w:pPr>
              <w:pStyle w:val="TableParagraph"/>
              <w:rPr>
                <w:rFonts w:ascii="Times New Roman"/>
                <w:sz w:val="18"/>
              </w:rPr>
            </w:pPr>
          </w:p>
        </w:tc>
        <w:tc>
          <w:tcPr>
            <w:tcW w:w="6095" w:type="dxa"/>
          </w:tcPr>
          <w:p w14:paraId="5EBAE268" w14:textId="77777777" w:rsidR="00F92560" w:rsidRDefault="000F5154">
            <w:pPr>
              <w:pStyle w:val="TableParagraph"/>
              <w:numPr>
                <w:ilvl w:val="0"/>
                <w:numId w:val="45"/>
              </w:numPr>
              <w:tabs>
                <w:tab w:val="left" w:pos="467"/>
              </w:tabs>
              <w:spacing w:before="2" w:line="237" w:lineRule="auto"/>
              <w:ind w:right="201"/>
              <w:rPr>
                <w:sz w:val="20"/>
              </w:rPr>
            </w:pPr>
            <w:r>
              <w:rPr>
                <w:sz w:val="20"/>
              </w:rPr>
              <w:t>If the relevant documentation is available electronically indicate</w:t>
            </w:r>
            <w:r>
              <w:rPr>
                <w:spacing w:val="-7"/>
                <w:sz w:val="20"/>
              </w:rPr>
              <w:t xml:space="preserve"> </w:t>
            </w:r>
            <w:r>
              <w:rPr>
                <w:sz w:val="20"/>
              </w:rPr>
              <w:t>the</w:t>
            </w:r>
            <w:r>
              <w:rPr>
                <w:spacing w:val="-4"/>
                <w:sz w:val="20"/>
              </w:rPr>
              <w:t xml:space="preserve"> </w:t>
            </w:r>
            <w:r>
              <w:rPr>
                <w:sz w:val="20"/>
              </w:rPr>
              <w:t>web</w:t>
            </w:r>
            <w:r>
              <w:rPr>
                <w:spacing w:val="-7"/>
                <w:sz w:val="20"/>
              </w:rPr>
              <w:t xml:space="preserve"> </w:t>
            </w:r>
            <w:r>
              <w:rPr>
                <w:sz w:val="20"/>
              </w:rPr>
              <w:t>address,</w:t>
            </w:r>
            <w:r>
              <w:rPr>
                <w:spacing w:val="-7"/>
                <w:sz w:val="20"/>
              </w:rPr>
              <w:t xml:space="preserve"> </w:t>
            </w:r>
            <w:r>
              <w:rPr>
                <w:sz w:val="20"/>
              </w:rPr>
              <w:t>issuing</w:t>
            </w:r>
            <w:r>
              <w:rPr>
                <w:spacing w:val="-6"/>
                <w:sz w:val="20"/>
              </w:rPr>
              <w:t xml:space="preserve"> </w:t>
            </w:r>
            <w:r>
              <w:rPr>
                <w:sz w:val="20"/>
              </w:rPr>
              <w:t>authority</w:t>
            </w:r>
            <w:r>
              <w:rPr>
                <w:spacing w:val="-4"/>
                <w:sz w:val="20"/>
              </w:rPr>
              <w:t xml:space="preserve"> </w:t>
            </w:r>
            <w:r>
              <w:rPr>
                <w:sz w:val="20"/>
              </w:rPr>
              <w:t>or</w:t>
            </w:r>
            <w:r>
              <w:rPr>
                <w:spacing w:val="-4"/>
                <w:sz w:val="20"/>
              </w:rPr>
              <w:t xml:space="preserve"> </w:t>
            </w:r>
            <w:r>
              <w:rPr>
                <w:sz w:val="20"/>
              </w:rPr>
              <w:t>body</w:t>
            </w:r>
            <w:r>
              <w:rPr>
                <w:spacing w:val="-7"/>
                <w:sz w:val="20"/>
              </w:rPr>
              <w:t xml:space="preserve"> </w:t>
            </w:r>
            <w:r>
              <w:rPr>
                <w:sz w:val="20"/>
              </w:rPr>
              <w:t>and precise reference of the document</w:t>
            </w:r>
          </w:p>
          <w:p w14:paraId="428C9B61" w14:textId="77777777" w:rsidR="00F92560" w:rsidRDefault="000F5154">
            <w:pPr>
              <w:pStyle w:val="TableParagraph"/>
              <w:spacing w:line="236" w:lineRule="exact"/>
              <w:ind w:left="107"/>
              <w:rPr>
                <w:sz w:val="20"/>
              </w:rPr>
            </w:pPr>
            <w:r>
              <w:rPr>
                <w:sz w:val="20"/>
              </w:rPr>
              <w:t>Whether</w:t>
            </w:r>
            <w:r>
              <w:rPr>
                <w:spacing w:val="-7"/>
                <w:sz w:val="20"/>
              </w:rPr>
              <w:t xml:space="preserve"> </w:t>
            </w:r>
            <w:r>
              <w:rPr>
                <w:sz w:val="20"/>
              </w:rPr>
              <w:t>the</w:t>
            </w:r>
            <w:r>
              <w:rPr>
                <w:spacing w:val="-7"/>
                <w:sz w:val="20"/>
              </w:rPr>
              <w:t xml:space="preserve"> </w:t>
            </w:r>
            <w:r>
              <w:rPr>
                <w:sz w:val="20"/>
              </w:rPr>
              <w:t>organisation</w:t>
            </w:r>
            <w:r>
              <w:rPr>
                <w:spacing w:val="-2"/>
                <w:sz w:val="20"/>
              </w:rPr>
              <w:t xml:space="preserve"> </w:t>
            </w:r>
            <w:r>
              <w:rPr>
                <w:sz w:val="20"/>
              </w:rPr>
              <w:t>has</w:t>
            </w:r>
            <w:r>
              <w:rPr>
                <w:spacing w:val="-7"/>
                <w:sz w:val="20"/>
              </w:rPr>
              <w:t xml:space="preserve"> </w:t>
            </w:r>
            <w:r>
              <w:rPr>
                <w:sz w:val="20"/>
              </w:rPr>
              <w:t>a</w:t>
            </w:r>
            <w:r>
              <w:rPr>
                <w:spacing w:val="-6"/>
                <w:sz w:val="20"/>
              </w:rPr>
              <w:t xml:space="preserve"> </w:t>
            </w:r>
            <w:r>
              <w:rPr>
                <w:sz w:val="20"/>
              </w:rPr>
              <w:t>remedial</w:t>
            </w:r>
            <w:r>
              <w:rPr>
                <w:spacing w:val="-4"/>
                <w:sz w:val="20"/>
              </w:rPr>
              <w:t xml:space="preserve"> </w:t>
            </w:r>
            <w:r>
              <w:rPr>
                <w:sz w:val="20"/>
              </w:rPr>
              <w:t>plan</w:t>
            </w:r>
            <w:r>
              <w:rPr>
                <w:spacing w:val="-5"/>
                <w:sz w:val="20"/>
              </w:rPr>
              <w:t xml:space="preserve"> </w:t>
            </w:r>
            <w:r>
              <w:rPr>
                <w:sz w:val="20"/>
              </w:rPr>
              <w:t>and</w:t>
            </w:r>
            <w:r>
              <w:rPr>
                <w:spacing w:val="-5"/>
                <w:sz w:val="20"/>
              </w:rPr>
              <w:t xml:space="preserve"> </w:t>
            </w:r>
            <w:r>
              <w:rPr>
                <w:sz w:val="20"/>
              </w:rPr>
              <w:t>what actions have been taken for remediation</w:t>
            </w:r>
          </w:p>
        </w:tc>
        <w:tc>
          <w:tcPr>
            <w:tcW w:w="1916" w:type="dxa"/>
          </w:tcPr>
          <w:p w14:paraId="2731ABC9" w14:textId="77777777" w:rsidR="00F92560" w:rsidRDefault="00F92560">
            <w:pPr>
              <w:pStyle w:val="TableParagraph"/>
              <w:rPr>
                <w:rFonts w:ascii="Times New Roman"/>
                <w:sz w:val="18"/>
              </w:rPr>
            </w:pPr>
          </w:p>
        </w:tc>
      </w:tr>
      <w:tr w:rsidR="00F92560" w14:paraId="2CF37C1B" w14:textId="77777777">
        <w:trPr>
          <w:trHeight w:val="8050"/>
        </w:trPr>
        <w:tc>
          <w:tcPr>
            <w:tcW w:w="1268" w:type="dxa"/>
          </w:tcPr>
          <w:p w14:paraId="5E2363C2" w14:textId="77777777" w:rsidR="00F92560" w:rsidRDefault="00F92560">
            <w:pPr>
              <w:pStyle w:val="TableParagraph"/>
              <w:rPr>
                <w:b/>
                <w:sz w:val="20"/>
              </w:rPr>
            </w:pPr>
          </w:p>
          <w:p w14:paraId="0EB704F6" w14:textId="77777777" w:rsidR="00F92560" w:rsidRDefault="00F92560">
            <w:pPr>
              <w:pStyle w:val="TableParagraph"/>
              <w:rPr>
                <w:b/>
                <w:sz w:val="20"/>
              </w:rPr>
            </w:pPr>
          </w:p>
          <w:p w14:paraId="1E461208" w14:textId="77777777" w:rsidR="00F92560" w:rsidRDefault="00F92560">
            <w:pPr>
              <w:pStyle w:val="TableParagraph"/>
              <w:rPr>
                <w:b/>
                <w:sz w:val="20"/>
              </w:rPr>
            </w:pPr>
          </w:p>
          <w:p w14:paraId="012E8D62" w14:textId="77777777" w:rsidR="00F92560" w:rsidRDefault="00F92560">
            <w:pPr>
              <w:pStyle w:val="TableParagraph"/>
              <w:rPr>
                <w:b/>
                <w:sz w:val="20"/>
              </w:rPr>
            </w:pPr>
          </w:p>
          <w:p w14:paraId="71F29F39" w14:textId="77777777" w:rsidR="00F92560" w:rsidRDefault="00F92560">
            <w:pPr>
              <w:pStyle w:val="TableParagraph"/>
              <w:rPr>
                <w:b/>
                <w:sz w:val="20"/>
              </w:rPr>
            </w:pPr>
          </w:p>
          <w:p w14:paraId="03D33783" w14:textId="77777777" w:rsidR="00F92560" w:rsidRDefault="00F92560">
            <w:pPr>
              <w:pStyle w:val="TableParagraph"/>
              <w:rPr>
                <w:b/>
                <w:sz w:val="20"/>
              </w:rPr>
            </w:pPr>
          </w:p>
          <w:p w14:paraId="59054786" w14:textId="77777777" w:rsidR="00F92560" w:rsidRDefault="00F92560">
            <w:pPr>
              <w:pStyle w:val="TableParagraph"/>
              <w:rPr>
                <w:b/>
                <w:sz w:val="20"/>
              </w:rPr>
            </w:pPr>
          </w:p>
          <w:p w14:paraId="3A95BC97" w14:textId="77777777" w:rsidR="00F92560" w:rsidRDefault="00F92560">
            <w:pPr>
              <w:pStyle w:val="TableParagraph"/>
              <w:rPr>
                <w:b/>
                <w:sz w:val="20"/>
              </w:rPr>
            </w:pPr>
          </w:p>
          <w:p w14:paraId="1D70CFB0" w14:textId="77777777" w:rsidR="00F92560" w:rsidRDefault="00F92560">
            <w:pPr>
              <w:pStyle w:val="TableParagraph"/>
              <w:rPr>
                <w:b/>
                <w:sz w:val="20"/>
              </w:rPr>
            </w:pPr>
          </w:p>
          <w:p w14:paraId="0BDC5CD2" w14:textId="77777777" w:rsidR="00F92560" w:rsidRDefault="00F92560">
            <w:pPr>
              <w:pStyle w:val="TableParagraph"/>
              <w:rPr>
                <w:b/>
                <w:sz w:val="20"/>
              </w:rPr>
            </w:pPr>
          </w:p>
          <w:p w14:paraId="1FE19B83" w14:textId="77777777" w:rsidR="00F92560" w:rsidRDefault="00F92560">
            <w:pPr>
              <w:pStyle w:val="TableParagraph"/>
              <w:rPr>
                <w:b/>
                <w:sz w:val="20"/>
              </w:rPr>
            </w:pPr>
          </w:p>
          <w:p w14:paraId="2D17C569" w14:textId="77777777" w:rsidR="00F92560" w:rsidRDefault="00F92560">
            <w:pPr>
              <w:pStyle w:val="TableParagraph"/>
              <w:rPr>
                <w:b/>
                <w:sz w:val="20"/>
              </w:rPr>
            </w:pPr>
          </w:p>
          <w:p w14:paraId="03FD184D" w14:textId="77777777" w:rsidR="00F92560" w:rsidRDefault="00F92560">
            <w:pPr>
              <w:pStyle w:val="TableParagraph"/>
              <w:rPr>
                <w:b/>
                <w:sz w:val="20"/>
              </w:rPr>
            </w:pPr>
          </w:p>
          <w:p w14:paraId="1F99FC92" w14:textId="77777777" w:rsidR="00F92560" w:rsidRDefault="00F92560">
            <w:pPr>
              <w:pStyle w:val="TableParagraph"/>
              <w:rPr>
                <w:b/>
                <w:sz w:val="20"/>
              </w:rPr>
            </w:pPr>
          </w:p>
          <w:p w14:paraId="717B2229" w14:textId="77777777" w:rsidR="00F92560" w:rsidRDefault="00F92560">
            <w:pPr>
              <w:pStyle w:val="TableParagraph"/>
              <w:rPr>
                <w:b/>
                <w:sz w:val="20"/>
              </w:rPr>
            </w:pPr>
          </w:p>
          <w:p w14:paraId="1BDA76C8" w14:textId="77777777" w:rsidR="00F92560" w:rsidRDefault="00F92560">
            <w:pPr>
              <w:pStyle w:val="TableParagraph"/>
              <w:spacing w:before="138"/>
              <w:rPr>
                <w:b/>
                <w:sz w:val="20"/>
              </w:rPr>
            </w:pPr>
          </w:p>
          <w:p w14:paraId="270BA21C" w14:textId="77777777" w:rsidR="00F92560" w:rsidRDefault="000F5154">
            <w:pPr>
              <w:pStyle w:val="TableParagraph"/>
              <w:spacing w:before="1"/>
              <w:ind w:left="18"/>
              <w:jc w:val="center"/>
              <w:rPr>
                <w:b/>
                <w:sz w:val="20"/>
              </w:rPr>
            </w:pPr>
            <w:r>
              <w:rPr>
                <w:b/>
                <w:spacing w:val="-5"/>
                <w:sz w:val="20"/>
              </w:rPr>
              <w:t>69</w:t>
            </w:r>
          </w:p>
        </w:tc>
        <w:tc>
          <w:tcPr>
            <w:tcW w:w="6068" w:type="dxa"/>
          </w:tcPr>
          <w:p w14:paraId="0456E2A5" w14:textId="77777777" w:rsidR="00F92560" w:rsidRDefault="00F92560">
            <w:pPr>
              <w:pStyle w:val="TableParagraph"/>
              <w:rPr>
                <w:b/>
                <w:sz w:val="20"/>
              </w:rPr>
            </w:pPr>
          </w:p>
          <w:p w14:paraId="14417896" w14:textId="77777777" w:rsidR="00F92560" w:rsidRDefault="00F92560">
            <w:pPr>
              <w:pStyle w:val="TableParagraph"/>
              <w:rPr>
                <w:b/>
                <w:sz w:val="20"/>
              </w:rPr>
            </w:pPr>
          </w:p>
          <w:p w14:paraId="2EBBBF27" w14:textId="77777777" w:rsidR="00F92560" w:rsidRDefault="00F92560">
            <w:pPr>
              <w:pStyle w:val="TableParagraph"/>
              <w:rPr>
                <w:b/>
                <w:sz w:val="20"/>
              </w:rPr>
            </w:pPr>
          </w:p>
          <w:p w14:paraId="73A0F888" w14:textId="77777777" w:rsidR="00F92560" w:rsidRDefault="00F92560">
            <w:pPr>
              <w:pStyle w:val="TableParagraph"/>
              <w:rPr>
                <w:b/>
                <w:sz w:val="20"/>
              </w:rPr>
            </w:pPr>
          </w:p>
          <w:p w14:paraId="016B708C" w14:textId="77777777" w:rsidR="00F92560" w:rsidRDefault="00F92560">
            <w:pPr>
              <w:pStyle w:val="TableParagraph"/>
              <w:rPr>
                <w:b/>
                <w:sz w:val="20"/>
              </w:rPr>
            </w:pPr>
          </w:p>
          <w:p w14:paraId="11C95725" w14:textId="77777777" w:rsidR="00F92560" w:rsidRDefault="00F92560">
            <w:pPr>
              <w:pStyle w:val="TableParagraph"/>
              <w:rPr>
                <w:b/>
                <w:sz w:val="20"/>
              </w:rPr>
            </w:pPr>
          </w:p>
          <w:p w14:paraId="7420E754" w14:textId="77777777" w:rsidR="00F92560" w:rsidRDefault="00F92560">
            <w:pPr>
              <w:pStyle w:val="TableParagraph"/>
              <w:rPr>
                <w:b/>
                <w:sz w:val="20"/>
              </w:rPr>
            </w:pPr>
          </w:p>
          <w:p w14:paraId="2D577266" w14:textId="77777777" w:rsidR="00F92560" w:rsidRDefault="00F92560">
            <w:pPr>
              <w:pStyle w:val="TableParagraph"/>
              <w:rPr>
                <w:b/>
                <w:sz w:val="20"/>
              </w:rPr>
            </w:pPr>
          </w:p>
          <w:p w14:paraId="0ECC6C14" w14:textId="77777777" w:rsidR="00F92560" w:rsidRDefault="00F92560">
            <w:pPr>
              <w:pStyle w:val="TableParagraph"/>
              <w:rPr>
                <w:b/>
                <w:sz w:val="20"/>
              </w:rPr>
            </w:pPr>
          </w:p>
          <w:p w14:paraId="535AF782" w14:textId="77777777" w:rsidR="00F92560" w:rsidRDefault="00F92560">
            <w:pPr>
              <w:pStyle w:val="TableParagraph"/>
              <w:rPr>
                <w:b/>
                <w:sz w:val="20"/>
              </w:rPr>
            </w:pPr>
          </w:p>
          <w:p w14:paraId="63D61190" w14:textId="77777777" w:rsidR="00F92560" w:rsidRDefault="00F92560">
            <w:pPr>
              <w:pStyle w:val="TableParagraph"/>
              <w:rPr>
                <w:b/>
                <w:sz w:val="20"/>
              </w:rPr>
            </w:pPr>
          </w:p>
          <w:p w14:paraId="266CAB43" w14:textId="77777777" w:rsidR="00F92560" w:rsidRDefault="00F92560">
            <w:pPr>
              <w:pStyle w:val="TableParagraph"/>
              <w:rPr>
                <w:b/>
                <w:sz w:val="20"/>
              </w:rPr>
            </w:pPr>
          </w:p>
          <w:p w14:paraId="31F2FD09" w14:textId="77777777" w:rsidR="00F92560" w:rsidRDefault="00F92560">
            <w:pPr>
              <w:pStyle w:val="TableParagraph"/>
              <w:spacing w:before="135"/>
              <w:rPr>
                <w:b/>
                <w:sz w:val="20"/>
              </w:rPr>
            </w:pPr>
          </w:p>
          <w:p w14:paraId="51E217FD" w14:textId="77777777" w:rsidR="00F92560" w:rsidRDefault="000F5154">
            <w:pPr>
              <w:pStyle w:val="TableParagraph"/>
              <w:spacing w:before="1"/>
              <w:ind w:left="107" w:right="88"/>
              <w:jc w:val="both"/>
              <w:rPr>
                <w:sz w:val="20"/>
              </w:rPr>
            </w:pPr>
            <w:r>
              <w:rPr>
                <w:sz w:val="20"/>
              </w:rPr>
              <w:t>In respect of Regulations 57(8) of the Public Contracts Regulations 2015, within the past three years, anywhere in the world, have you, your organisation or any person who has powers of representation, decision or control in the organisation</w:t>
            </w:r>
            <w:r>
              <w:rPr>
                <w:spacing w:val="-16"/>
                <w:sz w:val="20"/>
              </w:rPr>
              <w:t xml:space="preserve"> </w:t>
            </w:r>
            <w:r>
              <w:rPr>
                <w:sz w:val="20"/>
              </w:rPr>
              <w:t>committed</w:t>
            </w:r>
            <w:r>
              <w:rPr>
                <w:spacing w:val="-15"/>
                <w:sz w:val="20"/>
              </w:rPr>
              <w:t xml:space="preserve"> </w:t>
            </w:r>
            <w:r>
              <w:rPr>
                <w:sz w:val="20"/>
              </w:rPr>
              <w:t>a</w:t>
            </w:r>
            <w:r>
              <w:rPr>
                <w:spacing w:val="-16"/>
                <w:sz w:val="20"/>
              </w:rPr>
              <w:t xml:space="preserve"> </w:t>
            </w:r>
            <w:r>
              <w:rPr>
                <w:b/>
                <w:sz w:val="20"/>
              </w:rPr>
              <w:t>breach</w:t>
            </w:r>
            <w:r>
              <w:rPr>
                <w:b/>
                <w:spacing w:val="-14"/>
                <w:sz w:val="20"/>
              </w:rPr>
              <w:t xml:space="preserve"> </w:t>
            </w:r>
            <w:r>
              <w:rPr>
                <w:b/>
                <w:sz w:val="20"/>
              </w:rPr>
              <w:t>of</w:t>
            </w:r>
            <w:r>
              <w:rPr>
                <w:b/>
                <w:spacing w:val="-16"/>
                <w:sz w:val="20"/>
              </w:rPr>
              <w:t xml:space="preserve"> </w:t>
            </w:r>
            <w:r>
              <w:rPr>
                <w:b/>
                <w:sz w:val="20"/>
              </w:rPr>
              <w:t>obligations</w:t>
            </w:r>
            <w:r>
              <w:rPr>
                <w:b/>
                <w:spacing w:val="-15"/>
                <w:sz w:val="20"/>
              </w:rPr>
              <w:t xml:space="preserve"> </w:t>
            </w:r>
            <w:r>
              <w:rPr>
                <w:b/>
                <w:sz w:val="20"/>
              </w:rPr>
              <w:t>in</w:t>
            </w:r>
            <w:r>
              <w:rPr>
                <w:b/>
                <w:spacing w:val="-14"/>
                <w:sz w:val="20"/>
              </w:rPr>
              <w:t xml:space="preserve"> </w:t>
            </w:r>
            <w:r>
              <w:rPr>
                <w:b/>
                <w:sz w:val="20"/>
              </w:rPr>
              <w:t>the</w:t>
            </w:r>
            <w:r>
              <w:rPr>
                <w:b/>
                <w:spacing w:val="-15"/>
                <w:sz w:val="20"/>
              </w:rPr>
              <w:t xml:space="preserve"> </w:t>
            </w:r>
            <w:r>
              <w:rPr>
                <w:b/>
                <w:sz w:val="20"/>
              </w:rPr>
              <w:t>field of environment, social and/or labour law</w:t>
            </w:r>
            <w:r>
              <w:rPr>
                <w:sz w:val="20"/>
              </w:rPr>
              <w:t>?</w:t>
            </w:r>
          </w:p>
        </w:tc>
        <w:tc>
          <w:tcPr>
            <w:tcW w:w="6095" w:type="dxa"/>
          </w:tcPr>
          <w:p w14:paraId="69BF16F4" w14:textId="77777777" w:rsidR="00F92560" w:rsidRDefault="000F5154">
            <w:pPr>
              <w:pStyle w:val="TableParagraph"/>
              <w:ind w:left="107"/>
              <w:rPr>
                <w:sz w:val="20"/>
              </w:rPr>
            </w:pPr>
            <w:r>
              <w:rPr>
                <w:sz w:val="20"/>
              </w:rPr>
              <w:t xml:space="preserve">Guidance can be found here: </w:t>
            </w:r>
            <w:hyperlink r:id="rId64">
              <w:r>
                <w:rPr>
                  <w:color w:val="00A886"/>
                  <w:spacing w:val="-2"/>
                  <w:sz w:val="20"/>
                  <w:u w:val="single" w:color="00A886"/>
                </w:rPr>
                <w:t>https://www.gov.uk/government/uploads/system/uploads/</w:t>
              </w:r>
            </w:hyperlink>
            <w:r>
              <w:rPr>
                <w:color w:val="00A886"/>
                <w:spacing w:val="-2"/>
                <w:sz w:val="20"/>
              </w:rPr>
              <w:t xml:space="preserve"> </w:t>
            </w:r>
            <w:hyperlink r:id="rId65">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List_of_Mandatory_and_Discr</w:t>
              </w:r>
              <w:proofErr w:type="spellEnd"/>
            </w:hyperlink>
            <w:r>
              <w:rPr>
                <w:color w:val="00A886"/>
                <w:spacing w:val="-2"/>
                <w:sz w:val="20"/>
              </w:rPr>
              <w:t xml:space="preserve"> </w:t>
            </w:r>
            <w:hyperlink r:id="rId66">
              <w:r>
                <w:rPr>
                  <w:color w:val="00A886"/>
                  <w:spacing w:val="-2"/>
                  <w:sz w:val="20"/>
                  <w:u w:val="single" w:color="00A886"/>
                </w:rPr>
                <w:t>etionary_Exclusions.pdf</w:t>
              </w:r>
            </w:hyperlink>
          </w:p>
          <w:p w14:paraId="62E08ADF" w14:textId="77777777" w:rsidR="00F92560" w:rsidRDefault="000F5154">
            <w:pPr>
              <w:pStyle w:val="TableParagraph"/>
              <w:spacing w:before="235"/>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5B3C6CFE" w14:textId="77777777" w:rsidR="00F92560" w:rsidRDefault="00F92560">
            <w:pPr>
              <w:pStyle w:val="TableParagraph"/>
              <w:spacing w:before="1"/>
              <w:rPr>
                <w:b/>
                <w:sz w:val="20"/>
              </w:rPr>
            </w:pPr>
          </w:p>
          <w:p w14:paraId="382E4043" w14:textId="77777777" w:rsidR="00F92560" w:rsidRDefault="000F5154">
            <w:pPr>
              <w:pStyle w:val="TableParagraph"/>
              <w:ind w:left="107" w:right="111"/>
              <w:rPr>
                <w:i/>
                <w:sz w:val="20"/>
              </w:rPr>
            </w:pPr>
            <w:r>
              <w:rPr>
                <w:i/>
                <w:sz w:val="20"/>
              </w:rPr>
              <w:t>Where</w:t>
            </w:r>
            <w:r>
              <w:rPr>
                <w:i/>
                <w:spacing w:val="-8"/>
                <w:sz w:val="20"/>
              </w:rPr>
              <w:t xml:space="preserve"> </w:t>
            </w:r>
            <w:r>
              <w:rPr>
                <w:i/>
                <w:sz w:val="20"/>
              </w:rPr>
              <w:t>an</w:t>
            </w:r>
            <w:r>
              <w:rPr>
                <w:i/>
                <w:spacing w:val="-7"/>
                <w:sz w:val="20"/>
              </w:rPr>
              <w:t xml:space="preserve"> </w:t>
            </w:r>
            <w:r>
              <w:rPr>
                <w:i/>
                <w:sz w:val="20"/>
              </w:rPr>
              <w:t>organisation</w:t>
            </w:r>
            <w:r>
              <w:rPr>
                <w:i/>
                <w:spacing w:val="-6"/>
                <w:sz w:val="20"/>
              </w:rPr>
              <w:t xml:space="preserve"> </w:t>
            </w:r>
            <w:r>
              <w:rPr>
                <w:i/>
                <w:sz w:val="20"/>
              </w:rPr>
              <w:t>has</w:t>
            </w:r>
            <w:r>
              <w:rPr>
                <w:i/>
                <w:spacing w:val="-7"/>
                <w:sz w:val="20"/>
              </w:rPr>
              <w:t xml:space="preserve"> </w:t>
            </w:r>
            <w:r>
              <w:rPr>
                <w:i/>
                <w:sz w:val="20"/>
              </w:rPr>
              <w:t>violated</w:t>
            </w:r>
            <w:r>
              <w:rPr>
                <w:i/>
                <w:spacing w:val="-7"/>
                <w:sz w:val="20"/>
              </w:rPr>
              <w:t xml:space="preserve"> </w:t>
            </w:r>
            <w:r>
              <w:rPr>
                <w:i/>
                <w:sz w:val="20"/>
              </w:rPr>
              <w:t>applicable</w:t>
            </w:r>
            <w:r>
              <w:rPr>
                <w:i/>
                <w:spacing w:val="-8"/>
                <w:sz w:val="20"/>
              </w:rPr>
              <w:t xml:space="preserve"> </w:t>
            </w:r>
            <w:r>
              <w:rPr>
                <w:i/>
                <w:sz w:val="20"/>
              </w:rPr>
              <w:t>obligations</w:t>
            </w:r>
            <w:r>
              <w:rPr>
                <w:i/>
                <w:spacing w:val="-7"/>
                <w:sz w:val="20"/>
              </w:rPr>
              <w:t xml:space="preserve"> </w:t>
            </w:r>
            <w:r>
              <w:rPr>
                <w:i/>
                <w:sz w:val="20"/>
              </w:rPr>
              <w:t>in the fields of environmental, social and labour law established by EU law, national law, collective agreements or</w:t>
            </w:r>
            <w:r>
              <w:rPr>
                <w:i/>
                <w:spacing w:val="-5"/>
                <w:sz w:val="20"/>
              </w:rPr>
              <w:t xml:space="preserve"> </w:t>
            </w:r>
            <w:r>
              <w:rPr>
                <w:i/>
                <w:sz w:val="20"/>
              </w:rPr>
              <w:t>by</w:t>
            </w:r>
            <w:r>
              <w:rPr>
                <w:i/>
                <w:spacing w:val="-5"/>
                <w:sz w:val="20"/>
              </w:rPr>
              <w:t xml:space="preserve"> </w:t>
            </w:r>
            <w:r>
              <w:rPr>
                <w:i/>
                <w:sz w:val="20"/>
              </w:rPr>
              <w:t>the</w:t>
            </w:r>
            <w:r>
              <w:rPr>
                <w:i/>
                <w:spacing w:val="-6"/>
                <w:sz w:val="20"/>
              </w:rPr>
              <w:t xml:space="preserve"> </w:t>
            </w:r>
            <w:r>
              <w:rPr>
                <w:i/>
                <w:sz w:val="20"/>
              </w:rPr>
              <w:t>international</w:t>
            </w:r>
            <w:r>
              <w:rPr>
                <w:i/>
                <w:spacing w:val="-6"/>
                <w:sz w:val="20"/>
              </w:rPr>
              <w:t xml:space="preserve"> </w:t>
            </w:r>
            <w:r>
              <w:rPr>
                <w:i/>
                <w:sz w:val="20"/>
              </w:rPr>
              <w:t>environmental,</w:t>
            </w:r>
            <w:r>
              <w:rPr>
                <w:i/>
                <w:spacing w:val="-7"/>
                <w:sz w:val="20"/>
              </w:rPr>
              <w:t xml:space="preserve"> </w:t>
            </w:r>
            <w:r>
              <w:rPr>
                <w:i/>
                <w:sz w:val="20"/>
              </w:rPr>
              <w:t>social</w:t>
            </w:r>
            <w:r>
              <w:rPr>
                <w:i/>
                <w:spacing w:val="-6"/>
                <w:sz w:val="20"/>
              </w:rPr>
              <w:t xml:space="preserve"> </w:t>
            </w:r>
            <w:r>
              <w:rPr>
                <w:i/>
                <w:sz w:val="20"/>
              </w:rPr>
              <w:t>and</w:t>
            </w:r>
            <w:r>
              <w:rPr>
                <w:i/>
                <w:spacing w:val="-5"/>
                <w:sz w:val="20"/>
              </w:rPr>
              <w:t xml:space="preserve"> </w:t>
            </w:r>
            <w:r>
              <w:rPr>
                <w:i/>
                <w:sz w:val="20"/>
              </w:rPr>
              <w:t>labour</w:t>
            </w:r>
            <w:r>
              <w:rPr>
                <w:i/>
                <w:spacing w:val="-5"/>
                <w:sz w:val="20"/>
              </w:rPr>
              <w:t xml:space="preserve"> </w:t>
            </w:r>
            <w:r>
              <w:rPr>
                <w:i/>
                <w:sz w:val="20"/>
              </w:rPr>
              <w:t>law provisions</w:t>
            </w:r>
            <w:r>
              <w:rPr>
                <w:i/>
                <w:spacing w:val="-2"/>
                <w:sz w:val="20"/>
              </w:rPr>
              <w:t xml:space="preserve"> </w:t>
            </w:r>
            <w:r>
              <w:rPr>
                <w:i/>
                <w:sz w:val="20"/>
              </w:rPr>
              <w:t>listed</w:t>
            </w:r>
            <w:r>
              <w:rPr>
                <w:i/>
                <w:spacing w:val="-2"/>
                <w:sz w:val="20"/>
              </w:rPr>
              <w:t xml:space="preserve"> </w:t>
            </w:r>
            <w:r>
              <w:rPr>
                <w:i/>
                <w:sz w:val="20"/>
              </w:rPr>
              <w:t>in</w:t>
            </w:r>
            <w:r>
              <w:rPr>
                <w:i/>
                <w:spacing w:val="-3"/>
                <w:sz w:val="20"/>
              </w:rPr>
              <w:t xml:space="preserve"> </w:t>
            </w:r>
            <w:r>
              <w:rPr>
                <w:i/>
                <w:sz w:val="20"/>
              </w:rPr>
              <w:t>Annex</w:t>
            </w:r>
            <w:r>
              <w:rPr>
                <w:i/>
                <w:spacing w:val="-3"/>
                <w:sz w:val="20"/>
              </w:rPr>
              <w:t xml:space="preserve"> </w:t>
            </w:r>
            <w:r>
              <w:rPr>
                <w:i/>
                <w:sz w:val="20"/>
              </w:rPr>
              <w:t>X</w:t>
            </w:r>
            <w:r>
              <w:rPr>
                <w:i/>
                <w:spacing w:val="-2"/>
                <w:sz w:val="20"/>
              </w:rPr>
              <w:t xml:space="preserve"> </w:t>
            </w:r>
            <w:r>
              <w:rPr>
                <w:i/>
                <w:sz w:val="20"/>
              </w:rPr>
              <w:t>to</w:t>
            </w:r>
            <w:r>
              <w:rPr>
                <w:i/>
                <w:spacing w:val="-3"/>
                <w:sz w:val="20"/>
              </w:rPr>
              <w:t xml:space="preserve"> </w:t>
            </w:r>
            <w:r>
              <w:rPr>
                <w:i/>
                <w:sz w:val="20"/>
              </w:rPr>
              <w:t>the</w:t>
            </w:r>
            <w:r>
              <w:rPr>
                <w:i/>
                <w:spacing w:val="-3"/>
                <w:sz w:val="20"/>
              </w:rPr>
              <w:t xml:space="preserve"> </w:t>
            </w:r>
            <w:r>
              <w:rPr>
                <w:i/>
                <w:sz w:val="20"/>
              </w:rPr>
              <w:t>Directive (see</w:t>
            </w:r>
            <w:r>
              <w:rPr>
                <w:i/>
                <w:spacing w:val="-3"/>
                <w:sz w:val="20"/>
              </w:rPr>
              <w:t xml:space="preserve"> </w:t>
            </w:r>
            <w:r>
              <w:rPr>
                <w:i/>
                <w:sz w:val="20"/>
              </w:rPr>
              <w:t>copy</w:t>
            </w:r>
            <w:r>
              <w:rPr>
                <w:i/>
                <w:spacing w:val="-2"/>
                <w:sz w:val="20"/>
              </w:rPr>
              <w:t xml:space="preserve"> </w:t>
            </w:r>
            <w:r>
              <w:rPr>
                <w:i/>
                <w:sz w:val="20"/>
              </w:rPr>
              <w:t>below) as amended from time to time; including the following:</w:t>
            </w:r>
          </w:p>
          <w:p w14:paraId="61642B12" w14:textId="77777777" w:rsidR="00F92560" w:rsidRDefault="000F5154">
            <w:pPr>
              <w:pStyle w:val="TableParagraph"/>
              <w:numPr>
                <w:ilvl w:val="0"/>
                <w:numId w:val="44"/>
              </w:numPr>
              <w:tabs>
                <w:tab w:val="left" w:pos="467"/>
              </w:tabs>
              <w:ind w:right="370"/>
              <w:rPr>
                <w:i/>
                <w:sz w:val="20"/>
              </w:rPr>
            </w:pPr>
            <w:r>
              <w:rPr>
                <w:i/>
                <w:sz w:val="20"/>
              </w:rPr>
              <w:t>Where the organisation or any of its Directors or Executive Officers has been in receipt of enforcement/remedial</w:t>
            </w:r>
            <w:r>
              <w:rPr>
                <w:i/>
                <w:spacing w:val="-8"/>
                <w:sz w:val="20"/>
              </w:rPr>
              <w:t xml:space="preserve"> </w:t>
            </w:r>
            <w:r>
              <w:rPr>
                <w:i/>
                <w:sz w:val="20"/>
              </w:rPr>
              <w:t>orders</w:t>
            </w:r>
            <w:r>
              <w:rPr>
                <w:i/>
                <w:spacing w:val="-7"/>
                <w:sz w:val="20"/>
              </w:rPr>
              <w:t xml:space="preserve"> </w:t>
            </w:r>
            <w:r>
              <w:rPr>
                <w:i/>
                <w:sz w:val="20"/>
              </w:rPr>
              <w:t>in</w:t>
            </w:r>
            <w:r>
              <w:rPr>
                <w:i/>
                <w:spacing w:val="-8"/>
                <w:sz w:val="20"/>
              </w:rPr>
              <w:t xml:space="preserve"> </w:t>
            </w:r>
            <w:r>
              <w:rPr>
                <w:i/>
                <w:sz w:val="20"/>
              </w:rPr>
              <w:t>relation</w:t>
            </w:r>
            <w:r>
              <w:rPr>
                <w:i/>
                <w:spacing w:val="-6"/>
                <w:sz w:val="20"/>
              </w:rPr>
              <w:t xml:space="preserve"> </w:t>
            </w:r>
            <w:r>
              <w:rPr>
                <w:i/>
                <w:sz w:val="20"/>
              </w:rPr>
              <w:t>to</w:t>
            </w:r>
            <w:r>
              <w:rPr>
                <w:i/>
                <w:spacing w:val="-8"/>
                <w:sz w:val="20"/>
              </w:rPr>
              <w:t xml:space="preserve"> </w:t>
            </w:r>
            <w:r>
              <w:rPr>
                <w:i/>
                <w:sz w:val="20"/>
              </w:rPr>
              <w:t>the</w:t>
            </w:r>
            <w:r>
              <w:rPr>
                <w:i/>
                <w:spacing w:val="-8"/>
                <w:sz w:val="20"/>
              </w:rPr>
              <w:t xml:space="preserve"> </w:t>
            </w:r>
            <w:r>
              <w:rPr>
                <w:i/>
                <w:sz w:val="20"/>
              </w:rPr>
              <w:t>Health and Safety Executive (or equivalent body) in the last three years</w:t>
            </w:r>
          </w:p>
          <w:p w14:paraId="5AD53E7C" w14:textId="77777777" w:rsidR="00F92560" w:rsidRDefault="000F5154">
            <w:pPr>
              <w:pStyle w:val="TableParagraph"/>
              <w:numPr>
                <w:ilvl w:val="0"/>
                <w:numId w:val="44"/>
              </w:numPr>
              <w:tabs>
                <w:tab w:val="left" w:pos="467"/>
              </w:tabs>
              <w:ind w:right="263"/>
              <w:rPr>
                <w:i/>
                <w:sz w:val="20"/>
              </w:rPr>
            </w:pPr>
            <w:r>
              <w:rPr>
                <w:i/>
                <w:sz w:val="20"/>
              </w:rPr>
              <w:t>In</w:t>
            </w:r>
            <w:r>
              <w:rPr>
                <w:i/>
                <w:spacing w:val="-4"/>
                <w:sz w:val="20"/>
              </w:rPr>
              <w:t xml:space="preserve"> </w:t>
            </w:r>
            <w:r>
              <w:rPr>
                <w:i/>
                <w:sz w:val="20"/>
              </w:rPr>
              <w:t>the</w:t>
            </w:r>
            <w:r>
              <w:rPr>
                <w:i/>
                <w:spacing w:val="-5"/>
                <w:sz w:val="20"/>
              </w:rPr>
              <w:t xml:space="preserve"> </w:t>
            </w:r>
            <w:r>
              <w:rPr>
                <w:i/>
                <w:sz w:val="20"/>
              </w:rPr>
              <w:t>last</w:t>
            </w:r>
            <w:r>
              <w:rPr>
                <w:i/>
                <w:spacing w:val="-5"/>
                <w:sz w:val="20"/>
              </w:rPr>
              <w:t xml:space="preserve"> </w:t>
            </w:r>
            <w:r>
              <w:rPr>
                <w:i/>
                <w:sz w:val="20"/>
              </w:rPr>
              <w:t>three</w:t>
            </w:r>
            <w:r>
              <w:rPr>
                <w:i/>
                <w:spacing w:val="-5"/>
                <w:sz w:val="20"/>
              </w:rPr>
              <w:t xml:space="preserve"> </w:t>
            </w:r>
            <w:r>
              <w:rPr>
                <w:i/>
                <w:sz w:val="20"/>
              </w:rPr>
              <w:t>years,</w:t>
            </w:r>
            <w:r>
              <w:rPr>
                <w:i/>
                <w:spacing w:val="-6"/>
                <w:sz w:val="20"/>
              </w:rPr>
              <w:t xml:space="preserve"> </w:t>
            </w:r>
            <w:r>
              <w:rPr>
                <w:i/>
                <w:sz w:val="20"/>
              </w:rPr>
              <w:t>where</w:t>
            </w:r>
            <w:r>
              <w:rPr>
                <w:i/>
                <w:spacing w:val="-5"/>
                <w:sz w:val="20"/>
              </w:rPr>
              <w:t xml:space="preserve"> </w:t>
            </w:r>
            <w:r>
              <w:rPr>
                <w:i/>
                <w:sz w:val="20"/>
              </w:rPr>
              <w:t>the</w:t>
            </w:r>
            <w:r>
              <w:rPr>
                <w:i/>
                <w:spacing w:val="-5"/>
                <w:sz w:val="20"/>
              </w:rPr>
              <w:t xml:space="preserve"> </w:t>
            </w:r>
            <w:r>
              <w:rPr>
                <w:i/>
                <w:sz w:val="20"/>
              </w:rPr>
              <w:t>organisation</w:t>
            </w:r>
            <w:r>
              <w:rPr>
                <w:i/>
                <w:spacing w:val="-3"/>
                <w:sz w:val="20"/>
              </w:rPr>
              <w:t xml:space="preserve"> </w:t>
            </w:r>
            <w:r>
              <w:rPr>
                <w:i/>
                <w:sz w:val="20"/>
              </w:rPr>
              <w:t>has</w:t>
            </w:r>
            <w:r>
              <w:rPr>
                <w:i/>
                <w:spacing w:val="-5"/>
                <w:sz w:val="20"/>
              </w:rPr>
              <w:t xml:space="preserve"> </w:t>
            </w:r>
            <w:r>
              <w:rPr>
                <w:i/>
                <w:sz w:val="20"/>
              </w:rPr>
              <w:t>had a complaint upheld following an investigation by the Equality and Human Rights Commission or its predecessors</w:t>
            </w:r>
            <w:r>
              <w:rPr>
                <w:i/>
                <w:spacing w:val="-5"/>
                <w:sz w:val="20"/>
              </w:rPr>
              <w:t xml:space="preserve"> </w:t>
            </w:r>
            <w:r>
              <w:rPr>
                <w:i/>
                <w:sz w:val="20"/>
              </w:rPr>
              <w:t>(or</w:t>
            </w:r>
            <w:r>
              <w:rPr>
                <w:i/>
                <w:spacing w:val="-6"/>
                <w:sz w:val="20"/>
              </w:rPr>
              <w:t xml:space="preserve"> </w:t>
            </w:r>
            <w:r>
              <w:rPr>
                <w:i/>
                <w:sz w:val="20"/>
              </w:rPr>
              <w:t>a</w:t>
            </w:r>
            <w:r>
              <w:rPr>
                <w:i/>
                <w:spacing w:val="-5"/>
                <w:sz w:val="20"/>
              </w:rPr>
              <w:t xml:space="preserve"> </w:t>
            </w:r>
            <w:r>
              <w:rPr>
                <w:i/>
                <w:sz w:val="20"/>
              </w:rPr>
              <w:t>comparable</w:t>
            </w:r>
            <w:r>
              <w:rPr>
                <w:i/>
                <w:spacing w:val="-6"/>
                <w:sz w:val="20"/>
              </w:rPr>
              <w:t xml:space="preserve"> </w:t>
            </w:r>
            <w:r>
              <w:rPr>
                <w:i/>
                <w:sz w:val="20"/>
              </w:rPr>
              <w:t>body</w:t>
            </w:r>
            <w:r>
              <w:rPr>
                <w:i/>
                <w:spacing w:val="-5"/>
                <w:sz w:val="20"/>
              </w:rPr>
              <w:t xml:space="preserve"> </w:t>
            </w:r>
            <w:r>
              <w:rPr>
                <w:i/>
                <w:sz w:val="20"/>
              </w:rPr>
              <w:t>in</w:t>
            </w:r>
            <w:r>
              <w:rPr>
                <w:i/>
                <w:spacing w:val="-6"/>
                <w:sz w:val="20"/>
              </w:rPr>
              <w:t xml:space="preserve"> </w:t>
            </w:r>
            <w:r>
              <w:rPr>
                <w:i/>
                <w:sz w:val="20"/>
              </w:rPr>
              <w:t>any</w:t>
            </w:r>
            <w:r>
              <w:rPr>
                <w:i/>
                <w:spacing w:val="-5"/>
                <w:sz w:val="20"/>
              </w:rPr>
              <w:t xml:space="preserve"> </w:t>
            </w:r>
            <w:r>
              <w:rPr>
                <w:i/>
                <w:sz w:val="20"/>
              </w:rPr>
              <w:t xml:space="preserve">jurisdiction other than the UK), on grounds of alleged unlawful </w:t>
            </w:r>
            <w:r>
              <w:rPr>
                <w:i/>
                <w:spacing w:val="-2"/>
                <w:sz w:val="20"/>
              </w:rPr>
              <w:t>discrimination</w:t>
            </w:r>
          </w:p>
          <w:p w14:paraId="41CAF8EF" w14:textId="77777777" w:rsidR="00F92560" w:rsidRDefault="000F5154">
            <w:pPr>
              <w:pStyle w:val="TableParagraph"/>
              <w:numPr>
                <w:ilvl w:val="0"/>
                <w:numId w:val="44"/>
              </w:numPr>
              <w:tabs>
                <w:tab w:val="left" w:pos="467"/>
              </w:tabs>
              <w:spacing w:before="2" w:line="237" w:lineRule="auto"/>
              <w:ind w:right="243"/>
              <w:rPr>
                <w:i/>
                <w:sz w:val="20"/>
              </w:rPr>
            </w:pPr>
            <w:r>
              <w:rPr>
                <w:i/>
                <w:sz w:val="20"/>
              </w:rPr>
              <w:t>In the last three years, where any finding of unlawful discrimination</w:t>
            </w:r>
            <w:r>
              <w:rPr>
                <w:i/>
                <w:spacing w:val="-6"/>
                <w:sz w:val="20"/>
              </w:rPr>
              <w:t xml:space="preserve"> </w:t>
            </w:r>
            <w:r>
              <w:rPr>
                <w:i/>
                <w:sz w:val="20"/>
              </w:rPr>
              <w:t>has</w:t>
            </w:r>
            <w:r>
              <w:rPr>
                <w:i/>
                <w:spacing w:val="-7"/>
                <w:sz w:val="20"/>
              </w:rPr>
              <w:t xml:space="preserve"> </w:t>
            </w:r>
            <w:r>
              <w:rPr>
                <w:i/>
                <w:sz w:val="20"/>
              </w:rPr>
              <w:t>been</w:t>
            </w:r>
            <w:r>
              <w:rPr>
                <w:i/>
                <w:spacing w:val="-6"/>
                <w:sz w:val="20"/>
              </w:rPr>
              <w:t xml:space="preserve"> </w:t>
            </w:r>
            <w:r>
              <w:rPr>
                <w:i/>
                <w:sz w:val="20"/>
              </w:rPr>
              <w:t>made</w:t>
            </w:r>
            <w:r>
              <w:rPr>
                <w:i/>
                <w:spacing w:val="-8"/>
                <w:sz w:val="20"/>
              </w:rPr>
              <w:t xml:space="preserve"> </w:t>
            </w:r>
            <w:r>
              <w:rPr>
                <w:i/>
                <w:sz w:val="20"/>
              </w:rPr>
              <w:t>against</w:t>
            </w:r>
            <w:r>
              <w:rPr>
                <w:i/>
                <w:spacing w:val="-8"/>
                <w:sz w:val="20"/>
              </w:rPr>
              <w:t xml:space="preserve"> </w:t>
            </w:r>
            <w:r>
              <w:rPr>
                <w:i/>
                <w:sz w:val="20"/>
              </w:rPr>
              <w:t>the</w:t>
            </w:r>
            <w:r>
              <w:rPr>
                <w:i/>
                <w:spacing w:val="-8"/>
                <w:sz w:val="20"/>
              </w:rPr>
              <w:t xml:space="preserve"> </w:t>
            </w:r>
            <w:r>
              <w:rPr>
                <w:i/>
                <w:sz w:val="20"/>
              </w:rPr>
              <w:t>organisation by an Employment Tribunal, an Employment Appeal Tribunal or any other court (or incomparable proceedings in any jurisdiction other than the UK)</w:t>
            </w:r>
          </w:p>
          <w:p w14:paraId="22BCB328" w14:textId="77777777" w:rsidR="00F92560" w:rsidRDefault="000F5154">
            <w:pPr>
              <w:pStyle w:val="TableParagraph"/>
              <w:numPr>
                <w:ilvl w:val="0"/>
                <w:numId w:val="44"/>
              </w:numPr>
              <w:tabs>
                <w:tab w:val="left" w:pos="467"/>
              </w:tabs>
              <w:spacing w:before="8" w:line="237" w:lineRule="auto"/>
              <w:ind w:right="126"/>
              <w:rPr>
                <w:i/>
                <w:sz w:val="20"/>
              </w:rPr>
            </w:pPr>
            <w:r>
              <w:rPr>
                <w:i/>
                <w:sz w:val="20"/>
              </w:rPr>
              <w:t>Where</w:t>
            </w:r>
            <w:r>
              <w:rPr>
                <w:i/>
                <w:spacing w:val="-6"/>
                <w:sz w:val="20"/>
              </w:rPr>
              <w:t xml:space="preserve"> </w:t>
            </w:r>
            <w:r>
              <w:rPr>
                <w:i/>
                <w:sz w:val="20"/>
              </w:rPr>
              <w:t>the</w:t>
            </w:r>
            <w:r>
              <w:rPr>
                <w:i/>
                <w:spacing w:val="-6"/>
                <w:sz w:val="20"/>
              </w:rPr>
              <w:t xml:space="preserve"> </w:t>
            </w:r>
            <w:r>
              <w:rPr>
                <w:i/>
                <w:sz w:val="20"/>
              </w:rPr>
              <w:t>organisation</w:t>
            </w:r>
            <w:r>
              <w:rPr>
                <w:i/>
                <w:spacing w:val="-4"/>
                <w:sz w:val="20"/>
              </w:rPr>
              <w:t xml:space="preserve"> </w:t>
            </w:r>
            <w:r>
              <w:rPr>
                <w:i/>
                <w:sz w:val="20"/>
              </w:rPr>
              <w:t>has</w:t>
            </w:r>
            <w:r>
              <w:rPr>
                <w:i/>
                <w:spacing w:val="-5"/>
                <w:sz w:val="20"/>
              </w:rPr>
              <w:t xml:space="preserve"> </w:t>
            </w:r>
            <w:r>
              <w:rPr>
                <w:i/>
                <w:sz w:val="20"/>
              </w:rPr>
              <w:t>been</w:t>
            </w:r>
            <w:r>
              <w:rPr>
                <w:i/>
                <w:spacing w:val="-4"/>
                <w:sz w:val="20"/>
              </w:rPr>
              <w:t xml:space="preserve"> </w:t>
            </w:r>
            <w:r>
              <w:rPr>
                <w:i/>
                <w:sz w:val="20"/>
              </w:rPr>
              <w:t>in</w:t>
            </w:r>
            <w:r>
              <w:rPr>
                <w:i/>
                <w:spacing w:val="-6"/>
                <w:sz w:val="20"/>
              </w:rPr>
              <w:t xml:space="preserve"> </w:t>
            </w:r>
            <w:r>
              <w:rPr>
                <w:i/>
                <w:sz w:val="20"/>
              </w:rPr>
              <w:t>breach</w:t>
            </w:r>
            <w:r>
              <w:rPr>
                <w:i/>
                <w:spacing w:val="-5"/>
                <w:sz w:val="20"/>
              </w:rPr>
              <w:t xml:space="preserve"> </w:t>
            </w:r>
            <w:r>
              <w:rPr>
                <w:i/>
                <w:sz w:val="20"/>
              </w:rPr>
              <w:t>of</w:t>
            </w:r>
            <w:r>
              <w:rPr>
                <w:i/>
                <w:spacing w:val="-6"/>
                <w:sz w:val="20"/>
              </w:rPr>
              <w:t xml:space="preserve"> </w:t>
            </w:r>
            <w:r>
              <w:rPr>
                <w:i/>
                <w:sz w:val="20"/>
              </w:rPr>
              <w:t>section</w:t>
            </w:r>
            <w:r>
              <w:rPr>
                <w:i/>
                <w:spacing w:val="-4"/>
                <w:sz w:val="20"/>
              </w:rPr>
              <w:t xml:space="preserve"> </w:t>
            </w:r>
            <w:r>
              <w:rPr>
                <w:i/>
                <w:sz w:val="20"/>
              </w:rPr>
              <w:t>15 of the Immigration, Asylum, and Nationality Act 2006;</w:t>
            </w:r>
          </w:p>
          <w:p w14:paraId="3C31C033" w14:textId="77777777" w:rsidR="00F92560" w:rsidRDefault="000F5154">
            <w:pPr>
              <w:pStyle w:val="TableParagraph"/>
              <w:numPr>
                <w:ilvl w:val="0"/>
                <w:numId w:val="44"/>
              </w:numPr>
              <w:tabs>
                <w:tab w:val="left" w:pos="467"/>
              </w:tabs>
              <w:spacing w:before="6" w:line="235" w:lineRule="auto"/>
              <w:ind w:right="338"/>
              <w:rPr>
                <w:i/>
                <w:sz w:val="20"/>
              </w:rPr>
            </w:pPr>
            <w:r>
              <w:rPr>
                <w:i/>
                <w:sz w:val="20"/>
              </w:rPr>
              <w:t>Where</w:t>
            </w:r>
            <w:r>
              <w:rPr>
                <w:i/>
                <w:spacing w:val="-8"/>
                <w:sz w:val="20"/>
              </w:rPr>
              <w:t xml:space="preserve"> </w:t>
            </w:r>
            <w:r>
              <w:rPr>
                <w:i/>
                <w:sz w:val="20"/>
              </w:rPr>
              <w:t>the</w:t>
            </w:r>
            <w:r>
              <w:rPr>
                <w:i/>
                <w:spacing w:val="-8"/>
                <w:sz w:val="20"/>
              </w:rPr>
              <w:t xml:space="preserve"> </w:t>
            </w:r>
            <w:r>
              <w:rPr>
                <w:i/>
                <w:sz w:val="20"/>
              </w:rPr>
              <w:t>organisation</w:t>
            </w:r>
            <w:r>
              <w:rPr>
                <w:i/>
                <w:spacing w:val="-6"/>
                <w:sz w:val="20"/>
              </w:rPr>
              <w:t xml:space="preserve"> </w:t>
            </w:r>
            <w:r>
              <w:rPr>
                <w:i/>
                <w:sz w:val="20"/>
              </w:rPr>
              <w:t>has</w:t>
            </w:r>
            <w:r>
              <w:rPr>
                <w:i/>
                <w:spacing w:val="-7"/>
                <w:sz w:val="20"/>
              </w:rPr>
              <w:t xml:space="preserve"> </w:t>
            </w:r>
            <w:r>
              <w:rPr>
                <w:i/>
                <w:sz w:val="20"/>
              </w:rPr>
              <w:t>a</w:t>
            </w:r>
            <w:r>
              <w:rPr>
                <w:i/>
                <w:spacing w:val="-7"/>
                <w:sz w:val="20"/>
              </w:rPr>
              <w:t xml:space="preserve"> </w:t>
            </w:r>
            <w:r>
              <w:rPr>
                <w:i/>
                <w:sz w:val="20"/>
              </w:rPr>
              <w:t>conviction</w:t>
            </w:r>
            <w:r>
              <w:rPr>
                <w:i/>
                <w:spacing w:val="-5"/>
                <w:sz w:val="20"/>
              </w:rPr>
              <w:t xml:space="preserve"> </w:t>
            </w:r>
            <w:r>
              <w:rPr>
                <w:i/>
                <w:sz w:val="20"/>
              </w:rPr>
              <w:t>under</w:t>
            </w:r>
            <w:r>
              <w:rPr>
                <w:i/>
                <w:spacing w:val="-7"/>
                <w:sz w:val="20"/>
              </w:rPr>
              <w:t xml:space="preserve"> </w:t>
            </w:r>
            <w:r>
              <w:rPr>
                <w:i/>
                <w:sz w:val="20"/>
              </w:rPr>
              <w:t>section 21 of the Immigration, Asylum, and Nationality Act</w:t>
            </w:r>
          </w:p>
          <w:p w14:paraId="5BA746FB" w14:textId="77777777" w:rsidR="00F92560" w:rsidRDefault="000F5154">
            <w:pPr>
              <w:pStyle w:val="TableParagraph"/>
              <w:spacing w:before="1" w:line="219" w:lineRule="exact"/>
              <w:ind w:left="467"/>
              <w:rPr>
                <w:i/>
                <w:sz w:val="20"/>
              </w:rPr>
            </w:pPr>
            <w:r>
              <w:rPr>
                <w:i/>
                <w:spacing w:val="-4"/>
                <w:sz w:val="20"/>
              </w:rPr>
              <w:t>2006</w:t>
            </w:r>
          </w:p>
        </w:tc>
        <w:tc>
          <w:tcPr>
            <w:tcW w:w="1916" w:type="dxa"/>
          </w:tcPr>
          <w:p w14:paraId="3B5AFEF3" w14:textId="77777777" w:rsidR="00F92560" w:rsidRDefault="000F5154">
            <w:pPr>
              <w:pStyle w:val="TableParagraph"/>
              <w:spacing w:before="2"/>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bl>
    <w:p w14:paraId="13ECEAC2" w14:textId="77777777" w:rsidR="00F92560" w:rsidRDefault="00F92560">
      <w:pPr>
        <w:rPr>
          <w:sz w:val="20"/>
        </w:rPr>
        <w:sectPr w:rsidR="00F92560">
          <w:pgSz w:w="16840" w:h="11910" w:orient="landscape"/>
          <w:pgMar w:top="1340" w:right="600" w:bottom="680" w:left="600" w:header="324" w:footer="499" w:gutter="0"/>
          <w:cols w:space="720"/>
        </w:sectPr>
      </w:pPr>
    </w:p>
    <w:p w14:paraId="02F6CAE1"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78876FC0" w14:textId="77777777">
        <w:trPr>
          <w:trHeight w:val="472"/>
        </w:trPr>
        <w:tc>
          <w:tcPr>
            <w:tcW w:w="1268" w:type="dxa"/>
          </w:tcPr>
          <w:p w14:paraId="50D1C845" w14:textId="77777777" w:rsidR="00F92560" w:rsidRDefault="00F92560">
            <w:pPr>
              <w:pStyle w:val="TableParagraph"/>
              <w:rPr>
                <w:rFonts w:ascii="Times New Roman"/>
                <w:sz w:val="18"/>
              </w:rPr>
            </w:pPr>
          </w:p>
        </w:tc>
        <w:tc>
          <w:tcPr>
            <w:tcW w:w="6068" w:type="dxa"/>
          </w:tcPr>
          <w:p w14:paraId="1AFCD131" w14:textId="77777777" w:rsidR="00F92560" w:rsidRDefault="00F92560">
            <w:pPr>
              <w:pStyle w:val="TableParagraph"/>
              <w:rPr>
                <w:rFonts w:ascii="Times New Roman"/>
                <w:sz w:val="18"/>
              </w:rPr>
            </w:pPr>
          </w:p>
        </w:tc>
        <w:tc>
          <w:tcPr>
            <w:tcW w:w="6095" w:type="dxa"/>
          </w:tcPr>
          <w:p w14:paraId="6FF21246" w14:textId="77777777" w:rsidR="00F92560" w:rsidRDefault="000F5154">
            <w:pPr>
              <w:pStyle w:val="TableParagraph"/>
              <w:spacing w:line="236" w:lineRule="exact"/>
              <w:ind w:left="107"/>
              <w:rPr>
                <w:sz w:val="20"/>
              </w:rPr>
            </w:pPr>
            <w:r>
              <w:rPr>
                <w:i/>
                <w:sz w:val="20"/>
              </w:rPr>
              <w:t>Where</w:t>
            </w:r>
            <w:r>
              <w:rPr>
                <w:i/>
                <w:spacing w:val="-6"/>
                <w:sz w:val="20"/>
              </w:rPr>
              <w:t xml:space="preserve"> </w:t>
            </w:r>
            <w:r>
              <w:rPr>
                <w:i/>
                <w:sz w:val="20"/>
              </w:rPr>
              <w:t>the</w:t>
            </w:r>
            <w:r>
              <w:rPr>
                <w:i/>
                <w:spacing w:val="-6"/>
                <w:sz w:val="20"/>
              </w:rPr>
              <w:t xml:space="preserve"> </w:t>
            </w:r>
            <w:r>
              <w:rPr>
                <w:i/>
                <w:sz w:val="20"/>
              </w:rPr>
              <w:t>organisation</w:t>
            </w:r>
            <w:r>
              <w:rPr>
                <w:i/>
                <w:spacing w:val="-4"/>
                <w:sz w:val="20"/>
              </w:rPr>
              <w:t xml:space="preserve"> </w:t>
            </w:r>
            <w:r>
              <w:rPr>
                <w:i/>
                <w:sz w:val="20"/>
              </w:rPr>
              <w:t>has</w:t>
            </w:r>
            <w:r>
              <w:rPr>
                <w:i/>
                <w:spacing w:val="-5"/>
                <w:sz w:val="20"/>
              </w:rPr>
              <w:t xml:space="preserve"> </w:t>
            </w:r>
            <w:r>
              <w:rPr>
                <w:i/>
                <w:sz w:val="20"/>
              </w:rPr>
              <w:t>been</w:t>
            </w:r>
            <w:r>
              <w:rPr>
                <w:i/>
                <w:spacing w:val="-4"/>
                <w:sz w:val="20"/>
              </w:rPr>
              <w:t xml:space="preserve"> </w:t>
            </w:r>
            <w:r>
              <w:rPr>
                <w:i/>
                <w:sz w:val="20"/>
              </w:rPr>
              <w:t>in</w:t>
            </w:r>
            <w:r>
              <w:rPr>
                <w:i/>
                <w:spacing w:val="-6"/>
                <w:sz w:val="20"/>
              </w:rPr>
              <w:t xml:space="preserve"> </w:t>
            </w:r>
            <w:r>
              <w:rPr>
                <w:i/>
                <w:sz w:val="20"/>
              </w:rPr>
              <w:t>breach</w:t>
            </w:r>
            <w:r>
              <w:rPr>
                <w:i/>
                <w:spacing w:val="-5"/>
                <w:sz w:val="20"/>
              </w:rPr>
              <w:t xml:space="preserve"> </w:t>
            </w:r>
            <w:r>
              <w:rPr>
                <w:i/>
                <w:sz w:val="20"/>
              </w:rPr>
              <w:t>of</w:t>
            </w:r>
            <w:r>
              <w:rPr>
                <w:i/>
                <w:spacing w:val="-6"/>
                <w:sz w:val="20"/>
              </w:rPr>
              <w:t xml:space="preserve"> </w:t>
            </w:r>
            <w:r>
              <w:rPr>
                <w:i/>
                <w:sz w:val="20"/>
              </w:rPr>
              <w:t>the</w:t>
            </w:r>
            <w:r>
              <w:rPr>
                <w:i/>
                <w:spacing w:val="-6"/>
                <w:sz w:val="20"/>
              </w:rPr>
              <w:t xml:space="preserve"> </w:t>
            </w:r>
            <w:r>
              <w:rPr>
                <w:i/>
                <w:sz w:val="20"/>
              </w:rPr>
              <w:t>National Minimum Wage Act 1998</w:t>
            </w:r>
            <w:r>
              <w:rPr>
                <w:sz w:val="20"/>
              </w:rPr>
              <w:t>.</w:t>
            </w:r>
          </w:p>
        </w:tc>
        <w:tc>
          <w:tcPr>
            <w:tcW w:w="1916" w:type="dxa"/>
          </w:tcPr>
          <w:p w14:paraId="34B40097" w14:textId="77777777" w:rsidR="00F92560" w:rsidRDefault="00F92560">
            <w:pPr>
              <w:pStyle w:val="TableParagraph"/>
              <w:rPr>
                <w:rFonts w:ascii="Times New Roman"/>
                <w:sz w:val="18"/>
              </w:rPr>
            </w:pPr>
          </w:p>
        </w:tc>
      </w:tr>
      <w:tr w:rsidR="00F92560" w14:paraId="4CC8FF0B" w14:textId="77777777">
        <w:trPr>
          <w:trHeight w:val="3297"/>
        </w:trPr>
        <w:tc>
          <w:tcPr>
            <w:tcW w:w="1268" w:type="dxa"/>
          </w:tcPr>
          <w:p w14:paraId="7ED72337" w14:textId="77777777" w:rsidR="00F92560" w:rsidRDefault="00F92560">
            <w:pPr>
              <w:pStyle w:val="TableParagraph"/>
              <w:rPr>
                <w:b/>
                <w:sz w:val="20"/>
              </w:rPr>
            </w:pPr>
          </w:p>
          <w:p w14:paraId="1E6EE899" w14:textId="77777777" w:rsidR="00F92560" w:rsidRDefault="00F92560">
            <w:pPr>
              <w:pStyle w:val="TableParagraph"/>
              <w:rPr>
                <w:b/>
                <w:sz w:val="20"/>
              </w:rPr>
            </w:pPr>
          </w:p>
          <w:p w14:paraId="1FDDF38D" w14:textId="77777777" w:rsidR="00F92560" w:rsidRDefault="00F92560">
            <w:pPr>
              <w:pStyle w:val="TableParagraph"/>
              <w:rPr>
                <w:b/>
                <w:sz w:val="20"/>
              </w:rPr>
            </w:pPr>
          </w:p>
          <w:p w14:paraId="20D52405" w14:textId="77777777" w:rsidR="00F92560" w:rsidRDefault="00F92560">
            <w:pPr>
              <w:pStyle w:val="TableParagraph"/>
              <w:rPr>
                <w:b/>
                <w:sz w:val="20"/>
              </w:rPr>
            </w:pPr>
          </w:p>
          <w:p w14:paraId="2BD38558" w14:textId="77777777" w:rsidR="00F92560" w:rsidRDefault="00F92560">
            <w:pPr>
              <w:pStyle w:val="TableParagraph"/>
              <w:rPr>
                <w:b/>
                <w:sz w:val="20"/>
              </w:rPr>
            </w:pPr>
          </w:p>
          <w:p w14:paraId="6CAF5D47" w14:textId="77777777" w:rsidR="00F92560" w:rsidRDefault="00F92560">
            <w:pPr>
              <w:pStyle w:val="TableParagraph"/>
              <w:spacing w:before="117"/>
              <w:rPr>
                <w:b/>
                <w:sz w:val="20"/>
              </w:rPr>
            </w:pPr>
          </w:p>
          <w:p w14:paraId="1E9A649B" w14:textId="77777777" w:rsidR="00F92560" w:rsidRDefault="000F5154">
            <w:pPr>
              <w:pStyle w:val="TableParagraph"/>
              <w:ind w:left="18"/>
              <w:jc w:val="center"/>
              <w:rPr>
                <w:b/>
                <w:sz w:val="20"/>
              </w:rPr>
            </w:pPr>
            <w:r>
              <w:rPr>
                <w:b/>
                <w:spacing w:val="-5"/>
                <w:sz w:val="20"/>
              </w:rPr>
              <w:t>70</w:t>
            </w:r>
          </w:p>
        </w:tc>
        <w:tc>
          <w:tcPr>
            <w:tcW w:w="6068" w:type="dxa"/>
          </w:tcPr>
          <w:p w14:paraId="241252DF" w14:textId="77777777" w:rsidR="00F92560" w:rsidRDefault="00F92560">
            <w:pPr>
              <w:pStyle w:val="TableParagraph"/>
              <w:rPr>
                <w:b/>
                <w:sz w:val="20"/>
              </w:rPr>
            </w:pPr>
          </w:p>
          <w:p w14:paraId="6E01F034" w14:textId="77777777" w:rsidR="00F92560" w:rsidRDefault="00F92560">
            <w:pPr>
              <w:pStyle w:val="TableParagraph"/>
              <w:rPr>
                <w:b/>
                <w:sz w:val="20"/>
              </w:rPr>
            </w:pPr>
          </w:p>
          <w:p w14:paraId="5B68E7C3" w14:textId="77777777" w:rsidR="00F92560" w:rsidRDefault="00F92560">
            <w:pPr>
              <w:pStyle w:val="TableParagraph"/>
              <w:rPr>
                <w:b/>
                <w:sz w:val="20"/>
              </w:rPr>
            </w:pPr>
          </w:p>
          <w:p w14:paraId="628FFAD4" w14:textId="77777777" w:rsidR="00F92560" w:rsidRDefault="00F92560">
            <w:pPr>
              <w:pStyle w:val="TableParagraph"/>
              <w:spacing w:before="114"/>
              <w:rPr>
                <w:b/>
                <w:sz w:val="20"/>
              </w:rPr>
            </w:pPr>
          </w:p>
          <w:p w14:paraId="489692CC" w14:textId="77777777" w:rsidR="00F92560" w:rsidRDefault="000F5154">
            <w:pPr>
              <w:pStyle w:val="TableParagraph"/>
              <w:ind w:left="107" w:right="155"/>
              <w:rPr>
                <w:sz w:val="20"/>
              </w:rPr>
            </w:pPr>
            <w:r>
              <w:rPr>
                <w:sz w:val="20"/>
              </w:rPr>
              <w:t>In respect of Regulations 57(8) of the Public Contracts Regulations</w:t>
            </w:r>
            <w:r>
              <w:rPr>
                <w:spacing w:val="-7"/>
                <w:sz w:val="20"/>
              </w:rPr>
              <w:t xml:space="preserve"> </w:t>
            </w:r>
            <w:r>
              <w:rPr>
                <w:sz w:val="20"/>
              </w:rPr>
              <w:t>2015,</w:t>
            </w:r>
            <w:r>
              <w:rPr>
                <w:spacing w:val="-7"/>
                <w:sz w:val="20"/>
              </w:rPr>
              <w:t xml:space="preserve"> </w:t>
            </w:r>
            <w:r>
              <w:rPr>
                <w:sz w:val="20"/>
              </w:rPr>
              <w:t>within</w:t>
            </w:r>
            <w:r>
              <w:rPr>
                <w:spacing w:val="-5"/>
                <w:sz w:val="20"/>
              </w:rPr>
              <w:t xml:space="preserve"> </w:t>
            </w:r>
            <w:r>
              <w:rPr>
                <w:sz w:val="20"/>
              </w:rPr>
              <w:t>the</w:t>
            </w:r>
            <w:r>
              <w:rPr>
                <w:spacing w:val="-5"/>
                <w:sz w:val="20"/>
              </w:rPr>
              <w:t xml:space="preserve"> </w:t>
            </w:r>
            <w:r>
              <w:rPr>
                <w:sz w:val="20"/>
              </w:rPr>
              <w:t>past</w:t>
            </w:r>
            <w:r>
              <w:rPr>
                <w:spacing w:val="-4"/>
                <w:sz w:val="20"/>
              </w:rPr>
              <w:t xml:space="preserve"> </w:t>
            </w:r>
            <w:r>
              <w:rPr>
                <w:sz w:val="20"/>
              </w:rPr>
              <w:t>three</w:t>
            </w:r>
            <w:r>
              <w:rPr>
                <w:spacing w:val="-5"/>
                <w:sz w:val="20"/>
              </w:rPr>
              <w:t xml:space="preserve"> </w:t>
            </w:r>
            <w:r>
              <w:rPr>
                <w:sz w:val="20"/>
              </w:rPr>
              <w:t>years,</w:t>
            </w:r>
            <w:r>
              <w:rPr>
                <w:spacing w:val="-7"/>
                <w:sz w:val="20"/>
              </w:rPr>
              <w:t xml:space="preserve"> </w:t>
            </w:r>
            <w:r>
              <w:rPr>
                <w:sz w:val="20"/>
              </w:rPr>
              <w:t>anywhere</w:t>
            </w:r>
            <w:r>
              <w:rPr>
                <w:spacing w:val="-7"/>
                <w:sz w:val="20"/>
              </w:rPr>
              <w:t xml:space="preserve"> </w:t>
            </w:r>
            <w:r>
              <w:rPr>
                <w:sz w:val="20"/>
              </w:rPr>
              <w:t xml:space="preserve">in the world, have you, your organisation or any person who has powers of representation, decision or control in the organisation declared </w:t>
            </w:r>
            <w:r>
              <w:rPr>
                <w:b/>
                <w:sz w:val="20"/>
              </w:rPr>
              <w:t>bankruptcy or insolvency</w:t>
            </w:r>
            <w:r>
              <w:rPr>
                <w:sz w:val="20"/>
              </w:rPr>
              <w:t>?</w:t>
            </w:r>
          </w:p>
        </w:tc>
        <w:tc>
          <w:tcPr>
            <w:tcW w:w="6095" w:type="dxa"/>
          </w:tcPr>
          <w:p w14:paraId="538A78A5" w14:textId="77777777" w:rsidR="00F92560" w:rsidRDefault="000F5154">
            <w:pPr>
              <w:pStyle w:val="TableParagraph"/>
              <w:ind w:left="107"/>
              <w:rPr>
                <w:sz w:val="20"/>
              </w:rPr>
            </w:pPr>
            <w:r>
              <w:rPr>
                <w:sz w:val="20"/>
              </w:rPr>
              <w:t xml:space="preserve">Guidance can be found here: </w:t>
            </w:r>
            <w:hyperlink r:id="rId67">
              <w:r>
                <w:rPr>
                  <w:color w:val="00A886"/>
                  <w:spacing w:val="-2"/>
                  <w:sz w:val="20"/>
                  <w:u w:val="single" w:color="00A886"/>
                </w:rPr>
                <w:t>https://www.gov.uk/government/uploads/system/uploads/</w:t>
              </w:r>
            </w:hyperlink>
            <w:r>
              <w:rPr>
                <w:color w:val="00A886"/>
                <w:spacing w:val="-2"/>
                <w:sz w:val="20"/>
              </w:rPr>
              <w:t xml:space="preserve"> </w:t>
            </w:r>
            <w:hyperlink r:id="rId68">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List_of_Mandatory_and_Discr</w:t>
              </w:r>
              <w:proofErr w:type="spellEnd"/>
            </w:hyperlink>
            <w:r>
              <w:rPr>
                <w:color w:val="00A886"/>
                <w:spacing w:val="-2"/>
                <w:sz w:val="20"/>
              </w:rPr>
              <w:t xml:space="preserve"> </w:t>
            </w:r>
            <w:hyperlink r:id="rId69">
              <w:r>
                <w:rPr>
                  <w:color w:val="00A886"/>
                  <w:spacing w:val="-2"/>
                  <w:sz w:val="20"/>
                  <w:u w:val="single" w:color="00A886"/>
                </w:rPr>
                <w:t>etionary_Exclusions.pdf</w:t>
              </w:r>
            </w:hyperlink>
          </w:p>
          <w:p w14:paraId="0243384C" w14:textId="77777777" w:rsidR="00F92560" w:rsidRDefault="000F5154">
            <w:pPr>
              <w:pStyle w:val="TableParagraph"/>
              <w:spacing w:before="234"/>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67D373BB" w14:textId="77777777" w:rsidR="00F92560" w:rsidRDefault="00F92560">
            <w:pPr>
              <w:pStyle w:val="TableParagraph"/>
              <w:rPr>
                <w:b/>
                <w:sz w:val="20"/>
              </w:rPr>
            </w:pPr>
          </w:p>
          <w:p w14:paraId="360BA8A6" w14:textId="77777777" w:rsidR="00F92560" w:rsidRDefault="000F5154">
            <w:pPr>
              <w:pStyle w:val="TableParagraph"/>
              <w:ind w:left="107" w:right="118"/>
              <w:rPr>
                <w:i/>
                <w:sz w:val="20"/>
              </w:rPr>
            </w:pPr>
            <w:r>
              <w:rPr>
                <w:i/>
                <w:sz w:val="20"/>
              </w:rPr>
              <w:t xml:space="preserve">Bankrupt or is the subject of insolvency or winding-up proceedings, where the </w:t>
            </w:r>
            <w:proofErr w:type="spellStart"/>
            <w:r>
              <w:rPr>
                <w:i/>
                <w:sz w:val="20"/>
              </w:rPr>
              <w:t>organisation’s</w:t>
            </w:r>
            <w:proofErr w:type="spellEnd"/>
            <w:r>
              <w:rPr>
                <w:i/>
                <w:sz w:val="20"/>
              </w:rPr>
              <w:t xml:space="preserve"> assets are being administered by a liquidator or by the court, where it is in an</w:t>
            </w:r>
            <w:r>
              <w:rPr>
                <w:i/>
                <w:spacing w:val="-6"/>
                <w:sz w:val="20"/>
              </w:rPr>
              <w:t xml:space="preserve"> </w:t>
            </w:r>
            <w:r>
              <w:rPr>
                <w:i/>
                <w:sz w:val="20"/>
              </w:rPr>
              <w:t>arrangement</w:t>
            </w:r>
            <w:r>
              <w:rPr>
                <w:i/>
                <w:spacing w:val="-7"/>
                <w:sz w:val="20"/>
              </w:rPr>
              <w:t xml:space="preserve"> </w:t>
            </w:r>
            <w:r>
              <w:rPr>
                <w:i/>
                <w:sz w:val="20"/>
              </w:rPr>
              <w:t>with</w:t>
            </w:r>
            <w:r>
              <w:rPr>
                <w:i/>
                <w:spacing w:val="-6"/>
                <w:sz w:val="20"/>
              </w:rPr>
              <w:t xml:space="preserve"> </w:t>
            </w:r>
            <w:r>
              <w:rPr>
                <w:i/>
                <w:sz w:val="20"/>
              </w:rPr>
              <w:t>creditors,</w:t>
            </w:r>
            <w:r>
              <w:rPr>
                <w:i/>
                <w:spacing w:val="-8"/>
                <w:sz w:val="20"/>
              </w:rPr>
              <w:t xml:space="preserve"> </w:t>
            </w:r>
            <w:r>
              <w:rPr>
                <w:i/>
                <w:sz w:val="20"/>
              </w:rPr>
              <w:t>where</w:t>
            </w:r>
            <w:r>
              <w:rPr>
                <w:i/>
                <w:spacing w:val="-7"/>
                <w:sz w:val="20"/>
              </w:rPr>
              <w:t xml:space="preserve"> </w:t>
            </w:r>
            <w:r>
              <w:rPr>
                <w:i/>
                <w:sz w:val="20"/>
              </w:rPr>
              <w:t>its</w:t>
            </w:r>
            <w:r>
              <w:rPr>
                <w:i/>
                <w:spacing w:val="-6"/>
                <w:sz w:val="20"/>
              </w:rPr>
              <w:t xml:space="preserve"> </w:t>
            </w:r>
            <w:r>
              <w:rPr>
                <w:i/>
                <w:sz w:val="20"/>
              </w:rPr>
              <w:t>business</w:t>
            </w:r>
            <w:r>
              <w:rPr>
                <w:i/>
                <w:spacing w:val="-6"/>
                <w:sz w:val="20"/>
              </w:rPr>
              <w:t xml:space="preserve"> </w:t>
            </w:r>
            <w:r>
              <w:rPr>
                <w:i/>
                <w:sz w:val="20"/>
              </w:rPr>
              <w:t xml:space="preserve">activities are </w:t>
            </w:r>
            <w:proofErr w:type="gramStart"/>
            <w:r>
              <w:rPr>
                <w:i/>
                <w:sz w:val="20"/>
              </w:rPr>
              <w:t>suspended</w:t>
            </w:r>
            <w:proofErr w:type="gramEnd"/>
            <w:r>
              <w:rPr>
                <w:i/>
                <w:sz w:val="20"/>
              </w:rPr>
              <w:t xml:space="preserve"> or it is in any analogous situation arising from</w:t>
            </w:r>
            <w:r>
              <w:rPr>
                <w:i/>
                <w:spacing w:val="-4"/>
                <w:sz w:val="20"/>
              </w:rPr>
              <w:t xml:space="preserve"> </w:t>
            </w:r>
            <w:r>
              <w:rPr>
                <w:i/>
                <w:sz w:val="20"/>
              </w:rPr>
              <w:t>a</w:t>
            </w:r>
            <w:r>
              <w:rPr>
                <w:i/>
                <w:spacing w:val="-2"/>
                <w:sz w:val="20"/>
              </w:rPr>
              <w:t xml:space="preserve"> </w:t>
            </w:r>
            <w:r>
              <w:rPr>
                <w:i/>
                <w:sz w:val="20"/>
              </w:rPr>
              <w:t>similar</w:t>
            </w:r>
            <w:r>
              <w:rPr>
                <w:i/>
                <w:spacing w:val="-2"/>
                <w:sz w:val="20"/>
              </w:rPr>
              <w:t xml:space="preserve"> </w:t>
            </w:r>
            <w:r>
              <w:rPr>
                <w:i/>
                <w:sz w:val="20"/>
              </w:rPr>
              <w:t>procedure under</w:t>
            </w:r>
            <w:r>
              <w:rPr>
                <w:i/>
                <w:spacing w:val="-2"/>
                <w:sz w:val="20"/>
              </w:rPr>
              <w:t xml:space="preserve"> </w:t>
            </w:r>
            <w:r>
              <w:rPr>
                <w:i/>
                <w:sz w:val="20"/>
              </w:rPr>
              <w:t>the</w:t>
            </w:r>
            <w:r>
              <w:rPr>
                <w:i/>
                <w:spacing w:val="-3"/>
                <w:sz w:val="20"/>
              </w:rPr>
              <w:t xml:space="preserve"> </w:t>
            </w:r>
            <w:r>
              <w:rPr>
                <w:i/>
                <w:sz w:val="20"/>
              </w:rPr>
              <w:t>laws</w:t>
            </w:r>
            <w:r>
              <w:rPr>
                <w:i/>
                <w:spacing w:val="-2"/>
                <w:sz w:val="20"/>
              </w:rPr>
              <w:t xml:space="preserve"> </w:t>
            </w:r>
            <w:r>
              <w:rPr>
                <w:i/>
                <w:sz w:val="20"/>
              </w:rPr>
              <w:t>and</w:t>
            </w:r>
            <w:r>
              <w:rPr>
                <w:i/>
                <w:spacing w:val="-2"/>
                <w:sz w:val="20"/>
              </w:rPr>
              <w:t xml:space="preserve"> </w:t>
            </w:r>
            <w:r>
              <w:rPr>
                <w:i/>
                <w:sz w:val="20"/>
              </w:rPr>
              <w:t>regulations</w:t>
            </w:r>
            <w:r>
              <w:rPr>
                <w:i/>
                <w:spacing w:val="-2"/>
                <w:sz w:val="20"/>
              </w:rPr>
              <w:t xml:space="preserve"> </w:t>
            </w:r>
            <w:r>
              <w:rPr>
                <w:i/>
                <w:sz w:val="20"/>
              </w:rPr>
              <w:t>of</w:t>
            </w:r>
          </w:p>
          <w:p w14:paraId="7851BF5E" w14:textId="77777777" w:rsidR="00F92560" w:rsidRDefault="000F5154">
            <w:pPr>
              <w:pStyle w:val="TableParagraph"/>
              <w:spacing w:line="216" w:lineRule="exact"/>
              <w:ind w:left="107"/>
              <w:rPr>
                <w:i/>
                <w:sz w:val="20"/>
              </w:rPr>
            </w:pPr>
            <w:r>
              <w:rPr>
                <w:i/>
                <w:sz w:val="20"/>
              </w:rPr>
              <w:t>any</w:t>
            </w:r>
            <w:r>
              <w:rPr>
                <w:i/>
                <w:spacing w:val="-3"/>
                <w:sz w:val="20"/>
              </w:rPr>
              <w:t xml:space="preserve"> </w:t>
            </w:r>
            <w:r>
              <w:rPr>
                <w:i/>
                <w:spacing w:val="-2"/>
                <w:sz w:val="20"/>
              </w:rPr>
              <w:t>State.</w:t>
            </w:r>
          </w:p>
        </w:tc>
        <w:tc>
          <w:tcPr>
            <w:tcW w:w="1916" w:type="dxa"/>
          </w:tcPr>
          <w:p w14:paraId="73277BE5"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7E4CB4FE" w14:textId="77777777">
        <w:trPr>
          <w:trHeight w:val="1415"/>
        </w:trPr>
        <w:tc>
          <w:tcPr>
            <w:tcW w:w="1268" w:type="dxa"/>
          </w:tcPr>
          <w:p w14:paraId="55ED36C4" w14:textId="77777777" w:rsidR="00F92560" w:rsidRDefault="00F92560">
            <w:pPr>
              <w:pStyle w:val="TableParagraph"/>
              <w:rPr>
                <w:b/>
                <w:sz w:val="20"/>
              </w:rPr>
            </w:pPr>
          </w:p>
          <w:p w14:paraId="085ADB04" w14:textId="77777777" w:rsidR="00F92560" w:rsidRDefault="00F92560">
            <w:pPr>
              <w:pStyle w:val="TableParagraph"/>
              <w:spacing w:before="118"/>
              <w:rPr>
                <w:b/>
                <w:sz w:val="20"/>
              </w:rPr>
            </w:pPr>
          </w:p>
          <w:p w14:paraId="2090EBD1" w14:textId="77777777" w:rsidR="00F92560" w:rsidRDefault="000F5154">
            <w:pPr>
              <w:pStyle w:val="TableParagraph"/>
              <w:ind w:left="18"/>
              <w:jc w:val="center"/>
              <w:rPr>
                <w:b/>
                <w:sz w:val="20"/>
              </w:rPr>
            </w:pPr>
            <w:r>
              <w:rPr>
                <w:b/>
                <w:spacing w:val="-5"/>
                <w:sz w:val="20"/>
              </w:rPr>
              <w:t>71</w:t>
            </w:r>
          </w:p>
        </w:tc>
        <w:tc>
          <w:tcPr>
            <w:tcW w:w="6068" w:type="dxa"/>
          </w:tcPr>
          <w:p w14:paraId="72B36FB7" w14:textId="77777777" w:rsidR="00F92560" w:rsidRDefault="000F5154">
            <w:pPr>
              <w:pStyle w:val="TableParagraph"/>
              <w:ind w:left="107" w:right="155"/>
              <w:rPr>
                <w:b/>
                <w:sz w:val="20"/>
              </w:rPr>
            </w:pPr>
            <w:r>
              <w:rPr>
                <w:sz w:val="20"/>
              </w:rPr>
              <w:t>In respect of Regulations 57(8) of the Public Contracts Regulations</w:t>
            </w:r>
            <w:r>
              <w:rPr>
                <w:spacing w:val="-7"/>
                <w:sz w:val="20"/>
              </w:rPr>
              <w:t xml:space="preserve"> </w:t>
            </w:r>
            <w:r>
              <w:rPr>
                <w:sz w:val="20"/>
              </w:rPr>
              <w:t>2015,</w:t>
            </w:r>
            <w:r>
              <w:rPr>
                <w:spacing w:val="-7"/>
                <w:sz w:val="20"/>
              </w:rPr>
              <w:t xml:space="preserve"> </w:t>
            </w:r>
            <w:r>
              <w:rPr>
                <w:sz w:val="20"/>
              </w:rPr>
              <w:t>within</w:t>
            </w:r>
            <w:r>
              <w:rPr>
                <w:spacing w:val="-5"/>
                <w:sz w:val="20"/>
              </w:rPr>
              <w:t xml:space="preserve"> </w:t>
            </w:r>
            <w:r>
              <w:rPr>
                <w:sz w:val="20"/>
              </w:rPr>
              <w:t>the</w:t>
            </w:r>
            <w:r>
              <w:rPr>
                <w:spacing w:val="-5"/>
                <w:sz w:val="20"/>
              </w:rPr>
              <w:t xml:space="preserve"> </w:t>
            </w:r>
            <w:r>
              <w:rPr>
                <w:sz w:val="20"/>
              </w:rPr>
              <w:t>past</w:t>
            </w:r>
            <w:r>
              <w:rPr>
                <w:spacing w:val="-4"/>
                <w:sz w:val="20"/>
              </w:rPr>
              <w:t xml:space="preserve"> </w:t>
            </w:r>
            <w:r>
              <w:rPr>
                <w:sz w:val="20"/>
              </w:rPr>
              <w:t>three</w:t>
            </w:r>
            <w:r>
              <w:rPr>
                <w:spacing w:val="-5"/>
                <w:sz w:val="20"/>
              </w:rPr>
              <w:t xml:space="preserve"> </w:t>
            </w:r>
            <w:r>
              <w:rPr>
                <w:sz w:val="20"/>
              </w:rPr>
              <w:t>years,</w:t>
            </w:r>
            <w:r>
              <w:rPr>
                <w:spacing w:val="-7"/>
                <w:sz w:val="20"/>
              </w:rPr>
              <w:t xml:space="preserve"> </w:t>
            </w:r>
            <w:r>
              <w:rPr>
                <w:sz w:val="20"/>
              </w:rPr>
              <w:t>anywhere</w:t>
            </w:r>
            <w:r>
              <w:rPr>
                <w:spacing w:val="-7"/>
                <w:sz w:val="20"/>
              </w:rPr>
              <w:t xml:space="preserve"> </w:t>
            </w:r>
            <w:r>
              <w:rPr>
                <w:sz w:val="20"/>
              </w:rPr>
              <w:t xml:space="preserve">in the world, have you, your organisation or any person who has powers of representation, decision or control in the organisation been </w:t>
            </w:r>
            <w:r>
              <w:rPr>
                <w:b/>
                <w:sz w:val="20"/>
              </w:rPr>
              <w:t>guilty of grave professional</w:t>
            </w:r>
          </w:p>
          <w:p w14:paraId="68D1A18F" w14:textId="77777777" w:rsidR="00F92560" w:rsidRDefault="000F5154">
            <w:pPr>
              <w:pStyle w:val="TableParagraph"/>
              <w:spacing w:line="217" w:lineRule="exact"/>
              <w:ind w:left="107"/>
              <w:rPr>
                <w:sz w:val="20"/>
              </w:rPr>
            </w:pPr>
            <w:r>
              <w:rPr>
                <w:b/>
                <w:spacing w:val="-2"/>
                <w:sz w:val="20"/>
              </w:rPr>
              <w:t>misconduct</w:t>
            </w:r>
            <w:r>
              <w:rPr>
                <w:spacing w:val="-2"/>
                <w:sz w:val="20"/>
              </w:rPr>
              <w:t>?</w:t>
            </w:r>
          </w:p>
        </w:tc>
        <w:tc>
          <w:tcPr>
            <w:tcW w:w="6095" w:type="dxa"/>
          </w:tcPr>
          <w:p w14:paraId="4D2FE24F" w14:textId="77777777" w:rsidR="00F92560" w:rsidRDefault="000F5154">
            <w:pPr>
              <w:pStyle w:val="TableParagraph"/>
              <w:ind w:left="107"/>
              <w:rPr>
                <w:sz w:val="20"/>
              </w:rPr>
            </w:pPr>
            <w:r>
              <w:rPr>
                <w:sz w:val="20"/>
              </w:rPr>
              <w:t xml:space="preserve">Guidance can be found here: </w:t>
            </w:r>
            <w:hyperlink r:id="rId70">
              <w:r>
                <w:rPr>
                  <w:color w:val="00A886"/>
                  <w:spacing w:val="-2"/>
                  <w:sz w:val="20"/>
                  <w:u w:val="single" w:color="00A886"/>
                </w:rPr>
                <w:t>https://www.gov.uk/government/uploads/system/uploads/</w:t>
              </w:r>
            </w:hyperlink>
            <w:r>
              <w:rPr>
                <w:color w:val="00A886"/>
                <w:spacing w:val="-2"/>
                <w:sz w:val="20"/>
              </w:rPr>
              <w:t xml:space="preserve"> </w:t>
            </w:r>
            <w:hyperlink r:id="rId71">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List_of_Mandatory_and_Discr</w:t>
              </w:r>
              <w:proofErr w:type="spellEnd"/>
            </w:hyperlink>
            <w:r>
              <w:rPr>
                <w:color w:val="00A886"/>
                <w:spacing w:val="-2"/>
                <w:sz w:val="20"/>
              </w:rPr>
              <w:t xml:space="preserve"> </w:t>
            </w:r>
            <w:hyperlink r:id="rId72">
              <w:r>
                <w:rPr>
                  <w:color w:val="00A886"/>
                  <w:spacing w:val="-2"/>
                  <w:sz w:val="20"/>
                  <w:u w:val="single" w:color="00A886"/>
                </w:rPr>
                <w:t>etionary_Exclusions.pdf</w:t>
              </w:r>
            </w:hyperlink>
          </w:p>
          <w:p w14:paraId="4109D81A" w14:textId="77777777" w:rsidR="00F92560" w:rsidRDefault="00F92560">
            <w:pPr>
              <w:pStyle w:val="TableParagraph"/>
              <w:spacing w:before="1"/>
              <w:rPr>
                <w:b/>
                <w:sz w:val="20"/>
              </w:rPr>
            </w:pPr>
          </w:p>
          <w:p w14:paraId="31B42A66" w14:textId="77777777" w:rsidR="00F92560" w:rsidRDefault="000F5154">
            <w:pPr>
              <w:pStyle w:val="TableParagraph"/>
              <w:spacing w:line="216"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67CB536F"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4E090735" w14:textId="77777777">
        <w:trPr>
          <w:trHeight w:val="2121"/>
        </w:trPr>
        <w:tc>
          <w:tcPr>
            <w:tcW w:w="1268" w:type="dxa"/>
          </w:tcPr>
          <w:p w14:paraId="5FC87526" w14:textId="77777777" w:rsidR="00F92560" w:rsidRDefault="00F92560">
            <w:pPr>
              <w:pStyle w:val="TableParagraph"/>
              <w:rPr>
                <w:b/>
                <w:sz w:val="20"/>
              </w:rPr>
            </w:pPr>
          </w:p>
          <w:p w14:paraId="28431CD4" w14:textId="77777777" w:rsidR="00F92560" w:rsidRDefault="00F92560">
            <w:pPr>
              <w:pStyle w:val="TableParagraph"/>
              <w:rPr>
                <w:b/>
                <w:sz w:val="20"/>
              </w:rPr>
            </w:pPr>
          </w:p>
          <w:p w14:paraId="31B5CBAE" w14:textId="77777777" w:rsidR="00F92560" w:rsidRDefault="00F92560">
            <w:pPr>
              <w:pStyle w:val="TableParagraph"/>
              <w:rPr>
                <w:b/>
                <w:sz w:val="20"/>
              </w:rPr>
            </w:pPr>
          </w:p>
          <w:p w14:paraId="2653A3CF" w14:textId="77777777" w:rsidR="00F92560" w:rsidRDefault="00F92560">
            <w:pPr>
              <w:pStyle w:val="TableParagraph"/>
              <w:rPr>
                <w:b/>
                <w:sz w:val="20"/>
              </w:rPr>
            </w:pPr>
          </w:p>
          <w:p w14:paraId="71C00E9E" w14:textId="77777777" w:rsidR="00F92560" w:rsidRDefault="000F5154">
            <w:pPr>
              <w:pStyle w:val="TableParagraph"/>
              <w:ind w:left="18"/>
              <w:jc w:val="center"/>
              <w:rPr>
                <w:b/>
                <w:sz w:val="20"/>
              </w:rPr>
            </w:pPr>
            <w:r>
              <w:rPr>
                <w:b/>
                <w:spacing w:val="-5"/>
                <w:sz w:val="20"/>
              </w:rPr>
              <w:t>72</w:t>
            </w:r>
          </w:p>
        </w:tc>
        <w:tc>
          <w:tcPr>
            <w:tcW w:w="6068" w:type="dxa"/>
          </w:tcPr>
          <w:p w14:paraId="6FFDBC1B" w14:textId="77777777" w:rsidR="00F92560" w:rsidRDefault="00F92560">
            <w:pPr>
              <w:pStyle w:val="TableParagraph"/>
              <w:spacing w:before="235"/>
              <w:rPr>
                <w:b/>
                <w:sz w:val="20"/>
              </w:rPr>
            </w:pPr>
          </w:p>
          <w:p w14:paraId="7426499F" w14:textId="77777777" w:rsidR="00F92560" w:rsidRDefault="000F5154">
            <w:pPr>
              <w:pStyle w:val="TableParagraph"/>
              <w:ind w:left="107" w:right="155"/>
              <w:rPr>
                <w:sz w:val="20"/>
              </w:rPr>
            </w:pPr>
            <w:r>
              <w:rPr>
                <w:sz w:val="20"/>
              </w:rPr>
              <w:t>In respect of Regulations 57(8) of the Public Contracts Regulations</w:t>
            </w:r>
            <w:r>
              <w:rPr>
                <w:spacing w:val="-4"/>
                <w:sz w:val="20"/>
              </w:rPr>
              <w:t xml:space="preserve"> </w:t>
            </w:r>
            <w:r>
              <w:rPr>
                <w:sz w:val="20"/>
              </w:rPr>
              <w:t>2015,</w:t>
            </w:r>
            <w:r>
              <w:rPr>
                <w:spacing w:val="-4"/>
                <w:sz w:val="20"/>
              </w:rPr>
              <w:t xml:space="preserve"> </w:t>
            </w:r>
            <w:r>
              <w:rPr>
                <w:sz w:val="20"/>
              </w:rPr>
              <w:t>within</w:t>
            </w:r>
            <w:r>
              <w:rPr>
                <w:spacing w:val="-2"/>
                <w:sz w:val="20"/>
              </w:rPr>
              <w:t xml:space="preserve"> </w:t>
            </w:r>
            <w:r>
              <w:rPr>
                <w:sz w:val="20"/>
              </w:rPr>
              <w:t>the</w:t>
            </w:r>
            <w:r>
              <w:rPr>
                <w:spacing w:val="-2"/>
                <w:sz w:val="20"/>
              </w:rPr>
              <w:t xml:space="preserve"> </w:t>
            </w:r>
            <w:r>
              <w:rPr>
                <w:sz w:val="20"/>
              </w:rPr>
              <w:t>past</w:t>
            </w:r>
            <w:r>
              <w:rPr>
                <w:spacing w:val="-1"/>
                <w:sz w:val="20"/>
              </w:rPr>
              <w:t xml:space="preserve"> </w:t>
            </w:r>
            <w:r>
              <w:rPr>
                <w:sz w:val="20"/>
              </w:rPr>
              <w:t>three</w:t>
            </w:r>
            <w:r>
              <w:rPr>
                <w:spacing w:val="-2"/>
                <w:sz w:val="20"/>
              </w:rPr>
              <w:t xml:space="preserve"> </w:t>
            </w:r>
            <w:r>
              <w:rPr>
                <w:sz w:val="20"/>
              </w:rPr>
              <w:t>years,</w:t>
            </w:r>
            <w:r>
              <w:rPr>
                <w:spacing w:val="-4"/>
                <w:sz w:val="20"/>
              </w:rPr>
              <w:t xml:space="preserve"> </w:t>
            </w:r>
            <w:r>
              <w:rPr>
                <w:sz w:val="20"/>
              </w:rPr>
              <w:t>anywhere</w:t>
            </w:r>
            <w:r>
              <w:rPr>
                <w:spacing w:val="-4"/>
                <w:sz w:val="20"/>
              </w:rPr>
              <w:t xml:space="preserve"> </w:t>
            </w:r>
            <w:r>
              <w:rPr>
                <w:sz w:val="20"/>
              </w:rPr>
              <w:t>in the world, have you, your organisation or any person who has powers of representation, decision or control in the organisation</w:t>
            </w:r>
            <w:r>
              <w:rPr>
                <w:spacing w:val="-5"/>
                <w:sz w:val="20"/>
              </w:rPr>
              <w:t xml:space="preserve"> </w:t>
            </w:r>
            <w:r>
              <w:rPr>
                <w:sz w:val="20"/>
              </w:rPr>
              <w:t>been</w:t>
            </w:r>
            <w:r>
              <w:rPr>
                <w:spacing w:val="-6"/>
                <w:sz w:val="20"/>
              </w:rPr>
              <w:t xml:space="preserve"> </w:t>
            </w:r>
            <w:r>
              <w:rPr>
                <w:sz w:val="20"/>
              </w:rPr>
              <w:t>convicted</w:t>
            </w:r>
            <w:r>
              <w:rPr>
                <w:spacing w:val="-7"/>
                <w:sz w:val="20"/>
              </w:rPr>
              <w:t xml:space="preserve"> </w:t>
            </w:r>
            <w:r>
              <w:rPr>
                <w:sz w:val="20"/>
              </w:rPr>
              <w:t>of</w:t>
            </w:r>
            <w:r>
              <w:rPr>
                <w:spacing w:val="-6"/>
                <w:sz w:val="20"/>
              </w:rPr>
              <w:t xml:space="preserve"> </w:t>
            </w:r>
            <w:r>
              <w:rPr>
                <w:b/>
                <w:sz w:val="20"/>
              </w:rPr>
              <w:t>distortion</w:t>
            </w:r>
            <w:r>
              <w:rPr>
                <w:b/>
                <w:spacing w:val="-6"/>
                <w:sz w:val="20"/>
              </w:rPr>
              <w:t xml:space="preserve"> </w:t>
            </w:r>
            <w:r>
              <w:rPr>
                <w:b/>
                <w:sz w:val="20"/>
              </w:rPr>
              <w:t>of</w:t>
            </w:r>
            <w:r>
              <w:rPr>
                <w:b/>
                <w:spacing w:val="-8"/>
                <w:sz w:val="20"/>
              </w:rPr>
              <w:t xml:space="preserve"> </w:t>
            </w:r>
            <w:r>
              <w:rPr>
                <w:b/>
                <w:sz w:val="20"/>
              </w:rPr>
              <w:t>competition</w:t>
            </w:r>
            <w:r>
              <w:rPr>
                <w:sz w:val="20"/>
              </w:rPr>
              <w:t>?</w:t>
            </w:r>
          </w:p>
        </w:tc>
        <w:tc>
          <w:tcPr>
            <w:tcW w:w="6095" w:type="dxa"/>
          </w:tcPr>
          <w:p w14:paraId="7BE355AA" w14:textId="77777777" w:rsidR="00F92560" w:rsidRDefault="000F5154">
            <w:pPr>
              <w:pStyle w:val="TableParagraph"/>
              <w:ind w:left="107"/>
              <w:rPr>
                <w:sz w:val="20"/>
              </w:rPr>
            </w:pPr>
            <w:r>
              <w:rPr>
                <w:sz w:val="20"/>
              </w:rPr>
              <w:t xml:space="preserve">Guidance can be found here: </w:t>
            </w:r>
            <w:hyperlink r:id="rId73">
              <w:r>
                <w:rPr>
                  <w:color w:val="00A886"/>
                  <w:spacing w:val="-2"/>
                  <w:sz w:val="20"/>
                  <w:u w:val="single" w:color="00A886"/>
                </w:rPr>
                <w:t>https://www.gov.uk/government/uploads/system/uploads/</w:t>
              </w:r>
            </w:hyperlink>
            <w:r>
              <w:rPr>
                <w:color w:val="00A886"/>
                <w:spacing w:val="-2"/>
                <w:sz w:val="20"/>
              </w:rPr>
              <w:t xml:space="preserve"> </w:t>
            </w:r>
            <w:hyperlink r:id="rId74">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List_of_Mandatory_and_Discr</w:t>
              </w:r>
              <w:proofErr w:type="spellEnd"/>
            </w:hyperlink>
            <w:r>
              <w:rPr>
                <w:color w:val="00A886"/>
                <w:spacing w:val="-2"/>
                <w:sz w:val="20"/>
              </w:rPr>
              <w:t xml:space="preserve"> </w:t>
            </w:r>
            <w:hyperlink r:id="rId75">
              <w:r>
                <w:rPr>
                  <w:color w:val="00A886"/>
                  <w:spacing w:val="-2"/>
                  <w:sz w:val="20"/>
                  <w:u w:val="single" w:color="00A886"/>
                </w:rPr>
                <w:t>etionary_Exclusions.pdf</w:t>
              </w:r>
            </w:hyperlink>
          </w:p>
          <w:p w14:paraId="5B5A532B" w14:textId="77777777" w:rsidR="00F92560" w:rsidRDefault="000F5154">
            <w:pPr>
              <w:pStyle w:val="TableParagraph"/>
              <w:spacing w:before="234"/>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33356E91" w14:textId="77777777" w:rsidR="00F92560" w:rsidRDefault="000F5154">
            <w:pPr>
              <w:pStyle w:val="TableParagraph"/>
              <w:spacing w:before="217" w:line="236" w:lineRule="exact"/>
              <w:ind w:left="107" w:right="198"/>
              <w:rPr>
                <w:i/>
                <w:sz w:val="20"/>
              </w:rPr>
            </w:pPr>
            <w:r>
              <w:rPr>
                <w:i/>
                <w:sz w:val="20"/>
              </w:rPr>
              <w:t>Entered</w:t>
            </w:r>
            <w:r>
              <w:rPr>
                <w:i/>
                <w:spacing w:val="-7"/>
                <w:sz w:val="20"/>
              </w:rPr>
              <w:t xml:space="preserve"> </w:t>
            </w:r>
            <w:r>
              <w:rPr>
                <w:i/>
                <w:sz w:val="20"/>
              </w:rPr>
              <w:t>into</w:t>
            </w:r>
            <w:r>
              <w:rPr>
                <w:i/>
                <w:spacing w:val="-8"/>
                <w:sz w:val="20"/>
              </w:rPr>
              <w:t xml:space="preserve"> </w:t>
            </w:r>
            <w:r>
              <w:rPr>
                <w:i/>
                <w:sz w:val="20"/>
              </w:rPr>
              <w:t>agreements</w:t>
            </w:r>
            <w:r>
              <w:rPr>
                <w:i/>
                <w:spacing w:val="-5"/>
                <w:sz w:val="20"/>
              </w:rPr>
              <w:t xml:space="preserve"> </w:t>
            </w:r>
            <w:r>
              <w:rPr>
                <w:i/>
                <w:sz w:val="20"/>
              </w:rPr>
              <w:t>with</w:t>
            </w:r>
            <w:r>
              <w:rPr>
                <w:i/>
                <w:spacing w:val="-7"/>
                <w:sz w:val="20"/>
              </w:rPr>
              <w:t xml:space="preserve"> </w:t>
            </w:r>
            <w:r>
              <w:rPr>
                <w:i/>
                <w:sz w:val="20"/>
              </w:rPr>
              <w:t>other</w:t>
            </w:r>
            <w:r>
              <w:rPr>
                <w:i/>
                <w:spacing w:val="-7"/>
                <w:sz w:val="20"/>
              </w:rPr>
              <w:t xml:space="preserve"> </w:t>
            </w:r>
            <w:r>
              <w:rPr>
                <w:i/>
                <w:sz w:val="20"/>
              </w:rPr>
              <w:t>economic</w:t>
            </w:r>
            <w:r>
              <w:rPr>
                <w:i/>
                <w:spacing w:val="-5"/>
                <w:sz w:val="20"/>
              </w:rPr>
              <w:t xml:space="preserve"> </w:t>
            </w:r>
            <w:r>
              <w:rPr>
                <w:i/>
                <w:sz w:val="20"/>
              </w:rPr>
              <w:t>operators aimed at distorting competition.</w:t>
            </w:r>
          </w:p>
        </w:tc>
        <w:tc>
          <w:tcPr>
            <w:tcW w:w="1916" w:type="dxa"/>
          </w:tcPr>
          <w:p w14:paraId="23DF7144"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31DCA5CD" w14:textId="77777777">
        <w:trPr>
          <w:trHeight w:val="1647"/>
        </w:trPr>
        <w:tc>
          <w:tcPr>
            <w:tcW w:w="1268" w:type="dxa"/>
          </w:tcPr>
          <w:p w14:paraId="4B665D5C" w14:textId="77777777" w:rsidR="00F92560" w:rsidRDefault="00F92560">
            <w:pPr>
              <w:pStyle w:val="TableParagraph"/>
              <w:rPr>
                <w:b/>
                <w:sz w:val="20"/>
              </w:rPr>
            </w:pPr>
          </w:p>
          <w:p w14:paraId="31187BD9" w14:textId="77777777" w:rsidR="00F92560" w:rsidRDefault="00F92560">
            <w:pPr>
              <w:pStyle w:val="TableParagraph"/>
              <w:rPr>
                <w:b/>
                <w:sz w:val="20"/>
              </w:rPr>
            </w:pPr>
          </w:p>
          <w:p w14:paraId="1353FD1D" w14:textId="77777777" w:rsidR="00F92560" w:rsidRDefault="00F92560">
            <w:pPr>
              <w:pStyle w:val="TableParagraph"/>
              <w:rPr>
                <w:b/>
                <w:sz w:val="20"/>
              </w:rPr>
            </w:pPr>
          </w:p>
          <w:p w14:paraId="18220DBD" w14:textId="77777777" w:rsidR="00F92560" w:rsidRDefault="000F5154">
            <w:pPr>
              <w:pStyle w:val="TableParagraph"/>
              <w:spacing w:before="1"/>
              <w:ind w:left="18"/>
              <w:jc w:val="center"/>
              <w:rPr>
                <w:b/>
                <w:sz w:val="20"/>
              </w:rPr>
            </w:pPr>
            <w:r>
              <w:rPr>
                <w:b/>
                <w:spacing w:val="-5"/>
                <w:sz w:val="20"/>
              </w:rPr>
              <w:t>73</w:t>
            </w:r>
          </w:p>
        </w:tc>
        <w:tc>
          <w:tcPr>
            <w:tcW w:w="6068" w:type="dxa"/>
          </w:tcPr>
          <w:p w14:paraId="6D75DB15" w14:textId="77777777" w:rsidR="00F92560" w:rsidRDefault="000F5154">
            <w:pPr>
              <w:pStyle w:val="TableParagraph"/>
              <w:spacing w:before="116"/>
              <w:ind w:left="107" w:right="155"/>
              <w:rPr>
                <w:sz w:val="20"/>
              </w:rPr>
            </w:pPr>
            <w:r>
              <w:rPr>
                <w:sz w:val="20"/>
              </w:rPr>
              <w:t>In respect of Regulations 57(8) of the Public Contracts Regulations 2015, within the past three years, anywhere in the world, have you, your organisation or any person who has powers of representation, decision or control in the organisation</w:t>
            </w:r>
            <w:r>
              <w:rPr>
                <w:spacing w:val="-4"/>
                <w:sz w:val="20"/>
              </w:rPr>
              <w:t xml:space="preserve"> </w:t>
            </w:r>
            <w:r>
              <w:rPr>
                <w:sz w:val="20"/>
              </w:rPr>
              <w:t>been</w:t>
            </w:r>
            <w:r>
              <w:rPr>
                <w:spacing w:val="-4"/>
                <w:sz w:val="20"/>
              </w:rPr>
              <w:t xml:space="preserve"> </w:t>
            </w:r>
            <w:r>
              <w:rPr>
                <w:b/>
                <w:sz w:val="20"/>
              </w:rPr>
              <w:t>aware</w:t>
            </w:r>
            <w:r>
              <w:rPr>
                <w:b/>
                <w:spacing w:val="-5"/>
                <w:sz w:val="20"/>
              </w:rPr>
              <w:t xml:space="preserve"> </w:t>
            </w:r>
            <w:r>
              <w:rPr>
                <w:b/>
                <w:sz w:val="20"/>
              </w:rPr>
              <w:t>of</w:t>
            </w:r>
            <w:r>
              <w:rPr>
                <w:b/>
                <w:spacing w:val="-6"/>
                <w:sz w:val="20"/>
              </w:rPr>
              <w:t xml:space="preserve"> </w:t>
            </w:r>
            <w:r>
              <w:rPr>
                <w:b/>
                <w:sz w:val="20"/>
              </w:rPr>
              <w:t>any</w:t>
            </w:r>
            <w:r>
              <w:rPr>
                <w:b/>
                <w:spacing w:val="-6"/>
                <w:sz w:val="20"/>
              </w:rPr>
              <w:t xml:space="preserve"> </w:t>
            </w:r>
            <w:r>
              <w:rPr>
                <w:b/>
                <w:sz w:val="20"/>
              </w:rPr>
              <w:t>conflict</w:t>
            </w:r>
            <w:r>
              <w:rPr>
                <w:b/>
                <w:spacing w:val="-5"/>
                <w:sz w:val="20"/>
              </w:rPr>
              <w:t xml:space="preserve"> </w:t>
            </w:r>
            <w:r>
              <w:rPr>
                <w:b/>
                <w:sz w:val="20"/>
              </w:rPr>
              <w:t>of</w:t>
            </w:r>
            <w:r>
              <w:rPr>
                <w:b/>
                <w:spacing w:val="-6"/>
                <w:sz w:val="20"/>
              </w:rPr>
              <w:t xml:space="preserve"> </w:t>
            </w:r>
            <w:r>
              <w:rPr>
                <w:b/>
                <w:sz w:val="20"/>
              </w:rPr>
              <w:t>interest</w:t>
            </w:r>
            <w:r>
              <w:rPr>
                <w:b/>
                <w:spacing w:val="-5"/>
                <w:sz w:val="20"/>
              </w:rPr>
              <w:t xml:space="preserve"> </w:t>
            </w:r>
            <w:r>
              <w:rPr>
                <w:b/>
                <w:sz w:val="20"/>
              </w:rPr>
              <w:t>in</w:t>
            </w:r>
            <w:r>
              <w:rPr>
                <w:b/>
                <w:spacing w:val="-5"/>
                <w:sz w:val="20"/>
              </w:rPr>
              <w:t xml:space="preserve"> </w:t>
            </w:r>
            <w:r>
              <w:rPr>
                <w:b/>
                <w:sz w:val="20"/>
              </w:rPr>
              <w:t xml:space="preserve">any </w:t>
            </w:r>
            <w:r>
              <w:rPr>
                <w:b/>
                <w:spacing w:val="-2"/>
                <w:sz w:val="20"/>
              </w:rPr>
              <w:t>procurement</w:t>
            </w:r>
            <w:r>
              <w:rPr>
                <w:spacing w:val="-2"/>
                <w:sz w:val="20"/>
              </w:rPr>
              <w:t>?</w:t>
            </w:r>
          </w:p>
        </w:tc>
        <w:tc>
          <w:tcPr>
            <w:tcW w:w="6095" w:type="dxa"/>
          </w:tcPr>
          <w:p w14:paraId="5D62A326" w14:textId="77777777" w:rsidR="00F92560" w:rsidRDefault="000F5154">
            <w:pPr>
              <w:pStyle w:val="TableParagraph"/>
              <w:ind w:left="107"/>
              <w:rPr>
                <w:sz w:val="20"/>
              </w:rPr>
            </w:pPr>
            <w:r>
              <w:rPr>
                <w:sz w:val="20"/>
              </w:rPr>
              <w:t xml:space="preserve">Guidance can be found here: </w:t>
            </w:r>
            <w:hyperlink r:id="rId76">
              <w:r>
                <w:rPr>
                  <w:color w:val="00A886"/>
                  <w:spacing w:val="-2"/>
                  <w:sz w:val="20"/>
                  <w:u w:val="single" w:color="00A886"/>
                </w:rPr>
                <w:t>https://www.gov.uk/government/uploads/system/uploads/</w:t>
              </w:r>
            </w:hyperlink>
            <w:r>
              <w:rPr>
                <w:color w:val="00A886"/>
                <w:spacing w:val="-2"/>
                <w:sz w:val="20"/>
              </w:rPr>
              <w:t xml:space="preserve"> </w:t>
            </w:r>
            <w:hyperlink r:id="rId77">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List_of_Mandatory_and_Discr</w:t>
              </w:r>
              <w:proofErr w:type="spellEnd"/>
            </w:hyperlink>
            <w:r>
              <w:rPr>
                <w:color w:val="00A886"/>
                <w:spacing w:val="-2"/>
                <w:sz w:val="20"/>
              </w:rPr>
              <w:t xml:space="preserve"> </w:t>
            </w:r>
            <w:hyperlink r:id="rId78">
              <w:r>
                <w:rPr>
                  <w:color w:val="00A886"/>
                  <w:spacing w:val="-2"/>
                  <w:sz w:val="20"/>
                  <w:u w:val="single" w:color="00A886"/>
                </w:rPr>
                <w:t>etionary_Exclusions.pdf</w:t>
              </w:r>
            </w:hyperlink>
          </w:p>
          <w:p w14:paraId="2C19BFA6" w14:textId="77777777" w:rsidR="00F92560" w:rsidRDefault="000F5154">
            <w:pPr>
              <w:pStyle w:val="TableParagraph"/>
              <w:spacing w:before="234"/>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72DA0AC9"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bl>
    <w:p w14:paraId="78D168C9" w14:textId="77777777" w:rsidR="00F92560" w:rsidRDefault="00F92560">
      <w:pPr>
        <w:rPr>
          <w:sz w:val="20"/>
        </w:rPr>
        <w:sectPr w:rsidR="00F92560">
          <w:pgSz w:w="16840" w:h="11910" w:orient="landscape"/>
          <w:pgMar w:top="1340" w:right="600" w:bottom="680" w:left="600" w:header="324" w:footer="499" w:gutter="0"/>
          <w:cols w:space="720"/>
        </w:sectPr>
      </w:pPr>
    </w:p>
    <w:p w14:paraId="14ADD385"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1D96E457" w14:textId="77777777">
        <w:trPr>
          <w:trHeight w:val="707"/>
        </w:trPr>
        <w:tc>
          <w:tcPr>
            <w:tcW w:w="1268" w:type="dxa"/>
          </w:tcPr>
          <w:p w14:paraId="6B984964" w14:textId="77777777" w:rsidR="00F92560" w:rsidRDefault="00F92560">
            <w:pPr>
              <w:pStyle w:val="TableParagraph"/>
              <w:rPr>
                <w:rFonts w:ascii="Times New Roman"/>
                <w:sz w:val="18"/>
              </w:rPr>
            </w:pPr>
          </w:p>
        </w:tc>
        <w:tc>
          <w:tcPr>
            <w:tcW w:w="6068" w:type="dxa"/>
          </w:tcPr>
          <w:p w14:paraId="4C446462" w14:textId="77777777" w:rsidR="00F92560" w:rsidRDefault="00F92560">
            <w:pPr>
              <w:pStyle w:val="TableParagraph"/>
              <w:rPr>
                <w:rFonts w:ascii="Times New Roman"/>
                <w:sz w:val="18"/>
              </w:rPr>
            </w:pPr>
          </w:p>
        </w:tc>
        <w:tc>
          <w:tcPr>
            <w:tcW w:w="6095" w:type="dxa"/>
          </w:tcPr>
          <w:p w14:paraId="76CBE288" w14:textId="77777777" w:rsidR="00F92560" w:rsidRDefault="000F5154">
            <w:pPr>
              <w:pStyle w:val="TableParagraph"/>
              <w:ind w:left="107"/>
              <w:rPr>
                <w:i/>
                <w:sz w:val="20"/>
              </w:rPr>
            </w:pPr>
            <w:r>
              <w:rPr>
                <w:i/>
                <w:sz w:val="20"/>
              </w:rPr>
              <w:t>Aware of any conflict of interest within the meaning of regulation</w:t>
            </w:r>
            <w:r>
              <w:rPr>
                <w:i/>
                <w:spacing w:val="-5"/>
                <w:sz w:val="20"/>
              </w:rPr>
              <w:t xml:space="preserve"> </w:t>
            </w:r>
            <w:r>
              <w:rPr>
                <w:i/>
                <w:sz w:val="20"/>
              </w:rPr>
              <w:t>24</w:t>
            </w:r>
            <w:r>
              <w:rPr>
                <w:i/>
                <w:spacing w:val="-6"/>
                <w:sz w:val="20"/>
              </w:rPr>
              <w:t xml:space="preserve"> </w:t>
            </w:r>
            <w:r>
              <w:rPr>
                <w:i/>
                <w:sz w:val="20"/>
              </w:rPr>
              <w:t>due</w:t>
            </w:r>
            <w:r>
              <w:rPr>
                <w:i/>
                <w:spacing w:val="-7"/>
                <w:sz w:val="20"/>
              </w:rPr>
              <w:t xml:space="preserve"> </w:t>
            </w:r>
            <w:r>
              <w:rPr>
                <w:i/>
                <w:sz w:val="20"/>
              </w:rPr>
              <w:t>to</w:t>
            </w:r>
            <w:r>
              <w:rPr>
                <w:i/>
                <w:spacing w:val="-5"/>
                <w:sz w:val="20"/>
              </w:rPr>
              <w:t xml:space="preserve"> </w:t>
            </w:r>
            <w:r>
              <w:rPr>
                <w:i/>
                <w:sz w:val="20"/>
              </w:rPr>
              <w:t>the</w:t>
            </w:r>
            <w:r>
              <w:rPr>
                <w:i/>
                <w:spacing w:val="-5"/>
                <w:sz w:val="20"/>
              </w:rPr>
              <w:t xml:space="preserve"> </w:t>
            </w:r>
            <w:r>
              <w:rPr>
                <w:i/>
                <w:sz w:val="20"/>
              </w:rPr>
              <w:t>participation</w:t>
            </w:r>
            <w:r>
              <w:rPr>
                <w:i/>
                <w:spacing w:val="-5"/>
                <w:sz w:val="20"/>
              </w:rPr>
              <w:t xml:space="preserve"> </w:t>
            </w:r>
            <w:r>
              <w:rPr>
                <w:i/>
                <w:sz w:val="20"/>
              </w:rPr>
              <w:t>in</w:t>
            </w:r>
            <w:r>
              <w:rPr>
                <w:i/>
                <w:spacing w:val="-7"/>
                <w:sz w:val="20"/>
              </w:rPr>
              <w:t xml:space="preserve"> </w:t>
            </w:r>
            <w:r>
              <w:rPr>
                <w:i/>
                <w:sz w:val="20"/>
              </w:rPr>
              <w:t>the</w:t>
            </w:r>
            <w:r>
              <w:rPr>
                <w:i/>
                <w:spacing w:val="-7"/>
                <w:sz w:val="20"/>
              </w:rPr>
              <w:t xml:space="preserve"> </w:t>
            </w:r>
            <w:r>
              <w:rPr>
                <w:i/>
                <w:sz w:val="20"/>
              </w:rPr>
              <w:t>procurement</w:t>
            </w:r>
          </w:p>
          <w:p w14:paraId="06BE80EF" w14:textId="77777777" w:rsidR="00F92560" w:rsidRDefault="000F5154">
            <w:pPr>
              <w:pStyle w:val="TableParagraph"/>
              <w:spacing w:line="216" w:lineRule="exact"/>
              <w:ind w:left="107"/>
              <w:rPr>
                <w:i/>
                <w:sz w:val="20"/>
              </w:rPr>
            </w:pPr>
            <w:r>
              <w:rPr>
                <w:i/>
                <w:spacing w:val="-2"/>
                <w:sz w:val="20"/>
              </w:rPr>
              <w:t>procedure.</w:t>
            </w:r>
          </w:p>
        </w:tc>
        <w:tc>
          <w:tcPr>
            <w:tcW w:w="1916" w:type="dxa"/>
          </w:tcPr>
          <w:p w14:paraId="5564F84F" w14:textId="77777777" w:rsidR="00F92560" w:rsidRDefault="00F92560">
            <w:pPr>
              <w:pStyle w:val="TableParagraph"/>
              <w:rPr>
                <w:rFonts w:ascii="Times New Roman"/>
                <w:sz w:val="18"/>
              </w:rPr>
            </w:pPr>
          </w:p>
        </w:tc>
      </w:tr>
      <w:tr w:rsidR="00F92560" w14:paraId="5EC78496" w14:textId="77777777">
        <w:trPr>
          <w:trHeight w:val="1415"/>
        </w:trPr>
        <w:tc>
          <w:tcPr>
            <w:tcW w:w="1268" w:type="dxa"/>
          </w:tcPr>
          <w:p w14:paraId="40C297D3" w14:textId="77777777" w:rsidR="00F92560" w:rsidRDefault="00F92560">
            <w:pPr>
              <w:pStyle w:val="TableParagraph"/>
              <w:rPr>
                <w:b/>
                <w:sz w:val="20"/>
              </w:rPr>
            </w:pPr>
          </w:p>
          <w:p w14:paraId="044758AA" w14:textId="77777777" w:rsidR="00F92560" w:rsidRDefault="00F92560">
            <w:pPr>
              <w:pStyle w:val="TableParagraph"/>
              <w:spacing w:before="118"/>
              <w:rPr>
                <w:b/>
                <w:sz w:val="20"/>
              </w:rPr>
            </w:pPr>
          </w:p>
          <w:p w14:paraId="40213186" w14:textId="77777777" w:rsidR="00F92560" w:rsidRDefault="000F5154">
            <w:pPr>
              <w:pStyle w:val="TableParagraph"/>
              <w:ind w:left="18"/>
              <w:jc w:val="center"/>
              <w:rPr>
                <w:b/>
                <w:sz w:val="20"/>
              </w:rPr>
            </w:pPr>
            <w:r>
              <w:rPr>
                <w:b/>
                <w:spacing w:val="-5"/>
                <w:sz w:val="20"/>
              </w:rPr>
              <w:t>74</w:t>
            </w:r>
          </w:p>
        </w:tc>
        <w:tc>
          <w:tcPr>
            <w:tcW w:w="6068" w:type="dxa"/>
          </w:tcPr>
          <w:p w14:paraId="5475AB42" w14:textId="77777777" w:rsidR="00F92560" w:rsidRDefault="000F5154">
            <w:pPr>
              <w:pStyle w:val="TableParagraph"/>
              <w:ind w:left="107" w:right="155"/>
              <w:rPr>
                <w:b/>
                <w:sz w:val="20"/>
              </w:rPr>
            </w:pPr>
            <w:r>
              <w:rPr>
                <w:sz w:val="20"/>
              </w:rPr>
              <w:t>In respect of Regulations 57(8) of the Public Contracts Regulations</w:t>
            </w:r>
            <w:r>
              <w:rPr>
                <w:spacing w:val="-7"/>
                <w:sz w:val="20"/>
              </w:rPr>
              <w:t xml:space="preserve"> </w:t>
            </w:r>
            <w:r>
              <w:rPr>
                <w:sz w:val="20"/>
              </w:rPr>
              <w:t>2015,</w:t>
            </w:r>
            <w:r>
              <w:rPr>
                <w:spacing w:val="-7"/>
                <w:sz w:val="20"/>
              </w:rPr>
              <w:t xml:space="preserve"> </w:t>
            </w:r>
            <w:r>
              <w:rPr>
                <w:sz w:val="20"/>
              </w:rPr>
              <w:t>within</w:t>
            </w:r>
            <w:r>
              <w:rPr>
                <w:spacing w:val="-5"/>
                <w:sz w:val="20"/>
              </w:rPr>
              <w:t xml:space="preserve"> </w:t>
            </w:r>
            <w:r>
              <w:rPr>
                <w:sz w:val="20"/>
              </w:rPr>
              <w:t>the</w:t>
            </w:r>
            <w:r>
              <w:rPr>
                <w:spacing w:val="-5"/>
                <w:sz w:val="20"/>
              </w:rPr>
              <w:t xml:space="preserve"> </w:t>
            </w:r>
            <w:r>
              <w:rPr>
                <w:sz w:val="20"/>
              </w:rPr>
              <w:t>past</w:t>
            </w:r>
            <w:r>
              <w:rPr>
                <w:spacing w:val="-4"/>
                <w:sz w:val="20"/>
              </w:rPr>
              <w:t xml:space="preserve"> </w:t>
            </w:r>
            <w:r>
              <w:rPr>
                <w:sz w:val="20"/>
              </w:rPr>
              <w:t>three</w:t>
            </w:r>
            <w:r>
              <w:rPr>
                <w:spacing w:val="-5"/>
                <w:sz w:val="20"/>
              </w:rPr>
              <w:t xml:space="preserve"> </w:t>
            </w:r>
            <w:r>
              <w:rPr>
                <w:sz w:val="20"/>
              </w:rPr>
              <w:t>years,</w:t>
            </w:r>
            <w:r>
              <w:rPr>
                <w:spacing w:val="-7"/>
                <w:sz w:val="20"/>
              </w:rPr>
              <w:t xml:space="preserve"> </w:t>
            </w:r>
            <w:r>
              <w:rPr>
                <w:sz w:val="20"/>
              </w:rPr>
              <w:t>anywhere</w:t>
            </w:r>
            <w:r>
              <w:rPr>
                <w:spacing w:val="-7"/>
                <w:sz w:val="20"/>
              </w:rPr>
              <w:t xml:space="preserve"> </w:t>
            </w:r>
            <w:r>
              <w:rPr>
                <w:sz w:val="20"/>
              </w:rPr>
              <w:t xml:space="preserve">in the world, have you, your organisation or any person who has powers of representation, decision or control in the organisation </w:t>
            </w:r>
            <w:r>
              <w:rPr>
                <w:b/>
                <w:sz w:val="20"/>
              </w:rPr>
              <w:t>been involved in the preparation of the</w:t>
            </w:r>
          </w:p>
          <w:p w14:paraId="4137EB0D" w14:textId="77777777" w:rsidR="00F92560" w:rsidRDefault="000F5154">
            <w:pPr>
              <w:pStyle w:val="TableParagraph"/>
              <w:spacing w:line="217" w:lineRule="exact"/>
              <w:ind w:left="107"/>
              <w:rPr>
                <w:sz w:val="20"/>
              </w:rPr>
            </w:pPr>
            <w:r>
              <w:rPr>
                <w:b/>
                <w:sz w:val="20"/>
              </w:rPr>
              <w:t>procurement</w:t>
            </w:r>
            <w:r>
              <w:rPr>
                <w:b/>
                <w:spacing w:val="-12"/>
                <w:sz w:val="20"/>
              </w:rPr>
              <w:t xml:space="preserve"> </w:t>
            </w:r>
            <w:r>
              <w:rPr>
                <w:b/>
                <w:spacing w:val="-2"/>
                <w:sz w:val="20"/>
              </w:rPr>
              <w:t>procedure</w:t>
            </w:r>
            <w:r>
              <w:rPr>
                <w:spacing w:val="-2"/>
                <w:sz w:val="20"/>
              </w:rPr>
              <w:t>?</w:t>
            </w:r>
          </w:p>
        </w:tc>
        <w:tc>
          <w:tcPr>
            <w:tcW w:w="6095" w:type="dxa"/>
          </w:tcPr>
          <w:p w14:paraId="19413707" w14:textId="77777777" w:rsidR="00F92560" w:rsidRDefault="000F5154">
            <w:pPr>
              <w:pStyle w:val="TableParagraph"/>
              <w:ind w:left="107"/>
              <w:rPr>
                <w:sz w:val="20"/>
              </w:rPr>
            </w:pPr>
            <w:r>
              <w:rPr>
                <w:sz w:val="20"/>
              </w:rPr>
              <w:t xml:space="preserve">Guidance can be found here: </w:t>
            </w:r>
            <w:hyperlink r:id="rId79">
              <w:r>
                <w:rPr>
                  <w:color w:val="00A886"/>
                  <w:spacing w:val="-2"/>
                  <w:sz w:val="20"/>
                  <w:u w:val="single" w:color="00A886"/>
                </w:rPr>
                <w:t>https://www.gov.uk/government/uploads/system/uploads/</w:t>
              </w:r>
            </w:hyperlink>
            <w:r>
              <w:rPr>
                <w:color w:val="00A886"/>
                <w:spacing w:val="-2"/>
                <w:sz w:val="20"/>
              </w:rPr>
              <w:t xml:space="preserve"> </w:t>
            </w:r>
            <w:hyperlink r:id="rId80">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List_of_Mandatory_and_Discr</w:t>
              </w:r>
              <w:proofErr w:type="spellEnd"/>
            </w:hyperlink>
            <w:r>
              <w:rPr>
                <w:color w:val="00A886"/>
                <w:spacing w:val="-2"/>
                <w:sz w:val="20"/>
              </w:rPr>
              <w:t xml:space="preserve"> </w:t>
            </w:r>
            <w:hyperlink r:id="rId81">
              <w:r>
                <w:rPr>
                  <w:color w:val="00A886"/>
                  <w:spacing w:val="-2"/>
                  <w:sz w:val="20"/>
                  <w:u w:val="single" w:color="00A886"/>
                </w:rPr>
                <w:t>etionary_Exclusions.pdf</w:t>
              </w:r>
            </w:hyperlink>
          </w:p>
          <w:p w14:paraId="75E8D132" w14:textId="77777777" w:rsidR="00F92560" w:rsidRDefault="000F5154">
            <w:pPr>
              <w:pStyle w:val="TableParagraph"/>
              <w:spacing w:before="234" w:line="219"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7FAE5A34"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5D472A4D" w14:textId="77777777">
        <w:trPr>
          <w:trHeight w:val="3062"/>
        </w:trPr>
        <w:tc>
          <w:tcPr>
            <w:tcW w:w="1268" w:type="dxa"/>
          </w:tcPr>
          <w:p w14:paraId="27364689" w14:textId="77777777" w:rsidR="00F92560" w:rsidRDefault="00F92560">
            <w:pPr>
              <w:pStyle w:val="TableParagraph"/>
              <w:rPr>
                <w:b/>
                <w:sz w:val="20"/>
              </w:rPr>
            </w:pPr>
          </w:p>
          <w:p w14:paraId="683CB9A7" w14:textId="77777777" w:rsidR="00F92560" w:rsidRDefault="00F92560">
            <w:pPr>
              <w:pStyle w:val="TableParagraph"/>
              <w:rPr>
                <w:b/>
                <w:sz w:val="20"/>
              </w:rPr>
            </w:pPr>
          </w:p>
          <w:p w14:paraId="7CAB2B3C" w14:textId="77777777" w:rsidR="00F92560" w:rsidRDefault="00F92560">
            <w:pPr>
              <w:pStyle w:val="TableParagraph"/>
              <w:rPr>
                <w:b/>
                <w:sz w:val="20"/>
              </w:rPr>
            </w:pPr>
          </w:p>
          <w:p w14:paraId="4DA68865" w14:textId="77777777" w:rsidR="00F92560" w:rsidRDefault="00F92560">
            <w:pPr>
              <w:pStyle w:val="TableParagraph"/>
              <w:rPr>
                <w:b/>
                <w:sz w:val="20"/>
              </w:rPr>
            </w:pPr>
          </w:p>
          <w:p w14:paraId="08CB5E3D" w14:textId="77777777" w:rsidR="00F92560" w:rsidRDefault="00F92560">
            <w:pPr>
              <w:pStyle w:val="TableParagraph"/>
              <w:rPr>
                <w:b/>
                <w:sz w:val="20"/>
              </w:rPr>
            </w:pPr>
          </w:p>
          <w:p w14:paraId="7CEB11F0" w14:textId="77777777" w:rsidR="00F92560" w:rsidRDefault="00F92560">
            <w:pPr>
              <w:pStyle w:val="TableParagraph"/>
              <w:rPr>
                <w:b/>
                <w:sz w:val="20"/>
              </w:rPr>
            </w:pPr>
          </w:p>
          <w:p w14:paraId="611C24D6" w14:textId="77777777" w:rsidR="00F92560" w:rsidRDefault="000F5154">
            <w:pPr>
              <w:pStyle w:val="TableParagraph"/>
              <w:ind w:left="18"/>
              <w:jc w:val="center"/>
              <w:rPr>
                <w:b/>
                <w:sz w:val="20"/>
              </w:rPr>
            </w:pPr>
            <w:r>
              <w:rPr>
                <w:b/>
                <w:spacing w:val="-5"/>
                <w:sz w:val="20"/>
              </w:rPr>
              <w:t>75</w:t>
            </w:r>
          </w:p>
        </w:tc>
        <w:tc>
          <w:tcPr>
            <w:tcW w:w="6068" w:type="dxa"/>
          </w:tcPr>
          <w:p w14:paraId="0FBE214D" w14:textId="77777777" w:rsidR="00F92560" w:rsidRDefault="00F92560">
            <w:pPr>
              <w:pStyle w:val="TableParagraph"/>
              <w:rPr>
                <w:b/>
                <w:sz w:val="20"/>
              </w:rPr>
            </w:pPr>
          </w:p>
          <w:p w14:paraId="0C104E9C" w14:textId="77777777" w:rsidR="00F92560" w:rsidRDefault="00F92560">
            <w:pPr>
              <w:pStyle w:val="TableParagraph"/>
              <w:spacing w:before="233"/>
              <w:rPr>
                <w:b/>
                <w:sz w:val="20"/>
              </w:rPr>
            </w:pPr>
          </w:p>
          <w:p w14:paraId="68A45CA9" w14:textId="77777777" w:rsidR="00F92560" w:rsidRDefault="000F5154">
            <w:pPr>
              <w:pStyle w:val="TableParagraph"/>
              <w:ind w:left="107" w:right="83"/>
              <w:rPr>
                <w:sz w:val="20"/>
              </w:rPr>
            </w:pPr>
            <w:r>
              <w:rPr>
                <w:sz w:val="20"/>
              </w:rPr>
              <w:t>In respect of Regulations 57(8) of the Public Contracts Regulations 2015, within the past three years, anywhere in the world, have you, your organisation or any person who has powers of representation, decision or control in the organisation</w:t>
            </w:r>
            <w:r>
              <w:rPr>
                <w:spacing w:val="-6"/>
                <w:sz w:val="20"/>
              </w:rPr>
              <w:t xml:space="preserve"> </w:t>
            </w:r>
            <w:r>
              <w:rPr>
                <w:sz w:val="20"/>
              </w:rPr>
              <w:t>been</w:t>
            </w:r>
            <w:r>
              <w:rPr>
                <w:spacing w:val="-6"/>
                <w:sz w:val="20"/>
              </w:rPr>
              <w:t xml:space="preserve"> </w:t>
            </w:r>
            <w:r>
              <w:rPr>
                <w:sz w:val="20"/>
              </w:rPr>
              <w:t>involved</w:t>
            </w:r>
            <w:r>
              <w:rPr>
                <w:spacing w:val="-10"/>
                <w:sz w:val="20"/>
              </w:rPr>
              <w:t xml:space="preserve"> </w:t>
            </w:r>
            <w:r>
              <w:rPr>
                <w:sz w:val="20"/>
              </w:rPr>
              <w:t>in</w:t>
            </w:r>
            <w:r>
              <w:rPr>
                <w:spacing w:val="-6"/>
                <w:sz w:val="20"/>
              </w:rPr>
              <w:t xml:space="preserve"> </w:t>
            </w:r>
            <w:r>
              <w:rPr>
                <w:b/>
                <w:sz w:val="20"/>
              </w:rPr>
              <w:t>performance</w:t>
            </w:r>
            <w:r>
              <w:rPr>
                <w:b/>
                <w:spacing w:val="-7"/>
                <w:sz w:val="20"/>
              </w:rPr>
              <w:t xml:space="preserve"> </w:t>
            </w:r>
            <w:r>
              <w:rPr>
                <w:b/>
                <w:sz w:val="20"/>
              </w:rPr>
              <w:t>deficiencies</w:t>
            </w:r>
            <w:r>
              <w:rPr>
                <w:b/>
                <w:spacing w:val="-7"/>
                <w:sz w:val="20"/>
              </w:rPr>
              <w:t xml:space="preserve"> </w:t>
            </w:r>
            <w:r>
              <w:rPr>
                <w:b/>
                <w:sz w:val="20"/>
              </w:rPr>
              <w:t>on a previous contract leading to early termination, damages or other sanctions</w:t>
            </w:r>
            <w:r>
              <w:rPr>
                <w:sz w:val="20"/>
              </w:rPr>
              <w:t>?</w:t>
            </w:r>
          </w:p>
        </w:tc>
        <w:tc>
          <w:tcPr>
            <w:tcW w:w="6095" w:type="dxa"/>
          </w:tcPr>
          <w:p w14:paraId="04839CC2" w14:textId="77777777" w:rsidR="00F92560" w:rsidRDefault="000F5154">
            <w:pPr>
              <w:pStyle w:val="TableParagraph"/>
              <w:ind w:left="107"/>
              <w:rPr>
                <w:sz w:val="20"/>
              </w:rPr>
            </w:pPr>
            <w:r>
              <w:rPr>
                <w:sz w:val="20"/>
              </w:rPr>
              <w:t xml:space="preserve">Guidance can be found here: </w:t>
            </w:r>
            <w:hyperlink r:id="rId82">
              <w:r>
                <w:rPr>
                  <w:color w:val="00A886"/>
                  <w:spacing w:val="-2"/>
                  <w:sz w:val="20"/>
                  <w:u w:val="single" w:color="00A886"/>
                </w:rPr>
                <w:t>https://www.gov.uk/government/uploads/system/uploads/</w:t>
              </w:r>
            </w:hyperlink>
            <w:r>
              <w:rPr>
                <w:color w:val="00A886"/>
                <w:spacing w:val="-2"/>
                <w:sz w:val="20"/>
              </w:rPr>
              <w:t xml:space="preserve"> </w:t>
            </w:r>
            <w:hyperlink r:id="rId83">
              <w:proofErr w:type="spellStart"/>
              <w:r>
                <w:rPr>
                  <w:color w:val="00A886"/>
                  <w:spacing w:val="-2"/>
                  <w:sz w:val="20"/>
                  <w:u w:val="single" w:color="00A886"/>
                </w:rPr>
                <w:t>attachment_data</w:t>
              </w:r>
              <w:proofErr w:type="spellEnd"/>
              <w:r>
                <w:rPr>
                  <w:color w:val="00A886"/>
                  <w:spacing w:val="-2"/>
                  <w:sz w:val="20"/>
                  <w:u w:val="single" w:color="00A886"/>
                </w:rPr>
                <w:t>/file/551130/</w:t>
              </w:r>
              <w:proofErr w:type="spellStart"/>
              <w:r>
                <w:rPr>
                  <w:color w:val="00A886"/>
                  <w:spacing w:val="-2"/>
                  <w:sz w:val="20"/>
                  <w:u w:val="single" w:color="00A886"/>
                </w:rPr>
                <w:t>List_of_Mandatory_and_Discr</w:t>
              </w:r>
              <w:proofErr w:type="spellEnd"/>
            </w:hyperlink>
            <w:r>
              <w:rPr>
                <w:color w:val="00A886"/>
                <w:spacing w:val="-2"/>
                <w:sz w:val="20"/>
              </w:rPr>
              <w:t xml:space="preserve"> </w:t>
            </w:r>
            <w:hyperlink r:id="rId84">
              <w:r>
                <w:rPr>
                  <w:color w:val="00A886"/>
                  <w:spacing w:val="-2"/>
                  <w:sz w:val="20"/>
                  <w:u w:val="single" w:color="00A886"/>
                </w:rPr>
                <w:t>etionary_Exclusions.pdf</w:t>
              </w:r>
            </w:hyperlink>
          </w:p>
          <w:p w14:paraId="48217E64" w14:textId="77777777" w:rsidR="00F92560" w:rsidRDefault="000F5154">
            <w:pPr>
              <w:pStyle w:val="TableParagraph"/>
              <w:spacing w:before="235"/>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47FA99D8" w14:textId="77777777" w:rsidR="00F92560" w:rsidRDefault="000F5154">
            <w:pPr>
              <w:pStyle w:val="TableParagraph"/>
              <w:spacing w:before="235"/>
              <w:ind w:left="107" w:right="198"/>
              <w:rPr>
                <w:i/>
                <w:sz w:val="20"/>
              </w:rPr>
            </w:pPr>
            <w:r>
              <w:rPr>
                <w:i/>
                <w:sz w:val="20"/>
              </w:rPr>
              <w:t>Shown significant or persistent deficiencies in the performance of a substantive requirement under a prior public</w:t>
            </w:r>
            <w:r>
              <w:rPr>
                <w:i/>
                <w:spacing w:val="-4"/>
                <w:sz w:val="20"/>
              </w:rPr>
              <w:t xml:space="preserve"> </w:t>
            </w:r>
            <w:r>
              <w:rPr>
                <w:i/>
                <w:sz w:val="20"/>
              </w:rPr>
              <w:t>contract,</w:t>
            </w:r>
            <w:r>
              <w:rPr>
                <w:i/>
                <w:spacing w:val="-6"/>
                <w:sz w:val="20"/>
              </w:rPr>
              <w:t xml:space="preserve"> </w:t>
            </w:r>
            <w:r>
              <w:rPr>
                <w:i/>
                <w:sz w:val="20"/>
              </w:rPr>
              <w:t>a</w:t>
            </w:r>
            <w:r>
              <w:rPr>
                <w:i/>
                <w:spacing w:val="-5"/>
                <w:sz w:val="20"/>
              </w:rPr>
              <w:t xml:space="preserve"> </w:t>
            </w:r>
            <w:r>
              <w:rPr>
                <w:i/>
                <w:sz w:val="20"/>
              </w:rPr>
              <w:t>prior</w:t>
            </w:r>
            <w:r>
              <w:rPr>
                <w:i/>
                <w:spacing w:val="-5"/>
                <w:sz w:val="20"/>
              </w:rPr>
              <w:t xml:space="preserve"> </w:t>
            </w:r>
            <w:r>
              <w:rPr>
                <w:i/>
                <w:sz w:val="20"/>
              </w:rPr>
              <w:t>contract</w:t>
            </w:r>
            <w:r>
              <w:rPr>
                <w:i/>
                <w:spacing w:val="-6"/>
                <w:sz w:val="20"/>
              </w:rPr>
              <w:t xml:space="preserve"> </w:t>
            </w:r>
            <w:r>
              <w:rPr>
                <w:i/>
                <w:sz w:val="20"/>
              </w:rPr>
              <w:t>with</w:t>
            </w:r>
            <w:r>
              <w:rPr>
                <w:i/>
                <w:spacing w:val="-5"/>
                <w:sz w:val="20"/>
              </w:rPr>
              <w:t xml:space="preserve"> </w:t>
            </w:r>
            <w:r>
              <w:rPr>
                <w:i/>
                <w:sz w:val="20"/>
              </w:rPr>
              <w:t>a</w:t>
            </w:r>
            <w:r>
              <w:rPr>
                <w:i/>
                <w:spacing w:val="-5"/>
                <w:sz w:val="20"/>
              </w:rPr>
              <w:t xml:space="preserve"> </w:t>
            </w:r>
            <w:r>
              <w:rPr>
                <w:i/>
                <w:sz w:val="20"/>
              </w:rPr>
              <w:t>contracting</w:t>
            </w:r>
            <w:r>
              <w:rPr>
                <w:i/>
                <w:spacing w:val="-5"/>
                <w:sz w:val="20"/>
              </w:rPr>
              <w:t xml:space="preserve"> </w:t>
            </w:r>
            <w:r>
              <w:rPr>
                <w:i/>
                <w:sz w:val="20"/>
              </w:rPr>
              <w:t>entity, or a prior concession contract, which led to early termination of that prior contract, damages or other</w:t>
            </w:r>
          </w:p>
          <w:p w14:paraId="73ECD34D" w14:textId="77777777" w:rsidR="00F92560" w:rsidRDefault="000F5154">
            <w:pPr>
              <w:pStyle w:val="TableParagraph"/>
              <w:spacing w:before="1" w:line="216" w:lineRule="exact"/>
              <w:ind w:left="107"/>
              <w:rPr>
                <w:i/>
                <w:sz w:val="20"/>
              </w:rPr>
            </w:pPr>
            <w:r>
              <w:rPr>
                <w:i/>
                <w:sz w:val="20"/>
              </w:rPr>
              <w:t>comparable</w:t>
            </w:r>
            <w:r>
              <w:rPr>
                <w:i/>
                <w:spacing w:val="-16"/>
                <w:sz w:val="20"/>
              </w:rPr>
              <w:t xml:space="preserve"> </w:t>
            </w:r>
            <w:r>
              <w:rPr>
                <w:i/>
                <w:spacing w:val="-2"/>
                <w:sz w:val="20"/>
              </w:rPr>
              <w:t>sanctions.</w:t>
            </w:r>
          </w:p>
        </w:tc>
        <w:tc>
          <w:tcPr>
            <w:tcW w:w="1916" w:type="dxa"/>
          </w:tcPr>
          <w:p w14:paraId="5F731706"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0EFF6F1B" w14:textId="77777777">
        <w:trPr>
          <w:trHeight w:val="942"/>
        </w:trPr>
        <w:tc>
          <w:tcPr>
            <w:tcW w:w="1268" w:type="dxa"/>
          </w:tcPr>
          <w:p w14:paraId="0E2EC61C" w14:textId="77777777" w:rsidR="00F92560" w:rsidRDefault="00F92560">
            <w:pPr>
              <w:pStyle w:val="TableParagraph"/>
              <w:spacing w:before="119"/>
              <w:rPr>
                <w:b/>
                <w:sz w:val="20"/>
              </w:rPr>
            </w:pPr>
          </w:p>
          <w:p w14:paraId="3372D67F" w14:textId="77777777" w:rsidR="00F92560" w:rsidRDefault="000F5154">
            <w:pPr>
              <w:pStyle w:val="TableParagraph"/>
              <w:ind w:left="18"/>
              <w:jc w:val="center"/>
              <w:rPr>
                <w:b/>
                <w:sz w:val="20"/>
              </w:rPr>
            </w:pPr>
            <w:r>
              <w:rPr>
                <w:b/>
                <w:spacing w:val="-5"/>
                <w:sz w:val="20"/>
              </w:rPr>
              <w:t>76</w:t>
            </w:r>
          </w:p>
        </w:tc>
        <w:tc>
          <w:tcPr>
            <w:tcW w:w="6068" w:type="dxa"/>
          </w:tcPr>
          <w:p w14:paraId="579B9410" w14:textId="77777777" w:rsidR="00F92560" w:rsidRDefault="000F5154">
            <w:pPr>
              <w:pStyle w:val="TableParagraph"/>
              <w:spacing w:line="242" w:lineRule="auto"/>
              <w:ind w:left="107"/>
              <w:rPr>
                <w:sz w:val="20"/>
              </w:rPr>
            </w:pPr>
            <w:r>
              <w:rPr>
                <w:sz w:val="20"/>
              </w:rPr>
              <w:t>Has your organisation been found guilty of serious misrepresentation</w:t>
            </w:r>
            <w:r>
              <w:rPr>
                <w:spacing w:val="-7"/>
                <w:sz w:val="20"/>
              </w:rPr>
              <w:t xml:space="preserve"> </w:t>
            </w:r>
            <w:r>
              <w:rPr>
                <w:sz w:val="20"/>
              </w:rPr>
              <w:t>in</w:t>
            </w:r>
            <w:r>
              <w:rPr>
                <w:spacing w:val="-6"/>
                <w:sz w:val="20"/>
              </w:rPr>
              <w:t xml:space="preserve"> </w:t>
            </w:r>
            <w:r>
              <w:rPr>
                <w:sz w:val="20"/>
              </w:rPr>
              <w:t>supplying</w:t>
            </w:r>
            <w:r>
              <w:rPr>
                <w:spacing w:val="-8"/>
                <w:sz w:val="20"/>
              </w:rPr>
              <w:t xml:space="preserve"> </w:t>
            </w:r>
            <w:r>
              <w:rPr>
                <w:sz w:val="20"/>
              </w:rPr>
              <w:t>the</w:t>
            </w:r>
            <w:r>
              <w:rPr>
                <w:spacing w:val="-9"/>
                <w:sz w:val="20"/>
              </w:rPr>
              <w:t xml:space="preserve"> </w:t>
            </w:r>
            <w:r>
              <w:rPr>
                <w:sz w:val="20"/>
              </w:rPr>
              <w:t>information</w:t>
            </w:r>
            <w:r>
              <w:rPr>
                <w:spacing w:val="-6"/>
                <w:sz w:val="20"/>
              </w:rPr>
              <w:t xml:space="preserve"> </w:t>
            </w:r>
            <w:r>
              <w:rPr>
                <w:sz w:val="20"/>
              </w:rPr>
              <w:t>required</w:t>
            </w:r>
            <w:r>
              <w:rPr>
                <w:spacing w:val="-7"/>
                <w:sz w:val="20"/>
              </w:rPr>
              <w:t xml:space="preserve"> </w:t>
            </w:r>
            <w:r>
              <w:rPr>
                <w:sz w:val="20"/>
              </w:rPr>
              <w:t>for</w:t>
            </w:r>
          </w:p>
          <w:p w14:paraId="068C000F" w14:textId="77777777" w:rsidR="00F92560" w:rsidRDefault="000F5154">
            <w:pPr>
              <w:pStyle w:val="TableParagraph"/>
              <w:spacing w:line="236" w:lineRule="exact"/>
              <w:ind w:left="107" w:right="155"/>
              <w:rPr>
                <w:sz w:val="20"/>
              </w:rPr>
            </w:pPr>
            <w:r>
              <w:rPr>
                <w:sz w:val="20"/>
              </w:rPr>
              <w:t>the</w:t>
            </w:r>
            <w:r>
              <w:rPr>
                <w:spacing w:val="-6"/>
                <w:sz w:val="20"/>
              </w:rPr>
              <w:t xml:space="preserve"> </w:t>
            </w:r>
            <w:r>
              <w:rPr>
                <w:sz w:val="20"/>
              </w:rPr>
              <w:t>verification</w:t>
            </w:r>
            <w:r>
              <w:rPr>
                <w:spacing w:val="-3"/>
                <w:sz w:val="20"/>
              </w:rPr>
              <w:t xml:space="preserve"> </w:t>
            </w:r>
            <w:r>
              <w:rPr>
                <w:sz w:val="20"/>
              </w:rPr>
              <w:t>of</w:t>
            </w:r>
            <w:r>
              <w:rPr>
                <w:spacing w:val="-5"/>
                <w:sz w:val="20"/>
              </w:rPr>
              <w:t xml:space="preserve"> </w:t>
            </w:r>
            <w:r>
              <w:rPr>
                <w:sz w:val="20"/>
              </w:rPr>
              <w:t>the</w:t>
            </w:r>
            <w:r>
              <w:rPr>
                <w:spacing w:val="-6"/>
                <w:sz w:val="20"/>
              </w:rPr>
              <w:t xml:space="preserve"> </w:t>
            </w:r>
            <w:r>
              <w:rPr>
                <w:sz w:val="20"/>
              </w:rPr>
              <w:t>absence</w:t>
            </w:r>
            <w:r>
              <w:rPr>
                <w:spacing w:val="-6"/>
                <w:sz w:val="20"/>
              </w:rPr>
              <w:t xml:space="preserve"> </w:t>
            </w:r>
            <w:r>
              <w:rPr>
                <w:sz w:val="20"/>
              </w:rPr>
              <w:t>of</w:t>
            </w:r>
            <w:r>
              <w:rPr>
                <w:spacing w:val="-5"/>
                <w:sz w:val="20"/>
              </w:rPr>
              <w:t xml:space="preserve"> </w:t>
            </w:r>
            <w:r>
              <w:rPr>
                <w:sz w:val="20"/>
              </w:rPr>
              <w:t>grounds</w:t>
            </w:r>
            <w:r>
              <w:rPr>
                <w:spacing w:val="-6"/>
                <w:sz w:val="20"/>
              </w:rPr>
              <w:t xml:space="preserve"> </w:t>
            </w:r>
            <w:r>
              <w:rPr>
                <w:sz w:val="20"/>
              </w:rPr>
              <w:t>for</w:t>
            </w:r>
            <w:r>
              <w:rPr>
                <w:spacing w:val="-3"/>
                <w:sz w:val="20"/>
              </w:rPr>
              <w:t xml:space="preserve"> </w:t>
            </w:r>
            <w:r>
              <w:rPr>
                <w:sz w:val="20"/>
              </w:rPr>
              <w:t>exclusion</w:t>
            </w:r>
            <w:r>
              <w:rPr>
                <w:spacing w:val="-5"/>
                <w:sz w:val="20"/>
              </w:rPr>
              <w:t xml:space="preserve"> </w:t>
            </w:r>
            <w:r>
              <w:rPr>
                <w:sz w:val="20"/>
              </w:rPr>
              <w:t>or the fulfilment of the selection criteria?</w:t>
            </w:r>
          </w:p>
        </w:tc>
        <w:tc>
          <w:tcPr>
            <w:tcW w:w="6095" w:type="dxa"/>
          </w:tcPr>
          <w:p w14:paraId="43EAF58C" w14:textId="77777777" w:rsidR="00F92560" w:rsidRDefault="00F92560">
            <w:pPr>
              <w:pStyle w:val="TableParagraph"/>
              <w:spacing w:before="117"/>
              <w:rPr>
                <w:b/>
                <w:sz w:val="20"/>
              </w:rPr>
            </w:pPr>
          </w:p>
          <w:p w14:paraId="27DADB3F" w14:textId="77777777" w:rsidR="00F92560" w:rsidRDefault="000F5154">
            <w:pPr>
              <w:pStyle w:val="TableParagraph"/>
              <w:spacing w:before="1"/>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1219BC22" w14:textId="77777777" w:rsidR="00F92560" w:rsidRDefault="000F5154">
            <w:pPr>
              <w:pStyle w:val="TableParagraph"/>
              <w:spacing w:line="242" w:lineRule="auto"/>
              <w:ind w:left="106"/>
              <w:rPr>
                <w:b/>
                <w:sz w:val="20"/>
              </w:rPr>
            </w:pPr>
            <w:r>
              <w:rPr>
                <w:b/>
                <w:sz w:val="20"/>
              </w:rPr>
              <w:t>Exemption</w:t>
            </w:r>
            <w:r>
              <w:rPr>
                <w:b/>
                <w:spacing w:val="-16"/>
                <w:sz w:val="20"/>
              </w:rPr>
              <w:t xml:space="preserve"> </w:t>
            </w:r>
            <w:r>
              <w:rPr>
                <w:b/>
                <w:sz w:val="20"/>
              </w:rPr>
              <w:t xml:space="preserve">if </w:t>
            </w:r>
            <w:r>
              <w:rPr>
                <w:b/>
                <w:spacing w:val="-2"/>
                <w:sz w:val="20"/>
              </w:rPr>
              <w:t>Single</w:t>
            </w:r>
          </w:p>
          <w:p w14:paraId="00531955" w14:textId="77777777" w:rsidR="00F92560" w:rsidRDefault="000F5154">
            <w:pPr>
              <w:pStyle w:val="TableParagraph"/>
              <w:spacing w:line="236" w:lineRule="exact"/>
              <w:ind w:left="106"/>
              <w:rPr>
                <w:b/>
                <w:sz w:val="20"/>
              </w:rPr>
            </w:pPr>
            <w:r>
              <w:rPr>
                <w:b/>
                <w:spacing w:val="-2"/>
                <w:sz w:val="20"/>
              </w:rPr>
              <w:t>Procurement Document</w:t>
            </w:r>
          </w:p>
        </w:tc>
      </w:tr>
      <w:tr w:rsidR="00F92560" w14:paraId="4CAFFBD7" w14:textId="77777777">
        <w:trPr>
          <w:trHeight w:val="937"/>
        </w:trPr>
        <w:tc>
          <w:tcPr>
            <w:tcW w:w="1268" w:type="dxa"/>
          </w:tcPr>
          <w:p w14:paraId="78560C23" w14:textId="77777777" w:rsidR="00F92560" w:rsidRDefault="00F92560">
            <w:pPr>
              <w:pStyle w:val="TableParagraph"/>
              <w:spacing w:before="113"/>
              <w:rPr>
                <w:b/>
                <w:sz w:val="20"/>
              </w:rPr>
            </w:pPr>
          </w:p>
          <w:p w14:paraId="181CA52B" w14:textId="77777777" w:rsidR="00F92560" w:rsidRDefault="000F5154">
            <w:pPr>
              <w:pStyle w:val="TableParagraph"/>
              <w:ind w:left="18"/>
              <w:jc w:val="center"/>
              <w:rPr>
                <w:b/>
                <w:sz w:val="20"/>
              </w:rPr>
            </w:pPr>
            <w:r>
              <w:rPr>
                <w:b/>
                <w:spacing w:val="-5"/>
                <w:sz w:val="20"/>
              </w:rPr>
              <w:t>77</w:t>
            </w:r>
          </w:p>
        </w:tc>
        <w:tc>
          <w:tcPr>
            <w:tcW w:w="6068" w:type="dxa"/>
          </w:tcPr>
          <w:p w14:paraId="1DF91174" w14:textId="77777777" w:rsidR="00F92560" w:rsidRDefault="000F5154">
            <w:pPr>
              <w:pStyle w:val="TableParagraph"/>
              <w:spacing w:before="230"/>
              <w:ind w:left="107" w:right="155"/>
              <w:rPr>
                <w:sz w:val="20"/>
              </w:rPr>
            </w:pPr>
            <w:r>
              <w:rPr>
                <w:sz w:val="20"/>
              </w:rPr>
              <w:t>Has your organisation been found guilty of serious misrepresentation</w:t>
            </w:r>
            <w:r>
              <w:rPr>
                <w:spacing w:val="-10"/>
                <w:sz w:val="20"/>
              </w:rPr>
              <w:t xml:space="preserve"> </w:t>
            </w:r>
            <w:r>
              <w:rPr>
                <w:sz w:val="20"/>
              </w:rPr>
              <w:t>in</w:t>
            </w:r>
            <w:r>
              <w:rPr>
                <w:spacing w:val="-8"/>
                <w:sz w:val="20"/>
              </w:rPr>
              <w:t xml:space="preserve"> </w:t>
            </w:r>
            <w:r>
              <w:rPr>
                <w:sz w:val="20"/>
              </w:rPr>
              <w:t>withholding</w:t>
            </w:r>
            <w:r>
              <w:rPr>
                <w:spacing w:val="-11"/>
                <w:sz w:val="20"/>
              </w:rPr>
              <w:t xml:space="preserve"> </w:t>
            </w:r>
            <w:r>
              <w:rPr>
                <w:sz w:val="20"/>
              </w:rPr>
              <w:t>such</w:t>
            </w:r>
            <w:r>
              <w:rPr>
                <w:spacing w:val="-10"/>
                <w:sz w:val="20"/>
              </w:rPr>
              <w:t xml:space="preserve"> </w:t>
            </w:r>
            <w:r>
              <w:rPr>
                <w:sz w:val="20"/>
              </w:rPr>
              <w:t>information?</w:t>
            </w:r>
          </w:p>
        </w:tc>
        <w:tc>
          <w:tcPr>
            <w:tcW w:w="6095" w:type="dxa"/>
          </w:tcPr>
          <w:p w14:paraId="771F56C5" w14:textId="77777777" w:rsidR="00F92560" w:rsidRDefault="00F92560">
            <w:pPr>
              <w:pStyle w:val="TableParagraph"/>
              <w:spacing w:before="112"/>
              <w:rPr>
                <w:b/>
                <w:sz w:val="20"/>
              </w:rPr>
            </w:pPr>
          </w:p>
          <w:p w14:paraId="0850B649"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1B6DC598" w14:textId="77777777" w:rsidR="00F92560" w:rsidRDefault="000F5154">
            <w:pPr>
              <w:pStyle w:val="TableParagraph"/>
              <w:spacing w:line="242" w:lineRule="auto"/>
              <w:ind w:left="106"/>
              <w:rPr>
                <w:b/>
                <w:sz w:val="20"/>
              </w:rPr>
            </w:pPr>
            <w:r>
              <w:rPr>
                <w:b/>
                <w:sz w:val="20"/>
              </w:rPr>
              <w:t>Exemption</w:t>
            </w:r>
            <w:r>
              <w:rPr>
                <w:b/>
                <w:spacing w:val="-16"/>
                <w:sz w:val="20"/>
              </w:rPr>
              <w:t xml:space="preserve"> </w:t>
            </w:r>
            <w:r>
              <w:rPr>
                <w:b/>
                <w:sz w:val="20"/>
              </w:rPr>
              <w:t xml:space="preserve">if </w:t>
            </w:r>
            <w:r>
              <w:rPr>
                <w:b/>
                <w:spacing w:val="-2"/>
                <w:sz w:val="20"/>
              </w:rPr>
              <w:t>Single</w:t>
            </w:r>
          </w:p>
          <w:p w14:paraId="5D421F19" w14:textId="77777777" w:rsidR="00F92560" w:rsidRDefault="000F5154">
            <w:pPr>
              <w:pStyle w:val="TableParagraph"/>
              <w:spacing w:line="236" w:lineRule="exact"/>
              <w:ind w:left="106"/>
              <w:rPr>
                <w:b/>
                <w:sz w:val="20"/>
              </w:rPr>
            </w:pPr>
            <w:r>
              <w:rPr>
                <w:b/>
                <w:spacing w:val="-2"/>
                <w:sz w:val="20"/>
              </w:rPr>
              <w:t>Procurement Document</w:t>
            </w:r>
          </w:p>
        </w:tc>
      </w:tr>
      <w:tr w:rsidR="00F92560" w14:paraId="26771970" w14:textId="77777777">
        <w:trPr>
          <w:trHeight w:val="932"/>
        </w:trPr>
        <w:tc>
          <w:tcPr>
            <w:tcW w:w="1268" w:type="dxa"/>
          </w:tcPr>
          <w:p w14:paraId="165D4751" w14:textId="77777777" w:rsidR="00F92560" w:rsidRDefault="00F92560">
            <w:pPr>
              <w:pStyle w:val="TableParagraph"/>
              <w:spacing w:before="108"/>
              <w:rPr>
                <w:b/>
                <w:sz w:val="20"/>
              </w:rPr>
            </w:pPr>
          </w:p>
          <w:p w14:paraId="1385AA99" w14:textId="77777777" w:rsidR="00F92560" w:rsidRDefault="000F5154">
            <w:pPr>
              <w:pStyle w:val="TableParagraph"/>
              <w:spacing w:before="1"/>
              <w:ind w:left="18"/>
              <w:jc w:val="center"/>
              <w:rPr>
                <w:b/>
                <w:sz w:val="20"/>
              </w:rPr>
            </w:pPr>
            <w:r>
              <w:rPr>
                <w:b/>
                <w:spacing w:val="-5"/>
                <w:sz w:val="20"/>
              </w:rPr>
              <w:t>78</w:t>
            </w:r>
          </w:p>
        </w:tc>
        <w:tc>
          <w:tcPr>
            <w:tcW w:w="6068" w:type="dxa"/>
          </w:tcPr>
          <w:p w14:paraId="09EE5D97" w14:textId="77777777" w:rsidR="00F92560" w:rsidRDefault="000F5154">
            <w:pPr>
              <w:pStyle w:val="TableParagraph"/>
              <w:ind w:left="107" w:right="155"/>
              <w:rPr>
                <w:sz w:val="20"/>
              </w:rPr>
            </w:pPr>
            <w:r>
              <w:rPr>
                <w:sz w:val="20"/>
              </w:rPr>
              <w:t>Has your organisation been found guilty of serious misrepresentation</w:t>
            </w:r>
            <w:r>
              <w:rPr>
                <w:spacing w:val="-7"/>
                <w:sz w:val="20"/>
              </w:rPr>
              <w:t xml:space="preserve"> </w:t>
            </w:r>
            <w:r>
              <w:rPr>
                <w:sz w:val="20"/>
              </w:rPr>
              <w:t>in</w:t>
            </w:r>
            <w:r>
              <w:rPr>
                <w:spacing w:val="-6"/>
                <w:sz w:val="20"/>
              </w:rPr>
              <w:t xml:space="preserve"> </w:t>
            </w:r>
            <w:r>
              <w:rPr>
                <w:sz w:val="20"/>
              </w:rPr>
              <w:t>being</w:t>
            </w:r>
            <w:r>
              <w:rPr>
                <w:spacing w:val="-9"/>
                <w:sz w:val="20"/>
              </w:rPr>
              <w:t xml:space="preserve"> </w:t>
            </w:r>
            <w:r>
              <w:rPr>
                <w:sz w:val="20"/>
              </w:rPr>
              <w:t>unable</w:t>
            </w:r>
            <w:r>
              <w:rPr>
                <w:spacing w:val="-10"/>
                <w:sz w:val="20"/>
              </w:rPr>
              <w:t xml:space="preserve"> </w:t>
            </w:r>
            <w:r>
              <w:rPr>
                <w:sz w:val="20"/>
              </w:rPr>
              <w:t>to</w:t>
            </w:r>
            <w:r>
              <w:rPr>
                <w:spacing w:val="-7"/>
                <w:sz w:val="20"/>
              </w:rPr>
              <w:t xml:space="preserve"> </w:t>
            </w:r>
            <w:r>
              <w:rPr>
                <w:sz w:val="20"/>
              </w:rPr>
              <w:t>submit</w:t>
            </w:r>
            <w:r>
              <w:rPr>
                <w:spacing w:val="-7"/>
                <w:sz w:val="20"/>
              </w:rPr>
              <w:t xml:space="preserve"> </w:t>
            </w:r>
            <w:r>
              <w:rPr>
                <w:sz w:val="20"/>
              </w:rPr>
              <w:t>supporting documents required under Regulation 59 of the Public</w:t>
            </w:r>
          </w:p>
          <w:p w14:paraId="18893191" w14:textId="77777777" w:rsidR="00F92560" w:rsidRDefault="000F5154">
            <w:pPr>
              <w:pStyle w:val="TableParagraph"/>
              <w:spacing w:line="216" w:lineRule="exact"/>
              <w:ind w:left="107"/>
              <w:rPr>
                <w:sz w:val="20"/>
              </w:rPr>
            </w:pPr>
            <w:r>
              <w:rPr>
                <w:sz w:val="20"/>
              </w:rPr>
              <w:t>Contracts</w:t>
            </w:r>
            <w:r>
              <w:rPr>
                <w:spacing w:val="-10"/>
                <w:sz w:val="20"/>
              </w:rPr>
              <w:t xml:space="preserve"> </w:t>
            </w:r>
            <w:r>
              <w:rPr>
                <w:sz w:val="20"/>
              </w:rPr>
              <w:t>Regulations</w:t>
            </w:r>
            <w:r>
              <w:rPr>
                <w:spacing w:val="-10"/>
                <w:sz w:val="20"/>
              </w:rPr>
              <w:t xml:space="preserve"> </w:t>
            </w:r>
            <w:r>
              <w:rPr>
                <w:spacing w:val="-4"/>
                <w:sz w:val="20"/>
              </w:rPr>
              <w:t>2015?</w:t>
            </w:r>
          </w:p>
        </w:tc>
        <w:tc>
          <w:tcPr>
            <w:tcW w:w="6095" w:type="dxa"/>
          </w:tcPr>
          <w:p w14:paraId="623F34A2" w14:textId="77777777" w:rsidR="00F92560" w:rsidRDefault="00F92560">
            <w:pPr>
              <w:pStyle w:val="TableParagraph"/>
              <w:spacing w:before="107"/>
              <w:rPr>
                <w:b/>
                <w:sz w:val="20"/>
              </w:rPr>
            </w:pPr>
          </w:p>
          <w:p w14:paraId="2DD30418"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1350CD03"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w:t>
            </w:r>
          </w:p>
          <w:p w14:paraId="1DD599B9" w14:textId="77777777" w:rsidR="00F92560" w:rsidRDefault="000F5154">
            <w:pPr>
              <w:pStyle w:val="TableParagraph"/>
              <w:spacing w:line="215" w:lineRule="exact"/>
              <w:ind w:left="106"/>
              <w:rPr>
                <w:b/>
                <w:sz w:val="20"/>
              </w:rPr>
            </w:pPr>
            <w:r>
              <w:rPr>
                <w:b/>
                <w:spacing w:val="-2"/>
                <w:sz w:val="20"/>
              </w:rPr>
              <w:t>Document</w:t>
            </w:r>
          </w:p>
        </w:tc>
      </w:tr>
      <w:tr w:rsidR="00F92560" w14:paraId="7A2E0964" w14:textId="77777777">
        <w:trPr>
          <w:trHeight w:val="942"/>
        </w:trPr>
        <w:tc>
          <w:tcPr>
            <w:tcW w:w="1268" w:type="dxa"/>
          </w:tcPr>
          <w:p w14:paraId="42179F40" w14:textId="77777777" w:rsidR="00F92560" w:rsidRDefault="00F92560">
            <w:pPr>
              <w:pStyle w:val="TableParagraph"/>
              <w:spacing w:before="116"/>
              <w:rPr>
                <w:b/>
                <w:sz w:val="20"/>
              </w:rPr>
            </w:pPr>
          </w:p>
          <w:p w14:paraId="1F45319E" w14:textId="77777777" w:rsidR="00F92560" w:rsidRDefault="000F5154">
            <w:pPr>
              <w:pStyle w:val="TableParagraph"/>
              <w:ind w:left="18"/>
              <w:jc w:val="center"/>
              <w:rPr>
                <w:b/>
                <w:sz w:val="20"/>
              </w:rPr>
            </w:pPr>
            <w:r>
              <w:rPr>
                <w:b/>
                <w:spacing w:val="-5"/>
                <w:sz w:val="20"/>
              </w:rPr>
              <w:t>79</w:t>
            </w:r>
          </w:p>
        </w:tc>
        <w:tc>
          <w:tcPr>
            <w:tcW w:w="6068" w:type="dxa"/>
          </w:tcPr>
          <w:p w14:paraId="3C8D4C4C" w14:textId="77777777" w:rsidR="00F92560" w:rsidRDefault="000F5154">
            <w:pPr>
              <w:pStyle w:val="TableParagraph"/>
              <w:spacing w:before="116"/>
              <w:ind w:left="107" w:right="155"/>
              <w:rPr>
                <w:sz w:val="20"/>
              </w:rPr>
            </w:pPr>
            <w:r>
              <w:rPr>
                <w:sz w:val="20"/>
              </w:rPr>
              <w:t>Has your organisation been found guilty of serious misrepresentation by influencing the decision-making process</w:t>
            </w:r>
            <w:r>
              <w:rPr>
                <w:spacing w:val="-8"/>
                <w:sz w:val="20"/>
              </w:rPr>
              <w:t xml:space="preserve"> </w:t>
            </w:r>
            <w:r>
              <w:rPr>
                <w:sz w:val="20"/>
              </w:rPr>
              <w:t>of</w:t>
            </w:r>
            <w:r>
              <w:rPr>
                <w:spacing w:val="-5"/>
                <w:sz w:val="20"/>
              </w:rPr>
              <w:t xml:space="preserve"> </w:t>
            </w:r>
            <w:r>
              <w:rPr>
                <w:sz w:val="20"/>
              </w:rPr>
              <w:t>the</w:t>
            </w:r>
            <w:r>
              <w:rPr>
                <w:spacing w:val="-8"/>
                <w:sz w:val="20"/>
              </w:rPr>
              <w:t xml:space="preserve"> </w:t>
            </w:r>
            <w:r>
              <w:rPr>
                <w:sz w:val="20"/>
              </w:rPr>
              <w:t>contracting</w:t>
            </w:r>
            <w:r>
              <w:rPr>
                <w:spacing w:val="-7"/>
                <w:sz w:val="20"/>
              </w:rPr>
              <w:t xml:space="preserve"> </w:t>
            </w:r>
            <w:r>
              <w:rPr>
                <w:sz w:val="20"/>
              </w:rPr>
              <w:t>authority</w:t>
            </w:r>
            <w:r>
              <w:rPr>
                <w:spacing w:val="-6"/>
                <w:sz w:val="20"/>
              </w:rPr>
              <w:t xml:space="preserve"> </w:t>
            </w:r>
            <w:r>
              <w:rPr>
                <w:sz w:val="20"/>
              </w:rPr>
              <w:t>to</w:t>
            </w:r>
            <w:r>
              <w:rPr>
                <w:spacing w:val="-7"/>
                <w:sz w:val="20"/>
              </w:rPr>
              <w:t xml:space="preserve"> </w:t>
            </w:r>
            <w:r>
              <w:rPr>
                <w:sz w:val="20"/>
              </w:rPr>
              <w:t>obtain</w:t>
            </w:r>
            <w:r>
              <w:rPr>
                <w:spacing w:val="-5"/>
                <w:sz w:val="20"/>
              </w:rPr>
              <w:t xml:space="preserve"> </w:t>
            </w:r>
            <w:r>
              <w:rPr>
                <w:sz w:val="20"/>
              </w:rPr>
              <w:t>confidential</w:t>
            </w:r>
          </w:p>
        </w:tc>
        <w:tc>
          <w:tcPr>
            <w:tcW w:w="6095" w:type="dxa"/>
          </w:tcPr>
          <w:p w14:paraId="13B4C78B" w14:textId="77777777" w:rsidR="00F92560" w:rsidRDefault="00F92560">
            <w:pPr>
              <w:pStyle w:val="TableParagraph"/>
              <w:spacing w:before="115"/>
              <w:rPr>
                <w:b/>
                <w:sz w:val="20"/>
              </w:rPr>
            </w:pPr>
          </w:p>
          <w:p w14:paraId="1957E15C"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5B6D534C"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w:t>
            </w:r>
          </w:p>
          <w:p w14:paraId="0C217263" w14:textId="77777777" w:rsidR="00F92560" w:rsidRDefault="000F5154">
            <w:pPr>
              <w:pStyle w:val="TableParagraph"/>
              <w:spacing w:line="215" w:lineRule="exact"/>
              <w:ind w:left="106"/>
              <w:rPr>
                <w:b/>
                <w:sz w:val="20"/>
              </w:rPr>
            </w:pPr>
            <w:r>
              <w:rPr>
                <w:b/>
                <w:spacing w:val="-2"/>
                <w:sz w:val="20"/>
              </w:rPr>
              <w:t>Document</w:t>
            </w:r>
          </w:p>
        </w:tc>
      </w:tr>
    </w:tbl>
    <w:p w14:paraId="532B41D4" w14:textId="77777777" w:rsidR="00F92560" w:rsidRDefault="00F92560">
      <w:pPr>
        <w:spacing w:line="215" w:lineRule="exact"/>
        <w:rPr>
          <w:sz w:val="20"/>
        </w:rPr>
        <w:sectPr w:rsidR="00F92560">
          <w:pgSz w:w="16840" w:h="11910" w:orient="landscape"/>
          <w:pgMar w:top="1340" w:right="600" w:bottom="680" w:left="600" w:header="324" w:footer="499" w:gutter="0"/>
          <w:cols w:space="720"/>
        </w:sectPr>
      </w:pPr>
    </w:p>
    <w:p w14:paraId="3D894FA3"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10AC320E" w14:textId="77777777">
        <w:trPr>
          <w:trHeight w:val="472"/>
        </w:trPr>
        <w:tc>
          <w:tcPr>
            <w:tcW w:w="1268" w:type="dxa"/>
          </w:tcPr>
          <w:p w14:paraId="57C0F016" w14:textId="77777777" w:rsidR="00F92560" w:rsidRDefault="00F92560">
            <w:pPr>
              <w:pStyle w:val="TableParagraph"/>
              <w:rPr>
                <w:rFonts w:ascii="Times New Roman"/>
                <w:sz w:val="18"/>
              </w:rPr>
            </w:pPr>
          </w:p>
        </w:tc>
        <w:tc>
          <w:tcPr>
            <w:tcW w:w="6068" w:type="dxa"/>
          </w:tcPr>
          <w:p w14:paraId="1FC76DF6" w14:textId="77777777" w:rsidR="00F92560" w:rsidRDefault="000F5154">
            <w:pPr>
              <w:pStyle w:val="TableParagraph"/>
              <w:spacing w:line="236" w:lineRule="exact"/>
              <w:ind w:left="107" w:right="155"/>
              <w:rPr>
                <w:sz w:val="20"/>
              </w:rPr>
            </w:pPr>
            <w:r>
              <w:rPr>
                <w:sz w:val="20"/>
              </w:rPr>
              <w:t>information</w:t>
            </w:r>
            <w:r>
              <w:rPr>
                <w:spacing w:val="-5"/>
                <w:sz w:val="20"/>
              </w:rPr>
              <w:t xml:space="preserve"> </w:t>
            </w:r>
            <w:r>
              <w:rPr>
                <w:sz w:val="20"/>
              </w:rPr>
              <w:t>that</w:t>
            </w:r>
            <w:r>
              <w:rPr>
                <w:spacing w:val="-7"/>
                <w:sz w:val="20"/>
              </w:rPr>
              <w:t xml:space="preserve"> </w:t>
            </w:r>
            <w:r>
              <w:rPr>
                <w:sz w:val="20"/>
              </w:rPr>
              <w:t>may</w:t>
            </w:r>
            <w:r>
              <w:rPr>
                <w:spacing w:val="-8"/>
                <w:sz w:val="20"/>
              </w:rPr>
              <w:t xml:space="preserve"> </w:t>
            </w:r>
            <w:r>
              <w:rPr>
                <w:sz w:val="20"/>
              </w:rPr>
              <w:t>confer</w:t>
            </w:r>
            <w:r>
              <w:rPr>
                <w:spacing w:val="-8"/>
                <w:sz w:val="20"/>
              </w:rPr>
              <w:t xml:space="preserve"> </w:t>
            </w:r>
            <w:r>
              <w:rPr>
                <w:sz w:val="20"/>
              </w:rPr>
              <w:t>upon</w:t>
            </w:r>
            <w:r>
              <w:rPr>
                <w:spacing w:val="-6"/>
                <w:sz w:val="20"/>
              </w:rPr>
              <w:t xml:space="preserve"> </w:t>
            </w:r>
            <w:r>
              <w:rPr>
                <w:sz w:val="20"/>
              </w:rPr>
              <w:t>the</w:t>
            </w:r>
            <w:r>
              <w:rPr>
                <w:spacing w:val="-6"/>
                <w:sz w:val="20"/>
              </w:rPr>
              <w:t xml:space="preserve"> </w:t>
            </w:r>
            <w:r>
              <w:rPr>
                <w:sz w:val="20"/>
              </w:rPr>
              <w:t>organisation</w:t>
            </w:r>
            <w:r>
              <w:rPr>
                <w:spacing w:val="-6"/>
                <w:sz w:val="20"/>
              </w:rPr>
              <w:t xml:space="preserve"> </w:t>
            </w:r>
            <w:r>
              <w:rPr>
                <w:sz w:val="20"/>
              </w:rPr>
              <w:t>undue advantages in the procurement procedure?</w:t>
            </w:r>
          </w:p>
        </w:tc>
        <w:tc>
          <w:tcPr>
            <w:tcW w:w="6095" w:type="dxa"/>
          </w:tcPr>
          <w:p w14:paraId="40D23468" w14:textId="77777777" w:rsidR="00F92560" w:rsidRDefault="00F92560">
            <w:pPr>
              <w:pStyle w:val="TableParagraph"/>
              <w:rPr>
                <w:rFonts w:ascii="Times New Roman"/>
                <w:sz w:val="18"/>
              </w:rPr>
            </w:pPr>
          </w:p>
        </w:tc>
        <w:tc>
          <w:tcPr>
            <w:tcW w:w="1916" w:type="dxa"/>
          </w:tcPr>
          <w:p w14:paraId="5B3162E8" w14:textId="77777777" w:rsidR="00F92560" w:rsidRDefault="00F92560">
            <w:pPr>
              <w:pStyle w:val="TableParagraph"/>
              <w:rPr>
                <w:rFonts w:ascii="Times New Roman"/>
                <w:sz w:val="18"/>
              </w:rPr>
            </w:pPr>
          </w:p>
        </w:tc>
      </w:tr>
      <w:tr w:rsidR="00F92560" w14:paraId="23ECA22E" w14:textId="77777777">
        <w:trPr>
          <w:trHeight w:val="942"/>
        </w:trPr>
        <w:tc>
          <w:tcPr>
            <w:tcW w:w="1268" w:type="dxa"/>
          </w:tcPr>
          <w:p w14:paraId="3908F969" w14:textId="77777777" w:rsidR="00F92560" w:rsidRDefault="00F92560">
            <w:pPr>
              <w:pStyle w:val="TableParagraph"/>
              <w:spacing w:before="116"/>
              <w:rPr>
                <w:b/>
                <w:sz w:val="20"/>
              </w:rPr>
            </w:pPr>
          </w:p>
          <w:p w14:paraId="2854FF12" w14:textId="77777777" w:rsidR="00F92560" w:rsidRDefault="000F5154">
            <w:pPr>
              <w:pStyle w:val="TableParagraph"/>
              <w:ind w:left="18"/>
              <w:jc w:val="center"/>
              <w:rPr>
                <w:b/>
                <w:sz w:val="20"/>
              </w:rPr>
            </w:pPr>
            <w:r>
              <w:rPr>
                <w:b/>
                <w:spacing w:val="-5"/>
                <w:sz w:val="20"/>
              </w:rPr>
              <w:t>80</w:t>
            </w:r>
          </w:p>
        </w:tc>
        <w:tc>
          <w:tcPr>
            <w:tcW w:w="6068" w:type="dxa"/>
          </w:tcPr>
          <w:p w14:paraId="5FCA2BC8" w14:textId="77777777" w:rsidR="00F92560" w:rsidRDefault="000F5154">
            <w:pPr>
              <w:pStyle w:val="TableParagraph"/>
              <w:spacing w:line="236" w:lineRule="exact"/>
              <w:ind w:left="107"/>
              <w:rPr>
                <w:sz w:val="20"/>
              </w:rPr>
            </w:pPr>
            <w:r>
              <w:rPr>
                <w:sz w:val="20"/>
              </w:rPr>
              <w:t>Has your organisation been found guilty of serious misrepresentation</w:t>
            </w:r>
            <w:r>
              <w:rPr>
                <w:spacing w:val="-6"/>
                <w:sz w:val="20"/>
              </w:rPr>
              <w:t xml:space="preserve"> </w:t>
            </w:r>
            <w:r>
              <w:rPr>
                <w:sz w:val="20"/>
              </w:rPr>
              <w:t>by</w:t>
            </w:r>
            <w:r>
              <w:rPr>
                <w:spacing w:val="-9"/>
                <w:sz w:val="20"/>
              </w:rPr>
              <w:t xml:space="preserve"> </w:t>
            </w:r>
            <w:r>
              <w:rPr>
                <w:sz w:val="20"/>
              </w:rPr>
              <w:t>providing</w:t>
            </w:r>
            <w:r>
              <w:rPr>
                <w:spacing w:val="-10"/>
                <w:sz w:val="20"/>
              </w:rPr>
              <w:t xml:space="preserve"> </w:t>
            </w:r>
            <w:r>
              <w:rPr>
                <w:sz w:val="20"/>
              </w:rPr>
              <w:t>misleading</w:t>
            </w:r>
            <w:r>
              <w:rPr>
                <w:spacing w:val="-10"/>
                <w:sz w:val="20"/>
              </w:rPr>
              <w:t xml:space="preserve"> </w:t>
            </w:r>
            <w:r>
              <w:rPr>
                <w:sz w:val="20"/>
              </w:rPr>
              <w:t>information</w:t>
            </w:r>
            <w:r>
              <w:rPr>
                <w:spacing w:val="-8"/>
                <w:sz w:val="20"/>
              </w:rPr>
              <w:t xml:space="preserve"> </w:t>
            </w:r>
            <w:r>
              <w:rPr>
                <w:sz w:val="20"/>
              </w:rPr>
              <w:t>that may have a material influence on decisions concerning exclusion, selection or award?</w:t>
            </w:r>
          </w:p>
        </w:tc>
        <w:tc>
          <w:tcPr>
            <w:tcW w:w="6095" w:type="dxa"/>
          </w:tcPr>
          <w:p w14:paraId="69FE741E" w14:textId="77777777" w:rsidR="00F92560" w:rsidRDefault="00F92560">
            <w:pPr>
              <w:pStyle w:val="TableParagraph"/>
              <w:spacing w:before="115"/>
              <w:rPr>
                <w:b/>
                <w:sz w:val="20"/>
              </w:rPr>
            </w:pPr>
          </w:p>
          <w:p w14:paraId="61B98248"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24C7E6C4" w14:textId="77777777" w:rsidR="00F92560" w:rsidRDefault="000F5154">
            <w:pPr>
              <w:pStyle w:val="TableParagraph"/>
              <w:spacing w:line="236" w:lineRule="exact"/>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476A4BD9" w14:textId="77777777">
        <w:trPr>
          <w:trHeight w:val="3309"/>
        </w:trPr>
        <w:tc>
          <w:tcPr>
            <w:tcW w:w="1268" w:type="dxa"/>
          </w:tcPr>
          <w:p w14:paraId="4816824C" w14:textId="77777777" w:rsidR="00F92560" w:rsidRDefault="00F92560">
            <w:pPr>
              <w:pStyle w:val="TableParagraph"/>
              <w:rPr>
                <w:b/>
                <w:sz w:val="20"/>
              </w:rPr>
            </w:pPr>
          </w:p>
          <w:p w14:paraId="2291714E" w14:textId="77777777" w:rsidR="00F92560" w:rsidRDefault="00F92560">
            <w:pPr>
              <w:pStyle w:val="TableParagraph"/>
              <w:rPr>
                <w:b/>
                <w:sz w:val="20"/>
              </w:rPr>
            </w:pPr>
          </w:p>
          <w:p w14:paraId="40B4930E" w14:textId="77777777" w:rsidR="00F92560" w:rsidRDefault="00F92560">
            <w:pPr>
              <w:pStyle w:val="TableParagraph"/>
              <w:rPr>
                <w:b/>
                <w:sz w:val="20"/>
              </w:rPr>
            </w:pPr>
          </w:p>
          <w:p w14:paraId="6A7A5221" w14:textId="77777777" w:rsidR="00F92560" w:rsidRDefault="00F92560">
            <w:pPr>
              <w:pStyle w:val="TableParagraph"/>
              <w:rPr>
                <w:b/>
                <w:sz w:val="20"/>
              </w:rPr>
            </w:pPr>
          </w:p>
          <w:p w14:paraId="71ADB837" w14:textId="77777777" w:rsidR="00F92560" w:rsidRDefault="00F92560">
            <w:pPr>
              <w:pStyle w:val="TableParagraph"/>
              <w:rPr>
                <w:b/>
                <w:sz w:val="20"/>
              </w:rPr>
            </w:pPr>
          </w:p>
          <w:p w14:paraId="30811C54" w14:textId="77777777" w:rsidR="00F92560" w:rsidRDefault="00F92560">
            <w:pPr>
              <w:pStyle w:val="TableParagraph"/>
              <w:spacing w:before="123"/>
              <w:rPr>
                <w:b/>
                <w:sz w:val="20"/>
              </w:rPr>
            </w:pPr>
          </w:p>
          <w:p w14:paraId="64289037" w14:textId="77777777" w:rsidR="00F92560" w:rsidRDefault="000F5154">
            <w:pPr>
              <w:pStyle w:val="TableParagraph"/>
              <w:ind w:left="18"/>
              <w:jc w:val="center"/>
              <w:rPr>
                <w:b/>
                <w:sz w:val="20"/>
              </w:rPr>
            </w:pPr>
            <w:r>
              <w:rPr>
                <w:b/>
                <w:spacing w:val="-5"/>
                <w:sz w:val="20"/>
              </w:rPr>
              <w:t>81</w:t>
            </w:r>
          </w:p>
        </w:tc>
        <w:tc>
          <w:tcPr>
            <w:tcW w:w="6068" w:type="dxa"/>
          </w:tcPr>
          <w:p w14:paraId="033175AF" w14:textId="77777777" w:rsidR="00F92560" w:rsidRDefault="000F5154">
            <w:pPr>
              <w:pStyle w:val="TableParagraph"/>
              <w:spacing w:before="232"/>
              <w:ind w:left="107" w:right="155"/>
              <w:rPr>
                <w:sz w:val="20"/>
              </w:rPr>
            </w:pPr>
            <w:r>
              <w:rPr>
                <w:sz w:val="20"/>
              </w:rPr>
              <w:t>If</w:t>
            </w:r>
            <w:r>
              <w:rPr>
                <w:spacing w:val="-4"/>
                <w:sz w:val="20"/>
              </w:rPr>
              <w:t xml:space="preserve"> </w:t>
            </w:r>
            <w:r>
              <w:rPr>
                <w:sz w:val="20"/>
              </w:rPr>
              <w:t>you</w:t>
            </w:r>
            <w:r>
              <w:rPr>
                <w:spacing w:val="-4"/>
                <w:sz w:val="20"/>
              </w:rPr>
              <w:t xml:space="preserve"> </w:t>
            </w:r>
            <w:r>
              <w:rPr>
                <w:sz w:val="20"/>
              </w:rPr>
              <w:t>have</w:t>
            </w:r>
            <w:r>
              <w:rPr>
                <w:spacing w:val="-3"/>
                <w:sz w:val="20"/>
              </w:rPr>
              <w:t xml:space="preserve"> </w:t>
            </w:r>
            <w:r>
              <w:rPr>
                <w:sz w:val="20"/>
              </w:rPr>
              <w:t>answered</w:t>
            </w:r>
            <w:r>
              <w:rPr>
                <w:spacing w:val="-3"/>
                <w:sz w:val="20"/>
              </w:rPr>
              <w:t xml:space="preserve"> </w:t>
            </w:r>
            <w:r>
              <w:rPr>
                <w:i/>
                <w:sz w:val="20"/>
              </w:rPr>
              <w:t>yes</w:t>
            </w:r>
            <w:r>
              <w:rPr>
                <w:i/>
                <w:spacing w:val="-4"/>
                <w:sz w:val="20"/>
              </w:rPr>
              <w:t xml:space="preserve"> </w:t>
            </w:r>
            <w:r>
              <w:rPr>
                <w:sz w:val="20"/>
              </w:rPr>
              <w:t>to</w:t>
            </w:r>
            <w:r>
              <w:rPr>
                <w:spacing w:val="-5"/>
                <w:sz w:val="20"/>
              </w:rPr>
              <w:t xml:space="preserve"> </w:t>
            </w:r>
            <w:r>
              <w:rPr>
                <w:sz w:val="20"/>
              </w:rPr>
              <w:t>any</w:t>
            </w:r>
            <w:r>
              <w:rPr>
                <w:spacing w:val="-4"/>
                <w:sz w:val="20"/>
              </w:rPr>
              <w:t xml:space="preserve"> </w:t>
            </w:r>
            <w:r>
              <w:rPr>
                <w:sz w:val="20"/>
              </w:rPr>
              <w:t>of</w:t>
            </w:r>
            <w:r>
              <w:rPr>
                <w:spacing w:val="-4"/>
                <w:sz w:val="20"/>
              </w:rPr>
              <w:t xml:space="preserve"> </w:t>
            </w:r>
            <w:r>
              <w:rPr>
                <w:sz w:val="20"/>
              </w:rPr>
              <w:t>questions</w:t>
            </w:r>
            <w:r>
              <w:rPr>
                <w:spacing w:val="-5"/>
                <w:sz w:val="20"/>
              </w:rPr>
              <w:t xml:space="preserve"> </w:t>
            </w:r>
            <w:r>
              <w:rPr>
                <w:i/>
                <w:sz w:val="20"/>
              </w:rPr>
              <w:t>69</w:t>
            </w:r>
            <w:r>
              <w:rPr>
                <w:i/>
                <w:spacing w:val="-4"/>
                <w:sz w:val="20"/>
              </w:rPr>
              <w:t xml:space="preserve"> </w:t>
            </w:r>
            <w:r>
              <w:rPr>
                <w:sz w:val="20"/>
              </w:rPr>
              <w:t>–</w:t>
            </w:r>
            <w:r>
              <w:rPr>
                <w:spacing w:val="-2"/>
                <w:sz w:val="20"/>
              </w:rPr>
              <w:t xml:space="preserve"> </w:t>
            </w:r>
            <w:r>
              <w:rPr>
                <w:i/>
                <w:sz w:val="20"/>
              </w:rPr>
              <w:t>80</w:t>
            </w:r>
            <w:r>
              <w:rPr>
                <w:sz w:val="20"/>
              </w:rPr>
              <w:t xml:space="preserve">, </w:t>
            </w:r>
            <w:r>
              <w:rPr>
                <w:spacing w:val="-2"/>
                <w:sz w:val="20"/>
              </w:rPr>
              <w:t>please:</w:t>
            </w:r>
          </w:p>
          <w:p w14:paraId="1B7C7D0A" w14:textId="77777777" w:rsidR="00F92560" w:rsidRDefault="000F5154">
            <w:pPr>
              <w:pStyle w:val="TableParagraph"/>
              <w:numPr>
                <w:ilvl w:val="0"/>
                <w:numId w:val="43"/>
              </w:numPr>
              <w:tabs>
                <w:tab w:val="left" w:pos="467"/>
              </w:tabs>
              <w:spacing w:before="1" w:line="245" w:lineRule="exact"/>
              <w:rPr>
                <w:sz w:val="20"/>
              </w:rPr>
            </w:pPr>
            <w:r>
              <w:rPr>
                <w:sz w:val="20"/>
              </w:rPr>
              <w:t>Provide</w:t>
            </w:r>
            <w:r>
              <w:rPr>
                <w:spacing w:val="-7"/>
                <w:sz w:val="20"/>
              </w:rPr>
              <w:t xml:space="preserve"> </w:t>
            </w:r>
            <w:r>
              <w:rPr>
                <w:sz w:val="20"/>
              </w:rPr>
              <w:t>details</w:t>
            </w:r>
            <w:r>
              <w:rPr>
                <w:spacing w:val="-9"/>
                <w:sz w:val="20"/>
              </w:rPr>
              <w:t xml:space="preserve"> </w:t>
            </w:r>
            <w:r>
              <w:rPr>
                <w:sz w:val="20"/>
              </w:rPr>
              <w:t>of</w:t>
            </w:r>
            <w:r>
              <w:rPr>
                <w:spacing w:val="-8"/>
                <w:sz w:val="20"/>
              </w:rPr>
              <w:t xml:space="preserve"> </w:t>
            </w:r>
            <w:r>
              <w:rPr>
                <w:sz w:val="20"/>
              </w:rPr>
              <w:t>the</w:t>
            </w:r>
            <w:r>
              <w:rPr>
                <w:spacing w:val="-6"/>
                <w:sz w:val="20"/>
              </w:rPr>
              <w:t xml:space="preserve"> </w:t>
            </w:r>
            <w:r>
              <w:rPr>
                <w:sz w:val="20"/>
              </w:rPr>
              <w:t>circumstances,</w:t>
            </w:r>
            <w:r>
              <w:rPr>
                <w:spacing w:val="-10"/>
                <w:sz w:val="20"/>
              </w:rPr>
              <w:t xml:space="preserve"> </w:t>
            </w:r>
            <w:r>
              <w:rPr>
                <w:spacing w:val="-5"/>
                <w:sz w:val="20"/>
              </w:rPr>
              <w:t>and</w:t>
            </w:r>
          </w:p>
          <w:p w14:paraId="11D5A089" w14:textId="77777777" w:rsidR="00F92560" w:rsidRDefault="000F5154">
            <w:pPr>
              <w:pStyle w:val="TableParagraph"/>
              <w:numPr>
                <w:ilvl w:val="0"/>
                <w:numId w:val="43"/>
              </w:numPr>
              <w:tabs>
                <w:tab w:val="left" w:pos="467"/>
              </w:tabs>
              <w:spacing w:before="2" w:line="237" w:lineRule="auto"/>
              <w:ind w:right="156"/>
              <w:rPr>
                <w:sz w:val="20"/>
              </w:rPr>
            </w:pPr>
            <w:r>
              <w:rPr>
                <w:sz w:val="20"/>
              </w:rPr>
              <w:t>Explain</w:t>
            </w:r>
            <w:r>
              <w:rPr>
                <w:spacing w:val="-7"/>
                <w:sz w:val="20"/>
              </w:rPr>
              <w:t xml:space="preserve"> </w:t>
            </w:r>
            <w:r>
              <w:rPr>
                <w:sz w:val="20"/>
              </w:rPr>
              <w:t>what</w:t>
            </w:r>
            <w:r>
              <w:rPr>
                <w:spacing w:val="-6"/>
                <w:sz w:val="20"/>
              </w:rPr>
              <w:t xml:space="preserve"> </w:t>
            </w:r>
            <w:r>
              <w:rPr>
                <w:sz w:val="20"/>
              </w:rPr>
              <w:t>measures</w:t>
            </w:r>
            <w:r>
              <w:rPr>
                <w:spacing w:val="-8"/>
                <w:sz w:val="20"/>
              </w:rPr>
              <w:t xml:space="preserve"> </w:t>
            </w:r>
            <w:r>
              <w:rPr>
                <w:sz w:val="20"/>
              </w:rPr>
              <w:t>have</w:t>
            </w:r>
            <w:r>
              <w:rPr>
                <w:spacing w:val="-7"/>
                <w:sz w:val="20"/>
              </w:rPr>
              <w:t xml:space="preserve"> </w:t>
            </w:r>
            <w:r>
              <w:rPr>
                <w:sz w:val="20"/>
              </w:rPr>
              <w:t>been</w:t>
            </w:r>
            <w:r>
              <w:rPr>
                <w:spacing w:val="-5"/>
                <w:sz w:val="20"/>
              </w:rPr>
              <w:t xml:space="preserve"> </w:t>
            </w:r>
            <w:r>
              <w:rPr>
                <w:sz w:val="20"/>
              </w:rPr>
              <w:t>taken</w:t>
            </w:r>
            <w:r>
              <w:rPr>
                <w:spacing w:val="-7"/>
                <w:sz w:val="20"/>
              </w:rPr>
              <w:t xml:space="preserve"> </w:t>
            </w:r>
            <w:r>
              <w:rPr>
                <w:sz w:val="20"/>
              </w:rPr>
              <w:t>to</w:t>
            </w:r>
            <w:r>
              <w:rPr>
                <w:spacing w:val="-6"/>
                <w:sz w:val="20"/>
              </w:rPr>
              <w:t xml:space="preserve"> </w:t>
            </w:r>
            <w:r>
              <w:rPr>
                <w:sz w:val="20"/>
              </w:rPr>
              <w:t>demonstrate the reliability of the organisation despite the existence of a relevant ground for exclusion (Self-cleaning – see Regulation 57 (13 to 17) of the Public Contracts</w:t>
            </w:r>
          </w:p>
          <w:p w14:paraId="4B7C5F37" w14:textId="77777777" w:rsidR="00F92560" w:rsidRDefault="000F5154">
            <w:pPr>
              <w:pStyle w:val="TableParagraph"/>
              <w:spacing w:before="2"/>
              <w:ind w:left="467"/>
              <w:rPr>
                <w:sz w:val="20"/>
              </w:rPr>
            </w:pPr>
            <w:r>
              <w:rPr>
                <w:sz w:val="20"/>
              </w:rPr>
              <w:t>Regulations</w:t>
            </w:r>
            <w:r>
              <w:rPr>
                <w:spacing w:val="-12"/>
                <w:sz w:val="20"/>
              </w:rPr>
              <w:t xml:space="preserve"> </w:t>
            </w:r>
            <w:r>
              <w:rPr>
                <w:spacing w:val="-2"/>
                <w:sz w:val="20"/>
              </w:rPr>
              <w:t>2015)</w:t>
            </w:r>
          </w:p>
          <w:p w14:paraId="7D5DAAB3" w14:textId="77777777" w:rsidR="00F92560" w:rsidRDefault="00F92560">
            <w:pPr>
              <w:pStyle w:val="TableParagraph"/>
              <w:spacing w:before="2"/>
              <w:rPr>
                <w:b/>
                <w:sz w:val="20"/>
              </w:rPr>
            </w:pPr>
          </w:p>
          <w:p w14:paraId="0D6AA08C" w14:textId="77777777" w:rsidR="00F92560" w:rsidRDefault="000F5154">
            <w:pPr>
              <w:pStyle w:val="TableParagraph"/>
              <w:ind w:left="107" w:right="155"/>
              <w:rPr>
                <w:sz w:val="20"/>
              </w:rPr>
            </w:pPr>
            <w:r>
              <w:rPr>
                <w:sz w:val="20"/>
              </w:rPr>
              <w:t>If</w:t>
            </w:r>
            <w:r>
              <w:rPr>
                <w:spacing w:val="-7"/>
                <w:sz w:val="20"/>
              </w:rPr>
              <w:t xml:space="preserve"> </w:t>
            </w:r>
            <w:r>
              <w:rPr>
                <w:sz w:val="20"/>
              </w:rPr>
              <w:t>relevant</w:t>
            </w:r>
            <w:r>
              <w:rPr>
                <w:spacing w:val="-6"/>
                <w:sz w:val="20"/>
              </w:rPr>
              <w:t xml:space="preserve"> </w:t>
            </w:r>
            <w:r>
              <w:rPr>
                <w:sz w:val="20"/>
              </w:rPr>
              <w:t>documentation</w:t>
            </w:r>
            <w:r>
              <w:rPr>
                <w:spacing w:val="-7"/>
                <w:sz w:val="20"/>
              </w:rPr>
              <w:t xml:space="preserve"> </w:t>
            </w:r>
            <w:r>
              <w:rPr>
                <w:sz w:val="20"/>
              </w:rPr>
              <w:t>is</w:t>
            </w:r>
            <w:r>
              <w:rPr>
                <w:spacing w:val="-9"/>
                <w:sz w:val="20"/>
              </w:rPr>
              <w:t xml:space="preserve"> </w:t>
            </w:r>
            <w:r>
              <w:rPr>
                <w:sz w:val="20"/>
              </w:rPr>
              <w:t>available</w:t>
            </w:r>
            <w:r>
              <w:rPr>
                <w:spacing w:val="-7"/>
                <w:sz w:val="20"/>
              </w:rPr>
              <w:t xml:space="preserve"> </w:t>
            </w:r>
            <w:r>
              <w:rPr>
                <w:sz w:val="20"/>
              </w:rPr>
              <w:t>electronically,</w:t>
            </w:r>
            <w:r>
              <w:rPr>
                <w:spacing w:val="-7"/>
                <w:sz w:val="20"/>
              </w:rPr>
              <w:t xml:space="preserve"> </w:t>
            </w:r>
            <w:r>
              <w:rPr>
                <w:sz w:val="20"/>
              </w:rPr>
              <w:t>please indicate the web address, issuing authority or body and precise reference of the document.</w:t>
            </w:r>
          </w:p>
        </w:tc>
        <w:tc>
          <w:tcPr>
            <w:tcW w:w="6095" w:type="dxa"/>
          </w:tcPr>
          <w:p w14:paraId="4E9DD6BA" w14:textId="77777777" w:rsidR="00F92560" w:rsidRDefault="000F5154">
            <w:pPr>
              <w:pStyle w:val="TableParagraph"/>
              <w:ind w:left="107" w:right="198"/>
              <w:rPr>
                <w:i/>
                <w:sz w:val="20"/>
              </w:rPr>
            </w:pPr>
            <w:r>
              <w:rPr>
                <w:sz w:val="20"/>
              </w:rPr>
              <w:t>If</w:t>
            </w:r>
            <w:r>
              <w:rPr>
                <w:spacing w:val="-4"/>
                <w:sz w:val="20"/>
              </w:rPr>
              <w:t xml:space="preserve"> </w:t>
            </w:r>
            <w:r>
              <w:rPr>
                <w:sz w:val="20"/>
              </w:rPr>
              <w:t>you</w:t>
            </w:r>
            <w:r>
              <w:rPr>
                <w:spacing w:val="-4"/>
                <w:sz w:val="20"/>
              </w:rPr>
              <w:t xml:space="preserve"> </w:t>
            </w:r>
            <w:r>
              <w:rPr>
                <w:sz w:val="20"/>
              </w:rPr>
              <w:t>answered</w:t>
            </w:r>
            <w:r>
              <w:rPr>
                <w:spacing w:val="-5"/>
                <w:sz w:val="20"/>
              </w:rPr>
              <w:t xml:space="preserve"> </w:t>
            </w:r>
            <w:r>
              <w:rPr>
                <w:i/>
                <w:sz w:val="20"/>
              </w:rPr>
              <w:t>no</w:t>
            </w:r>
            <w:r>
              <w:rPr>
                <w:i/>
                <w:spacing w:val="-3"/>
                <w:sz w:val="20"/>
              </w:rPr>
              <w:t xml:space="preserve"> </w:t>
            </w:r>
            <w:r>
              <w:rPr>
                <w:sz w:val="20"/>
              </w:rPr>
              <w:t>to</w:t>
            </w:r>
            <w:r>
              <w:rPr>
                <w:spacing w:val="-5"/>
                <w:sz w:val="20"/>
              </w:rPr>
              <w:t xml:space="preserve"> </w:t>
            </w:r>
            <w:r>
              <w:rPr>
                <w:sz w:val="20"/>
              </w:rPr>
              <w:t>all</w:t>
            </w:r>
            <w:r>
              <w:rPr>
                <w:spacing w:val="-1"/>
                <w:sz w:val="20"/>
              </w:rPr>
              <w:t xml:space="preserve"> </w:t>
            </w:r>
            <w:r>
              <w:rPr>
                <w:sz w:val="20"/>
              </w:rPr>
              <w:t>of</w:t>
            </w:r>
            <w:r>
              <w:rPr>
                <w:spacing w:val="-4"/>
                <w:sz w:val="20"/>
              </w:rPr>
              <w:t xml:space="preserve"> </w:t>
            </w:r>
            <w:r>
              <w:rPr>
                <w:sz w:val="20"/>
              </w:rPr>
              <w:t>questions</w:t>
            </w:r>
            <w:r>
              <w:rPr>
                <w:spacing w:val="-5"/>
                <w:sz w:val="20"/>
              </w:rPr>
              <w:t xml:space="preserve"> </w:t>
            </w:r>
            <w:r>
              <w:rPr>
                <w:i/>
                <w:sz w:val="20"/>
              </w:rPr>
              <w:t>69</w:t>
            </w:r>
            <w:r>
              <w:rPr>
                <w:i/>
                <w:spacing w:val="-4"/>
                <w:sz w:val="20"/>
              </w:rPr>
              <w:t xml:space="preserve"> </w:t>
            </w:r>
            <w:r>
              <w:rPr>
                <w:i/>
                <w:sz w:val="20"/>
              </w:rPr>
              <w:t>–</w:t>
            </w:r>
            <w:r>
              <w:rPr>
                <w:i/>
                <w:spacing w:val="-4"/>
                <w:sz w:val="20"/>
              </w:rPr>
              <w:t xml:space="preserve"> </w:t>
            </w:r>
            <w:r>
              <w:rPr>
                <w:i/>
                <w:sz w:val="20"/>
              </w:rPr>
              <w:t>80,</w:t>
            </w:r>
            <w:r>
              <w:rPr>
                <w:i/>
                <w:spacing w:val="-4"/>
                <w:sz w:val="20"/>
              </w:rPr>
              <w:t xml:space="preserve"> </w:t>
            </w:r>
            <w:r>
              <w:rPr>
                <w:sz w:val="20"/>
              </w:rPr>
              <w:t xml:space="preserve">please answer </w:t>
            </w:r>
            <w:r>
              <w:rPr>
                <w:i/>
                <w:sz w:val="20"/>
              </w:rPr>
              <w:t>N/A.</w:t>
            </w:r>
          </w:p>
          <w:p w14:paraId="18437C6F" w14:textId="77777777" w:rsidR="00F92560" w:rsidRDefault="000F5154">
            <w:pPr>
              <w:pStyle w:val="TableParagraph"/>
              <w:spacing w:before="231"/>
              <w:ind w:left="107"/>
              <w:rPr>
                <w:sz w:val="20"/>
              </w:rPr>
            </w:pPr>
            <w:r>
              <w:rPr>
                <w:sz w:val="20"/>
              </w:rPr>
              <w:t>If</w:t>
            </w:r>
            <w:r>
              <w:rPr>
                <w:spacing w:val="-5"/>
                <w:sz w:val="20"/>
              </w:rPr>
              <w:t xml:space="preserve"> </w:t>
            </w:r>
            <w:r>
              <w:rPr>
                <w:sz w:val="20"/>
              </w:rPr>
              <w:t>you</w:t>
            </w:r>
            <w:r>
              <w:rPr>
                <w:spacing w:val="-4"/>
                <w:sz w:val="20"/>
              </w:rPr>
              <w:t xml:space="preserve"> </w:t>
            </w:r>
            <w:r>
              <w:rPr>
                <w:sz w:val="20"/>
              </w:rPr>
              <w:t>answered</w:t>
            </w:r>
            <w:r>
              <w:rPr>
                <w:spacing w:val="-5"/>
                <w:sz w:val="20"/>
              </w:rPr>
              <w:t xml:space="preserve"> </w:t>
            </w:r>
            <w:r>
              <w:rPr>
                <w:i/>
                <w:sz w:val="20"/>
              </w:rPr>
              <w:t>yes</w:t>
            </w:r>
            <w:r>
              <w:rPr>
                <w:i/>
                <w:spacing w:val="-4"/>
                <w:sz w:val="20"/>
              </w:rPr>
              <w:t xml:space="preserve"> </w:t>
            </w:r>
            <w:r>
              <w:rPr>
                <w:sz w:val="20"/>
              </w:rPr>
              <w:t>to</w:t>
            </w:r>
            <w:r>
              <w:rPr>
                <w:spacing w:val="-4"/>
                <w:sz w:val="20"/>
              </w:rPr>
              <w:t xml:space="preserve"> </w:t>
            </w:r>
            <w:r>
              <w:rPr>
                <w:sz w:val="20"/>
              </w:rPr>
              <w:t>any</w:t>
            </w:r>
            <w:r>
              <w:rPr>
                <w:spacing w:val="-6"/>
                <w:sz w:val="20"/>
              </w:rPr>
              <w:t xml:space="preserve"> </w:t>
            </w:r>
            <w:r>
              <w:rPr>
                <w:sz w:val="20"/>
              </w:rPr>
              <w:t>of</w:t>
            </w:r>
            <w:r>
              <w:rPr>
                <w:spacing w:val="-4"/>
                <w:sz w:val="20"/>
              </w:rPr>
              <w:t xml:space="preserve"> </w:t>
            </w:r>
            <w:r>
              <w:rPr>
                <w:sz w:val="20"/>
              </w:rPr>
              <w:t>these</w:t>
            </w:r>
            <w:r>
              <w:rPr>
                <w:spacing w:val="-3"/>
                <w:sz w:val="20"/>
              </w:rPr>
              <w:t xml:space="preserve"> </w:t>
            </w:r>
            <w:r>
              <w:rPr>
                <w:sz w:val="20"/>
              </w:rPr>
              <w:t>questions</w:t>
            </w:r>
            <w:r>
              <w:rPr>
                <w:i/>
                <w:sz w:val="20"/>
              </w:rPr>
              <w:t>,</w:t>
            </w:r>
            <w:r>
              <w:rPr>
                <w:i/>
                <w:spacing w:val="-6"/>
                <w:sz w:val="20"/>
              </w:rPr>
              <w:t xml:space="preserve"> </w:t>
            </w:r>
            <w:r>
              <w:rPr>
                <w:spacing w:val="-2"/>
                <w:sz w:val="20"/>
              </w:rPr>
              <w:t>please:</w:t>
            </w:r>
          </w:p>
          <w:p w14:paraId="70096026" w14:textId="77777777" w:rsidR="00F92560" w:rsidRDefault="000F5154">
            <w:pPr>
              <w:pStyle w:val="TableParagraph"/>
              <w:numPr>
                <w:ilvl w:val="0"/>
                <w:numId w:val="42"/>
              </w:numPr>
              <w:tabs>
                <w:tab w:val="left" w:pos="466"/>
              </w:tabs>
              <w:spacing w:before="2" w:line="245" w:lineRule="exact"/>
              <w:ind w:left="466" w:hanging="359"/>
              <w:rPr>
                <w:sz w:val="20"/>
              </w:rPr>
            </w:pPr>
            <w:r>
              <w:rPr>
                <w:sz w:val="20"/>
              </w:rPr>
              <w:t>Provide</w:t>
            </w:r>
            <w:r>
              <w:rPr>
                <w:spacing w:val="-7"/>
                <w:sz w:val="20"/>
              </w:rPr>
              <w:t xml:space="preserve"> </w:t>
            </w:r>
            <w:r>
              <w:rPr>
                <w:sz w:val="20"/>
              </w:rPr>
              <w:t>details</w:t>
            </w:r>
            <w:r>
              <w:rPr>
                <w:spacing w:val="-9"/>
                <w:sz w:val="20"/>
              </w:rPr>
              <w:t xml:space="preserve"> </w:t>
            </w:r>
            <w:r>
              <w:rPr>
                <w:sz w:val="20"/>
              </w:rPr>
              <w:t>of</w:t>
            </w:r>
            <w:r>
              <w:rPr>
                <w:spacing w:val="-7"/>
                <w:sz w:val="20"/>
              </w:rPr>
              <w:t xml:space="preserve"> </w:t>
            </w:r>
            <w:r>
              <w:rPr>
                <w:sz w:val="20"/>
              </w:rPr>
              <w:t>the</w:t>
            </w:r>
            <w:r>
              <w:rPr>
                <w:spacing w:val="-7"/>
                <w:sz w:val="20"/>
              </w:rPr>
              <w:t xml:space="preserve"> </w:t>
            </w:r>
            <w:r>
              <w:rPr>
                <w:sz w:val="20"/>
              </w:rPr>
              <w:t>circumstances,</w:t>
            </w:r>
            <w:r>
              <w:rPr>
                <w:spacing w:val="-9"/>
                <w:sz w:val="20"/>
              </w:rPr>
              <w:t xml:space="preserve"> </w:t>
            </w:r>
            <w:r>
              <w:rPr>
                <w:spacing w:val="-5"/>
                <w:sz w:val="20"/>
              </w:rPr>
              <w:t>and</w:t>
            </w:r>
          </w:p>
          <w:p w14:paraId="32BA89FE" w14:textId="77777777" w:rsidR="00F92560" w:rsidRDefault="000F5154">
            <w:pPr>
              <w:pStyle w:val="TableParagraph"/>
              <w:numPr>
                <w:ilvl w:val="0"/>
                <w:numId w:val="42"/>
              </w:numPr>
              <w:tabs>
                <w:tab w:val="left" w:pos="467"/>
              </w:tabs>
              <w:spacing w:before="2" w:line="237" w:lineRule="auto"/>
              <w:ind w:right="184"/>
              <w:rPr>
                <w:sz w:val="20"/>
              </w:rPr>
            </w:pPr>
            <w:r>
              <w:rPr>
                <w:sz w:val="20"/>
              </w:rPr>
              <w:t>Explain</w:t>
            </w:r>
            <w:r>
              <w:rPr>
                <w:spacing w:val="-7"/>
                <w:sz w:val="20"/>
              </w:rPr>
              <w:t xml:space="preserve"> </w:t>
            </w:r>
            <w:r>
              <w:rPr>
                <w:sz w:val="20"/>
              </w:rPr>
              <w:t>what</w:t>
            </w:r>
            <w:r>
              <w:rPr>
                <w:spacing w:val="-6"/>
                <w:sz w:val="20"/>
              </w:rPr>
              <w:t xml:space="preserve"> </w:t>
            </w:r>
            <w:r>
              <w:rPr>
                <w:sz w:val="20"/>
              </w:rPr>
              <w:t>measures</w:t>
            </w:r>
            <w:r>
              <w:rPr>
                <w:spacing w:val="-9"/>
                <w:sz w:val="20"/>
              </w:rPr>
              <w:t xml:space="preserve"> </w:t>
            </w:r>
            <w:r>
              <w:rPr>
                <w:sz w:val="20"/>
              </w:rPr>
              <w:t>have</w:t>
            </w:r>
            <w:r>
              <w:rPr>
                <w:spacing w:val="-8"/>
                <w:sz w:val="20"/>
              </w:rPr>
              <w:t xml:space="preserve"> </w:t>
            </w:r>
            <w:r>
              <w:rPr>
                <w:sz w:val="20"/>
              </w:rPr>
              <w:t>been</w:t>
            </w:r>
            <w:r>
              <w:rPr>
                <w:spacing w:val="-5"/>
                <w:sz w:val="20"/>
              </w:rPr>
              <w:t xml:space="preserve"> </w:t>
            </w:r>
            <w:r>
              <w:rPr>
                <w:sz w:val="20"/>
              </w:rPr>
              <w:t>taken</w:t>
            </w:r>
            <w:r>
              <w:rPr>
                <w:spacing w:val="-8"/>
                <w:sz w:val="20"/>
              </w:rPr>
              <w:t xml:space="preserve"> </w:t>
            </w:r>
            <w:r>
              <w:rPr>
                <w:sz w:val="20"/>
              </w:rPr>
              <w:t>to</w:t>
            </w:r>
            <w:r>
              <w:rPr>
                <w:spacing w:val="-6"/>
                <w:sz w:val="20"/>
              </w:rPr>
              <w:t xml:space="preserve"> </w:t>
            </w:r>
            <w:r>
              <w:rPr>
                <w:sz w:val="20"/>
              </w:rPr>
              <w:t>demonstrate the reliability of the organisation despite the existence of a relevant ground for exclusion (Self-cleaning – see Regulation 57 (13 to 17) of the Public Contracts</w:t>
            </w:r>
          </w:p>
          <w:p w14:paraId="394C963D" w14:textId="77777777" w:rsidR="00F92560" w:rsidRDefault="000F5154">
            <w:pPr>
              <w:pStyle w:val="TableParagraph"/>
              <w:spacing w:before="4"/>
              <w:ind w:left="467"/>
              <w:rPr>
                <w:sz w:val="20"/>
              </w:rPr>
            </w:pPr>
            <w:r>
              <w:rPr>
                <w:sz w:val="20"/>
              </w:rPr>
              <w:t>Regulations</w:t>
            </w:r>
            <w:r>
              <w:rPr>
                <w:spacing w:val="-12"/>
                <w:sz w:val="20"/>
              </w:rPr>
              <w:t xml:space="preserve"> </w:t>
            </w:r>
            <w:r>
              <w:rPr>
                <w:spacing w:val="-2"/>
                <w:sz w:val="20"/>
              </w:rPr>
              <w:t>2015).</w:t>
            </w:r>
          </w:p>
          <w:p w14:paraId="4A2C6825" w14:textId="77777777" w:rsidR="00F92560" w:rsidRDefault="000F5154">
            <w:pPr>
              <w:pStyle w:val="TableParagraph"/>
              <w:spacing w:before="214" w:line="236" w:lineRule="exact"/>
              <w:ind w:left="107"/>
              <w:rPr>
                <w:sz w:val="20"/>
              </w:rPr>
            </w:pPr>
            <w:r>
              <w:rPr>
                <w:sz w:val="20"/>
              </w:rPr>
              <w:t>If</w:t>
            </w:r>
            <w:r>
              <w:rPr>
                <w:spacing w:val="-7"/>
                <w:sz w:val="20"/>
              </w:rPr>
              <w:t xml:space="preserve"> </w:t>
            </w:r>
            <w:r>
              <w:rPr>
                <w:sz w:val="20"/>
              </w:rPr>
              <w:t>relevant</w:t>
            </w:r>
            <w:r>
              <w:rPr>
                <w:spacing w:val="-6"/>
                <w:sz w:val="20"/>
              </w:rPr>
              <w:t xml:space="preserve"> </w:t>
            </w:r>
            <w:r>
              <w:rPr>
                <w:sz w:val="20"/>
              </w:rPr>
              <w:t>documentation</w:t>
            </w:r>
            <w:r>
              <w:rPr>
                <w:spacing w:val="-7"/>
                <w:sz w:val="20"/>
              </w:rPr>
              <w:t xml:space="preserve"> </w:t>
            </w:r>
            <w:r>
              <w:rPr>
                <w:sz w:val="20"/>
              </w:rPr>
              <w:t>is</w:t>
            </w:r>
            <w:r>
              <w:rPr>
                <w:spacing w:val="-9"/>
                <w:sz w:val="20"/>
              </w:rPr>
              <w:t xml:space="preserve"> </w:t>
            </w:r>
            <w:r>
              <w:rPr>
                <w:sz w:val="20"/>
              </w:rPr>
              <w:t>available</w:t>
            </w:r>
            <w:r>
              <w:rPr>
                <w:spacing w:val="-7"/>
                <w:sz w:val="20"/>
              </w:rPr>
              <w:t xml:space="preserve"> </w:t>
            </w:r>
            <w:proofErr w:type="gramStart"/>
            <w:r>
              <w:rPr>
                <w:sz w:val="20"/>
              </w:rPr>
              <w:t>electronically</w:t>
            </w:r>
            <w:proofErr w:type="gramEnd"/>
            <w:r>
              <w:rPr>
                <w:spacing w:val="-9"/>
                <w:sz w:val="20"/>
              </w:rPr>
              <w:t xml:space="preserve"> </w:t>
            </w:r>
            <w:r>
              <w:rPr>
                <w:sz w:val="20"/>
              </w:rPr>
              <w:t>please indicate the web address, issuing authority or body and precise reference of the document.</w:t>
            </w:r>
          </w:p>
        </w:tc>
        <w:tc>
          <w:tcPr>
            <w:tcW w:w="1916" w:type="dxa"/>
          </w:tcPr>
          <w:p w14:paraId="24A41FF2" w14:textId="77777777" w:rsidR="00F92560" w:rsidRDefault="000F5154">
            <w:pPr>
              <w:pStyle w:val="TableParagraph"/>
              <w:ind w:left="106"/>
              <w:rPr>
                <w:b/>
                <w:sz w:val="20"/>
              </w:rPr>
            </w:pPr>
            <w:r>
              <w:rPr>
                <w:b/>
                <w:sz w:val="20"/>
              </w:rPr>
              <w:t>Exemption</w:t>
            </w:r>
            <w:r>
              <w:rPr>
                <w:b/>
                <w:spacing w:val="-16"/>
                <w:sz w:val="20"/>
              </w:rPr>
              <w:t xml:space="preserve"> </w:t>
            </w:r>
            <w:r>
              <w:rPr>
                <w:b/>
                <w:sz w:val="20"/>
              </w:rPr>
              <w:t xml:space="preserve">if </w:t>
            </w:r>
            <w:r>
              <w:rPr>
                <w:b/>
                <w:spacing w:val="-2"/>
                <w:sz w:val="20"/>
              </w:rPr>
              <w:t>Single Procurement Document</w:t>
            </w:r>
          </w:p>
        </w:tc>
      </w:tr>
      <w:tr w:rsidR="00F92560" w14:paraId="40EE4639" w14:textId="77777777">
        <w:trPr>
          <w:trHeight w:val="3067"/>
        </w:trPr>
        <w:tc>
          <w:tcPr>
            <w:tcW w:w="1268" w:type="dxa"/>
          </w:tcPr>
          <w:p w14:paraId="53ECA1DE" w14:textId="77777777" w:rsidR="00F92560" w:rsidRDefault="00F92560">
            <w:pPr>
              <w:pStyle w:val="TableParagraph"/>
              <w:rPr>
                <w:b/>
                <w:sz w:val="20"/>
              </w:rPr>
            </w:pPr>
          </w:p>
          <w:p w14:paraId="380A99EA" w14:textId="77777777" w:rsidR="00F92560" w:rsidRDefault="00F92560">
            <w:pPr>
              <w:pStyle w:val="TableParagraph"/>
              <w:rPr>
                <w:b/>
                <w:sz w:val="20"/>
              </w:rPr>
            </w:pPr>
          </w:p>
          <w:p w14:paraId="09BF7ECD" w14:textId="77777777" w:rsidR="00F92560" w:rsidRDefault="00F92560">
            <w:pPr>
              <w:pStyle w:val="TableParagraph"/>
              <w:rPr>
                <w:b/>
                <w:sz w:val="20"/>
              </w:rPr>
            </w:pPr>
          </w:p>
          <w:p w14:paraId="12703B51" w14:textId="77777777" w:rsidR="00F92560" w:rsidRDefault="00F92560">
            <w:pPr>
              <w:pStyle w:val="TableParagraph"/>
              <w:rPr>
                <w:b/>
                <w:sz w:val="20"/>
              </w:rPr>
            </w:pPr>
          </w:p>
          <w:p w14:paraId="76A058C8" w14:textId="77777777" w:rsidR="00F92560" w:rsidRDefault="00F92560">
            <w:pPr>
              <w:pStyle w:val="TableParagraph"/>
              <w:rPr>
                <w:b/>
                <w:sz w:val="20"/>
              </w:rPr>
            </w:pPr>
          </w:p>
          <w:p w14:paraId="007AE001" w14:textId="77777777" w:rsidR="00F92560" w:rsidRDefault="00F92560">
            <w:pPr>
              <w:pStyle w:val="TableParagraph"/>
              <w:spacing w:before="2"/>
              <w:rPr>
                <w:b/>
                <w:sz w:val="20"/>
              </w:rPr>
            </w:pPr>
          </w:p>
          <w:p w14:paraId="04F036D9" w14:textId="77777777" w:rsidR="00F92560" w:rsidRDefault="000F5154">
            <w:pPr>
              <w:pStyle w:val="TableParagraph"/>
              <w:ind w:left="18"/>
              <w:jc w:val="center"/>
              <w:rPr>
                <w:b/>
                <w:sz w:val="20"/>
              </w:rPr>
            </w:pPr>
            <w:r>
              <w:rPr>
                <w:b/>
                <w:spacing w:val="-5"/>
                <w:sz w:val="20"/>
              </w:rPr>
              <w:t>82</w:t>
            </w:r>
          </w:p>
        </w:tc>
        <w:tc>
          <w:tcPr>
            <w:tcW w:w="6068" w:type="dxa"/>
          </w:tcPr>
          <w:p w14:paraId="0E74C3F4" w14:textId="77777777" w:rsidR="00F92560" w:rsidRDefault="000F5154">
            <w:pPr>
              <w:pStyle w:val="TableParagraph"/>
              <w:spacing w:before="1"/>
              <w:ind w:left="107" w:right="83"/>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 in the organisation been convicted of </w:t>
            </w:r>
            <w:r>
              <w:rPr>
                <w:b/>
                <w:sz w:val="20"/>
              </w:rPr>
              <w:t>conspiracy within the meaning of section 1 or section 1A of the Criminal Law Act 1977 or article 9 or 9A of the Criminal Attempts</w:t>
            </w:r>
            <w:r>
              <w:rPr>
                <w:b/>
                <w:spacing w:val="-8"/>
                <w:sz w:val="20"/>
              </w:rPr>
              <w:t xml:space="preserve"> </w:t>
            </w:r>
            <w:r>
              <w:rPr>
                <w:b/>
                <w:sz w:val="20"/>
              </w:rPr>
              <w:t>and</w:t>
            </w:r>
            <w:r>
              <w:rPr>
                <w:b/>
                <w:spacing w:val="-8"/>
                <w:sz w:val="20"/>
              </w:rPr>
              <w:t xml:space="preserve"> </w:t>
            </w:r>
            <w:r>
              <w:rPr>
                <w:b/>
                <w:sz w:val="20"/>
              </w:rPr>
              <w:t>Conspiracy</w:t>
            </w:r>
            <w:r>
              <w:rPr>
                <w:b/>
                <w:spacing w:val="-9"/>
                <w:sz w:val="20"/>
              </w:rPr>
              <w:t xml:space="preserve"> </w:t>
            </w:r>
            <w:r>
              <w:rPr>
                <w:b/>
                <w:sz w:val="20"/>
              </w:rPr>
              <w:t>(Northern</w:t>
            </w:r>
            <w:r>
              <w:rPr>
                <w:b/>
                <w:spacing w:val="-6"/>
                <w:sz w:val="20"/>
              </w:rPr>
              <w:t xml:space="preserve"> </w:t>
            </w:r>
            <w:r>
              <w:rPr>
                <w:b/>
                <w:sz w:val="20"/>
              </w:rPr>
              <w:t>Ireland)</w:t>
            </w:r>
            <w:r>
              <w:rPr>
                <w:b/>
                <w:spacing w:val="-7"/>
                <w:sz w:val="20"/>
              </w:rPr>
              <w:t xml:space="preserve"> </w:t>
            </w:r>
            <w:r>
              <w:rPr>
                <w:b/>
                <w:sz w:val="20"/>
              </w:rPr>
              <w:t>Order</w:t>
            </w:r>
            <w:r>
              <w:rPr>
                <w:b/>
                <w:spacing w:val="-7"/>
                <w:sz w:val="20"/>
              </w:rPr>
              <w:t xml:space="preserve"> </w:t>
            </w:r>
            <w:r>
              <w:rPr>
                <w:b/>
                <w:sz w:val="20"/>
              </w:rPr>
              <w:t>1983, or in Scotland the Offence of Conspiracy, where that conspiracy relates to participation in a criminal</w:t>
            </w:r>
          </w:p>
          <w:p w14:paraId="308E318E" w14:textId="77777777" w:rsidR="00F92560" w:rsidRDefault="000F5154">
            <w:pPr>
              <w:pStyle w:val="TableParagraph"/>
              <w:spacing w:line="236" w:lineRule="exact"/>
              <w:ind w:left="107" w:right="155"/>
              <w:rPr>
                <w:sz w:val="20"/>
              </w:rPr>
            </w:pPr>
            <w:r>
              <w:rPr>
                <w:b/>
                <w:sz w:val="20"/>
              </w:rPr>
              <w:t>organisation</w:t>
            </w:r>
            <w:r>
              <w:rPr>
                <w:b/>
                <w:spacing w:val="-6"/>
                <w:sz w:val="20"/>
              </w:rPr>
              <w:t xml:space="preserve"> </w:t>
            </w:r>
            <w:r>
              <w:rPr>
                <w:b/>
                <w:sz w:val="20"/>
              </w:rPr>
              <w:t>as</w:t>
            </w:r>
            <w:r>
              <w:rPr>
                <w:b/>
                <w:spacing w:val="-6"/>
                <w:sz w:val="20"/>
              </w:rPr>
              <w:t xml:space="preserve"> </w:t>
            </w:r>
            <w:r>
              <w:rPr>
                <w:b/>
                <w:sz w:val="20"/>
              </w:rPr>
              <w:t>defined</w:t>
            </w:r>
            <w:r>
              <w:rPr>
                <w:b/>
                <w:spacing w:val="-7"/>
                <w:sz w:val="20"/>
              </w:rPr>
              <w:t xml:space="preserve"> </w:t>
            </w:r>
            <w:r>
              <w:rPr>
                <w:b/>
                <w:sz w:val="20"/>
              </w:rPr>
              <w:t>in</w:t>
            </w:r>
            <w:r>
              <w:rPr>
                <w:b/>
                <w:spacing w:val="-6"/>
                <w:sz w:val="20"/>
              </w:rPr>
              <w:t xml:space="preserve"> </w:t>
            </w:r>
            <w:r>
              <w:rPr>
                <w:b/>
                <w:sz w:val="20"/>
              </w:rPr>
              <w:t>Article</w:t>
            </w:r>
            <w:r>
              <w:rPr>
                <w:b/>
                <w:spacing w:val="-6"/>
                <w:sz w:val="20"/>
              </w:rPr>
              <w:t xml:space="preserve"> </w:t>
            </w:r>
            <w:r>
              <w:rPr>
                <w:b/>
                <w:sz w:val="20"/>
              </w:rPr>
              <w:t>2</w:t>
            </w:r>
            <w:r>
              <w:rPr>
                <w:b/>
                <w:spacing w:val="-7"/>
                <w:sz w:val="20"/>
              </w:rPr>
              <w:t xml:space="preserve"> </w:t>
            </w:r>
            <w:r>
              <w:rPr>
                <w:b/>
                <w:sz w:val="20"/>
              </w:rPr>
              <w:t>of</w:t>
            </w:r>
            <w:r>
              <w:rPr>
                <w:b/>
                <w:spacing w:val="-8"/>
                <w:sz w:val="20"/>
              </w:rPr>
              <w:t xml:space="preserve"> </w:t>
            </w:r>
            <w:r>
              <w:rPr>
                <w:b/>
                <w:sz w:val="20"/>
              </w:rPr>
              <w:t>Council Framework Decision 2008/841/JHA</w:t>
            </w:r>
            <w:r>
              <w:rPr>
                <w:sz w:val="20"/>
              </w:rPr>
              <w:t>?</w:t>
            </w:r>
          </w:p>
        </w:tc>
        <w:tc>
          <w:tcPr>
            <w:tcW w:w="6095" w:type="dxa"/>
          </w:tcPr>
          <w:p w14:paraId="5A0FDAD9" w14:textId="77777777" w:rsidR="00F92560" w:rsidRDefault="00F92560">
            <w:pPr>
              <w:pStyle w:val="TableParagraph"/>
              <w:rPr>
                <w:b/>
                <w:sz w:val="20"/>
              </w:rPr>
            </w:pPr>
          </w:p>
          <w:p w14:paraId="2D4BA713" w14:textId="77777777" w:rsidR="00F92560" w:rsidRDefault="00F92560">
            <w:pPr>
              <w:pStyle w:val="TableParagraph"/>
              <w:rPr>
                <w:b/>
                <w:sz w:val="20"/>
              </w:rPr>
            </w:pPr>
          </w:p>
          <w:p w14:paraId="4A55617D" w14:textId="77777777" w:rsidR="00F92560" w:rsidRDefault="00F92560">
            <w:pPr>
              <w:pStyle w:val="TableParagraph"/>
              <w:rPr>
                <w:b/>
                <w:sz w:val="20"/>
              </w:rPr>
            </w:pPr>
          </w:p>
          <w:p w14:paraId="4889CD3B" w14:textId="77777777" w:rsidR="00F92560" w:rsidRDefault="00F92560">
            <w:pPr>
              <w:pStyle w:val="TableParagraph"/>
              <w:rPr>
                <w:b/>
                <w:sz w:val="20"/>
              </w:rPr>
            </w:pPr>
          </w:p>
          <w:p w14:paraId="69931B96" w14:textId="77777777" w:rsidR="00F92560" w:rsidRDefault="00F92560">
            <w:pPr>
              <w:pStyle w:val="TableParagraph"/>
              <w:spacing w:before="1"/>
              <w:rPr>
                <w:b/>
                <w:sz w:val="20"/>
              </w:rPr>
            </w:pPr>
          </w:p>
          <w:p w14:paraId="4B962A73"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5AE75943" w14:textId="77777777" w:rsidR="00F92560" w:rsidRDefault="00F92560">
            <w:pPr>
              <w:pStyle w:val="TableParagraph"/>
              <w:rPr>
                <w:b/>
                <w:sz w:val="20"/>
              </w:rPr>
            </w:pPr>
          </w:p>
          <w:p w14:paraId="78585739" w14:textId="77777777" w:rsidR="00F92560" w:rsidRDefault="000F5154">
            <w:pPr>
              <w:pStyle w:val="TableParagraph"/>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70171785" w14:textId="77777777" w:rsidR="00F92560" w:rsidRDefault="00F92560">
            <w:pPr>
              <w:pStyle w:val="TableParagraph"/>
              <w:rPr>
                <w:rFonts w:ascii="Times New Roman"/>
                <w:sz w:val="18"/>
              </w:rPr>
            </w:pPr>
          </w:p>
        </w:tc>
      </w:tr>
      <w:tr w:rsidR="00F92560" w14:paraId="7DACB1D2" w14:textId="77777777">
        <w:trPr>
          <w:trHeight w:val="1415"/>
        </w:trPr>
        <w:tc>
          <w:tcPr>
            <w:tcW w:w="1268" w:type="dxa"/>
          </w:tcPr>
          <w:p w14:paraId="1008CAC2" w14:textId="77777777" w:rsidR="00F92560" w:rsidRDefault="00F92560">
            <w:pPr>
              <w:pStyle w:val="TableParagraph"/>
              <w:rPr>
                <w:b/>
                <w:sz w:val="20"/>
              </w:rPr>
            </w:pPr>
          </w:p>
          <w:p w14:paraId="3C5723FB" w14:textId="77777777" w:rsidR="00F92560" w:rsidRDefault="00F92560">
            <w:pPr>
              <w:pStyle w:val="TableParagraph"/>
              <w:spacing w:before="116"/>
              <w:rPr>
                <w:b/>
                <w:sz w:val="20"/>
              </w:rPr>
            </w:pPr>
          </w:p>
          <w:p w14:paraId="760C342A" w14:textId="77777777" w:rsidR="00F92560" w:rsidRDefault="000F5154">
            <w:pPr>
              <w:pStyle w:val="TableParagraph"/>
              <w:ind w:left="18"/>
              <w:jc w:val="center"/>
              <w:rPr>
                <w:b/>
                <w:sz w:val="20"/>
              </w:rPr>
            </w:pPr>
            <w:r>
              <w:rPr>
                <w:b/>
                <w:spacing w:val="-5"/>
                <w:sz w:val="20"/>
              </w:rPr>
              <w:t>83</w:t>
            </w:r>
          </w:p>
        </w:tc>
        <w:tc>
          <w:tcPr>
            <w:tcW w:w="6068" w:type="dxa"/>
          </w:tcPr>
          <w:p w14:paraId="4D3A233F" w14:textId="77777777" w:rsidR="00F92560" w:rsidRDefault="000F5154">
            <w:pPr>
              <w:pStyle w:val="TableParagraph"/>
              <w:ind w:left="107" w:right="155"/>
              <w:rPr>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any person who has powers of representation, decision or</w:t>
            </w:r>
          </w:p>
          <w:p w14:paraId="4A67089E" w14:textId="77777777" w:rsidR="00F92560" w:rsidRDefault="000F5154">
            <w:pPr>
              <w:pStyle w:val="TableParagraph"/>
              <w:spacing w:line="219" w:lineRule="exact"/>
              <w:ind w:left="107"/>
              <w:rPr>
                <w:b/>
                <w:sz w:val="20"/>
              </w:rPr>
            </w:pPr>
            <w:r>
              <w:rPr>
                <w:sz w:val="20"/>
              </w:rPr>
              <w:t>control</w:t>
            </w:r>
            <w:r>
              <w:rPr>
                <w:spacing w:val="-8"/>
                <w:sz w:val="20"/>
              </w:rPr>
              <w:t xml:space="preserve"> </w:t>
            </w:r>
            <w:r>
              <w:rPr>
                <w:sz w:val="20"/>
              </w:rPr>
              <w:t>in</w:t>
            </w:r>
            <w:r>
              <w:rPr>
                <w:spacing w:val="-6"/>
                <w:sz w:val="20"/>
              </w:rPr>
              <w:t xml:space="preserve"> </w:t>
            </w:r>
            <w:r>
              <w:rPr>
                <w:sz w:val="20"/>
              </w:rPr>
              <w:t>the</w:t>
            </w:r>
            <w:r>
              <w:rPr>
                <w:spacing w:val="-7"/>
                <w:sz w:val="20"/>
              </w:rPr>
              <w:t xml:space="preserve"> </w:t>
            </w:r>
            <w:r>
              <w:rPr>
                <w:sz w:val="20"/>
              </w:rPr>
              <w:t>organisation</w:t>
            </w:r>
            <w:r>
              <w:rPr>
                <w:spacing w:val="-7"/>
                <w:sz w:val="20"/>
              </w:rPr>
              <w:t xml:space="preserve"> </w:t>
            </w:r>
            <w:r>
              <w:rPr>
                <w:sz w:val="20"/>
              </w:rPr>
              <w:t>been</w:t>
            </w:r>
            <w:r>
              <w:rPr>
                <w:spacing w:val="-7"/>
                <w:sz w:val="20"/>
              </w:rPr>
              <w:t xml:space="preserve"> </w:t>
            </w:r>
            <w:r>
              <w:rPr>
                <w:sz w:val="20"/>
              </w:rPr>
              <w:t>convicted</w:t>
            </w:r>
            <w:r>
              <w:rPr>
                <w:spacing w:val="-6"/>
                <w:sz w:val="20"/>
              </w:rPr>
              <w:t xml:space="preserve"> </w:t>
            </w:r>
            <w:r>
              <w:rPr>
                <w:sz w:val="20"/>
              </w:rPr>
              <w:t>of</w:t>
            </w:r>
            <w:r>
              <w:rPr>
                <w:spacing w:val="-5"/>
                <w:sz w:val="20"/>
              </w:rPr>
              <w:t xml:space="preserve"> </w:t>
            </w:r>
            <w:r>
              <w:rPr>
                <w:b/>
                <w:spacing w:val="-2"/>
                <w:sz w:val="20"/>
              </w:rPr>
              <w:t>involvement</w:t>
            </w:r>
          </w:p>
        </w:tc>
        <w:tc>
          <w:tcPr>
            <w:tcW w:w="6095" w:type="dxa"/>
          </w:tcPr>
          <w:p w14:paraId="6DC28257" w14:textId="77777777" w:rsidR="00F92560" w:rsidRDefault="00F92560">
            <w:pPr>
              <w:pStyle w:val="TableParagraph"/>
              <w:spacing w:before="115"/>
              <w:rPr>
                <w:b/>
                <w:sz w:val="20"/>
              </w:rPr>
            </w:pPr>
          </w:p>
          <w:p w14:paraId="5A0F47DA"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74466F7" w14:textId="77777777" w:rsidR="00F92560" w:rsidRDefault="00F92560">
            <w:pPr>
              <w:pStyle w:val="TableParagraph"/>
              <w:spacing w:before="2"/>
              <w:rPr>
                <w:b/>
                <w:sz w:val="20"/>
              </w:rPr>
            </w:pPr>
          </w:p>
          <w:p w14:paraId="362ED35E" w14:textId="77777777" w:rsidR="00F92560" w:rsidRDefault="000F5154">
            <w:pPr>
              <w:pStyle w:val="TableParagraph"/>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3D6F9B7C" w14:textId="77777777" w:rsidR="00F92560" w:rsidRDefault="00F92560">
            <w:pPr>
              <w:pStyle w:val="TableParagraph"/>
              <w:rPr>
                <w:rFonts w:ascii="Times New Roman"/>
                <w:sz w:val="18"/>
              </w:rPr>
            </w:pPr>
          </w:p>
        </w:tc>
      </w:tr>
    </w:tbl>
    <w:p w14:paraId="652EB3F5"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4BBAA2C8"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3E05C6D2" w14:textId="77777777">
        <w:trPr>
          <w:trHeight w:val="942"/>
        </w:trPr>
        <w:tc>
          <w:tcPr>
            <w:tcW w:w="1268" w:type="dxa"/>
          </w:tcPr>
          <w:p w14:paraId="5203B842" w14:textId="77777777" w:rsidR="00F92560" w:rsidRDefault="00F92560">
            <w:pPr>
              <w:pStyle w:val="TableParagraph"/>
              <w:rPr>
                <w:rFonts w:ascii="Times New Roman"/>
                <w:sz w:val="18"/>
              </w:rPr>
            </w:pPr>
          </w:p>
        </w:tc>
        <w:tc>
          <w:tcPr>
            <w:tcW w:w="6068" w:type="dxa"/>
          </w:tcPr>
          <w:p w14:paraId="73C0A180" w14:textId="77777777" w:rsidR="00F92560" w:rsidRDefault="000F5154">
            <w:pPr>
              <w:pStyle w:val="TableParagraph"/>
              <w:ind w:left="107" w:right="155"/>
              <w:rPr>
                <w:b/>
                <w:sz w:val="20"/>
              </w:rPr>
            </w:pPr>
            <w:r>
              <w:rPr>
                <w:b/>
                <w:sz w:val="20"/>
              </w:rPr>
              <w:t xml:space="preserve">in serious </w:t>
            </w:r>
            <w:proofErr w:type="spellStart"/>
            <w:r>
              <w:rPr>
                <w:b/>
                <w:sz w:val="20"/>
              </w:rPr>
              <w:t>organised</w:t>
            </w:r>
            <w:proofErr w:type="spellEnd"/>
            <w:r>
              <w:rPr>
                <w:b/>
                <w:sz w:val="20"/>
              </w:rPr>
              <w:t xml:space="preserve"> crime or directing serious </w:t>
            </w:r>
            <w:proofErr w:type="spellStart"/>
            <w:r>
              <w:rPr>
                <w:b/>
                <w:sz w:val="20"/>
              </w:rPr>
              <w:t>organised</w:t>
            </w:r>
            <w:proofErr w:type="spellEnd"/>
            <w:r>
              <w:rPr>
                <w:b/>
                <w:spacing w:val="-5"/>
                <w:sz w:val="20"/>
              </w:rPr>
              <w:t xml:space="preserve"> </w:t>
            </w:r>
            <w:r>
              <w:rPr>
                <w:b/>
                <w:sz w:val="20"/>
              </w:rPr>
              <w:t>crime</w:t>
            </w:r>
            <w:r>
              <w:rPr>
                <w:b/>
                <w:spacing w:val="-4"/>
                <w:sz w:val="20"/>
              </w:rPr>
              <w:t xml:space="preserve"> </w:t>
            </w:r>
            <w:r>
              <w:rPr>
                <w:b/>
                <w:sz w:val="20"/>
              </w:rPr>
              <w:t>within</w:t>
            </w:r>
            <w:r>
              <w:rPr>
                <w:b/>
                <w:spacing w:val="-6"/>
                <w:sz w:val="20"/>
              </w:rPr>
              <w:t xml:space="preserve"> </w:t>
            </w:r>
            <w:r>
              <w:rPr>
                <w:b/>
                <w:sz w:val="20"/>
              </w:rPr>
              <w:t>the</w:t>
            </w:r>
            <w:r>
              <w:rPr>
                <w:b/>
                <w:spacing w:val="-4"/>
                <w:sz w:val="20"/>
              </w:rPr>
              <w:t xml:space="preserve"> </w:t>
            </w:r>
            <w:r>
              <w:rPr>
                <w:b/>
                <w:sz w:val="20"/>
              </w:rPr>
              <w:t>meaning</w:t>
            </w:r>
            <w:r>
              <w:rPr>
                <w:b/>
                <w:spacing w:val="-4"/>
                <w:sz w:val="20"/>
              </w:rPr>
              <w:t xml:space="preserve"> </w:t>
            </w:r>
            <w:r>
              <w:rPr>
                <w:b/>
                <w:sz w:val="20"/>
              </w:rPr>
              <w:t>of</w:t>
            </w:r>
            <w:r>
              <w:rPr>
                <w:b/>
                <w:spacing w:val="-6"/>
                <w:sz w:val="20"/>
              </w:rPr>
              <w:t xml:space="preserve"> </w:t>
            </w:r>
            <w:r>
              <w:rPr>
                <w:b/>
                <w:sz w:val="20"/>
              </w:rPr>
              <w:t>section</w:t>
            </w:r>
            <w:r>
              <w:rPr>
                <w:b/>
                <w:spacing w:val="-6"/>
                <w:sz w:val="20"/>
              </w:rPr>
              <w:t xml:space="preserve"> </w:t>
            </w:r>
            <w:r>
              <w:rPr>
                <w:b/>
                <w:sz w:val="20"/>
              </w:rPr>
              <w:t>28</w:t>
            </w:r>
            <w:r>
              <w:rPr>
                <w:b/>
                <w:spacing w:val="-5"/>
                <w:sz w:val="20"/>
              </w:rPr>
              <w:t xml:space="preserve"> </w:t>
            </w:r>
            <w:r>
              <w:rPr>
                <w:b/>
                <w:sz w:val="20"/>
              </w:rPr>
              <w:t>or</w:t>
            </w:r>
            <w:r>
              <w:rPr>
                <w:b/>
                <w:spacing w:val="-4"/>
                <w:sz w:val="20"/>
              </w:rPr>
              <w:t xml:space="preserve"> </w:t>
            </w:r>
            <w:r>
              <w:rPr>
                <w:b/>
                <w:sz w:val="20"/>
              </w:rPr>
              <w:t>30</w:t>
            </w:r>
          </w:p>
          <w:p w14:paraId="4000B06C" w14:textId="77777777" w:rsidR="00F92560" w:rsidRDefault="000F5154">
            <w:pPr>
              <w:pStyle w:val="TableParagraph"/>
              <w:spacing w:line="232" w:lineRule="exact"/>
              <w:ind w:left="107" w:right="155"/>
              <w:rPr>
                <w:sz w:val="20"/>
              </w:rPr>
            </w:pPr>
            <w:r>
              <w:rPr>
                <w:b/>
                <w:sz w:val="20"/>
              </w:rPr>
              <w:t>of</w:t>
            </w:r>
            <w:r>
              <w:rPr>
                <w:b/>
                <w:spacing w:val="-8"/>
                <w:sz w:val="20"/>
              </w:rPr>
              <w:t xml:space="preserve"> </w:t>
            </w:r>
            <w:r>
              <w:rPr>
                <w:b/>
                <w:sz w:val="20"/>
              </w:rPr>
              <w:t>the</w:t>
            </w:r>
            <w:r>
              <w:rPr>
                <w:b/>
                <w:spacing w:val="-6"/>
                <w:sz w:val="20"/>
              </w:rPr>
              <w:t xml:space="preserve"> </w:t>
            </w:r>
            <w:r>
              <w:rPr>
                <w:b/>
                <w:sz w:val="20"/>
              </w:rPr>
              <w:t>Criminal</w:t>
            </w:r>
            <w:r>
              <w:rPr>
                <w:b/>
                <w:spacing w:val="-6"/>
                <w:sz w:val="20"/>
              </w:rPr>
              <w:t xml:space="preserve"> </w:t>
            </w:r>
            <w:r>
              <w:rPr>
                <w:b/>
                <w:sz w:val="20"/>
              </w:rPr>
              <w:t>Justice</w:t>
            </w:r>
            <w:r>
              <w:rPr>
                <w:b/>
                <w:spacing w:val="-8"/>
                <w:sz w:val="20"/>
              </w:rPr>
              <w:t xml:space="preserve"> </w:t>
            </w:r>
            <w:r>
              <w:rPr>
                <w:b/>
                <w:sz w:val="20"/>
              </w:rPr>
              <w:t>and</w:t>
            </w:r>
            <w:r>
              <w:rPr>
                <w:b/>
                <w:spacing w:val="-7"/>
                <w:sz w:val="20"/>
              </w:rPr>
              <w:t xml:space="preserve"> </w:t>
            </w:r>
            <w:r>
              <w:rPr>
                <w:b/>
                <w:sz w:val="20"/>
              </w:rPr>
              <w:t>Licensing</w:t>
            </w:r>
            <w:r>
              <w:rPr>
                <w:b/>
                <w:spacing w:val="-6"/>
                <w:sz w:val="20"/>
              </w:rPr>
              <w:t xml:space="preserve"> </w:t>
            </w:r>
            <w:r>
              <w:rPr>
                <w:b/>
                <w:sz w:val="20"/>
              </w:rPr>
              <w:t>(Scotland)</w:t>
            </w:r>
            <w:r>
              <w:rPr>
                <w:b/>
                <w:spacing w:val="-6"/>
                <w:sz w:val="20"/>
              </w:rPr>
              <w:t xml:space="preserve"> </w:t>
            </w:r>
            <w:r>
              <w:rPr>
                <w:b/>
                <w:sz w:val="20"/>
              </w:rPr>
              <w:t xml:space="preserve">Act </w:t>
            </w:r>
            <w:r>
              <w:rPr>
                <w:b/>
                <w:spacing w:val="-2"/>
                <w:sz w:val="20"/>
              </w:rPr>
              <w:t>2010</w:t>
            </w:r>
            <w:r>
              <w:rPr>
                <w:spacing w:val="-2"/>
                <w:sz w:val="20"/>
              </w:rPr>
              <w:t>?</w:t>
            </w:r>
          </w:p>
        </w:tc>
        <w:tc>
          <w:tcPr>
            <w:tcW w:w="6095" w:type="dxa"/>
          </w:tcPr>
          <w:p w14:paraId="757D0210" w14:textId="77777777" w:rsidR="00F92560" w:rsidRDefault="00F92560">
            <w:pPr>
              <w:pStyle w:val="TableParagraph"/>
              <w:rPr>
                <w:rFonts w:ascii="Times New Roman"/>
                <w:sz w:val="18"/>
              </w:rPr>
            </w:pPr>
          </w:p>
        </w:tc>
        <w:tc>
          <w:tcPr>
            <w:tcW w:w="1916" w:type="dxa"/>
          </w:tcPr>
          <w:p w14:paraId="57C5100E" w14:textId="77777777" w:rsidR="00F92560" w:rsidRDefault="00F92560">
            <w:pPr>
              <w:pStyle w:val="TableParagraph"/>
              <w:rPr>
                <w:rFonts w:ascii="Times New Roman"/>
                <w:sz w:val="18"/>
              </w:rPr>
            </w:pPr>
          </w:p>
        </w:tc>
      </w:tr>
      <w:tr w:rsidR="00F92560" w14:paraId="43E17076" w14:textId="77777777">
        <w:trPr>
          <w:trHeight w:val="2123"/>
        </w:trPr>
        <w:tc>
          <w:tcPr>
            <w:tcW w:w="1268" w:type="dxa"/>
          </w:tcPr>
          <w:p w14:paraId="7EA9490B" w14:textId="77777777" w:rsidR="00F92560" w:rsidRDefault="00F92560">
            <w:pPr>
              <w:pStyle w:val="TableParagraph"/>
              <w:rPr>
                <w:b/>
                <w:sz w:val="20"/>
              </w:rPr>
            </w:pPr>
          </w:p>
          <w:p w14:paraId="3F641445" w14:textId="77777777" w:rsidR="00F92560" w:rsidRDefault="00F92560">
            <w:pPr>
              <w:pStyle w:val="TableParagraph"/>
              <w:rPr>
                <w:b/>
                <w:sz w:val="20"/>
              </w:rPr>
            </w:pPr>
          </w:p>
          <w:p w14:paraId="7D6A7CD8" w14:textId="77777777" w:rsidR="00F92560" w:rsidRDefault="00F92560">
            <w:pPr>
              <w:pStyle w:val="TableParagraph"/>
              <w:rPr>
                <w:b/>
                <w:sz w:val="20"/>
              </w:rPr>
            </w:pPr>
          </w:p>
          <w:p w14:paraId="79446C3E" w14:textId="77777777" w:rsidR="00F92560" w:rsidRDefault="00F92560">
            <w:pPr>
              <w:pStyle w:val="TableParagraph"/>
              <w:spacing w:before="2"/>
              <w:rPr>
                <w:b/>
                <w:sz w:val="20"/>
              </w:rPr>
            </w:pPr>
          </w:p>
          <w:p w14:paraId="50F97771" w14:textId="77777777" w:rsidR="00F92560" w:rsidRDefault="000F5154">
            <w:pPr>
              <w:pStyle w:val="TableParagraph"/>
              <w:spacing w:before="1"/>
              <w:ind w:left="18"/>
              <w:jc w:val="center"/>
              <w:rPr>
                <w:b/>
                <w:sz w:val="20"/>
              </w:rPr>
            </w:pPr>
            <w:r>
              <w:rPr>
                <w:b/>
                <w:spacing w:val="-5"/>
                <w:sz w:val="20"/>
              </w:rPr>
              <w:t>84</w:t>
            </w:r>
          </w:p>
        </w:tc>
        <w:tc>
          <w:tcPr>
            <w:tcW w:w="6068" w:type="dxa"/>
          </w:tcPr>
          <w:p w14:paraId="0D67F9B4" w14:textId="77777777" w:rsidR="00F92560" w:rsidRDefault="000F5154">
            <w:pPr>
              <w:pStyle w:val="TableParagraph"/>
              <w:ind w:left="107" w:right="155"/>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w:t>
            </w:r>
            <w:r>
              <w:rPr>
                <w:spacing w:val="-5"/>
                <w:sz w:val="20"/>
              </w:rPr>
              <w:t xml:space="preserve"> </w:t>
            </w:r>
            <w:r>
              <w:rPr>
                <w:sz w:val="20"/>
              </w:rPr>
              <w:t>in</w:t>
            </w:r>
            <w:r>
              <w:rPr>
                <w:spacing w:val="-6"/>
                <w:sz w:val="20"/>
              </w:rPr>
              <w:t xml:space="preserve"> </w:t>
            </w:r>
            <w:r>
              <w:rPr>
                <w:sz w:val="20"/>
              </w:rPr>
              <w:t>the</w:t>
            </w:r>
            <w:r>
              <w:rPr>
                <w:spacing w:val="-4"/>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 xml:space="preserve">any person who has powers of representation, decision or control in the organisation been convicted of </w:t>
            </w:r>
            <w:r>
              <w:rPr>
                <w:b/>
                <w:sz w:val="20"/>
              </w:rPr>
              <w:t>corruption within the meaning of section 1 of the Public Bodies Corrupt Practices Act 1889 or section 1 of the</w:t>
            </w:r>
          </w:p>
          <w:p w14:paraId="68E32516" w14:textId="77777777" w:rsidR="00F92560" w:rsidRDefault="000F5154">
            <w:pPr>
              <w:pStyle w:val="TableParagraph"/>
              <w:spacing w:before="1" w:line="217" w:lineRule="exact"/>
              <w:ind w:left="107"/>
              <w:rPr>
                <w:sz w:val="20"/>
              </w:rPr>
            </w:pPr>
            <w:r>
              <w:rPr>
                <w:b/>
                <w:sz w:val="20"/>
              </w:rPr>
              <w:t>Prevention</w:t>
            </w:r>
            <w:r>
              <w:rPr>
                <w:b/>
                <w:spacing w:val="-7"/>
                <w:sz w:val="20"/>
              </w:rPr>
              <w:t xml:space="preserve"> </w:t>
            </w:r>
            <w:r>
              <w:rPr>
                <w:b/>
                <w:sz w:val="20"/>
              </w:rPr>
              <w:t>of</w:t>
            </w:r>
            <w:r>
              <w:rPr>
                <w:b/>
                <w:spacing w:val="-8"/>
                <w:sz w:val="20"/>
              </w:rPr>
              <w:t xml:space="preserve"> </w:t>
            </w:r>
            <w:r>
              <w:rPr>
                <w:b/>
                <w:sz w:val="20"/>
              </w:rPr>
              <w:t>Corruption</w:t>
            </w:r>
            <w:r>
              <w:rPr>
                <w:b/>
                <w:spacing w:val="-7"/>
                <w:sz w:val="20"/>
              </w:rPr>
              <w:t xml:space="preserve"> </w:t>
            </w:r>
            <w:r>
              <w:rPr>
                <w:b/>
                <w:sz w:val="20"/>
              </w:rPr>
              <w:t>Act</w:t>
            </w:r>
            <w:r>
              <w:rPr>
                <w:b/>
                <w:spacing w:val="-6"/>
                <w:sz w:val="20"/>
              </w:rPr>
              <w:t xml:space="preserve"> </w:t>
            </w:r>
            <w:r>
              <w:rPr>
                <w:b/>
                <w:spacing w:val="-2"/>
                <w:sz w:val="20"/>
              </w:rPr>
              <w:t>1906</w:t>
            </w:r>
            <w:r>
              <w:rPr>
                <w:spacing w:val="-2"/>
                <w:sz w:val="20"/>
              </w:rPr>
              <w:t>?</w:t>
            </w:r>
          </w:p>
        </w:tc>
        <w:tc>
          <w:tcPr>
            <w:tcW w:w="6095" w:type="dxa"/>
          </w:tcPr>
          <w:p w14:paraId="6D12ADC2" w14:textId="77777777" w:rsidR="00F92560" w:rsidRDefault="00F92560">
            <w:pPr>
              <w:pStyle w:val="TableParagraph"/>
              <w:rPr>
                <w:b/>
                <w:sz w:val="20"/>
              </w:rPr>
            </w:pPr>
          </w:p>
          <w:p w14:paraId="00A0D37B" w14:textId="77777777" w:rsidR="00F92560" w:rsidRDefault="00F92560">
            <w:pPr>
              <w:pStyle w:val="TableParagraph"/>
              <w:rPr>
                <w:b/>
                <w:sz w:val="20"/>
              </w:rPr>
            </w:pPr>
          </w:p>
          <w:p w14:paraId="34DDCDA8" w14:textId="77777777" w:rsidR="00F92560" w:rsidRDefault="00F92560">
            <w:pPr>
              <w:pStyle w:val="TableParagraph"/>
              <w:spacing w:before="2"/>
              <w:rPr>
                <w:b/>
                <w:sz w:val="20"/>
              </w:rPr>
            </w:pPr>
          </w:p>
          <w:p w14:paraId="3C2773CF"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5092A001"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241139C1" w14:textId="77777777" w:rsidR="00F92560" w:rsidRDefault="00F92560">
            <w:pPr>
              <w:pStyle w:val="TableParagraph"/>
              <w:rPr>
                <w:rFonts w:ascii="Times New Roman"/>
                <w:sz w:val="18"/>
              </w:rPr>
            </w:pPr>
          </w:p>
        </w:tc>
      </w:tr>
      <w:tr w:rsidR="00F92560" w14:paraId="178B0831" w14:textId="77777777">
        <w:trPr>
          <w:trHeight w:val="1650"/>
        </w:trPr>
        <w:tc>
          <w:tcPr>
            <w:tcW w:w="1268" w:type="dxa"/>
          </w:tcPr>
          <w:p w14:paraId="3AA4466B" w14:textId="77777777" w:rsidR="00F92560" w:rsidRDefault="00F92560">
            <w:pPr>
              <w:pStyle w:val="TableParagraph"/>
              <w:rPr>
                <w:b/>
                <w:sz w:val="20"/>
              </w:rPr>
            </w:pPr>
          </w:p>
          <w:p w14:paraId="4B2E51C2" w14:textId="77777777" w:rsidR="00F92560" w:rsidRDefault="00F92560">
            <w:pPr>
              <w:pStyle w:val="TableParagraph"/>
              <w:rPr>
                <w:b/>
                <w:sz w:val="20"/>
              </w:rPr>
            </w:pPr>
          </w:p>
          <w:p w14:paraId="4B0365FA" w14:textId="77777777" w:rsidR="00F92560" w:rsidRDefault="00F92560">
            <w:pPr>
              <w:pStyle w:val="TableParagraph"/>
              <w:rPr>
                <w:b/>
                <w:sz w:val="20"/>
              </w:rPr>
            </w:pPr>
          </w:p>
          <w:p w14:paraId="5C6C143D" w14:textId="77777777" w:rsidR="00F92560" w:rsidRDefault="000F5154">
            <w:pPr>
              <w:pStyle w:val="TableParagraph"/>
              <w:spacing w:before="1"/>
              <w:ind w:left="18"/>
              <w:jc w:val="center"/>
              <w:rPr>
                <w:b/>
                <w:sz w:val="20"/>
              </w:rPr>
            </w:pPr>
            <w:r>
              <w:rPr>
                <w:b/>
                <w:spacing w:val="-5"/>
                <w:sz w:val="20"/>
              </w:rPr>
              <w:t>85</w:t>
            </w:r>
          </w:p>
        </w:tc>
        <w:tc>
          <w:tcPr>
            <w:tcW w:w="6068" w:type="dxa"/>
          </w:tcPr>
          <w:p w14:paraId="395161FF" w14:textId="77777777" w:rsidR="00F92560" w:rsidRDefault="000F5154">
            <w:pPr>
              <w:pStyle w:val="TableParagraph"/>
              <w:ind w:left="107" w:right="155"/>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 xml:space="preserve">any person who has powers of representation, decision or control in the organisation been convicted of </w:t>
            </w:r>
            <w:r>
              <w:rPr>
                <w:b/>
                <w:sz w:val="20"/>
              </w:rPr>
              <w:t>the offence</w:t>
            </w:r>
          </w:p>
          <w:p w14:paraId="02293474" w14:textId="77777777" w:rsidR="00F92560" w:rsidRDefault="000F5154">
            <w:pPr>
              <w:pStyle w:val="TableParagraph"/>
              <w:spacing w:line="217" w:lineRule="exact"/>
              <w:ind w:left="107"/>
              <w:rPr>
                <w:sz w:val="20"/>
              </w:rPr>
            </w:pPr>
            <w:r>
              <w:rPr>
                <w:b/>
                <w:sz w:val="20"/>
              </w:rPr>
              <w:t>of</w:t>
            </w:r>
            <w:r>
              <w:rPr>
                <w:b/>
                <w:spacing w:val="-4"/>
                <w:sz w:val="20"/>
              </w:rPr>
              <w:t xml:space="preserve"> </w:t>
            </w:r>
            <w:r>
              <w:rPr>
                <w:b/>
                <w:spacing w:val="-2"/>
                <w:sz w:val="20"/>
              </w:rPr>
              <w:t>bribery</w:t>
            </w:r>
            <w:r>
              <w:rPr>
                <w:spacing w:val="-2"/>
                <w:sz w:val="20"/>
              </w:rPr>
              <w:t>?</w:t>
            </w:r>
          </w:p>
        </w:tc>
        <w:tc>
          <w:tcPr>
            <w:tcW w:w="6095" w:type="dxa"/>
          </w:tcPr>
          <w:p w14:paraId="01CDFE31" w14:textId="77777777" w:rsidR="00F92560" w:rsidRDefault="00F92560">
            <w:pPr>
              <w:pStyle w:val="TableParagraph"/>
              <w:spacing w:before="235"/>
              <w:rPr>
                <w:b/>
                <w:sz w:val="20"/>
              </w:rPr>
            </w:pPr>
          </w:p>
          <w:p w14:paraId="569D4C2F"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6B808241"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3C11F259" w14:textId="77777777" w:rsidR="00F92560" w:rsidRDefault="00F92560">
            <w:pPr>
              <w:pStyle w:val="TableParagraph"/>
              <w:rPr>
                <w:rFonts w:ascii="Times New Roman"/>
                <w:sz w:val="18"/>
              </w:rPr>
            </w:pPr>
          </w:p>
        </w:tc>
      </w:tr>
      <w:tr w:rsidR="00F92560" w14:paraId="2EBF7DBD" w14:textId="77777777">
        <w:trPr>
          <w:trHeight w:val="1888"/>
        </w:trPr>
        <w:tc>
          <w:tcPr>
            <w:tcW w:w="1268" w:type="dxa"/>
          </w:tcPr>
          <w:p w14:paraId="4BC5FAB2" w14:textId="77777777" w:rsidR="00F92560" w:rsidRDefault="00F92560">
            <w:pPr>
              <w:pStyle w:val="TableParagraph"/>
              <w:rPr>
                <w:b/>
                <w:sz w:val="20"/>
              </w:rPr>
            </w:pPr>
          </w:p>
          <w:p w14:paraId="052F4FAA" w14:textId="77777777" w:rsidR="00F92560" w:rsidRDefault="00F92560">
            <w:pPr>
              <w:pStyle w:val="TableParagraph"/>
              <w:rPr>
                <w:b/>
                <w:sz w:val="20"/>
              </w:rPr>
            </w:pPr>
          </w:p>
          <w:p w14:paraId="030FEDCD" w14:textId="77777777" w:rsidR="00F92560" w:rsidRDefault="00F92560">
            <w:pPr>
              <w:pStyle w:val="TableParagraph"/>
              <w:spacing w:before="121"/>
              <w:rPr>
                <w:b/>
                <w:sz w:val="20"/>
              </w:rPr>
            </w:pPr>
          </w:p>
          <w:p w14:paraId="15227810" w14:textId="77777777" w:rsidR="00F92560" w:rsidRDefault="000F5154">
            <w:pPr>
              <w:pStyle w:val="TableParagraph"/>
              <w:ind w:left="18"/>
              <w:jc w:val="center"/>
              <w:rPr>
                <w:b/>
                <w:sz w:val="20"/>
              </w:rPr>
            </w:pPr>
            <w:r>
              <w:rPr>
                <w:b/>
                <w:spacing w:val="-5"/>
                <w:sz w:val="20"/>
              </w:rPr>
              <w:t>86</w:t>
            </w:r>
          </w:p>
        </w:tc>
        <w:tc>
          <w:tcPr>
            <w:tcW w:w="6068" w:type="dxa"/>
          </w:tcPr>
          <w:p w14:paraId="6664C632" w14:textId="77777777" w:rsidR="00F92560" w:rsidRDefault="000F5154">
            <w:pPr>
              <w:pStyle w:val="TableParagraph"/>
              <w:spacing w:before="1"/>
              <w:ind w:left="107" w:right="109"/>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 in the organisation been convicted of </w:t>
            </w:r>
            <w:r>
              <w:rPr>
                <w:b/>
                <w:sz w:val="20"/>
              </w:rPr>
              <w:t>bribery within</w:t>
            </w:r>
            <w:r>
              <w:rPr>
                <w:b/>
                <w:spacing w:val="-4"/>
                <w:sz w:val="20"/>
              </w:rPr>
              <w:t xml:space="preserve"> </w:t>
            </w:r>
            <w:r>
              <w:rPr>
                <w:b/>
                <w:sz w:val="20"/>
              </w:rPr>
              <w:t>the</w:t>
            </w:r>
            <w:r>
              <w:rPr>
                <w:b/>
                <w:spacing w:val="-4"/>
                <w:sz w:val="20"/>
              </w:rPr>
              <w:t xml:space="preserve"> </w:t>
            </w:r>
            <w:r>
              <w:rPr>
                <w:b/>
                <w:sz w:val="20"/>
              </w:rPr>
              <w:t>meaning</w:t>
            </w:r>
            <w:r>
              <w:rPr>
                <w:b/>
                <w:spacing w:val="-4"/>
                <w:sz w:val="20"/>
              </w:rPr>
              <w:t xml:space="preserve"> </w:t>
            </w:r>
            <w:r>
              <w:rPr>
                <w:b/>
                <w:sz w:val="20"/>
              </w:rPr>
              <w:t>of</w:t>
            </w:r>
            <w:r>
              <w:rPr>
                <w:b/>
                <w:spacing w:val="-6"/>
                <w:sz w:val="20"/>
              </w:rPr>
              <w:t xml:space="preserve"> </w:t>
            </w:r>
            <w:r>
              <w:rPr>
                <w:b/>
                <w:sz w:val="20"/>
              </w:rPr>
              <w:t>section</w:t>
            </w:r>
            <w:r>
              <w:rPr>
                <w:b/>
                <w:spacing w:val="-4"/>
                <w:sz w:val="20"/>
              </w:rPr>
              <w:t xml:space="preserve"> </w:t>
            </w:r>
            <w:r>
              <w:rPr>
                <w:b/>
                <w:sz w:val="20"/>
              </w:rPr>
              <w:t>1,</w:t>
            </w:r>
            <w:r>
              <w:rPr>
                <w:b/>
                <w:spacing w:val="-4"/>
                <w:sz w:val="20"/>
              </w:rPr>
              <w:t xml:space="preserve"> </w:t>
            </w:r>
            <w:r>
              <w:rPr>
                <w:b/>
                <w:sz w:val="20"/>
              </w:rPr>
              <w:t>2</w:t>
            </w:r>
            <w:r>
              <w:rPr>
                <w:b/>
                <w:spacing w:val="-5"/>
                <w:sz w:val="20"/>
              </w:rPr>
              <w:t xml:space="preserve"> </w:t>
            </w:r>
            <w:r>
              <w:rPr>
                <w:b/>
                <w:sz w:val="20"/>
              </w:rPr>
              <w:t>or</w:t>
            </w:r>
            <w:r>
              <w:rPr>
                <w:b/>
                <w:spacing w:val="-4"/>
                <w:sz w:val="20"/>
              </w:rPr>
              <w:t xml:space="preserve"> </w:t>
            </w:r>
            <w:r>
              <w:rPr>
                <w:b/>
                <w:sz w:val="20"/>
              </w:rPr>
              <w:t>6</w:t>
            </w:r>
            <w:r>
              <w:rPr>
                <w:b/>
                <w:spacing w:val="-7"/>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Bribery</w:t>
            </w:r>
            <w:r>
              <w:rPr>
                <w:b/>
                <w:spacing w:val="-5"/>
                <w:sz w:val="20"/>
              </w:rPr>
              <w:t xml:space="preserve"> </w:t>
            </w:r>
            <w:r>
              <w:rPr>
                <w:b/>
                <w:sz w:val="20"/>
              </w:rPr>
              <w:t>Act</w:t>
            </w:r>
          </w:p>
          <w:p w14:paraId="4314487A" w14:textId="77777777" w:rsidR="00F92560" w:rsidRDefault="000F5154">
            <w:pPr>
              <w:pStyle w:val="TableParagraph"/>
              <w:spacing w:line="217" w:lineRule="exact"/>
              <w:ind w:left="107"/>
              <w:rPr>
                <w:sz w:val="20"/>
              </w:rPr>
            </w:pPr>
            <w:r>
              <w:rPr>
                <w:b/>
                <w:spacing w:val="-2"/>
                <w:sz w:val="20"/>
              </w:rPr>
              <w:t>2010</w:t>
            </w:r>
            <w:r>
              <w:rPr>
                <w:spacing w:val="-2"/>
                <w:sz w:val="20"/>
              </w:rPr>
              <w:t>?</w:t>
            </w:r>
          </w:p>
        </w:tc>
        <w:tc>
          <w:tcPr>
            <w:tcW w:w="6095" w:type="dxa"/>
          </w:tcPr>
          <w:p w14:paraId="7C2D41C4" w14:textId="77777777" w:rsidR="00F92560" w:rsidRDefault="00F92560">
            <w:pPr>
              <w:pStyle w:val="TableParagraph"/>
              <w:rPr>
                <w:b/>
                <w:sz w:val="20"/>
              </w:rPr>
            </w:pPr>
          </w:p>
          <w:p w14:paraId="6F40E70C" w14:textId="77777777" w:rsidR="00F92560" w:rsidRDefault="00F92560">
            <w:pPr>
              <w:pStyle w:val="TableParagraph"/>
              <w:spacing w:before="120"/>
              <w:rPr>
                <w:b/>
                <w:sz w:val="20"/>
              </w:rPr>
            </w:pPr>
          </w:p>
          <w:p w14:paraId="27ECB876"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3F6D5F82"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6"/>
                <w:sz w:val="20"/>
              </w:rPr>
              <w:t xml:space="preserve"> </w:t>
            </w:r>
            <w:r>
              <w:rPr>
                <w:spacing w:val="-2"/>
                <w:sz w:val="20"/>
              </w:rPr>
              <w:t>information.</w:t>
            </w:r>
          </w:p>
        </w:tc>
        <w:tc>
          <w:tcPr>
            <w:tcW w:w="1916" w:type="dxa"/>
          </w:tcPr>
          <w:p w14:paraId="61F5D37E" w14:textId="77777777" w:rsidR="00F92560" w:rsidRDefault="00F92560">
            <w:pPr>
              <w:pStyle w:val="TableParagraph"/>
              <w:rPr>
                <w:rFonts w:ascii="Times New Roman"/>
                <w:sz w:val="18"/>
              </w:rPr>
            </w:pPr>
          </w:p>
        </w:tc>
      </w:tr>
      <w:tr w:rsidR="00F92560" w14:paraId="4D1CDF30" w14:textId="77777777">
        <w:trPr>
          <w:trHeight w:val="1886"/>
        </w:trPr>
        <w:tc>
          <w:tcPr>
            <w:tcW w:w="1268" w:type="dxa"/>
          </w:tcPr>
          <w:p w14:paraId="034783E5" w14:textId="77777777" w:rsidR="00F92560" w:rsidRDefault="00F92560">
            <w:pPr>
              <w:pStyle w:val="TableParagraph"/>
              <w:rPr>
                <w:b/>
                <w:sz w:val="20"/>
              </w:rPr>
            </w:pPr>
          </w:p>
          <w:p w14:paraId="699B9F90" w14:textId="77777777" w:rsidR="00F92560" w:rsidRDefault="00F92560">
            <w:pPr>
              <w:pStyle w:val="TableParagraph"/>
              <w:rPr>
                <w:b/>
                <w:sz w:val="20"/>
              </w:rPr>
            </w:pPr>
          </w:p>
          <w:p w14:paraId="12453A13" w14:textId="77777777" w:rsidR="00F92560" w:rsidRDefault="00F92560">
            <w:pPr>
              <w:pStyle w:val="TableParagraph"/>
              <w:spacing w:before="119"/>
              <w:rPr>
                <w:b/>
                <w:sz w:val="20"/>
              </w:rPr>
            </w:pPr>
          </w:p>
          <w:p w14:paraId="04D19E75" w14:textId="77777777" w:rsidR="00F92560" w:rsidRDefault="000F5154">
            <w:pPr>
              <w:pStyle w:val="TableParagraph"/>
              <w:ind w:left="18"/>
              <w:jc w:val="center"/>
              <w:rPr>
                <w:b/>
                <w:sz w:val="20"/>
              </w:rPr>
            </w:pPr>
            <w:r>
              <w:rPr>
                <w:b/>
                <w:spacing w:val="-5"/>
                <w:sz w:val="20"/>
              </w:rPr>
              <w:t>87</w:t>
            </w:r>
          </w:p>
        </w:tc>
        <w:tc>
          <w:tcPr>
            <w:tcW w:w="6068" w:type="dxa"/>
          </w:tcPr>
          <w:p w14:paraId="78B8A0C7" w14:textId="77777777" w:rsidR="00F92560" w:rsidRDefault="000F5154">
            <w:pPr>
              <w:pStyle w:val="TableParagraph"/>
              <w:ind w:left="107" w:right="155"/>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 xml:space="preserve">any person who has powers of representation, decision or control in the organisation been convicted of </w:t>
            </w:r>
            <w:r>
              <w:rPr>
                <w:b/>
                <w:sz w:val="20"/>
              </w:rPr>
              <w:t>bribery or</w:t>
            </w:r>
          </w:p>
          <w:p w14:paraId="5DFCEDEC" w14:textId="77777777" w:rsidR="00F92560" w:rsidRDefault="000F5154">
            <w:pPr>
              <w:pStyle w:val="TableParagraph"/>
              <w:spacing w:line="236" w:lineRule="exact"/>
              <w:ind w:left="107" w:right="155"/>
              <w:rPr>
                <w:sz w:val="20"/>
              </w:rPr>
            </w:pPr>
            <w:r>
              <w:rPr>
                <w:b/>
                <w:sz w:val="20"/>
              </w:rPr>
              <w:t>corruption</w:t>
            </w:r>
            <w:r>
              <w:rPr>
                <w:b/>
                <w:spacing w:val="-5"/>
                <w:sz w:val="20"/>
              </w:rPr>
              <w:t xml:space="preserve"> </w:t>
            </w:r>
            <w:r>
              <w:rPr>
                <w:b/>
                <w:sz w:val="20"/>
              </w:rPr>
              <w:t>within</w:t>
            </w:r>
            <w:r>
              <w:rPr>
                <w:b/>
                <w:spacing w:val="-6"/>
                <w:sz w:val="20"/>
              </w:rPr>
              <w:t xml:space="preserve"> </w:t>
            </w:r>
            <w:r>
              <w:rPr>
                <w:b/>
                <w:sz w:val="20"/>
              </w:rPr>
              <w:t>the</w:t>
            </w:r>
            <w:r>
              <w:rPr>
                <w:b/>
                <w:spacing w:val="-5"/>
                <w:sz w:val="20"/>
              </w:rPr>
              <w:t xml:space="preserve"> </w:t>
            </w:r>
            <w:r>
              <w:rPr>
                <w:b/>
                <w:sz w:val="20"/>
              </w:rPr>
              <w:t>meaning</w:t>
            </w:r>
            <w:r>
              <w:rPr>
                <w:b/>
                <w:spacing w:val="-5"/>
                <w:sz w:val="20"/>
              </w:rPr>
              <w:t xml:space="preserve"> </w:t>
            </w:r>
            <w:r>
              <w:rPr>
                <w:b/>
                <w:sz w:val="20"/>
              </w:rPr>
              <w:t>of</w:t>
            </w:r>
            <w:r>
              <w:rPr>
                <w:b/>
                <w:spacing w:val="-6"/>
                <w:sz w:val="20"/>
              </w:rPr>
              <w:t xml:space="preserve"> </w:t>
            </w:r>
            <w:r>
              <w:rPr>
                <w:b/>
                <w:sz w:val="20"/>
              </w:rPr>
              <w:t>section</w:t>
            </w:r>
            <w:r>
              <w:rPr>
                <w:b/>
                <w:spacing w:val="-5"/>
                <w:sz w:val="20"/>
              </w:rPr>
              <w:t xml:space="preserve"> </w:t>
            </w:r>
            <w:r>
              <w:rPr>
                <w:b/>
                <w:sz w:val="20"/>
              </w:rPr>
              <w:t>68</w:t>
            </w:r>
            <w:r>
              <w:rPr>
                <w:b/>
                <w:spacing w:val="-5"/>
                <w:sz w:val="20"/>
              </w:rPr>
              <w:t xml:space="preserve"> </w:t>
            </w:r>
            <w:r>
              <w:rPr>
                <w:b/>
                <w:sz w:val="20"/>
              </w:rPr>
              <w:t>and</w:t>
            </w:r>
            <w:r>
              <w:rPr>
                <w:b/>
                <w:spacing w:val="-5"/>
                <w:sz w:val="20"/>
              </w:rPr>
              <w:t xml:space="preserve"> </w:t>
            </w:r>
            <w:r>
              <w:rPr>
                <w:b/>
                <w:sz w:val="20"/>
              </w:rPr>
              <w:t>69</w:t>
            </w:r>
            <w:r>
              <w:rPr>
                <w:b/>
                <w:spacing w:val="-5"/>
                <w:sz w:val="20"/>
              </w:rPr>
              <w:t xml:space="preserve"> </w:t>
            </w:r>
            <w:r>
              <w:rPr>
                <w:b/>
                <w:sz w:val="20"/>
              </w:rPr>
              <w:t>of the Criminal Justice (Scotland) Act 2003</w:t>
            </w:r>
            <w:r>
              <w:rPr>
                <w:sz w:val="20"/>
              </w:rPr>
              <w:t>?</w:t>
            </w:r>
          </w:p>
        </w:tc>
        <w:tc>
          <w:tcPr>
            <w:tcW w:w="6095" w:type="dxa"/>
          </w:tcPr>
          <w:p w14:paraId="4B406BD9" w14:textId="77777777" w:rsidR="00F92560" w:rsidRDefault="00F92560">
            <w:pPr>
              <w:pStyle w:val="TableParagraph"/>
              <w:rPr>
                <w:b/>
                <w:sz w:val="20"/>
              </w:rPr>
            </w:pPr>
          </w:p>
          <w:p w14:paraId="01763A01" w14:textId="77777777" w:rsidR="00F92560" w:rsidRDefault="00F92560">
            <w:pPr>
              <w:pStyle w:val="TableParagraph"/>
              <w:spacing w:before="118"/>
              <w:rPr>
                <w:b/>
                <w:sz w:val="20"/>
              </w:rPr>
            </w:pPr>
          </w:p>
          <w:p w14:paraId="2F9BE77F"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0B0CB048"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6"/>
                <w:sz w:val="20"/>
              </w:rPr>
              <w:t xml:space="preserve"> </w:t>
            </w:r>
            <w:r>
              <w:rPr>
                <w:sz w:val="20"/>
              </w:rPr>
              <w:t>further</w:t>
            </w:r>
            <w:r>
              <w:rPr>
                <w:spacing w:val="-8"/>
                <w:sz w:val="20"/>
              </w:rPr>
              <w:t xml:space="preserve"> </w:t>
            </w:r>
            <w:r>
              <w:rPr>
                <w:spacing w:val="-2"/>
                <w:sz w:val="20"/>
              </w:rPr>
              <w:t>information.</w:t>
            </w:r>
          </w:p>
        </w:tc>
        <w:tc>
          <w:tcPr>
            <w:tcW w:w="1916" w:type="dxa"/>
          </w:tcPr>
          <w:p w14:paraId="00D38188" w14:textId="77777777" w:rsidR="00F92560" w:rsidRDefault="00F92560">
            <w:pPr>
              <w:pStyle w:val="TableParagraph"/>
              <w:rPr>
                <w:rFonts w:ascii="Times New Roman"/>
                <w:sz w:val="18"/>
              </w:rPr>
            </w:pPr>
          </w:p>
        </w:tc>
      </w:tr>
      <w:tr w:rsidR="00F92560" w14:paraId="76FDBD45" w14:textId="77777777">
        <w:trPr>
          <w:trHeight w:val="472"/>
        </w:trPr>
        <w:tc>
          <w:tcPr>
            <w:tcW w:w="1268" w:type="dxa"/>
          </w:tcPr>
          <w:p w14:paraId="67AB0D0A" w14:textId="77777777" w:rsidR="00F92560" w:rsidRDefault="000F5154">
            <w:pPr>
              <w:pStyle w:val="TableParagraph"/>
              <w:spacing w:before="119"/>
              <w:ind w:left="18"/>
              <w:jc w:val="center"/>
              <w:rPr>
                <w:b/>
                <w:sz w:val="20"/>
              </w:rPr>
            </w:pPr>
            <w:r>
              <w:rPr>
                <w:b/>
                <w:spacing w:val="-5"/>
                <w:sz w:val="20"/>
              </w:rPr>
              <w:t>88</w:t>
            </w:r>
          </w:p>
        </w:tc>
        <w:tc>
          <w:tcPr>
            <w:tcW w:w="6068" w:type="dxa"/>
          </w:tcPr>
          <w:p w14:paraId="2820291A" w14:textId="77777777" w:rsidR="00F92560" w:rsidRDefault="000F5154">
            <w:pPr>
              <w:pStyle w:val="TableParagraph"/>
              <w:spacing w:line="236" w:lineRule="exact"/>
              <w:ind w:left="107" w:right="155"/>
              <w:rPr>
                <w:sz w:val="20"/>
              </w:rPr>
            </w:pPr>
            <w:r>
              <w:rPr>
                <w:sz w:val="20"/>
              </w:rPr>
              <w:t>In</w:t>
            </w:r>
            <w:r>
              <w:rPr>
                <w:spacing w:val="-4"/>
                <w:sz w:val="20"/>
              </w:rPr>
              <w:t xml:space="preserve"> </w:t>
            </w:r>
            <w:r>
              <w:rPr>
                <w:sz w:val="20"/>
              </w:rPr>
              <w:t>respect</w:t>
            </w:r>
            <w:r>
              <w:rPr>
                <w:spacing w:val="-5"/>
                <w:sz w:val="20"/>
              </w:rPr>
              <w:t xml:space="preserve"> </w:t>
            </w:r>
            <w:r>
              <w:rPr>
                <w:sz w:val="20"/>
              </w:rPr>
              <w:t>of</w:t>
            </w:r>
            <w:r>
              <w:rPr>
                <w:spacing w:val="-4"/>
                <w:sz w:val="20"/>
              </w:rPr>
              <w:t xml:space="preserve"> </w:t>
            </w:r>
            <w:r>
              <w:rPr>
                <w:sz w:val="20"/>
              </w:rPr>
              <w:t>Part</w:t>
            </w:r>
            <w:r>
              <w:rPr>
                <w:spacing w:val="-5"/>
                <w:sz w:val="20"/>
              </w:rPr>
              <w:t xml:space="preserve"> </w:t>
            </w:r>
            <w:r>
              <w:rPr>
                <w:sz w:val="20"/>
              </w:rPr>
              <w:t>4</w:t>
            </w:r>
            <w:r>
              <w:rPr>
                <w:spacing w:val="-4"/>
                <w:sz w:val="20"/>
              </w:rPr>
              <w:t xml:space="preserve"> </w:t>
            </w:r>
            <w:r>
              <w:rPr>
                <w:sz w:val="20"/>
              </w:rPr>
              <w:t>Regulation</w:t>
            </w:r>
            <w:r>
              <w:rPr>
                <w:spacing w:val="-3"/>
                <w:sz w:val="20"/>
              </w:rPr>
              <w:t xml:space="preserve"> </w:t>
            </w:r>
            <w:r>
              <w:rPr>
                <w:sz w:val="20"/>
              </w:rPr>
              <w:t>23(1)</w:t>
            </w:r>
            <w:r>
              <w:rPr>
                <w:spacing w:val="-5"/>
                <w:sz w:val="20"/>
              </w:rPr>
              <w:t xml:space="preserve"> </w:t>
            </w:r>
            <w:r>
              <w:rPr>
                <w:sz w:val="20"/>
              </w:rPr>
              <w:t>of</w:t>
            </w:r>
            <w:r>
              <w:rPr>
                <w:spacing w:val="-3"/>
                <w:sz w:val="20"/>
              </w:rPr>
              <w:t xml:space="preserve"> </w:t>
            </w:r>
            <w:r>
              <w:rPr>
                <w:sz w:val="20"/>
              </w:rPr>
              <w:t>the</w:t>
            </w:r>
            <w:r>
              <w:rPr>
                <w:spacing w:val="-4"/>
                <w:sz w:val="20"/>
              </w:rPr>
              <w:t xml:space="preserve"> </w:t>
            </w:r>
            <w:proofErr w:type="spellStart"/>
            <w:r>
              <w:rPr>
                <w:sz w:val="20"/>
              </w:rPr>
              <w:t>Defence</w:t>
            </w:r>
            <w:proofErr w:type="spellEnd"/>
            <w:r>
              <w:rPr>
                <w:spacing w:val="-6"/>
                <w:sz w:val="20"/>
              </w:rPr>
              <w:t xml:space="preserve"> </w:t>
            </w:r>
            <w:r>
              <w:rPr>
                <w:sz w:val="20"/>
              </w:rPr>
              <w:t>and Security Public Contracts Regulations 2011 (SI 1848),</w:t>
            </w:r>
          </w:p>
        </w:tc>
        <w:tc>
          <w:tcPr>
            <w:tcW w:w="6095" w:type="dxa"/>
          </w:tcPr>
          <w:p w14:paraId="74D59692"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40FE4DDC" w14:textId="77777777" w:rsidR="00F92560" w:rsidRDefault="00F92560">
            <w:pPr>
              <w:pStyle w:val="TableParagraph"/>
              <w:rPr>
                <w:rFonts w:ascii="Times New Roman"/>
                <w:sz w:val="18"/>
              </w:rPr>
            </w:pPr>
          </w:p>
        </w:tc>
      </w:tr>
    </w:tbl>
    <w:p w14:paraId="7F5303C9"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2EC542D0"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1EC500AB" w14:textId="77777777">
        <w:trPr>
          <w:trHeight w:val="1180"/>
        </w:trPr>
        <w:tc>
          <w:tcPr>
            <w:tcW w:w="1268" w:type="dxa"/>
          </w:tcPr>
          <w:p w14:paraId="60A0E4BA" w14:textId="77777777" w:rsidR="00F92560" w:rsidRDefault="00F92560">
            <w:pPr>
              <w:pStyle w:val="TableParagraph"/>
              <w:rPr>
                <w:rFonts w:ascii="Times New Roman"/>
                <w:sz w:val="18"/>
              </w:rPr>
            </w:pPr>
          </w:p>
        </w:tc>
        <w:tc>
          <w:tcPr>
            <w:tcW w:w="6068" w:type="dxa"/>
          </w:tcPr>
          <w:p w14:paraId="17739222" w14:textId="77777777" w:rsidR="00F92560" w:rsidRDefault="000F5154">
            <w:pPr>
              <w:pStyle w:val="TableParagraph"/>
              <w:ind w:left="107" w:right="155"/>
              <w:rPr>
                <w:b/>
                <w:sz w:val="20"/>
              </w:rPr>
            </w:pPr>
            <w:r>
              <w:rPr>
                <w:sz w:val="20"/>
              </w:rPr>
              <w:t>including any amendments to the legislation identified, anywhere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 xml:space="preserve">any person who has powers of representation, decision or control in the organisation been convicted of </w:t>
            </w:r>
            <w:r>
              <w:rPr>
                <w:b/>
                <w:sz w:val="20"/>
              </w:rPr>
              <w:t>the offence</w:t>
            </w:r>
          </w:p>
          <w:p w14:paraId="47B9DEAB" w14:textId="77777777" w:rsidR="00F92560" w:rsidRDefault="000F5154">
            <w:pPr>
              <w:pStyle w:val="TableParagraph"/>
              <w:spacing w:line="217" w:lineRule="exact"/>
              <w:ind w:left="107"/>
              <w:rPr>
                <w:sz w:val="20"/>
              </w:rPr>
            </w:pPr>
            <w:r>
              <w:rPr>
                <w:b/>
                <w:sz w:val="20"/>
              </w:rPr>
              <w:t>of</w:t>
            </w:r>
            <w:r>
              <w:rPr>
                <w:b/>
                <w:spacing w:val="-6"/>
                <w:sz w:val="20"/>
              </w:rPr>
              <w:t xml:space="preserve"> </w:t>
            </w:r>
            <w:r>
              <w:rPr>
                <w:b/>
                <w:sz w:val="20"/>
              </w:rPr>
              <w:t>cheating</w:t>
            </w:r>
            <w:r>
              <w:rPr>
                <w:b/>
                <w:spacing w:val="-3"/>
                <w:sz w:val="20"/>
              </w:rPr>
              <w:t xml:space="preserve"> </w:t>
            </w:r>
            <w:r>
              <w:rPr>
                <w:b/>
                <w:sz w:val="20"/>
              </w:rPr>
              <w:t>the</w:t>
            </w:r>
            <w:r>
              <w:rPr>
                <w:b/>
                <w:spacing w:val="-5"/>
                <w:sz w:val="20"/>
              </w:rPr>
              <w:t xml:space="preserve"> </w:t>
            </w:r>
            <w:r>
              <w:rPr>
                <w:b/>
                <w:spacing w:val="-2"/>
                <w:sz w:val="20"/>
              </w:rPr>
              <w:t>Revenue</w:t>
            </w:r>
            <w:r>
              <w:rPr>
                <w:spacing w:val="-2"/>
                <w:sz w:val="20"/>
              </w:rPr>
              <w:t>?</w:t>
            </w:r>
          </w:p>
        </w:tc>
        <w:tc>
          <w:tcPr>
            <w:tcW w:w="6095" w:type="dxa"/>
          </w:tcPr>
          <w:p w14:paraId="40A0286D" w14:textId="77777777" w:rsidR="00F92560" w:rsidRDefault="000F5154">
            <w:pPr>
              <w:pStyle w:val="TableParagraph"/>
              <w:spacing w:line="234" w:lineRule="exact"/>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5B3BC36D" w14:textId="77777777" w:rsidR="00F92560" w:rsidRDefault="00F92560">
            <w:pPr>
              <w:pStyle w:val="TableParagraph"/>
              <w:rPr>
                <w:rFonts w:ascii="Times New Roman"/>
                <w:sz w:val="18"/>
              </w:rPr>
            </w:pPr>
          </w:p>
        </w:tc>
      </w:tr>
      <w:tr w:rsidR="00F92560" w14:paraId="05568923" w14:textId="77777777">
        <w:trPr>
          <w:trHeight w:val="1650"/>
        </w:trPr>
        <w:tc>
          <w:tcPr>
            <w:tcW w:w="1268" w:type="dxa"/>
          </w:tcPr>
          <w:p w14:paraId="06B77252" w14:textId="77777777" w:rsidR="00F92560" w:rsidRDefault="00F92560">
            <w:pPr>
              <w:pStyle w:val="TableParagraph"/>
              <w:rPr>
                <w:b/>
                <w:sz w:val="20"/>
              </w:rPr>
            </w:pPr>
          </w:p>
          <w:p w14:paraId="46A9713B" w14:textId="77777777" w:rsidR="00F92560" w:rsidRDefault="00F92560">
            <w:pPr>
              <w:pStyle w:val="TableParagraph"/>
              <w:rPr>
                <w:b/>
                <w:sz w:val="20"/>
              </w:rPr>
            </w:pPr>
          </w:p>
          <w:p w14:paraId="6D69BC2C" w14:textId="77777777" w:rsidR="00F92560" w:rsidRDefault="00F92560">
            <w:pPr>
              <w:pStyle w:val="TableParagraph"/>
              <w:rPr>
                <w:b/>
                <w:sz w:val="20"/>
              </w:rPr>
            </w:pPr>
          </w:p>
          <w:p w14:paraId="0C64D8BA" w14:textId="77777777" w:rsidR="00F92560" w:rsidRDefault="000F5154">
            <w:pPr>
              <w:pStyle w:val="TableParagraph"/>
              <w:spacing w:before="1"/>
              <w:ind w:left="18"/>
              <w:jc w:val="center"/>
              <w:rPr>
                <w:b/>
                <w:sz w:val="20"/>
              </w:rPr>
            </w:pPr>
            <w:r>
              <w:rPr>
                <w:b/>
                <w:spacing w:val="-5"/>
                <w:sz w:val="20"/>
              </w:rPr>
              <w:t>89</w:t>
            </w:r>
          </w:p>
        </w:tc>
        <w:tc>
          <w:tcPr>
            <w:tcW w:w="6068" w:type="dxa"/>
          </w:tcPr>
          <w:p w14:paraId="13DB0B0D" w14:textId="77777777" w:rsidR="00F92560" w:rsidRDefault="000F5154">
            <w:pPr>
              <w:pStyle w:val="TableParagraph"/>
              <w:ind w:left="107" w:right="155"/>
              <w:rPr>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any person who has powers of representation, decision or</w:t>
            </w:r>
          </w:p>
          <w:p w14:paraId="55439D08" w14:textId="77777777" w:rsidR="00F92560" w:rsidRDefault="000F5154">
            <w:pPr>
              <w:pStyle w:val="TableParagraph"/>
              <w:spacing w:line="236" w:lineRule="exact"/>
              <w:ind w:left="107" w:right="233"/>
              <w:rPr>
                <w:sz w:val="20"/>
              </w:rPr>
            </w:pPr>
            <w:r>
              <w:rPr>
                <w:sz w:val="20"/>
              </w:rPr>
              <w:t>control</w:t>
            </w:r>
            <w:r>
              <w:rPr>
                <w:spacing w:val="-7"/>
                <w:sz w:val="20"/>
              </w:rPr>
              <w:t xml:space="preserve"> </w:t>
            </w:r>
            <w:r>
              <w:rPr>
                <w:sz w:val="20"/>
              </w:rPr>
              <w:t>in</w:t>
            </w:r>
            <w:r>
              <w:rPr>
                <w:spacing w:val="-6"/>
                <w:sz w:val="20"/>
              </w:rPr>
              <w:t xml:space="preserve"> </w:t>
            </w:r>
            <w:r>
              <w:rPr>
                <w:sz w:val="20"/>
              </w:rPr>
              <w:t>the</w:t>
            </w:r>
            <w:r>
              <w:rPr>
                <w:spacing w:val="-6"/>
                <w:sz w:val="20"/>
              </w:rPr>
              <w:t xml:space="preserve"> </w:t>
            </w:r>
            <w:r>
              <w:rPr>
                <w:sz w:val="20"/>
              </w:rPr>
              <w:t>organisation</w:t>
            </w:r>
            <w:r>
              <w:rPr>
                <w:spacing w:val="-6"/>
                <w:sz w:val="20"/>
              </w:rPr>
              <w:t xml:space="preserve"> </w:t>
            </w:r>
            <w:r>
              <w:rPr>
                <w:sz w:val="20"/>
              </w:rPr>
              <w:t>been</w:t>
            </w:r>
            <w:r>
              <w:rPr>
                <w:spacing w:val="-7"/>
                <w:sz w:val="20"/>
              </w:rPr>
              <w:t xml:space="preserve"> </w:t>
            </w:r>
            <w:r>
              <w:rPr>
                <w:sz w:val="20"/>
              </w:rPr>
              <w:t>convicted</w:t>
            </w:r>
            <w:r>
              <w:rPr>
                <w:spacing w:val="-5"/>
                <w:sz w:val="20"/>
              </w:rPr>
              <w:t xml:space="preserve"> </w:t>
            </w:r>
            <w:r>
              <w:rPr>
                <w:sz w:val="20"/>
              </w:rPr>
              <w:t>of</w:t>
            </w:r>
            <w:r>
              <w:rPr>
                <w:spacing w:val="-5"/>
                <w:sz w:val="20"/>
              </w:rPr>
              <w:t xml:space="preserve"> </w:t>
            </w:r>
            <w:r>
              <w:rPr>
                <w:b/>
                <w:sz w:val="20"/>
              </w:rPr>
              <w:t>the</w:t>
            </w:r>
            <w:r>
              <w:rPr>
                <w:b/>
                <w:spacing w:val="-5"/>
                <w:sz w:val="20"/>
              </w:rPr>
              <w:t xml:space="preserve"> </w:t>
            </w:r>
            <w:r>
              <w:rPr>
                <w:b/>
                <w:sz w:val="20"/>
              </w:rPr>
              <w:t>offence of conspiracy to defraud</w:t>
            </w:r>
            <w:r>
              <w:rPr>
                <w:sz w:val="20"/>
              </w:rPr>
              <w:t>?</w:t>
            </w:r>
          </w:p>
        </w:tc>
        <w:tc>
          <w:tcPr>
            <w:tcW w:w="6095" w:type="dxa"/>
          </w:tcPr>
          <w:p w14:paraId="1DEC154C" w14:textId="77777777" w:rsidR="00F92560" w:rsidRDefault="00F92560">
            <w:pPr>
              <w:pStyle w:val="TableParagraph"/>
              <w:spacing w:before="235"/>
              <w:rPr>
                <w:b/>
                <w:sz w:val="20"/>
              </w:rPr>
            </w:pPr>
          </w:p>
          <w:p w14:paraId="04F9D2D7"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F1A277E" w14:textId="77777777" w:rsidR="00F92560" w:rsidRDefault="00F92560">
            <w:pPr>
              <w:pStyle w:val="TableParagraph"/>
              <w:rPr>
                <w:b/>
                <w:sz w:val="20"/>
              </w:rPr>
            </w:pPr>
          </w:p>
          <w:p w14:paraId="2969FF1E" w14:textId="77777777" w:rsidR="00F92560" w:rsidRDefault="000F5154">
            <w:pPr>
              <w:pStyle w:val="TableParagraph"/>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626CDC91" w14:textId="77777777" w:rsidR="00F92560" w:rsidRDefault="00F92560">
            <w:pPr>
              <w:pStyle w:val="TableParagraph"/>
              <w:rPr>
                <w:rFonts w:ascii="Times New Roman"/>
                <w:sz w:val="18"/>
              </w:rPr>
            </w:pPr>
          </w:p>
        </w:tc>
      </w:tr>
      <w:tr w:rsidR="00F92560" w14:paraId="365ED66A" w14:textId="77777777">
        <w:trPr>
          <w:trHeight w:val="2121"/>
        </w:trPr>
        <w:tc>
          <w:tcPr>
            <w:tcW w:w="1268" w:type="dxa"/>
          </w:tcPr>
          <w:p w14:paraId="63D7AAC0" w14:textId="77777777" w:rsidR="00F92560" w:rsidRDefault="00F92560">
            <w:pPr>
              <w:pStyle w:val="TableParagraph"/>
              <w:rPr>
                <w:b/>
                <w:sz w:val="20"/>
              </w:rPr>
            </w:pPr>
          </w:p>
          <w:p w14:paraId="63BE79F0" w14:textId="77777777" w:rsidR="00F92560" w:rsidRDefault="00F92560">
            <w:pPr>
              <w:pStyle w:val="TableParagraph"/>
              <w:rPr>
                <w:b/>
                <w:sz w:val="20"/>
              </w:rPr>
            </w:pPr>
          </w:p>
          <w:p w14:paraId="1D58E580" w14:textId="77777777" w:rsidR="00F92560" w:rsidRDefault="00F92560">
            <w:pPr>
              <w:pStyle w:val="TableParagraph"/>
              <w:rPr>
                <w:b/>
                <w:sz w:val="20"/>
              </w:rPr>
            </w:pPr>
          </w:p>
          <w:p w14:paraId="766915E5" w14:textId="77777777" w:rsidR="00F92560" w:rsidRDefault="00F92560">
            <w:pPr>
              <w:pStyle w:val="TableParagraph"/>
              <w:spacing w:before="2"/>
              <w:rPr>
                <w:b/>
                <w:sz w:val="20"/>
              </w:rPr>
            </w:pPr>
          </w:p>
          <w:p w14:paraId="3879ED73" w14:textId="77777777" w:rsidR="00F92560" w:rsidRDefault="000F5154">
            <w:pPr>
              <w:pStyle w:val="TableParagraph"/>
              <w:spacing w:before="1"/>
              <w:ind w:left="18"/>
              <w:jc w:val="center"/>
              <w:rPr>
                <w:b/>
                <w:sz w:val="20"/>
              </w:rPr>
            </w:pPr>
            <w:r>
              <w:rPr>
                <w:b/>
                <w:spacing w:val="-5"/>
                <w:sz w:val="20"/>
              </w:rPr>
              <w:t>90</w:t>
            </w:r>
          </w:p>
        </w:tc>
        <w:tc>
          <w:tcPr>
            <w:tcW w:w="6068" w:type="dxa"/>
          </w:tcPr>
          <w:p w14:paraId="389726F9" w14:textId="77777777" w:rsidR="00F92560" w:rsidRDefault="000F5154">
            <w:pPr>
              <w:pStyle w:val="TableParagraph"/>
              <w:ind w:left="107" w:right="155"/>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w:t>
            </w:r>
            <w:r>
              <w:rPr>
                <w:spacing w:val="-6"/>
                <w:sz w:val="20"/>
              </w:rPr>
              <w:t xml:space="preserve"> </w:t>
            </w:r>
            <w:r>
              <w:rPr>
                <w:sz w:val="20"/>
              </w:rPr>
              <w:t>in</w:t>
            </w:r>
            <w:r>
              <w:rPr>
                <w:spacing w:val="-5"/>
                <w:sz w:val="20"/>
              </w:rPr>
              <w:t xml:space="preserve"> </w:t>
            </w:r>
            <w:r>
              <w:rPr>
                <w:sz w:val="20"/>
              </w:rPr>
              <w:t>the</w:t>
            </w:r>
            <w:r>
              <w:rPr>
                <w:spacing w:val="-5"/>
                <w:sz w:val="20"/>
              </w:rPr>
              <w:t xml:space="preserve"> </w:t>
            </w:r>
            <w:r>
              <w:rPr>
                <w:sz w:val="20"/>
              </w:rPr>
              <w:t>organisation</w:t>
            </w:r>
            <w:r>
              <w:rPr>
                <w:spacing w:val="-5"/>
                <w:sz w:val="20"/>
              </w:rPr>
              <w:t xml:space="preserve"> </w:t>
            </w:r>
            <w:r>
              <w:rPr>
                <w:sz w:val="20"/>
              </w:rPr>
              <w:t>been</w:t>
            </w:r>
            <w:r>
              <w:rPr>
                <w:spacing w:val="-6"/>
                <w:sz w:val="20"/>
              </w:rPr>
              <w:t xml:space="preserve"> </w:t>
            </w:r>
            <w:r>
              <w:rPr>
                <w:sz w:val="20"/>
              </w:rPr>
              <w:t>convicted</w:t>
            </w:r>
            <w:r>
              <w:rPr>
                <w:spacing w:val="-4"/>
                <w:sz w:val="20"/>
              </w:rPr>
              <w:t xml:space="preserve"> </w:t>
            </w:r>
            <w:r>
              <w:rPr>
                <w:sz w:val="20"/>
              </w:rPr>
              <w:t>of</w:t>
            </w:r>
            <w:r>
              <w:rPr>
                <w:spacing w:val="-5"/>
                <w:sz w:val="20"/>
              </w:rPr>
              <w:t xml:space="preserve"> </w:t>
            </w:r>
            <w:r>
              <w:rPr>
                <w:sz w:val="20"/>
              </w:rPr>
              <w:t>the</w:t>
            </w:r>
            <w:r>
              <w:rPr>
                <w:spacing w:val="-4"/>
                <w:sz w:val="20"/>
              </w:rPr>
              <w:t xml:space="preserve"> </w:t>
            </w:r>
            <w:r>
              <w:rPr>
                <w:sz w:val="20"/>
              </w:rPr>
              <w:t>offence</w:t>
            </w:r>
            <w:r>
              <w:rPr>
                <w:spacing w:val="-7"/>
                <w:sz w:val="20"/>
              </w:rPr>
              <w:t xml:space="preserve"> </w:t>
            </w:r>
            <w:r>
              <w:rPr>
                <w:sz w:val="20"/>
              </w:rPr>
              <w:t xml:space="preserve">of </w:t>
            </w:r>
            <w:r>
              <w:rPr>
                <w:b/>
                <w:sz w:val="20"/>
              </w:rPr>
              <w:t>fraud</w:t>
            </w:r>
            <w:r>
              <w:rPr>
                <w:b/>
                <w:spacing w:val="-5"/>
                <w:sz w:val="20"/>
              </w:rPr>
              <w:t xml:space="preserve"> </w:t>
            </w:r>
            <w:r>
              <w:rPr>
                <w:b/>
                <w:sz w:val="20"/>
              </w:rPr>
              <w:t>or</w:t>
            </w:r>
            <w:r>
              <w:rPr>
                <w:b/>
                <w:spacing w:val="-4"/>
                <w:sz w:val="20"/>
              </w:rPr>
              <w:t xml:space="preserve"> </w:t>
            </w:r>
            <w:r>
              <w:rPr>
                <w:b/>
                <w:sz w:val="20"/>
              </w:rPr>
              <w:t>theft</w:t>
            </w:r>
            <w:r>
              <w:rPr>
                <w:b/>
                <w:spacing w:val="-4"/>
                <w:sz w:val="20"/>
              </w:rPr>
              <w:t xml:space="preserve"> </w:t>
            </w:r>
            <w:r>
              <w:rPr>
                <w:b/>
                <w:sz w:val="20"/>
              </w:rPr>
              <w:t>within</w:t>
            </w:r>
            <w:r>
              <w:rPr>
                <w:b/>
                <w:spacing w:val="-4"/>
                <w:sz w:val="20"/>
              </w:rPr>
              <w:t xml:space="preserve"> </w:t>
            </w:r>
            <w:r>
              <w:rPr>
                <w:b/>
                <w:sz w:val="20"/>
              </w:rPr>
              <w:t>the</w:t>
            </w:r>
            <w:r>
              <w:rPr>
                <w:b/>
                <w:spacing w:val="-4"/>
                <w:sz w:val="20"/>
              </w:rPr>
              <w:t xml:space="preserve"> </w:t>
            </w:r>
            <w:r>
              <w:rPr>
                <w:b/>
                <w:sz w:val="20"/>
              </w:rPr>
              <w:t>meaning</w:t>
            </w:r>
            <w:r>
              <w:rPr>
                <w:b/>
                <w:spacing w:val="-4"/>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Theft</w:t>
            </w:r>
            <w:r>
              <w:rPr>
                <w:b/>
                <w:spacing w:val="-6"/>
                <w:sz w:val="20"/>
              </w:rPr>
              <w:t xml:space="preserve"> </w:t>
            </w:r>
            <w:r>
              <w:rPr>
                <w:b/>
                <w:sz w:val="20"/>
              </w:rPr>
              <w:t>Act</w:t>
            </w:r>
            <w:r>
              <w:rPr>
                <w:b/>
                <w:spacing w:val="-4"/>
                <w:sz w:val="20"/>
              </w:rPr>
              <w:t xml:space="preserve"> </w:t>
            </w:r>
            <w:r>
              <w:rPr>
                <w:b/>
                <w:spacing w:val="-2"/>
                <w:sz w:val="20"/>
              </w:rPr>
              <w:t>1968,</w:t>
            </w:r>
          </w:p>
          <w:p w14:paraId="19BF0244" w14:textId="77777777" w:rsidR="00F92560" w:rsidRDefault="000F5154">
            <w:pPr>
              <w:pStyle w:val="TableParagraph"/>
              <w:spacing w:line="234" w:lineRule="exact"/>
              <w:ind w:left="107" w:right="233"/>
              <w:rPr>
                <w:sz w:val="20"/>
              </w:rPr>
            </w:pPr>
            <w:r>
              <w:rPr>
                <w:b/>
                <w:sz w:val="20"/>
              </w:rPr>
              <w:t>the</w:t>
            </w:r>
            <w:r>
              <w:rPr>
                <w:b/>
                <w:spacing w:val="-7"/>
                <w:sz w:val="20"/>
              </w:rPr>
              <w:t xml:space="preserve"> </w:t>
            </w:r>
            <w:r>
              <w:rPr>
                <w:b/>
                <w:sz w:val="20"/>
              </w:rPr>
              <w:t>Theft</w:t>
            </w:r>
            <w:r>
              <w:rPr>
                <w:b/>
                <w:spacing w:val="-5"/>
                <w:sz w:val="20"/>
              </w:rPr>
              <w:t xml:space="preserve"> </w:t>
            </w:r>
            <w:r>
              <w:rPr>
                <w:b/>
                <w:sz w:val="20"/>
              </w:rPr>
              <w:t>Act</w:t>
            </w:r>
            <w:r>
              <w:rPr>
                <w:b/>
                <w:spacing w:val="-5"/>
                <w:sz w:val="20"/>
              </w:rPr>
              <w:t xml:space="preserve"> </w:t>
            </w:r>
            <w:r>
              <w:rPr>
                <w:b/>
                <w:sz w:val="20"/>
              </w:rPr>
              <w:t>(Northern</w:t>
            </w:r>
            <w:r>
              <w:rPr>
                <w:b/>
                <w:spacing w:val="-7"/>
                <w:sz w:val="20"/>
              </w:rPr>
              <w:t xml:space="preserve"> </w:t>
            </w:r>
            <w:r>
              <w:rPr>
                <w:b/>
                <w:sz w:val="20"/>
              </w:rPr>
              <w:t>Ireland)</w:t>
            </w:r>
            <w:r>
              <w:rPr>
                <w:b/>
                <w:spacing w:val="-7"/>
                <w:sz w:val="20"/>
              </w:rPr>
              <w:t xml:space="preserve"> </w:t>
            </w:r>
            <w:r>
              <w:rPr>
                <w:b/>
                <w:sz w:val="20"/>
              </w:rPr>
              <w:t>1969,</w:t>
            </w:r>
            <w:r>
              <w:rPr>
                <w:b/>
                <w:spacing w:val="-5"/>
                <w:sz w:val="20"/>
              </w:rPr>
              <w:t xml:space="preserve"> </w:t>
            </w:r>
            <w:r>
              <w:rPr>
                <w:b/>
                <w:sz w:val="20"/>
              </w:rPr>
              <w:t>the</w:t>
            </w:r>
            <w:r>
              <w:rPr>
                <w:b/>
                <w:spacing w:val="-7"/>
                <w:sz w:val="20"/>
              </w:rPr>
              <w:t xml:space="preserve"> </w:t>
            </w:r>
            <w:r>
              <w:rPr>
                <w:b/>
                <w:sz w:val="20"/>
              </w:rPr>
              <w:t>Theft</w:t>
            </w:r>
            <w:r>
              <w:rPr>
                <w:b/>
                <w:spacing w:val="-5"/>
                <w:sz w:val="20"/>
              </w:rPr>
              <w:t xml:space="preserve"> </w:t>
            </w:r>
            <w:r>
              <w:rPr>
                <w:b/>
                <w:sz w:val="20"/>
              </w:rPr>
              <w:t>Act 1978, or the Theft (Northern Ireland) Order 1978</w:t>
            </w:r>
            <w:r>
              <w:rPr>
                <w:sz w:val="20"/>
              </w:rPr>
              <w:t>?</w:t>
            </w:r>
          </w:p>
        </w:tc>
        <w:tc>
          <w:tcPr>
            <w:tcW w:w="6095" w:type="dxa"/>
          </w:tcPr>
          <w:p w14:paraId="4FC69C15" w14:textId="77777777" w:rsidR="00F92560" w:rsidRDefault="00F92560">
            <w:pPr>
              <w:pStyle w:val="TableParagraph"/>
              <w:rPr>
                <w:b/>
                <w:sz w:val="20"/>
              </w:rPr>
            </w:pPr>
          </w:p>
          <w:p w14:paraId="115EA002" w14:textId="77777777" w:rsidR="00F92560" w:rsidRDefault="00F92560">
            <w:pPr>
              <w:pStyle w:val="TableParagraph"/>
              <w:spacing w:before="235"/>
              <w:rPr>
                <w:b/>
                <w:sz w:val="20"/>
              </w:rPr>
            </w:pPr>
          </w:p>
          <w:p w14:paraId="762D200D"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3C337CD2" w14:textId="77777777" w:rsidR="00F92560" w:rsidRDefault="00F92560">
            <w:pPr>
              <w:pStyle w:val="TableParagraph"/>
              <w:spacing w:before="1"/>
              <w:rPr>
                <w:b/>
                <w:sz w:val="20"/>
              </w:rPr>
            </w:pPr>
          </w:p>
          <w:p w14:paraId="1E4865EC" w14:textId="77777777" w:rsidR="00F92560" w:rsidRDefault="000F5154">
            <w:pPr>
              <w:pStyle w:val="TableParagraph"/>
              <w:spacing w:before="1"/>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5A7ADC35" w14:textId="77777777" w:rsidR="00F92560" w:rsidRDefault="00F92560">
            <w:pPr>
              <w:pStyle w:val="TableParagraph"/>
              <w:rPr>
                <w:rFonts w:ascii="Times New Roman"/>
                <w:sz w:val="18"/>
              </w:rPr>
            </w:pPr>
          </w:p>
        </w:tc>
      </w:tr>
      <w:tr w:rsidR="00F92560" w14:paraId="40AD15E9" w14:textId="77777777">
        <w:trPr>
          <w:trHeight w:val="1885"/>
        </w:trPr>
        <w:tc>
          <w:tcPr>
            <w:tcW w:w="1268" w:type="dxa"/>
          </w:tcPr>
          <w:p w14:paraId="6F546F54" w14:textId="77777777" w:rsidR="00F92560" w:rsidRDefault="00F92560">
            <w:pPr>
              <w:pStyle w:val="TableParagraph"/>
              <w:rPr>
                <w:b/>
                <w:sz w:val="20"/>
              </w:rPr>
            </w:pPr>
          </w:p>
          <w:p w14:paraId="153FED05" w14:textId="77777777" w:rsidR="00F92560" w:rsidRDefault="00F92560">
            <w:pPr>
              <w:pStyle w:val="TableParagraph"/>
              <w:rPr>
                <w:b/>
                <w:sz w:val="20"/>
              </w:rPr>
            </w:pPr>
          </w:p>
          <w:p w14:paraId="507483E6" w14:textId="77777777" w:rsidR="00F92560" w:rsidRDefault="00F92560">
            <w:pPr>
              <w:pStyle w:val="TableParagraph"/>
              <w:spacing w:before="120"/>
              <w:rPr>
                <w:b/>
                <w:sz w:val="20"/>
              </w:rPr>
            </w:pPr>
          </w:p>
          <w:p w14:paraId="20F4F968" w14:textId="77777777" w:rsidR="00F92560" w:rsidRDefault="000F5154">
            <w:pPr>
              <w:pStyle w:val="TableParagraph"/>
              <w:spacing w:before="1"/>
              <w:ind w:left="18"/>
              <w:jc w:val="center"/>
              <w:rPr>
                <w:b/>
                <w:sz w:val="20"/>
              </w:rPr>
            </w:pPr>
            <w:r>
              <w:rPr>
                <w:b/>
                <w:spacing w:val="-5"/>
                <w:sz w:val="20"/>
              </w:rPr>
              <w:t>91</w:t>
            </w:r>
          </w:p>
        </w:tc>
        <w:tc>
          <w:tcPr>
            <w:tcW w:w="6068" w:type="dxa"/>
          </w:tcPr>
          <w:p w14:paraId="7110BF01" w14:textId="77777777" w:rsidR="00F92560" w:rsidRDefault="000F5154">
            <w:pPr>
              <w:pStyle w:val="TableParagraph"/>
              <w:ind w:left="107" w:right="155"/>
              <w:rPr>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w:t>
            </w:r>
            <w:r>
              <w:rPr>
                <w:spacing w:val="-6"/>
                <w:sz w:val="20"/>
              </w:rPr>
              <w:t xml:space="preserve"> </w:t>
            </w:r>
            <w:r>
              <w:rPr>
                <w:sz w:val="20"/>
              </w:rPr>
              <w:t>in</w:t>
            </w:r>
            <w:r>
              <w:rPr>
                <w:spacing w:val="-5"/>
                <w:sz w:val="20"/>
              </w:rPr>
              <w:t xml:space="preserve"> </w:t>
            </w:r>
            <w:r>
              <w:rPr>
                <w:sz w:val="20"/>
              </w:rPr>
              <w:t>the</w:t>
            </w:r>
            <w:r>
              <w:rPr>
                <w:spacing w:val="-5"/>
                <w:sz w:val="20"/>
              </w:rPr>
              <w:t xml:space="preserve"> </w:t>
            </w:r>
            <w:r>
              <w:rPr>
                <w:sz w:val="20"/>
              </w:rPr>
              <w:t>organisation</w:t>
            </w:r>
            <w:r>
              <w:rPr>
                <w:spacing w:val="-5"/>
                <w:sz w:val="20"/>
              </w:rPr>
              <w:t xml:space="preserve"> </w:t>
            </w:r>
            <w:r>
              <w:rPr>
                <w:sz w:val="20"/>
              </w:rPr>
              <w:t>been</w:t>
            </w:r>
            <w:r>
              <w:rPr>
                <w:spacing w:val="-6"/>
                <w:sz w:val="20"/>
              </w:rPr>
              <w:t xml:space="preserve"> </w:t>
            </w:r>
            <w:r>
              <w:rPr>
                <w:sz w:val="20"/>
              </w:rPr>
              <w:t>convicted</w:t>
            </w:r>
            <w:r>
              <w:rPr>
                <w:spacing w:val="-4"/>
                <w:sz w:val="20"/>
              </w:rPr>
              <w:t xml:space="preserve"> </w:t>
            </w:r>
            <w:r>
              <w:rPr>
                <w:sz w:val="20"/>
              </w:rPr>
              <w:t>of</w:t>
            </w:r>
            <w:r>
              <w:rPr>
                <w:spacing w:val="-5"/>
                <w:sz w:val="20"/>
              </w:rPr>
              <w:t xml:space="preserve"> </w:t>
            </w:r>
            <w:r>
              <w:rPr>
                <w:sz w:val="20"/>
              </w:rPr>
              <w:t>the</w:t>
            </w:r>
            <w:r>
              <w:rPr>
                <w:spacing w:val="-4"/>
                <w:sz w:val="20"/>
              </w:rPr>
              <w:t xml:space="preserve"> </w:t>
            </w:r>
            <w:r>
              <w:rPr>
                <w:sz w:val="20"/>
              </w:rPr>
              <w:t>offence</w:t>
            </w:r>
            <w:r>
              <w:rPr>
                <w:spacing w:val="-7"/>
                <w:sz w:val="20"/>
              </w:rPr>
              <w:t xml:space="preserve"> </w:t>
            </w:r>
            <w:r>
              <w:rPr>
                <w:sz w:val="20"/>
              </w:rPr>
              <w:t>of</w:t>
            </w:r>
          </w:p>
          <w:p w14:paraId="2A7C7A5B" w14:textId="77777777" w:rsidR="00F92560" w:rsidRDefault="000F5154">
            <w:pPr>
              <w:pStyle w:val="TableParagraph"/>
              <w:spacing w:line="232" w:lineRule="exact"/>
              <w:ind w:left="107" w:right="155"/>
              <w:rPr>
                <w:sz w:val="20"/>
              </w:rPr>
            </w:pPr>
            <w:r>
              <w:rPr>
                <w:b/>
                <w:sz w:val="20"/>
              </w:rPr>
              <w:t>fraud</w:t>
            </w:r>
            <w:r>
              <w:rPr>
                <w:b/>
                <w:spacing w:val="-4"/>
                <w:sz w:val="20"/>
              </w:rPr>
              <w:t xml:space="preserve"> </w:t>
            </w:r>
            <w:r>
              <w:rPr>
                <w:b/>
                <w:sz w:val="20"/>
              </w:rPr>
              <w:t>within</w:t>
            </w:r>
            <w:r>
              <w:rPr>
                <w:b/>
                <w:spacing w:val="-3"/>
                <w:sz w:val="20"/>
              </w:rPr>
              <w:t xml:space="preserve"> </w:t>
            </w:r>
            <w:r>
              <w:rPr>
                <w:b/>
                <w:sz w:val="20"/>
              </w:rPr>
              <w:t>the</w:t>
            </w:r>
            <w:r>
              <w:rPr>
                <w:b/>
                <w:spacing w:val="-3"/>
                <w:sz w:val="20"/>
              </w:rPr>
              <w:t xml:space="preserve"> </w:t>
            </w:r>
            <w:r>
              <w:rPr>
                <w:b/>
                <w:sz w:val="20"/>
              </w:rPr>
              <w:t>meaning</w:t>
            </w:r>
            <w:r>
              <w:rPr>
                <w:b/>
                <w:spacing w:val="-3"/>
                <w:sz w:val="20"/>
              </w:rPr>
              <w:t xml:space="preserve"> </w:t>
            </w:r>
            <w:r>
              <w:rPr>
                <w:b/>
                <w:sz w:val="20"/>
              </w:rPr>
              <w:t>of</w:t>
            </w:r>
            <w:r>
              <w:rPr>
                <w:b/>
                <w:spacing w:val="-5"/>
                <w:sz w:val="20"/>
              </w:rPr>
              <w:t xml:space="preserve"> </w:t>
            </w:r>
            <w:r>
              <w:rPr>
                <w:b/>
                <w:sz w:val="20"/>
              </w:rPr>
              <w:t>section</w:t>
            </w:r>
            <w:r>
              <w:rPr>
                <w:b/>
                <w:spacing w:val="-3"/>
                <w:sz w:val="20"/>
              </w:rPr>
              <w:t xml:space="preserve"> </w:t>
            </w:r>
            <w:r>
              <w:rPr>
                <w:b/>
                <w:sz w:val="20"/>
              </w:rPr>
              <w:t>2,</w:t>
            </w:r>
            <w:r>
              <w:rPr>
                <w:b/>
                <w:spacing w:val="-3"/>
                <w:sz w:val="20"/>
              </w:rPr>
              <w:t xml:space="preserve"> </w:t>
            </w:r>
            <w:r>
              <w:rPr>
                <w:b/>
                <w:sz w:val="20"/>
              </w:rPr>
              <w:t>3</w:t>
            </w:r>
            <w:r>
              <w:rPr>
                <w:b/>
                <w:spacing w:val="-4"/>
                <w:sz w:val="20"/>
              </w:rPr>
              <w:t xml:space="preserve"> </w:t>
            </w:r>
            <w:r>
              <w:rPr>
                <w:b/>
                <w:sz w:val="20"/>
              </w:rPr>
              <w:t>or</w:t>
            </w:r>
            <w:r>
              <w:rPr>
                <w:b/>
                <w:spacing w:val="-6"/>
                <w:sz w:val="20"/>
              </w:rPr>
              <w:t xml:space="preserve"> </w:t>
            </w:r>
            <w:r>
              <w:rPr>
                <w:b/>
                <w:sz w:val="20"/>
              </w:rPr>
              <w:t>4</w:t>
            </w:r>
            <w:r>
              <w:rPr>
                <w:b/>
                <w:spacing w:val="-4"/>
                <w:sz w:val="20"/>
              </w:rPr>
              <w:t xml:space="preserve"> </w:t>
            </w:r>
            <w:r>
              <w:rPr>
                <w:b/>
                <w:sz w:val="20"/>
              </w:rPr>
              <w:t>of</w:t>
            </w:r>
            <w:r>
              <w:rPr>
                <w:b/>
                <w:spacing w:val="-5"/>
                <w:sz w:val="20"/>
              </w:rPr>
              <w:t xml:space="preserve"> </w:t>
            </w:r>
            <w:r>
              <w:rPr>
                <w:b/>
                <w:sz w:val="20"/>
              </w:rPr>
              <w:t>the Fraud Act 2006</w:t>
            </w:r>
            <w:r>
              <w:rPr>
                <w:sz w:val="20"/>
              </w:rPr>
              <w:t>?</w:t>
            </w:r>
          </w:p>
        </w:tc>
        <w:tc>
          <w:tcPr>
            <w:tcW w:w="6095" w:type="dxa"/>
          </w:tcPr>
          <w:p w14:paraId="046ECB9B" w14:textId="77777777" w:rsidR="00F92560" w:rsidRDefault="00F92560">
            <w:pPr>
              <w:pStyle w:val="TableParagraph"/>
              <w:rPr>
                <w:b/>
                <w:sz w:val="20"/>
              </w:rPr>
            </w:pPr>
          </w:p>
          <w:p w14:paraId="2985A4EB" w14:textId="77777777" w:rsidR="00F92560" w:rsidRDefault="00F92560">
            <w:pPr>
              <w:pStyle w:val="TableParagraph"/>
              <w:spacing w:before="117"/>
              <w:rPr>
                <w:b/>
                <w:sz w:val="20"/>
              </w:rPr>
            </w:pPr>
          </w:p>
          <w:p w14:paraId="07149A46"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3C6F2D2C" w14:textId="77777777" w:rsidR="00F92560" w:rsidRDefault="00F92560">
            <w:pPr>
              <w:pStyle w:val="TableParagraph"/>
              <w:spacing w:before="2"/>
              <w:rPr>
                <w:b/>
                <w:sz w:val="20"/>
              </w:rPr>
            </w:pPr>
          </w:p>
          <w:p w14:paraId="1024BE3D" w14:textId="77777777" w:rsidR="00F92560" w:rsidRDefault="000F5154">
            <w:pPr>
              <w:pStyle w:val="TableParagraph"/>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6CA2E80C" w14:textId="77777777" w:rsidR="00F92560" w:rsidRDefault="00F92560">
            <w:pPr>
              <w:pStyle w:val="TableParagraph"/>
              <w:rPr>
                <w:rFonts w:ascii="Times New Roman"/>
                <w:sz w:val="18"/>
              </w:rPr>
            </w:pPr>
          </w:p>
        </w:tc>
      </w:tr>
      <w:tr w:rsidR="00F92560" w14:paraId="41D15802" w14:textId="77777777">
        <w:trPr>
          <w:trHeight w:val="1653"/>
        </w:trPr>
        <w:tc>
          <w:tcPr>
            <w:tcW w:w="1268" w:type="dxa"/>
          </w:tcPr>
          <w:p w14:paraId="4B2E67BB" w14:textId="77777777" w:rsidR="00F92560" w:rsidRDefault="00F92560">
            <w:pPr>
              <w:pStyle w:val="TableParagraph"/>
              <w:rPr>
                <w:b/>
                <w:sz w:val="20"/>
              </w:rPr>
            </w:pPr>
          </w:p>
          <w:p w14:paraId="4E4E53D7" w14:textId="77777777" w:rsidR="00F92560" w:rsidRDefault="00F92560">
            <w:pPr>
              <w:pStyle w:val="TableParagraph"/>
              <w:rPr>
                <w:b/>
                <w:sz w:val="20"/>
              </w:rPr>
            </w:pPr>
          </w:p>
          <w:p w14:paraId="2DF32FF4" w14:textId="77777777" w:rsidR="00F92560" w:rsidRDefault="00F92560">
            <w:pPr>
              <w:pStyle w:val="TableParagraph"/>
              <w:spacing w:before="3"/>
              <w:rPr>
                <w:b/>
                <w:sz w:val="20"/>
              </w:rPr>
            </w:pPr>
          </w:p>
          <w:p w14:paraId="65837D1A" w14:textId="77777777" w:rsidR="00F92560" w:rsidRDefault="000F5154">
            <w:pPr>
              <w:pStyle w:val="TableParagraph"/>
              <w:spacing w:before="1"/>
              <w:ind w:left="18"/>
              <w:jc w:val="center"/>
              <w:rPr>
                <w:b/>
                <w:sz w:val="20"/>
              </w:rPr>
            </w:pPr>
            <w:r>
              <w:rPr>
                <w:b/>
                <w:spacing w:val="-5"/>
                <w:sz w:val="20"/>
              </w:rPr>
              <w:t>92</w:t>
            </w:r>
          </w:p>
        </w:tc>
        <w:tc>
          <w:tcPr>
            <w:tcW w:w="6068" w:type="dxa"/>
          </w:tcPr>
          <w:p w14:paraId="00634A02" w14:textId="77777777" w:rsidR="00F92560" w:rsidRDefault="000F5154">
            <w:pPr>
              <w:pStyle w:val="TableParagraph"/>
              <w:ind w:left="107" w:right="155"/>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w:t>
            </w:r>
            <w:r>
              <w:rPr>
                <w:spacing w:val="-6"/>
                <w:sz w:val="20"/>
              </w:rPr>
              <w:t xml:space="preserve"> </w:t>
            </w:r>
            <w:r>
              <w:rPr>
                <w:sz w:val="20"/>
              </w:rPr>
              <w:t>in</w:t>
            </w:r>
            <w:r>
              <w:rPr>
                <w:spacing w:val="-5"/>
                <w:sz w:val="20"/>
              </w:rPr>
              <w:t xml:space="preserve"> </w:t>
            </w:r>
            <w:r>
              <w:rPr>
                <w:sz w:val="20"/>
              </w:rPr>
              <w:t>the</w:t>
            </w:r>
            <w:r>
              <w:rPr>
                <w:spacing w:val="-5"/>
                <w:sz w:val="20"/>
              </w:rPr>
              <w:t xml:space="preserve"> </w:t>
            </w:r>
            <w:r>
              <w:rPr>
                <w:sz w:val="20"/>
              </w:rPr>
              <w:t>organisation</w:t>
            </w:r>
            <w:r>
              <w:rPr>
                <w:spacing w:val="-5"/>
                <w:sz w:val="20"/>
              </w:rPr>
              <w:t xml:space="preserve"> </w:t>
            </w:r>
            <w:r>
              <w:rPr>
                <w:sz w:val="20"/>
              </w:rPr>
              <w:t>been</w:t>
            </w:r>
            <w:r>
              <w:rPr>
                <w:spacing w:val="-6"/>
                <w:sz w:val="20"/>
              </w:rPr>
              <w:t xml:space="preserve"> </w:t>
            </w:r>
            <w:r>
              <w:rPr>
                <w:sz w:val="20"/>
              </w:rPr>
              <w:t>convicted</w:t>
            </w:r>
            <w:r>
              <w:rPr>
                <w:spacing w:val="-4"/>
                <w:sz w:val="20"/>
              </w:rPr>
              <w:t xml:space="preserve"> </w:t>
            </w:r>
            <w:r>
              <w:rPr>
                <w:b/>
                <w:sz w:val="20"/>
              </w:rPr>
              <w:t>in</w:t>
            </w:r>
            <w:r>
              <w:rPr>
                <w:b/>
                <w:spacing w:val="-5"/>
                <w:sz w:val="20"/>
              </w:rPr>
              <w:t xml:space="preserve"> </w:t>
            </w:r>
            <w:r>
              <w:rPr>
                <w:b/>
                <w:sz w:val="20"/>
              </w:rPr>
              <w:t>Scotland,</w:t>
            </w:r>
            <w:r>
              <w:rPr>
                <w:b/>
                <w:spacing w:val="-5"/>
                <w:sz w:val="20"/>
              </w:rPr>
              <w:t xml:space="preserve"> </w:t>
            </w:r>
            <w:r>
              <w:rPr>
                <w:b/>
                <w:sz w:val="20"/>
              </w:rPr>
              <w:t>the</w:t>
            </w:r>
          </w:p>
          <w:p w14:paraId="7C1ACFFE" w14:textId="77777777" w:rsidR="00F92560" w:rsidRDefault="000F5154">
            <w:pPr>
              <w:pStyle w:val="TableParagraph"/>
              <w:spacing w:before="1" w:line="217" w:lineRule="exact"/>
              <w:ind w:left="107"/>
              <w:rPr>
                <w:sz w:val="20"/>
              </w:rPr>
            </w:pPr>
            <w:r>
              <w:rPr>
                <w:b/>
                <w:sz w:val="20"/>
              </w:rPr>
              <w:t>offence</w:t>
            </w:r>
            <w:r>
              <w:rPr>
                <w:b/>
                <w:spacing w:val="-5"/>
                <w:sz w:val="20"/>
              </w:rPr>
              <w:t xml:space="preserve"> </w:t>
            </w:r>
            <w:r>
              <w:rPr>
                <w:b/>
                <w:sz w:val="20"/>
              </w:rPr>
              <w:t>of</w:t>
            </w:r>
            <w:r>
              <w:rPr>
                <w:b/>
                <w:spacing w:val="-5"/>
                <w:sz w:val="20"/>
              </w:rPr>
              <w:t xml:space="preserve"> </w:t>
            </w:r>
            <w:r>
              <w:rPr>
                <w:b/>
                <w:spacing w:val="-2"/>
                <w:sz w:val="20"/>
              </w:rPr>
              <w:t>fraud</w:t>
            </w:r>
            <w:r>
              <w:rPr>
                <w:spacing w:val="-2"/>
                <w:sz w:val="20"/>
              </w:rPr>
              <w:t>?</w:t>
            </w:r>
          </w:p>
        </w:tc>
        <w:tc>
          <w:tcPr>
            <w:tcW w:w="6095" w:type="dxa"/>
          </w:tcPr>
          <w:p w14:paraId="2BAA35FE" w14:textId="77777777" w:rsidR="00F92560" w:rsidRDefault="00F92560">
            <w:pPr>
              <w:pStyle w:val="TableParagraph"/>
              <w:rPr>
                <w:b/>
                <w:sz w:val="20"/>
              </w:rPr>
            </w:pPr>
          </w:p>
          <w:p w14:paraId="3BE616BC" w14:textId="77777777" w:rsidR="00F92560" w:rsidRDefault="00F92560">
            <w:pPr>
              <w:pStyle w:val="TableParagraph"/>
              <w:spacing w:before="2"/>
              <w:rPr>
                <w:b/>
                <w:sz w:val="20"/>
              </w:rPr>
            </w:pPr>
          </w:p>
          <w:p w14:paraId="0502EC63" w14:textId="77777777" w:rsidR="00F92560" w:rsidRDefault="000F5154">
            <w:pPr>
              <w:pStyle w:val="TableParagraph"/>
              <w:spacing w:before="1"/>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5C334D62" w14:textId="77777777" w:rsidR="00F92560" w:rsidRDefault="000F5154">
            <w:pPr>
              <w:pStyle w:val="TableParagraph"/>
              <w:spacing w:before="234"/>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372C8404" w14:textId="77777777" w:rsidR="00F92560" w:rsidRDefault="00F92560">
            <w:pPr>
              <w:pStyle w:val="TableParagraph"/>
              <w:rPr>
                <w:rFonts w:ascii="Times New Roman"/>
                <w:sz w:val="18"/>
              </w:rPr>
            </w:pPr>
          </w:p>
        </w:tc>
      </w:tr>
      <w:tr w:rsidR="00F92560" w14:paraId="22905887" w14:textId="77777777">
        <w:trPr>
          <w:trHeight w:val="472"/>
        </w:trPr>
        <w:tc>
          <w:tcPr>
            <w:tcW w:w="1268" w:type="dxa"/>
          </w:tcPr>
          <w:p w14:paraId="172A144E" w14:textId="77777777" w:rsidR="00F92560" w:rsidRDefault="000F5154">
            <w:pPr>
              <w:pStyle w:val="TableParagraph"/>
              <w:spacing w:before="117"/>
              <w:ind w:left="18"/>
              <w:jc w:val="center"/>
              <w:rPr>
                <w:b/>
                <w:sz w:val="20"/>
              </w:rPr>
            </w:pPr>
            <w:r>
              <w:rPr>
                <w:b/>
                <w:spacing w:val="-5"/>
                <w:sz w:val="20"/>
              </w:rPr>
              <w:t>93</w:t>
            </w:r>
          </w:p>
        </w:tc>
        <w:tc>
          <w:tcPr>
            <w:tcW w:w="6068" w:type="dxa"/>
          </w:tcPr>
          <w:p w14:paraId="4459A411" w14:textId="77777777" w:rsidR="00F92560" w:rsidRDefault="000F5154">
            <w:pPr>
              <w:pStyle w:val="TableParagraph"/>
              <w:spacing w:line="236" w:lineRule="exact"/>
              <w:ind w:left="107" w:right="155"/>
              <w:rPr>
                <w:sz w:val="20"/>
              </w:rPr>
            </w:pPr>
            <w:r>
              <w:rPr>
                <w:sz w:val="20"/>
              </w:rPr>
              <w:t>In</w:t>
            </w:r>
            <w:r>
              <w:rPr>
                <w:spacing w:val="-4"/>
                <w:sz w:val="20"/>
              </w:rPr>
              <w:t xml:space="preserve"> </w:t>
            </w:r>
            <w:r>
              <w:rPr>
                <w:sz w:val="20"/>
              </w:rPr>
              <w:t>respect</w:t>
            </w:r>
            <w:r>
              <w:rPr>
                <w:spacing w:val="-5"/>
                <w:sz w:val="20"/>
              </w:rPr>
              <w:t xml:space="preserve"> </w:t>
            </w:r>
            <w:r>
              <w:rPr>
                <w:sz w:val="20"/>
              </w:rPr>
              <w:t>of</w:t>
            </w:r>
            <w:r>
              <w:rPr>
                <w:spacing w:val="-4"/>
                <w:sz w:val="20"/>
              </w:rPr>
              <w:t xml:space="preserve"> </w:t>
            </w:r>
            <w:r>
              <w:rPr>
                <w:sz w:val="20"/>
              </w:rPr>
              <w:t>Part</w:t>
            </w:r>
            <w:r>
              <w:rPr>
                <w:spacing w:val="-5"/>
                <w:sz w:val="20"/>
              </w:rPr>
              <w:t xml:space="preserve"> </w:t>
            </w:r>
            <w:r>
              <w:rPr>
                <w:sz w:val="20"/>
              </w:rPr>
              <w:t>4</w:t>
            </w:r>
            <w:r>
              <w:rPr>
                <w:spacing w:val="-4"/>
                <w:sz w:val="20"/>
              </w:rPr>
              <w:t xml:space="preserve"> </w:t>
            </w:r>
            <w:r>
              <w:rPr>
                <w:sz w:val="20"/>
              </w:rPr>
              <w:t>Regulation</w:t>
            </w:r>
            <w:r>
              <w:rPr>
                <w:spacing w:val="-3"/>
                <w:sz w:val="20"/>
              </w:rPr>
              <w:t xml:space="preserve"> </w:t>
            </w:r>
            <w:r>
              <w:rPr>
                <w:sz w:val="20"/>
              </w:rPr>
              <w:t>23(1)</w:t>
            </w:r>
            <w:r>
              <w:rPr>
                <w:spacing w:val="-5"/>
                <w:sz w:val="20"/>
              </w:rPr>
              <w:t xml:space="preserve"> </w:t>
            </w:r>
            <w:r>
              <w:rPr>
                <w:sz w:val="20"/>
              </w:rPr>
              <w:t>of</w:t>
            </w:r>
            <w:r>
              <w:rPr>
                <w:spacing w:val="-3"/>
                <w:sz w:val="20"/>
              </w:rPr>
              <w:t xml:space="preserve"> </w:t>
            </w:r>
            <w:r>
              <w:rPr>
                <w:sz w:val="20"/>
              </w:rPr>
              <w:t>the</w:t>
            </w:r>
            <w:r>
              <w:rPr>
                <w:spacing w:val="-4"/>
                <w:sz w:val="20"/>
              </w:rPr>
              <w:t xml:space="preserve"> </w:t>
            </w:r>
            <w:proofErr w:type="spellStart"/>
            <w:r>
              <w:rPr>
                <w:sz w:val="20"/>
              </w:rPr>
              <w:t>Defence</w:t>
            </w:r>
            <w:proofErr w:type="spellEnd"/>
            <w:r>
              <w:rPr>
                <w:spacing w:val="-6"/>
                <w:sz w:val="20"/>
              </w:rPr>
              <w:t xml:space="preserve"> </w:t>
            </w:r>
            <w:r>
              <w:rPr>
                <w:sz w:val="20"/>
              </w:rPr>
              <w:t>and Security Public Contracts Regulations 2011 (SI 1848),</w:t>
            </w:r>
          </w:p>
        </w:tc>
        <w:tc>
          <w:tcPr>
            <w:tcW w:w="6095" w:type="dxa"/>
          </w:tcPr>
          <w:p w14:paraId="3DF7EEB3"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6B8D30A7" w14:textId="77777777" w:rsidR="00F92560" w:rsidRDefault="00F92560">
            <w:pPr>
              <w:pStyle w:val="TableParagraph"/>
              <w:rPr>
                <w:rFonts w:ascii="Times New Roman"/>
                <w:sz w:val="18"/>
              </w:rPr>
            </w:pPr>
          </w:p>
        </w:tc>
      </w:tr>
    </w:tbl>
    <w:p w14:paraId="16A0EF37"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3705BEFD"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6EE07C65" w14:textId="77777777">
        <w:trPr>
          <w:trHeight w:val="1180"/>
        </w:trPr>
        <w:tc>
          <w:tcPr>
            <w:tcW w:w="1268" w:type="dxa"/>
          </w:tcPr>
          <w:p w14:paraId="727CB79D" w14:textId="77777777" w:rsidR="00F92560" w:rsidRDefault="00F92560">
            <w:pPr>
              <w:pStyle w:val="TableParagraph"/>
              <w:rPr>
                <w:rFonts w:ascii="Times New Roman"/>
                <w:sz w:val="18"/>
              </w:rPr>
            </w:pPr>
          </w:p>
        </w:tc>
        <w:tc>
          <w:tcPr>
            <w:tcW w:w="6068" w:type="dxa"/>
          </w:tcPr>
          <w:p w14:paraId="359CFBB8" w14:textId="77777777" w:rsidR="00F92560" w:rsidRDefault="000F5154">
            <w:pPr>
              <w:pStyle w:val="TableParagraph"/>
              <w:ind w:left="107" w:right="155"/>
              <w:rPr>
                <w:b/>
                <w:sz w:val="20"/>
              </w:rPr>
            </w:pPr>
            <w:r>
              <w:rPr>
                <w:sz w:val="20"/>
              </w:rPr>
              <w:t>including any amendments to the legislation identified, anywhere in the world, have you, your organisation or any person who has powers of representation, decision or control</w:t>
            </w:r>
            <w:r>
              <w:rPr>
                <w:spacing w:val="-6"/>
                <w:sz w:val="20"/>
              </w:rPr>
              <w:t xml:space="preserve"> </w:t>
            </w:r>
            <w:r>
              <w:rPr>
                <w:sz w:val="20"/>
              </w:rPr>
              <w:t>in</w:t>
            </w:r>
            <w:r>
              <w:rPr>
                <w:spacing w:val="-5"/>
                <w:sz w:val="20"/>
              </w:rPr>
              <w:t xml:space="preserve"> </w:t>
            </w:r>
            <w:r>
              <w:rPr>
                <w:sz w:val="20"/>
              </w:rPr>
              <w:t>the</w:t>
            </w:r>
            <w:r>
              <w:rPr>
                <w:spacing w:val="-5"/>
                <w:sz w:val="20"/>
              </w:rPr>
              <w:t xml:space="preserve"> </w:t>
            </w:r>
            <w:r>
              <w:rPr>
                <w:sz w:val="20"/>
              </w:rPr>
              <w:t>organisation</w:t>
            </w:r>
            <w:r>
              <w:rPr>
                <w:spacing w:val="-5"/>
                <w:sz w:val="20"/>
              </w:rPr>
              <w:t xml:space="preserve"> </w:t>
            </w:r>
            <w:r>
              <w:rPr>
                <w:sz w:val="20"/>
              </w:rPr>
              <w:t>been</w:t>
            </w:r>
            <w:r>
              <w:rPr>
                <w:spacing w:val="-6"/>
                <w:sz w:val="20"/>
              </w:rPr>
              <w:t xml:space="preserve"> </w:t>
            </w:r>
            <w:r>
              <w:rPr>
                <w:sz w:val="20"/>
              </w:rPr>
              <w:t>convicted</w:t>
            </w:r>
            <w:r>
              <w:rPr>
                <w:spacing w:val="-4"/>
                <w:sz w:val="20"/>
              </w:rPr>
              <w:t xml:space="preserve"> </w:t>
            </w:r>
            <w:r>
              <w:rPr>
                <w:b/>
                <w:sz w:val="20"/>
              </w:rPr>
              <w:t>in</w:t>
            </w:r>
            <w:r>
              <w:rPr>
                <w:b/>
                <w:spacing w:val="-5"/>
                <w:sz w:val="20"/>
              </w:rPr>
              <w:t xml:space="preserve"> </w:t>
            </w:r>
            <w:r>
              <w:rPr>
                <w:b/>
                <w:sz w:val="20"/>
              </w:rPr>
              <w:t>Scotland,</w:t>
            </w:r>
            <w:r>
              <w:rPr>
                <w:b/>
                <w:spacing w:val="-5"/>
                <w:sz w:val="20"/>
              </w:rPr>
              <w:t xml:space="preserve"> </w:t>
            </w:r>
            <w:r>
              <w:rPr>
                <w:b/>
                <w:sz w:val="20"/>
              </w:rPr>
              <w:t>the</w:t>
            </w:r>
          </w:p>
          <w:p w14:paraId="62719B15" w14:textId="77777777" w:rsidR="00F92560" w:rsidRDefault="000F5154">
            <w:pPr>
              <w:pStyle w:val="TableParagraph"/>
              <w:spacing w:line="217" w:lineRule="exact"/>
              <w:ind w:left="107"/>
              <w:rPr>
                <w:sz w:val="20"/>
              </w:rPr>
            </w:pPr>
            <w:r>
              <w:rPr>
                <w:b/>
                <w:sz w:val="20"/>
              </w:rPr>
              <w:t>offence</w:t>
            </w:r>
            <w:r>
              <w:rPr>
                <w:b/>
                <w:spacing w:val="-5"/>
                <w:sz w:val="20"/>
              </w:rPr>
              <w:t xml:space="preserve"> </w:t>
            </w:r>
            <w:r>
              <w:rPr>
                <w:b/>
                <w:sz w:val="20"/>
              </w:rPr>
              <w:t>of</w:t>
            </w:r>
            <w:r>
              <w:rPr>
                <w:b/>
                <w:spacing w:val="-7"/>
                <w:sz w:val="20"/>
              </w:rPr>
              <w:t xml:space="preserve"> </w:t>
            </w:r>
            <w:r>
              <w:rPr>
                <w:b/>
                <w:spacing w:val="-2"/>
                <w:sz w:val="20"/>
              </w:rPr>
              <w:t>theft</w:t>
            </w:r>
            <w:r>
              <w:rPr>
                <w:spacing w:val="-2"/>
                <w:sz w:val="20"/>
              </w:rPr>
              <w:t>?</w:t>
            </w:r>
          </w:p>
        </w:tc>
        <w:tc>
          <w:tcPr>
            <w:tcW w:w="6095" w:type="dxa"/>
          </w:tcPr>
          <w:p w14:paraId="3B575B48" w14:textId="77777777" w:rsidR="00F92560" w:rsidRDefault="000F5154">
            <w:pPr>
              <w:pStyle w:val="TableParagraph"/>
              <w:spacing w:line="234" w:lineRule="exact"/>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2155AD27" w14:textId="77777777" w:rsidR="00F92560" w:rsidRDefault="00F92560">
            <w:pPr>
              <w:pStyle w:val="TableParagraph"/>
              <w:rPr>
                <w:rFonts w:ascii="Times New Roman"/>
                <w:sz w:val="18"/>
              </w:rPr>
            </w:pPr>
          </w:p>
        </w:tc>
      </w:tr>
      <w:tr w:rsidR="00F92560" w14:paraId="372556A5" w14:textId="77777777">
        <w:trPr>
          <w:trHeight w:val="2356"/>
        </w:trPr>
        <w:tc>
          <w:tcPr>
            <w:tcW w:w="1268" w:type="dxa"/>
          </w:tcPr>
          <w:p w14:paraId="3511169E" w14:textId="77777777" w:rsidR="00F92560" w:rsidRDefault="00F92560">
            <w:pPr>
              <w:pStyle w:val="TableParagraph"/>
              <w:rPr>
                <w:b/>
                <w:sz w:val="20"/>
              </w:rPr>
            </w:pPr>
          </w:p>
          <w:p w14:paraId="6B9D82D6" w14:textId="77777777" w:rsidR="00F92560" w:rsidRDefault="00F92560">
            <w:pPr>
              <w:pStyle w:val="TableParagraph"/>
              <w:rPr>
                <w:b/>
                <w:sz w:val="20"/>
              </w:rPr>
            </w:pPr>
          </w:p>
          <w:p w14:paraId="14B14AF9" w14:textId="77777777" w:rsidR="00F92560" w:rsidRDefault="00F92560">
            <w:pPr>
              <w:pStyle w:val="TableParagraph"/>
              <w:rPr>
                <w:b/>
                <w:sz w:val="20"/>
              </w:rPr>
            </w:pPr>
          </w:p>
          <w:p w14:paraId="7095F66A" w14:textId="77777777" w:rsidR="00F92560" w:rsidRDefault="00F92560">
            <w:pPr>
              <w:pStyle w:val="TableParagraph"/>
              <w:spacing w:before="118"/>
              <w:rPr>
                <w:b/>
                <w:sz w:val="20"/>
              </w:rPr>
            </w:pPr>
          </w:p>
          <w:p w14:paraId="441B370B" w14:textId="77777777" w:rsidR="00F92560" w:rsidRDefault="000F5154">
            <w:pPr>
              <w:pStyle w:val="TableParagraph"/>
              <w:ind w:left="18"/>
              <w:jc w:val="center"/>
              <w:rPr>
                <w:b/>
                <w:sz w:val="20"/>
              </w:rPr>
            </w:pPr>
            <w:r>
              <w:rPr>
                <w:b/>
                <w:spacing w:val="-5"/>
                <w:sz w:val="20"/>
              </w:rPr>
              <w:t>94</w:t>
            </w:r>
          </w:p>
        </w:tc>
        <w:tc>
          <w:tcPr>
            <w:tcW w:w="6068" w:type="dxa"/>
          </w:tcPr>
          <w:p w14:paraId="631B889F" w14:textId="77777777" w:rsidR="00F92560" w:rsidRDefault="000F5154">
            <w:pPr>
              <w:pStyle w:val="TableParagraph"/>
              <w:ind w:left="107" w:right="155"/>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w:t>
            </w:r>
            <w:r>
              <w:rPr>
                <w:spacing w:val="-6"/>
                <w:sz w:val="20"/>
              </w:rPr>
              <w:t xml:space="preserve"> </w:t>
            </w:r>
            <w:r>
              <w:rPr>
                <w:sz w:val="20"/>
              </w:rPr>
              <w:t>in</w:t>
            </w:r>
            <w:r>
              <w:rPr>
                <w:spacing w:val="-5"/>
                <w:sz w:val="20"/>
              </w:rPr>
              <w:t xml:space="preserve"> </w:t>
            </w:r>
            <w:r>
              <w:rPr>
                <w:sz w:val="20"/>
              </w:rPr>
              <w:t>the</w:t>
            </w:r>
            <w:r>
              <w:rPr>
                <w:spacing w:val="-5"/>
                <w:sz w:val="20"/>
              </w:rPr>
              <w:t xml:space="preserve"> </w:t>
            </w:r>
            <w:r>
              <w:rPr>
                <w:sz w:val="20"/>
              </w:rPr>
              <w:t>organisation</w:t>
            </w:r>
            <w:r>
              <w:rPr>
                <w:spacing w:val="-5"/>
                <w:sz w:val="20"/>
              </w:rPr>
              <w:t xml:space="preserve"> </w:t>
            </w:r>
            <w:r>
              <w:rPr>
                <w:sz w:val="20"/>
              </w:rPr>
              <w:t>been</w:t>
            </w:r>
            <w:r>
              <w:rPr>
                <w:spacing w:val="-6"/>
                <w:sz w:val="20"/>
              </w:rPr>
              <w:t xml:space="preserve"> </w:t>
            </w:r>
            <w:r>
              <w:rPr>
                <w:sz w:val="20"/>
              </w:rPr>
              <w:t>convicted</w:t>
            </w:r>
            <w:r>
              <w:rPr>
                <w:spacing w:val="-4"/>
                <w:sz w:val="20"/>
              </w:rPr>
              <w:t xml:space="preserve"> </w:t>
            </w:r>
            <w:r>
              <w:rPr>
                <w:sz w:val="20"/>
              </w:rPr>
              <w:t>of</w:t>
            </w:r>
            <w:r>
              <w:rPr>
                <w:spacing w:val="-5"/>
                <w:sz w:val="20"/>
              </w:rPr>
              <w:t xml:space="preserve"> </w:t>
            </w:r>
            <w:r>
              <w:rPr>
                <w:sz w:val="20"/>
              </w:rPr>
              <w:t>the</w:t>
            </w:r>
            <w:r>
              <w:rPr>
                <w:spacing w:val="-4"/>
                <w:sz w:val="20"/>
              </w:rPr>
              <w:t xml:space="preserve"> </w:t>
            </w:r>
            <w:r>
              <w:rPr>
                <w:sz w:val="20"/>
              </w:rPr>
              <w:t>offence</w:t>
            </w:r>
            <w:r>
              <w:rPr>
                <w:spacing w:val="-7"/>
                <w:sz w:val="20"/>
              </w:rPr>
              <w:t xml:space="preserve"> </w:t>
            </w:r>
            <w:r>
              <w:rPr>
                <w:sz w:val="20"/>
              </w:rPr>
              <w:t xml:space="preserve">of </w:t>
            </w:r>
            <w:r>
              <w:rPr>
                <w:b/>
                <w:sz w:val="20"/>
              </w:rPr>
              <w:t>fraudulent</w:t>
            </w:r>
            <w:r>
              <w:rPr>
                <w:b/>
                <w:spacing w:val="-1"/>
                <w:sz w:val="20"/>
              </w:rPr>
              <w:t xml:space="preserve"> </w:t>
            </w:r>
            <w:r>
              <w:rPr>
                <w:b/>
                <w:sz w:val="20"/>
              </w:rPr>
              <w:t>trading</w:t>
            </w:r>
            <w:r>
              <w:rPr>
                <w:b/>
                <w:spacing w:val="-4"/>
                <w:sz w:val="20"/>
              </w:rPr>
              <w:t xml:space="preserve"> </w:t>
            </w:r>
            <w:r>
              <w:rPr>
                <w:b/>
                <w:sz w:val="20"/>
              </w:rPr>
              <w:t>within</w:t>
            </w:r>
            <w:r>
              <w:rPr>
                <w:b/>
                <w:spacing w:val="-1"/>
                <w:sz w:val="20"/>
              </w:rPr>
              <w:t xml:space="preserve"> </w:t>
            </w:r>
            <w:r>
              <w:rPr>
                <w:b/>
                <w:sz w:val="20"/>
              </w:rPr>
              <w:t>the</w:t>
            </w:r>
            <w:r>
              <w:rPr>
                <w:b/>
                <w:spacing w:val="-3"/>
                <w:sz w:val="20"/>
              </w:rPr>
              <w:t xml:space="preserve"> </w:t>
            </w:r>
            <w:r>
              <w:rPr>
                <w:b/>
                <w:sz w:val="20"/>
              </w:rPr>
              <w:t>meaning</w:t>
            </w:r>
            <w:r>
              <w:rPr>
                <w:b/>
                <w:spacing w:val="-1"/>
                <w:sz w:val="20"/>
              </w:rPr>
              <w:t xml:space="preserve"> </w:t>
            </w:r>
            <w:r>
              <w:rPr>
                <w:b/>
                <w:sz w:val="20"/>
              </w:rPr>
              <w:t>of</w:t>
            </w:r>
            <w:r>
              <w:rPr>
                <w:b/>
                <w:spacing w:val="-3"/>
                <w:sz w:val="20"/>
              </w:rPr>
              <w:t xml:space="preserve"> </w:t>
            </w:r>
            <w:r>
              <w:rPr>
                <w:b/>
                <w:sz w:val="20"/>
              </w:rPr>
              <w:t>section</w:t>
            </w:r>
            <w:r>
              <w:rPr>
                <w:b/>
                <w:spacing w:val="-1"/>
                <w:sz w:val="20"/>
              </w:rPr>
              <w:t xml:space="preserve"> </w:t>
            </w:r>
            <w:r>
              <w:rPr>
                <w:b/>
                <w:sz w:val="20"/>
              </w:rPr>
              <w:t>458</w:t>
            </w:r>
            <w:r>
              <w:rPr>
                <w:b/>
                <w:spacing w:val="-2"/>
                <w:sz w:val="20"/>
              </w:rPr>
              <w:t xml:space="preserve"> </w:t>
            </w:r>
            <w:r>
              <w:rPr>
                <w:b/>
                <w:sz w:val="20"/>
              </w:rPr>
              <w:t>of the Companies Act 1985, article 451 of the Companies</w:t>
            </w:r>
          </w:p>
          <w:p w14:paraId="32551D9F" w14:textId="77777777" w:rsidR="00F92560" w:rsidRDefault="000F5154">
            <w:pPr>
              <w:pStyle w:val="TableParagraph"/>
              <w:spacing w:line="232" w:lineRule="exact"/>
              <w:ind w:left="107" w:right="155"/>
              <w:rPr>
                <w:sz w:val="20"/>
              </w:rPr>
            </w:pPr>
            <w:r>
              <w:rPr>
                <w:b/>
                <w:sz w:val="20"/>
              </w:rPr>
              <w:t>Act</w:t>
            </w:r>
            <w:r>
              <w:rPr>
                <w:b/>
                <w:spacing w:val="-4"/>
                <w:sz w:val="20"/>
              </w:rPr>
              <w:t xml:space="preserve"> </w:t>
            </w:r>
            <w:r>
              <w:rPr>
                <w:b/>
                <w:sz w:val="20"/>
              </w:rPr>
              <w:t>(Northern</w:t>
            </w:r>
            <w:r>
              <w:rPr>
                <w:b/>
                <w:spacing w:val="-6"/>
                <w:sz w:val="20"/>
              </w:rPr>
              <w:t xml:space="preserve"> </w:t>
            </w:r>
            <w:r>
              <w:rPr>
                <w:b/>
                <w:sz w:val="20"/>
              </w:rPr>
              <w:t>Ireland)</w:t>
            </w:r>
            <w:r>
              <w:rPr>
                <w:b/>
                <w:spacing w:val="-6"/>
                <w:sz w:val="20"/>
              </w:rPr>
              <w:t xml:space="preserve"> </w:t>
            </w:r>
            <w:r>
              <w:rPr>
                <w:b/>
                <w:sz w:val="20"/>
              </w:rPr>
              <w:t>Order</w:t>
            </w:r>
            <w:r>
              <w:rPr>
                <w:b/>
                <w:spacing w:val="-4"/>
                <w:sz w:val="20"/>
              </w:rPr>
              <w:t xml:space="preserve"> </w:t>
            </w:r>
            <w:r>
              <w:rPr>
                <w:b/>
                <w:sz w:val="20"/>
              </w:rPr>
              <w:t>1986</w:t>
            </w:r>
            <w:r>
              <w:rPr>
                <w:b/>
                <w:spacing w:val="-5"/>
                <w:sz w:val="20"/>
              </w:rPr>
              <w:t xml:space="preserve"> </w:t>
            </w:r>
            <w:r>
              <w:rPr>
                <w:b/>
                <w:sz w:val="20"/>
              </w:rPr>
              <w:t>or</w:t>
            </w:r>
            <w:r>
              <w:rPr>
                <w:b/>
                <w:spacing w:val="-4"/>
                <w:sz w:val="20"/>
              </w:rPr>
              <w:t xml:space="preserve"> </w:t>
            </w:r>
            <w:r>
              <w:rPr>
                <w:b/>
                <w:sz w:val="20"/>
              </w:rPr>
              <w:t>section</w:t>
            </w:r>
            <w:r>
              <w:rPr>
                <w:b/>
                <w:spacing w:val="-4"/>
                <w:sz w:val="20"/>
              </w:rPr>
              <w:t xml:space="preserve"> </w:t>
            </w:r>
            <w:r>
              <w:rPr>
                <w:b/>
                <w:sz w:val="20"/>
              </w:rPr>
              <w:t>993</w:t>
            </w:r>
            <w:r>
              <w:rPr>
                <w:b/>
                <w:spacing w:val="-5"/>
                <w:sz w:val="20"/>
              </w:rPr>
              <w:t xml:space="preserve"> </w:t>
            </w:r>
            <w:r>
              <w:rPr>
                <w:b/>
                <w:sz w:val="20"/>
              </w:rPr>
              <w:t>of</w:t>
            </w:r>
            <w:r>
              <w:rPr>
                <w:b/>
                <w:spacing w:val="-6"/>
                <w:sz w:val="20"/>
              </w:rPr>
              <w:t xml:space="preserve"> </w:t>
            </w:r>
            <w:r>
              <w:rPr>
                <w:b/>
                <w:sz w:val="20"/>
              </w:rPr>
              <w:t>the Companies Act 2006</w:t>
            </w:r>
            <w:r>
              <w:rPr>
                <w:sz w:val="20"/>
              </w:rPr>
              <w:t>?</w:t>
            </w:r>
          </w:p>
        </w:tc>
        <w:tc>
          <w:tcPr>
            <w:tcW w:w="6095" w:type="dxa"/>
          </w:tcPr>
          <w:p w14:paraId="065E18C8" w14:textId="77777777" w:rsidR="00F92560" w:rsidRDefault="00F92560">
            <w:pPr>
              <w:pStyle w:val="TableParagraph"/>
              <w:rPr>
                <w:b/>
                <w:sz w:val="20"/>
              </w:rPr>
            </w:pPr>
          </w:p>
          <w:p w14:paraId="62E97716" w14:textId="77777777" w:rsidR="00F92560" w:rsidRDefault="00F92560">
            <w:pPr>
              <w:pStyle w:val="TableParagraph"/>
              <w:rPr>
                <w:b/>
                <w:sz w:val="20"/>
              </w:rPr>
            </w:pPr>
          </w:p>
          <w:p w14:paraId="318A7D4E" w14:textId="77777777" w:rsidR="00F92560" w:rsidRDefault="00F92560">
            <w:pPr>
              <w:pStyle w:val="TableParagraph"/>
              <w:spacing w:before="117"/>
              <w:rPr>
                <w:b/>
                <w:sz w:val="20"/>
              </w:rPr>
            </w:pPr>
          </w:p>
          <w:p w14:paraId="28F5EBE9"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D680390" w14:textId="77777777" w:rsidR="00F92560" w:rsidRDefault="00F92560">
            <w:pPr>
              <w:pStyle w:val="TableParagraph"/>
              <w:rPr>
                <w:b/>
                <w:sz w:val="20"/>
              </w:rPr>
            </w:pPr>
          </w:p>
          <w:p w14:paraId="1A5D94D0" w14:textId="77777777" w:rsidR="00F92560" w:rsidRDefault="000F5154">
            <w:pPr>
              <w:pStyle w:val="TableParagraph"/>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1322BFD0" w14:textId="77777777" w:rsidR="00F92560" w:rsidRDefault="00F92560">
            <w:pPr>
              <w:pStyle w:val="TableParagraph"/>
              <w:rPr>
                <w:rFonts w:ascii="Times New Roman"/>
                <w:sz w:val="18"/>
              </w:rPr>
            </w:pPr>
          </w:p>
        </w:tc>
      </w:tr>
      <w:tr w:rsidR="00F92560" w14:paraId="0332D425" w14:textId="77777777">
        <w:trPr>
          <w:trHeight w:val="2121"/>
        </w:trPr>
        <w:tc>
          <w:tcPr>
            <w:tcW w:w="1268" w:type="dxa"/>
          </w:tcPr>
          <w:p w14:paraId="2E79C7BE" w14:textId="77777777" w:rsidR="00F92560" w:rsidRDefault="00F92560">
            <w:pPr>
              <w:pStyle w:val="TableParagraph"/>
              <w:rPr>
                <w:b/>
                <w:sz w:val="20"/>
              </w:rPr>
            </w:pPr>
          </w:p>
          <w:p w14:paraId="10F088A9" w14:textId="77777777" w:rsidR="00F92560" w:rsidRDefault="00F92560">
            <w:pPr>
              <w:pStyle w:val="TableParagraph"/>
              <w:rPr>
                <w:b/>
                <w:sz w:val="20"/>
              </w:rPr>
            </w:pPr>
          </w:p>
          <w:p w14:paraId="76B77D8E" w14:textId="77777777" w:rsidR="00F92560" w:rsidRDefault="00F92560">
            <w:pPr>
              <w:pStyle w:val="TableParagraph"/>
              <w:rPr>
                <w:b/>
                <w:sz w:val="20"/>
              </w:rPr>
            </w:pPr>
          </w:p>
          <w:p w14:paraId="78589955" w14:textId="77777777" w:rsidR="00F92560" w:rsidRDefault="00F92560">
            <w:pPr>
              <w:pStyle w:val="TableParagraph"/>
              <w:rPr>
                <w:b/>
                <w:sz w:val="20"/>
              </w:rPr>
            </w:pPr>
          </w:p>
          <w:p w14:paraId="79FF4FAE" w14:textId="77777777" w:rsidR="00F92560" w:rsidRDefault="000F5154">
            <w:pPr>
              <w:pStyle w:val="TableParagraph"/>
              <w:ind w:left="18"/>
              <w:jc w:val="center"/>
              <w:rPr>
                <w:b/>
                <w:sz w:val="20"/>
              </w:rPr>
            </w:pPr>
            <w:r>
              <w:rPr>
                <w:b/>
                <w:spacing w:val="-5"/>
                <w:sz w:val="20"/>
              </w:rPr>
              <w:t>95</w:t>
            </w:r>
          </w:p>
        </w:tc>
        <w:tc>
          <w:tcPr>
            <w:tcW w:w="6068" w:type="dxa"/>
          </w:tcPr>
          <w:p w14:paraId="52A0C583" w14:textId="77777777" w:rsidR="00F92560" w:rsidRDefault="000F5154">
            <w:pPr>
              <w:pStyle w:val="TableParagraph"/>
              <w:ind w:left="107" w:right="155"/>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w:t>
            </w:r>
            <w:r>
              <w:rPr>
                <w:spacing w:val="-5"/>
                <w:sz w:val="20"/>
              </w:rPr>
              <w:t xml:space="preserve"> </w:t>
            </w:r>
            <w:r>
              <w:rPr>
                <w:sz w:val="20"/>
              </w:rPr>
              <w:t>in</w:t>
            </w:r>
            <w:r>
              <w:rPr>
                <w:spacing w:val="-4"/>
                <w:sz w:val="20"/>
              </w:rPr>
              <w:t xml:space="preserve"> </w:t>
            </w:r>
            <w:r>
              <w:rPr>
                <w:sz w:val="20"/>
              </w:rPr>
              <w:t>the</w:t>
            </w:r>
            <w:r>
              <w:rPr>
                <w:spacing w:val="-4"/>
                <w:sz w:val="20"/>
              </w:rPr>
              <w:t xml:space="preserve"> </w:t>
            </w:r>
            <w:r>
              <w:rPr>
                <w:sz w:val="20"/>
              </w:rPr>
              <w:t>organisation</w:t>
            </w:r>
            <w:r>
              <w:rPr>
                <w:spacing w:val="-4"/>
                <w:sz w:val="20"/>
              </w:rPr>
              <w:t xml:space="preserve"> </w:t>
            </w:r>
            <w:r>
              <w:rPr>
                <w:sz w:val="20"/>
              </w:rPr>
              <w:t>been</w:t>
            </w:r>
            <w:r>
              <w:rPr>
                <w:spacing w:val="-5"/>
                <w:sz w:val="20"/>
              </w:rPr>
              <w:t xml:space="preserve"> </w:t>
            </w:r>
            <w:r>
              <w:rPr>
                <w:sz w:val="20"/>
              </w:rPr>
              <w:t>convicted</w:t>
            </w:r>
            <w:r>
              <w:rPr>
                <w:spacing w:val="-3"/>
                <w:sz w:val="20"/>
              </w:rPr>
              <w:t xml:space="preserve"> </w:t>
            </w:r>
            <w:r>
              <w:rPr>
                <w:sz w:val="20"/>
              </w:rPr>
              <w:t>of</w:t>
            </w:r>
            <w:r>
              <w:rPr>
                <w:spacing w:val="-4"/>
                <w:sz w:val="20"/>
              </w:rPr>
              <w:t xml:space="preserve"> </w:t>
            </w:r>
            <w:r>
              <w:rPr>
                <w:sz w:val="20"/>
              </w:rPr>
              <w:t>the</w:t>
            </w:r>
            <w:r>
              <w:rPr>
                <w:spacing w:val="-3"/>
                <w:sz w:val="20"/>
              </w:rPr>
              <w:t xml:space="preserve"> </w:t>
            </w:r>
            <w:r>
              <w:rPr>
                <w:sz w:val="20"/>
              </w:rPr>
              <w:t>offence</w:t>
            </w:r>
            <w:r>
              <w:rPr>
                <w:spacing w:val="-6"/>
                <w:sz w:val="20"/>
              </w:rPr>
              <w:t xml:space="preserve"> </w:t>
            </w:r>
            <w:r>
              <w:rPr>
                <w:sz w:val="20"/>
              </w:rPr>
              <w:t xml:space="preserve">of </w:t>
            </w:r>
            <w:r>
              <w:rPr>
                <w:b/>
                <w:sz w:val="20"/>
              </w:rPr>
              <w:t>fraudulent</w:t>
            </w:r>
            <w:r>
              <w:rPr>
                <w:b/>
                <w:spacing w:val="-6"/>
                <w:sz w:val="20"/>
              </w:rPr>
              <w:t xml:space="preserve"> </w:t>
            </w:r>
            <w:r>
              <w:rPr>
                <w:b/>
                <w:sz w:val="20"/>
              </w:rPr>
              <w:t>evasion</w:t>
            </w:r>
            <w:r>
              <w:rPr>
                <w:b/>
                <w:spacing w:val="-6"/>
                <w:sz w:val="20"/>
              </w:rPr>
              <w:t xml:space="preserve"> </w:t>
            </w:r>
            <w:r>
              <w:rPr>
                <w:b/>
                <w:sz w:val="20"/>
              </w:rPr>
              <w:t>within</w:t>
            </w:r>
            <w:r>
              <w:rPr>
                <w:b/>
                <w:spacing w:val="-5"/>
                <w:sz w:val="20"/>
              </w:rPr>
              <w:t xml:space="preserve"> </w:t>
            </w:r>
            <w:r>
              <w:rPr>
                <w:b/>
                <w:sz w:val="20"/>
              </w:rPr>
              <w:t>the</w:t>
            </w:r>
            <w:r>
              <w:rPr>
                <w:b/>
                <w:spacing w:val="-8"/>
                <w:sz w:val="20"/>
              </w:rPr>
              <w:t xml:space="preserve"> </w:t>
            </w:r>
            <w:r>
              <w:rPr>
                <w:b/>
                <w:sz w:val="20"/>
              </w:rPr>
              <w:t>meaning</w:t>
            </w:r>
            <w:r>
              <w:rPr>
                <w:b/>
                <w:spacing w:val="-6"/>
                <w:sz w:val="20"/>
              </w:rPr>
              <w:t xml:space="preserve"> </w:t>
            </w:r>
            <w:r>
              <w:rPr>
                <w:b/>
                <w:sz w:val="20"/>
              </w:rPr>
              <w:t>of</w:t>
            </w:r>
            <w:r>
              <w:rPr>
                <w:b/>
                <w:spacing w:val="-7"/>
                <w:sz w:val="20"/>
              </w:rPr>
              <w:t xml:space="preserve"> </w:t>
            </w:r>
            <w:r>
              <w:rPr>
                <w:b/>
                <w:sz w:val="20"/>
              </w:rPr>
              <w:t>section</w:t>
            </w:r>
            <w:r>
              <w:rPr>
                <w:b/>
                <w:spacing w:val="-6"/>
                <w:sz w:val="20"/>
              </w:rPr>
              <w:t xml:space="preserve"> </w:t>
            </w:r>
            <w:r>
              <w:rPr>
                <w:b/>
                <w:sz w:val="20"/>
              </w:rPr>
              <w:t>170</w:t>
            </w:r>
            <w:r>
              <w:rPr>
                <w:b/>
                <w:spacing w:val="-6"/>
                <w:sz w:val="20"/>
              </w:rPr>
              <w:t xml:space="preserve"> </w:t>
            </w:r>
            <w:r>
              <w:rPr>
                <w:b/>
                <w:spacing w:val="-5"/>
                <w:sz w:val="20"/>
              </w:rPr>
              <w:t>of</w:t>
            </w:r>
          </w:p>
          <w:p w14:paraId="7CC623CE" w14:textId="77777777" w:rsidR="00F92560" w:rsidRDefault="000F5154">
            <w:pPr>
              <w:pStyle w:val="TableParagraph"/>
              <w:spacing w:line="232" w:lineRule="exact"/>
              <w:ind w:left="107" w:right="233"/>
              <w:rPr>
                <w:sz w:val="20"/>
              </w:rPr>
            </w:pPr>
            <w:r>
              <w:rPr>
                <w:b/>
                <w:sz w:val="20"/>
              </w:rPr>
              <w:t>the</w:t>
            </w:r>
            <w:r>
              <w:rPr>
                <w:b/>
                <w:spacing w:val="-6"/>
                <w:sz w:val="20"/>
              </w:rPr>
              <w:t xml:space="preserve"> </w:t>
            </w:r>
            <w:r>
              <w:rPr>
                <w:b/>
                <w:sz w:val="20"/>
              </w:rPr>
              <w:t>Customs</w:t>
            </w:r>
            <w:r>
              <w:rPr>
                <w:b/>
                <w:spacing w:val="-7"/>
                <w:sz w:val="20"/>
              </w:rPr>
              <w:t xml:space="preserve"> </w:t>
            </w:r>
            <w:r>
              <w:rPr>
                <w:b/>
                <w:sz w:val="20"/>
              </w:rPr>
              <w:t>and</w:t>
            </w:r>
            <w:r>
              <w:rPr>
                <w:b/>
                <w:spacing w:val="-7"/>
                <w:sz w:val="20"/>
              </w:rPr>
              <w:t xml:space="preserve"> </w:t>
            </w:r>
            <w:r>
              <w:rPr>
                <w:b/>
                <w:sz w:val="20"/>
              </w:rPr>
              <w:t>Excise</w:t>
            </w:r>
            <w:r>
              <w:rPr>
                <w:b/>
                <w:spacing w:val="-6"/>
                <w:sz w:val="20"/>
              </w:rPr>
              <w:t xml:space="preserve"> </w:t>
            </w:r>
            <w:r>
              <w:rPr>
                <w:b/>
                <w:sz w:val="20"/>
              </w:rPr>
              <w:t>Management</w:t>
            </w:r>
            <w:r>
              <w:rPr>
                <w:b/>
                <w:spacing w:val="-6"/>
                <w:sz w:val="20"/>
              </w:rPr>
              <w:t xml:space="preserve"> </w:t>
            </w:r>
            <w:r>
              <w:rPr>
                <w:b/>
                <w:sz w:val="20"/>
              </w:rPr>
              <w:t>Act</w:t>
            </w:r>
            <w:r>
              <w:rPr>
                <w:b/>
                <w:spacing w:val="-6"/>
                <w:sz w:val="20"/>
              </w:rPr>
              <w:t xml:space="preserve"> </w:t>
            </w:r>
            <w:r>
              <w:rPr>
                <w:b/>
                <w:sz w:val="20"/>
              </w:rPr>
              <w:t>1979</w:t>
            </w:r>
            <w:r>
              <w:rPr>
                <w:b/>
                <w:spacing w:val="-7"/>
                <w:sz w:val="20"/>
              </w:rPr>
              <w:t xml:space="preserve"> </w:t>
            </w:r>
            <w:r>
              <w:rPr>
                <w:b/>
                <w:sz w:val="20"/>
              </w:rPr>
              <w:t>or section 72 of the Value Added Tax Act 1994</w:t>
            </w:r>
            <w:r>
              <w:rPr>
                <w:sz w:val="20"/>
              </w:rPr>
              <w:t>?</w:t>
            </w:r>
          </w:p>
        </w:tc>
        <w:tc>
          <w:tcPr>
            <w:tcW w:w="6095" w:type="dxa"/>
          </w:tcPr>
          <w:p w14:paraId="58588148" w14:textId="77777777" w:rsidR="00F92560" w:rsidRDefault="00F92560">
            <w:pPr>
              <w:pStyle w:val="TableParagraph"/>
              <w:rPr>
                <w:b/>
                <w:sz w:val="20"/>
              </w:rPr>
            </w:pPr>
          </w:p>
          <w:p w14:paraId="56649347" w14:textId="77777777" w:rsidR="00F92560" w:rsidRDefault="00F92560">
            <w:pPr>
              <w:pStyle w:val="TableParagraph"/>
              <w:spacing w:before="235"/>
              <w:rPr>
                <w:b/>
                <w:sz w:val="20"/>
              </w:rPr>
            </w:pPr>
          </w:p>
          <w:p w14:paraId="6B72E8C0"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32580569" w14:textId="77777777" w:rsidR="00F92560" w:rsidRDefault="00F92560">
            <w:pPr>
              <w:pStyle w:val="TableParagraph"/>
              <w:spacing w:before="2"/>
              <w:rPr>
                <w:b/>
                <w:sz w:val="20"/>
              </w:rPr>
            </w:pPr>
          </w:p>
          <w:p w14:paraId="75D46A21" w14:textId="77777777" w:rsidR="00F92560" w:rsidRDefault="000F5154">
            <w:pPr>
              <w:pStyle w:val="TableParagraph"/>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70F85DC9" w14:textId="77777777" w:rsidR="00F92560" w:rsidRDefault="00F92560">
            <w:pPr>
              <w:pStyle w:val="TableParagraph"/>
              <w:rPr>
                <w:rFonts w:ascii="Times New Roman"/>
                <w:sz w:val="18"/>
              </w:rPr>
            </w:pPr>
          </w:p>
        </w:tc>
      </w:tr>
      <w:tr w:rsidR="00F92560" w14:paraId="7A8AB2CB" w14:textId="77777777">
        <w:trPr>
          <w:trHeight w:val="2123"/>
        </w:trPr>
        <w:tc>
          <w:tcPr>
            <w:tcW w:w="1268" w:type="dxa"/>
          </w:tcPr>
          <w:p w14:paraId="5001471D" w14:textId="77777777" w:rsidR="00F92560" w:rsidRDefault="00F92560">
            <w:pPr>
              <w:pStyle w:val="TableParagraph"/>
              <w:rPr>
                <w:b/>
                <w:sz w:val="20"/>
              </w:rPr>
            </w:pPr>
          </w:p>
          <w:p w14:paraId="5C11FBCD" w14:textId="77777777" w:rsidR="00F92560" w:rsidRDefault="00F92560">
            <w:pPr>
              <w:pStyle w:val="TableParagraph"/>
              <w:rPr>
                <w:b/>
                <w:sz w:val="20"/>
              </w:rPr>
            </w:pPr>
          </w:p>
          <w:p w14:paraId="38F5D744" w14:textId="77777777" w:rsidR="00F92560" w:rsidRDefault="00F92560">
            <w:pPr>
              <w:pStyle w:val="TableParagraph"/>
              <w:rPr>
                <w:b/>
                <w:sz w:val="20"/>
              </w:rPr>
            </w:pPr>
          </w:p>
          <w:p w14:paraId="4A5025D7" w14:textId="77777777" w:rsidR="00F92560" w:rsidRDefault="00F92560">
            <w:pPr>
              <w:pStyle w:val="TableParagraph"/>
              <w:spacing w:before="2"/>
              <w:rPr>
                <w:b/>
                <w:sz w:val="20"/>
              </w:rPr>
            </w:pPr>
          </w:p>
          <w:p w14:paraId="7FC896A6" w14:textId="77777777" w:rsidR="00F92560" w:rsidRDefault="000F5154">
            <w:pPr>
              <w:pStyle w:val="TableParagraph"/>
              <w:spacing w:before="1"/>
              <w:ind w:left="18"/>
              <w:jc w:val="center"/>
              <w:rPr>
                <w:b/>
                <w:sz w:val="20"/>
              </w:rPr>
            </w:pPr>
            <w:r>
              <w:rPr>
                <w:b/>
                <w:spacing w:val="-5"/>
                <w:sz w:val="20"/>
              </w:rPr>
              <w:t>96</w:t>
            </w:r>
          </w:p>
        </w:tc>
        <w:tc>
          <w:tcPr>
            <w:tcW w:w="6068" w:type="dxa"/>
          </w:tcPr>
          <w:p w14:paraId="4D484D93" w14:textId="77777777" w:rsidR="00F92560" w:rsidRDefault="000F5154">
            <w:pPr>
              <w:pStyle w:val="TableParagraph"/>
              <w:ind w:left="107" w:right="155"/>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w:t>
            </w:r>
            <w:r>
              <w:rPr>
                <w:spacing w:val="-6"/>
                <w:sz w:val="20"/>
              </w:rPr>
              <w:t xml:space="preserve"> </w:t>
            </w:r>
            <w:r>
              <w:rPr>
                <w:sz w:val="20"/>
              </w:rPr>
              <w:t>in</w:t>
            </w:r>
            <w:r>
              <w:rPr>
                <w:spacing w:val="-5"/>
                <w:sz w:val="20"/>
              </w:rPr>
              <w:t xml:space="preserve"> </w:t>
            </w:r>
            <w:r>
              <w:rPr>
                <w:sz w:val="20"/>
              </w:rPr>
              <w:t>the</w:t>
            </w:r>
            <w:r>
              <w:rPr>
                <w:spacing w:val="-5"/>
                <w:sz w:val="20"/>
              </w:rPr>
              <w:t xml:space="preserve"> </w:t>
            </w:r>
            <w:r>
              <w:rPr>
                <w:sz w:val="20"/>
              </w:rPr>
              <w:t>organisation</w:t>
            </w:r>
            <w:r>
              <w:rPr>
                <w:spacing w:val="-5"/>
                <w:sz w:val="20"/>
              </w:rPr>
              <w:t xml:space="preserve"> </w:t>
            </w:r>
            <w:r>
              <w:rPr>
                <w:sz w:val="20"/>
              </w:rPr>
              <w:t>been</w:t>
            </w:r>
            <w:r>
              <w:rPr>
                <w:spacing w:val="-6"/>
                <w:sz w:val="20"/>
              </w:rPr>
              <w:t xml:space="preserve"> </w:t>
            </w:r>
            <w:r>
              <w:rPr>
                <w:sz w:val="20"/>
              </w:rPr>
              <w:t>convicted</w:t>
            </w:r>
            <w:r>
              <w:rPr>
                <w:spacing w:val="-4"/>
                <w:sz w:val="20"/>
              </w:rPr>
              <w:t xml:space="preserve"> </w:t>
            </w:r>
            <w:r>
              <w:rPr>
                <w:sz w:val="20"/>
              </w:rPr>
              <w:t>of</w:t>
            </w:r>
            <w:r>
              <w:rPr>
                <w:spacing w:val="-4"/>
                <w:sz w:val="20"/>
              </w:rPr>
              <w:t xml:space="preserve"> </w:t>
            </w:r>
            <w:r>
              <w:rPr>
                <w:b/>
                <w:sz w:val="20"/>
              </w:rPr>
              <w:t>an</w:t>
            </w:r>
            <w:r>
              <w:rPr>
                <w:b/>
                <w:spacing w:val="-3"/>
                <w:sz w:val="20"/>
              </w:rPr>
              <w:t xml:space="preserve"> </w:t>
            </w:r>
            <w:r>
              <w:rPr>
                <w:b/>
                <w:sz w:val="20"/>
              </w:rPr>
              <w:t>offence</w:t>
            </w:r>
            <w:r>
              <w:rPr>
                <w:b/>
                <w:spacing w:val="-4"/>
                <w:sz w:val="20"/>
              </w:rPr>
              <w:t xml:space="preserve"> </w:t>
            </w:r>
            <w:r>
              <w:rPr>
                <w:b/>
                <w:sz w:val="20"/>
              </w:rPr>
              <w:t>in connection with taxation in the European Union within the meaning of section 71 of the Criminal Justice Act</w:t>
            </w:r>
          </w:p>
          <w:p w14:paraId="69D4D033" w14:textId="77777777" w:rsidR="00F92560" w:rsidRDefault="000F5154">
            <w:pPr>
              <w:pStyle w:val="TableParagraph"/>
              <w:spacing w:before="1" w:line="217" w:lineRule="exact"/>
              <w:ind w:left="107"/>
              <w:rPr>
                <w:sz w:val="20"/>
              </w:rPr>
            </w:pPr>
            <w:r>
              <w:rPr>
                <w:b/>
                <w:spacing w:val="-2"/>
                <w:sz w:val="20"/>
              </w:rPr>
              <w:t>1993</w:t>
            </w:r>
            <w:r>
              <w:rPr>
                <w:spacing w:val="-2"/>
                <w:sz w:val="20"/>
              </w:rPr>
              <w:t>?</w:t>
            </w:r>
          </w:p>
        </w:tc>
        <w:tc>
          <w:tcPr>
            <w:tcW w:w="6095" w:type="dxa"/>
          </w:tcPr>
          <w:p w14:paraId="24441F87" w14:textId="77777777" w:rsidR="00F92560" w:rsidRDefault="00F92560">
            <w:pPr>
              <w:pStyle w:val="TableParagraph"/>
              <w:rPr>
                <w:b/>
                <w:sz w:val="20"/>
              </w:rPr>
            </w:pPr>
          </w:p>
          <w:p w14:paraId="647A4034" w14:textId="77777777" w:rsidR="00F92560" w:rsidRDefault="00F92560">
            <w:pPr>
              <w:pStyle w:val="TableParagraph"/>
              <w:rPr>
                <w:b/>
                <w:sz w:val="20"/>
              </w:rPr>
            </w:pPr>
          </w:p>
          <w:p w14:paraId="40FDF3A4" w14:textId="77777777" w:rsidR="00F92560" w:rsidRDefault="00F92560">
            <w:pPr>
              <w:pStyle w:val="TableParagraph"/>
              <w:spacing w:before="2"/>
              <w:rPr>
                <w:b/>
                <w:sz w:val="20"/>
              </w:rPr>
            </w:pPr>
          </w:p>
          <w:p w14:paraId="6978B1DE"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564C82F0"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5048239A" w14:textId="77777777" w:rsidR="00F92560" w:rsidRDefault="00F92560">
            <w:pPr>
              <w:pStyle w:val="TableParagraph"/>
              <w:rPr>
                <w:rFonts w:ascii="Times New Roman"/>
                <w:sz w:val="18"/>
              </w:rPr>
            </w:pPr>
          </w:p>
        </w:tc>
      </w:tr>
      <w:tr w:rsidR="00F92560" w14:paraId="7CDA626F" w14:textId="77777777">
        <w:trPr>
          <w:trHeight w:val="1415"/>
        </w:trPr>
        <w:tc>
          <w:tcPr>
            <w:tcW w:w="1268" w:type="dxa"/>
          </w:tcPr>
          <w:p w14:paraId="35FA0C82" w14:textId="77777777" w:rsidR="00F92560" w:rsidRDefault="00F92560">
            <w:pPr>
              <w:pStyle w:val="TableParagraph"/>
              <w:rPr>
                <w:b/>
                <w:sz w:val="20"/>
              </w:rPr>
            </w:pPr>
          </w:p>
          <w:p w14:paraId="54BEAD51" w14:textId="77777777" w:rsidR="00F92560" w:rsidRDefault="00F92560">
            <w:pPr>
              <w:pStyle w:val="TableParagraph"/>
              <w:spacing w:before="118"/>
              <w:rPr>
                <w:b/>
                <w:sz w:val="20"/>
              </w:rPr>
            </w:pPr>
          </w:p>
          <w:p w14:paraId="320BF151" w14:textId="77777777" w:rsidR="00F92560" w:rsidRDefault="000F5154">
            <w:pPr>
              <w:pStyle w:val="TableParagraph"/>
              <w:ind w:left="18"/>
              <w:jc w:val="center"/>
              <w:rPr>
                <w:b/>
                <w:sz w:val="20"/>
              </w:rPr>
            </w:pPr>
            <w:r>
              <w:rPr>
                <w:b/>
                <w:spacing w:val="-5"/>
                <w:sz w:val="20"/>
              </w:rPr>
              <w:t>97</w:t>
            </w:r>
          </w:p>
        </w:tc>
        <w:tc>
          <w:tcPr>
            <w:tcW w:w="6068" w:type="dxa"/>
          </w:tcPr>
          <w:p w14:paraId="0F3571B1" w14:textId="77777777" w:rsidR="00F92560" w:rsidRDefault="000F5154">
            <w:pPr>
              <w:pStyle w:val="TableParagraph"/>
              <w:ind w:left="107" w:right="155"/>
              <w:rPr>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any</w:t>
            </w:r>
          </w:p>
          <w:p w14:paraId="10574ECC" w14:textId="77777777" w:rsidR="00F92560" w:rsidRDefault="000F5154">
            <w:pPr>
              <w:pStyle w:val="TableParagraph"/>
              <w:spacing w:line="238" w:lineRule="exact"/>
              <w:ind w:left="107" w:right="155"/>
              <w:rPr>
                <w:b/>
                <w:sz w:val="20"/>
              </w:rPr>
            </w:pPr>
            <w:r>
              <w:rPr>
                <w:sz w:val="20"/>
              </w:rPr>
              <w:t>person who has powers of representation, decision or control</w:t>
            </w:r>
            <w:r>
              <w:rPr>
                <w:spacing w:val="-7"/>
                <w:sz w:val="20"/>
              </w:rPr>
              <w:t xml:space="preserve"> </w:t>
            </w:r>
            <w:r>
              <w:rPr>
                <w:sz w:val="20"/>
              </w:rPr>
              <w:t>in</w:t>
            </w:r>
            <w:r>
              <w:rPr>
                <w:spacing w:val="-6"/>
                <w:sz w:val="20"/>
              </w:rPr>
              <w:t xml:space="preserve"> </w:t>
            </w:r>
            <w:r>
              <w:rPr>
                <w:sz w:val="20"/>
              </w:rPr>
              <w:t>the</w:t>
            </w:r>
            <w:r>
              <w:rPr>
                <w:spacing w:val="-6"/>
                <w:sz w:val="20"/>
              </w:rPr>
              <w:t xml:space="preserve"> </w:t>
            </w:r>
            <w:r>
              <w:rPr>
                <w:sz w:val="20"/>
              </w:rPr>
              <w:t>organisation</w:t>
            </w:r>
            <w:r>
              <w:rPr>
                <w:spacing w:val="-6"/>
                <w:sz w:val="20"/>
              </w:rPr>
              <w:t xml:space="preserve"> </w:t>
            </w:r>
            <w:r>
              <w:rPr>
                <w:sz w:val="20"/>
              </w:rPr>
              <w:t>been</w:t>
            </w:r>
            <w:r>
              <w:rPr>
                <w:spacing w:val="-7"/>
                <w:sz w:val="20"/>
              </w:rPr>
              <w:t xml:space="preserve"> </w:t>
            </w:r>
            <w:r>
              <w:rPr>
                <w:sz w:val="20"/>
              </w:rPr>
              <w:t>convicted</w:t>
            </w:r>
            <w:r>
              <w:rPr>
                <w:spacing w:val="-5"/>
                <w:sz w:val="20"/>
              </w:rPr>
              <w:t xml:space="preserve"> </w:t>
            </w:r>
            <w:r>
              <w:rPr>
                <w:sz w:val="20"/>
              </w:rPr>
              <w:t>of</w:t>
            </w:r>
            <w:r>
              <w:rPr>
                <w:spacing w:val="-5"/>
                <w:sz w:val="20"/>
              </w:rPr>
              <w:t xml:space="preserve"> </w:t>
            </w:r>
            <w:r>
              <w:rPr>
                <w:b/>
                <w:sz w:val="20"/>
              </w:rPr>
              <w:t>destroying,</w:t>
            </w:r>
          </w:p>
        </w:tc>
        <w:tc>
          <w:tcPr>
            <w:tcW w:w="6095" w:type="dxa"/>
          </w:tcPr>
          <w:p w14:paraId="0076A422" w14:textId="77777777" w:rsidR="00F92560" w:rsidRDefault="00F92560">
            <w:pPr>
              <w:pStyle w:val="TableParagraph"/>
              <w:spacing w:before="117"/>
              <w:rPr>
                <w:b/>
                <w:sz w:val="20"/>
              </w:rPr>
            </w:pPr>
          </w:p>
          <w:p w14:paraId="62834C6B" w14:textId="77777777" w:rsidR="00F92560" w:rsidRDefault="000F5154">
            <w:pPr>
              <w:pStyle w:val="TableParagraph"/>
              <w:spacing w:before="1"/>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62179B2F" w14:textId="77777777" w:rsidR="00F92560" w:rsidRDefault="000F5154">
            <w:pPr>
              <w:pStyle w:val="TableParagraph"/>
              <w:spacing w:before="234"/>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3EA9381C" w14:textId="77777777" w:rsidR="00F92560" w:rsidRDefault="00F92560">
            <w:pPr>
              <w:pStyle w:val="TableParagraph"/>
              <w:rPr>
                <w:rFonts w:ascii="Times New Roman"/>
                <w:sz w:val="18"/>
              </w:rPr>
            </w:pPr>
          </w:p>
        </w:tc>
      </w:tr>
    </w:tbl>
    <w:p w14:paraId="60FF3B7A"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3A999A9A"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554718B6" w14:textId="77777777">
        <w:trPr>
          <w:trHeight w:val="1415"/>
        </w:trPr>
        <w:tc>
          <w:tcPr>
            <w:tcW w:w="1268" w:type="dxa"/>
          </w:tcPr>
          <w:p w14:paraId="31CCD346" w14:textId="77777777" w:rsidR="00F92560" w:rsidRDefault="00F92560">
            <w:pPr>
              <w:pStyle w:val="TableParagraph"/>
              <w:rPr>
                <w:rFonts w:ascii="Times New Roman"/>
                <w:sz w:val="18"/>
              </w:rPr>
            </w:pPr>
          </w:p>
        </w:tc>
        <w:tc>
          <w:tcPr>
            <w:tcW w:w="6068" w:type="dxa"/>
          </w:tcPr>
          <w:p w14:paraId="19D1E94B" w14:textId="77777777" w:rsidR="00F92560" w:rsidRDefault="000F5154">
            <w:pPr>
              <w:pStyle w:val="TableParagraph"/>
              <w:ind w:left="107" w:right="155"/>
              <w:rPr>
                <w:b/>
                <w:sz w:val="20"/>
              </w:rPr>
            </w:pPr>
            <w:r>
              <w:rPr>
                <w:b/>
                <w:sz w:val="20"/>
              </w:rPr>
              <w:t>defacing or concealing of documents or procuring the execution of a valuable security within the meaning of section 20 of the Theft Act 1968 or section 19 of the Theft Act (Northern Ireland) 1969 or making, adapting,</w:t>
            </w:r>
          </w:p>
          <w:p w14:paraId="24EF92F4" w14:textId="77777777" w:rsidR="00F92560" w:rsidRDefault="000F5154">
            <w:pPr>
              <w:pStyle w:val="TableParagraph"/>
              <w:spacing w:line="236" w:lineRule="exact"/>
              <w:ind w:left="107"/>
              <w:rPr>
                <w:sz w:val="20"/>
              </w:rPr>
            </w:pPr>
            <w:r>
              <w:rPr>
                <w:b/>
                <w:sz w:val="20"/>
              </w:rPr>
              <w:t>supplying</w:t>
            </w:r>
            <w:r>
              <w:rPr>
                <w:b/>
                <w:spacing w:val="-5"/>
                <w:sz w:val="20"/>
              </w:rPr>
              <w:t xml:space="preserve"> </w:t>
            </w:r>
            <w:r>
              <w:rPr>
                <w:b/>
                <w:sz w:val="20"/>
              </w:rPr>
              <w:t>or</w:t>
            </w:r>
            <w:r>
              <w:rPr>
                <w:b/>
                <w:spacing w:val="-5"/>
                <w:sz w:val="20"/>
              </w:rPr>
              <w:t xml:space="preserve"> </w:t>
            </w:r>
            <w:r>
              <w:rPr>
                <w:b/>
                <w:sz w:val="20"/>
              </w:rPr>
              <w:t>offering</w:t>
            </w:r>
            <w:r>
              <w:rPr>
                <w:b/>
                <w:spacing w:val="-5"/>
                <w:sz w:val="20"/>
              </w:rPr>
              <w:t xml:space="preserve"> </w:t>
            </w:r>
            <w:r>
              <w:rPr>
                <w:b/>
                <w:sz w:val="20"/>
              </w:rPr>
              <w:t>to</w:t>
            </w:r>
            <w:r>
              <w:rPr>
                <w:b/>
                <w:spacing w:val="-6"/>
                <w:sz w:val="20"/>
              </w:rPr>
              <w:t xml:space="preserve"> </w:t>
            </w:r>
            <w:r>
              <w:rPr>
                <w:b/>
                <w:sz w:val="20"/>
              </w:rPr>
              <w:t>supply</w:t>
            </w:r>
            <w:r>
              <w:rPr>
                <w:b/>
                <w:spacing w:val="-7"/>
                <w:sz w:val="20"/>
              </w:rPr>
              <w:t xml:space="preserve"> </w:t>
            </w:r>
            <w:r>
              <w:rPr>
                <w:b/>
                <w:sz w:val="20"/>
              </w:rPr>
              <w:t>articles</w:t>
            </w:r>
            <w:r>
              <w:rPr>
                <w:b/>
                <w:spacing w:val="-6"/>
                <w:sz w:val="20"/>
              </w:rPr>
              <w:t xml:space="preserve"> </w:t>
            </w:r>
            <w:r>
              <w:rPr>
                <w:b/>
                <w:sz w:val="20"/>
              </w:rPr>
              <w:t>for</w:t>
            </w:r>
            <w:r>
              <w:rPr>
                <w:b/>
                <w:spacing w:val="-5"/>
                <w:sz w:val="20"/>
              </w:rPr>
              <w:t xml:space="preserve"> </w:t>
            </w:r>
            <w:r>
              <w:rPr>
                <w:b/>
                <w:sz w:val="20"/>
              </w:rPr>
              <w:t>use</w:t>
            </w:r>
            <w:r>
              <w:rPr>
                <w:b/>
                <w:spacing w:val="-5"/>
                <w:sz w:val="20"/>
              </w:rPr>
              <w:t xml:space="preserve"> </w:t>
            </w:r>
            <w:r>
              <w:rPr>
                <w:b/>
                <w:sz w:val="20"/>
              </w:rPr>
              <w:t>in</w:t>
            </w:r>
            <w:r>
              <w:rPr>
                <w:b/>
                <w:spacing w:val="-5"/>
                <w:sz w:val="20"/>
              </w:rPr>
              <w:t xml:space="preserve"> </w:t>
            </w:r>
            <w:r>
              <w:rPr>
                <w:b/>
                <w:sz w:val="20"/>
              </w:rPr>
              <w:t>frauds within the meaning of section 7 of the Fraud Act 2006</w:t>
            </w:r>
            <w:r>
              <w:rPr>
                <w:sz w:val="20"/>
              </w:rPr>
              <w:t>?</w:t>
            </w:r>
          </w:p>
        </w:tc>
        <w:tc>
          <w:tcPr>
            <w:tcW w:w="6095" w:type="dxa"/>
          </w:tcPr>
          <w:p w14:paraId="15E550AB" w14:textId="77777777" w:rsidR="00F92560" w:rsidRDefault="00F92560">
            <w:pPr>
              <w:pStyle w:val="TableParagraph"/>
              <w:rPr>
                <w:rFonts w:ascii="Times New Roman"/>
                <w:sz w:val="18"/>
              </w:rPr>
            </w:pPr>
          </w:p>
        </w:tc>
        <w:tc>
          <w:tcPr>
            <w:tcW w:w="1916" w:type="dxa"/>
          </w:tcPr>
          <w:p w14:paraId="1954622D" w14:textId="77777777" w:rsidR="00F92560" w:rsidRDefault="00F92560">
            <w:pPr>
              <w:pStyle w:val="TableParagraph"/>
              <w:rPr>
                <w:rFonts w:ascii="Times New Roman"/>
                <w:sz w:val="18"/>
              </w:rPr>
            </w:pPr>
          </w:p>
        </w:tc>
      </w:tr>
      <w:tr w:rsidR="00F92560" w14:paraId="73BACCB2" w14:textId="77777777">
        <w:trPr>
          <w:trHeight w:val="1651"/>
        </w:trPr>
        <w:tc>
          <w:tcPr>
            <w:tcW w:w="1268" w:type="dxa"/>
          </w:tcPr>
          <w:p w14:paraId="238BD915" w14:textId="77777777" w:rsidR="00F92560" w:rsidRDefault="00F92560">
            <w:pPr>
              <w:pStyle w:val="TableParagraph"/>
              <w:rPr>
                <w:b/>
                <w:sz w:val="20"/>
              </w:rPr>
            </w:pPr>
          </w:p>
          <w:p w14:paraId="4713C1BC" w14:textId="77777777" w:rsidR="00F92560" w:rsidRDefault="00F92560">
            <w:pPr>
              <w:pStyle w:val="TableParagraph"/>
              <w:rPr>
                <w:b/>
                <w:sz w:val="20"/>
              </w:rPr>
            </w:pPr>
          </w:p>
          <w:p w14:paraId="5BFC3198" w14:textId="77777777" w:rsidR="00F92560" w:rsidRDefault="00F92560">
            <w:pPr>
              <w:pStyle w:val="TableParagraph"/>
              <w:spacing w:before="1"/>
              <w:rPr>
                <w:b/>
                <w:sz w:val="20"/>
              </w:rPr>
            </w:pPr>
          </w:p>
          <w:p w14:paraId="75078E6D" w14:textId="77777777" w:rsidR="00F92560" w:rsidRDefault="000F5154">
            <w:pPr>
              <w:pStyle w:val="TableParagraph"/>
              <w:ind w:left="18"/>
              <w:jc w:val="center"/>
              <w:rPr>
                <w:b/>
                <w:sz w:val="20"/>
              </w:rPr>
            </w:pPr>
            <w:r>
              <w:rPr>
                <w:b/>
                <w:spacing w:val="-5"/>
                <w:sz w:val="20"/>
              </w:rPr>
              <w:t>98</w:t>
            </w:r>
          </w:p>
        </w:tc>
        <w:tc>
          <w:tcPr>
            <w:tcW w:w="6068" w:type="dxa"/>
          </w:tcPr>
          <w:p w14:paraId="3DEFCF41" w14:textId="77777777" w:rsidR="00F92560" w:rsidRDefault="000F5154">
            <w:pPr>
              <w:pStyle w:val="TableParagraph"/>
              <w:ind w:left="107" w:right="155"/>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w:t>
            </w:r>
            <w:r>
              <w:rPr>
                <w:spacing w:val="-6"/>
                <w:sz w:val="20"/>
              </w:rPr>
              <w:t xml:space="preserve"> </w:t>
            </w:r>
            <w:r>
              <w:rPr>
                <w:sz w:val="20"/>
              </w:rPr>
              <w:t>in</w:t>
            </w:r>
            <w:r>
              <w:rPr>
                <w:spacing w:val="-5"/>
                <w:sz w:val="20"/>
              </w:rPr>
              <w:t xml:space="preserve"> </w:t>
            </w:r>
            <w:r>
              <w:rPr>
                <w:sz w:val="20"/>
              </w:rPr>
              <w:t>the</w:t>
            </w:r>
            <w:r>
              <w:rPr>
                <w:spacing w:val="-5"/>
                <w:sz w:val="20"/>
              </w:rPr>
              <w:t xml:space="preserve"> </w:t>
            </w:r>
            <w:r>
              <w:rPr>
                <w:sz w:val="20"/>
              </w:rPr>
              <w:t>organisation</w:t>
            </w:r>
            <w:r>
              <w:rPr>
                <w:spacing w:val="-5"/>
                <w:sz w:val="20"/>
              </w:rPr>
              <w:t xml:space="preserve"> </w:t>
            </w:r>
            <w:r>
              <w:rPr>
                <w:sz w:val="20"/>
              </w:rPr>
              <w:t>been</w:t>
            </w:r>
            <w:r>
              <w:rPr>
                <w:spacing w:val="-6"/>
                <w:sz w:val="20"/>
              </w:rPr>
              <w:t xml:space="preserve"> </w:t>
            </w:r>
            <w:r>
              <w:rPr>
                <w:sz w:val="20"/>
              </w:rPr>
              <w:t>convicted</w:t>
            </w:r>
            <w:r>
              <w:rPr>
                <w:spacing w:val="-4"/>
                <w:sz w:val="20"/>
              </w:rPr>
              <w:t xml:space="preserve"> </w:t>
            </w:r>
            <w:r>
              <w:rPr>
                <w:b/>
                <w:sz w:val="20"/>
              </w:rPr>
              <w:t>in</w:t>
            </w:r>
            <w:r>
              <w:rPr>
                <w:b/>
                <w:spacing w:val="-5"/>
                <w:sz w:val="20"/>
              </w:rPr>
              <w:t xml:space="preserve"> </w:t>
            </w:r>
            <w:r>
              <w:rPr>
                <w:b/>
                <w:sz w:val="20"/>
              </w:rPr>
              <w:t>Scotland,</w:t>
            </w:r>
            <w:r>
              <w:rPr>
                <w:b/>
                <w:spacing w:val="-5"/>
                <w:sz w:val="20"/>
              </w:rPr>
              <w:t xml:space="preserve"> </w:t>
            </w:r>
            <w:r>
              <w:rPr>
                <w:b/>
                <w:sz w:val="20"/>
              </w:rPr>
              <w:t>the</w:t>
            </w:r>
          </w:p>
          <w:p w14:paraId="33EEBA92" w14:textId="77777777" w:rsidR="00F92560" w:rsidRDefault="000F5154">
            <w:pPr>
              <w:pStyle w:val="TableParagraph"/>
              <w:spacing w:line="217" w:lineRule="exact"/>
              <w:ind w:left="107"/>
              <w:rPr>
                <w:sz w:val="20"/>
              </w:rPr>
            </w:pPr>
            <w:r>
              <w:rPr>
                <w:b/>
                <w:sz w:val="20"/>
              </w:rPr>
              <w:t>offence</w:t>
            </w:r>
            <w:r>
              <w:rPr>
                <w:b/>
                <w:spacing w:val="-5"/>
                <w:sz w:val="20"/>
              </w:rPr>
              <w:t xml:space="preserve"> </w:t>
            </w:r>
            <w:r>
              <w:rPr>
                <w:b/>
                <w:sz w:val="20"/>
              </w:rPr>
              <w:t>of</w:t>
            </w:r>
            <w:r>
              <w:rPr>
                <w:b/>
                <w:spacing w:val="-7"/>
                <w:sz w:val="20"/>
              </w:rPr>
              <w:t xml:space="preserve"> </w:t>
            </w:r>
            <w:r>
              <w:rPr>
                <w:b/>
                <w:spacing w:val="-2"/>
                <w:sz w:val="20"/>
              </w:rPr>
              <w:t>uttering</w:t>
            </w:r>
            <w:r>
              <w:rPr>
                <w:spacing w:val="-2"/>
                <w:sz w:val="20"/>
              </w:rPr>
              <w:t>?</w:t>
            </w:r>
          </w:p>
        </w:tc>
        <w:tc>
          <w:tcPr>
            <w:tcW w:w="6095" w:type="dxa"/>
          </w:tcPr>
          <w:p w14:paraId="6878313A" w14:textId="77777777" w:rsidR="00F92560" w:rsidRDefault="00F92560">
            <w:pPr>
              <w:pStyle w:val="TableParagraph"/>
              <w:spacing w:before="235"/>
              <w:rPr>
                <w:b/>
                <w:sz w:val="20"/>
              </w:rPr>
            </w:pPr>
          </w:p>
          <w:p w14:paraId="66057521"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A6B64E0" w14:textId="77777777" w:rsidR="00F92560" w:rsidRDefault="00F92560">
            <w:pPr>
              <w:pStyle w:val="TableParagraph"/>
              <w:rPr>
                <w:b/>
                <w:sz w:val="20"/>
              </w:rPr>
            </w:pPr>
          </w:p>
          <w:p w14:paraId="0509E92E" w14:textId="77777777" w:rsidR="00F92560" w:rsidRDefault="000F5154">
            <w:pPr>
              <w:pStyle w:val="TableParagraph"/>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68432A4D" w14:textId="77777777" w:rsidR="00F92560" w:rsidRDefault="00F92560">
            <w:pPr>
              <w:pStyle w:val="TableParagraph"/>
              <w:rPr>
                <w:rFonts w:ascii="Times New Roman"/>
                <w:sz w:val="18"/>
              </w:rPr>
            </w:pPr>
          </w:p>
        </w:tc>
      </w:tr>
      <w:tr w:rsidR="00F92560" w14:paraId="754FD5F5" w14:textId="77777777">
        <w:trPr>
          <w:trHeight w:val="1885"/>
        </w:trPr>
        <w:tc>
          <w:tcPr>
            <w:tcW w:w="1268" w:type="dxa"/>
          </w:tcPr>
          <w:p w14:paraId="604BCB1D" w14:textId="77777777" w:rsidR="00F92560" w:rsidRDefault="00F92560">
            <w:pPr>
              <w:pStyle w:val="TableParagraph"/>
              <w:rPr>
                <w:b/>
                <w:sz w:val="20"/>
              </w:rPr>
            </w:pPr>
          </w:p>
          <w:p w14:paraId="56BBFA84" w14:textId="77777777" w:rsidR="00F92560" w:rsidRDefault="00F92560">
            <w:pPr>
              <w:pStyle w:val="TableParagraph"/>
              <w:rPr>
                <w:b/>
                <w:sz w:val="20"/>
              </w:rPr>
            </w:pPr>
          </w:p>
          <w:p w14:paraId="048671C6" w14:textId="77777777" w:rsidR="00F92560" w:rsidRDefault="00F92560">
            <w:pPr>
              <w:pStyle w:val="TableParagraph"/>
              <w:spacing w:before="118"/>
              <w:rPr>
                <w:b/>
                <w:sz w:val="20"/>
              </w:rPr>
            </w:pPr>
          </w:p>
          <w:p w14:paraId="34C767E9" w14:textId="77777777" w:rsidR="00F92560" w:rsidRDefault="000F5154">
            <w:pPr>
              <w:pStyle w:val="TableParagraph"/>
              <w:ind w:left="18"/>
              <w:jc w:val="center"/>
              <w:rPr>
                <w:b/>
                <w:sz w:val="20"/>
              </w:rPr>
            </w:pPr>
            <w:r>
              <w:rPr>
                <w:b/>
                <w:spacing w:val="-5"/>
                <w:sz w:val="20"/>
              </w:rPr>
              <w:t>99</w:t>
            </w:r>
          </w:p>
        </w:tc>
        <w:tc>
          <w:tcPr>
            <w:tcW w:w="6068" w:type="dxa"/>
          </w:tcPr>
          <w:p w14:paraId="60EA2B36" w14:textId="77777777" w:rsidR="00F92560" w:rsidRDefault="000F5154">
            <w:pPr>
              <w:pStyle w:val="TableParagraph"/>
              <w:ind w:left="107" w:right="155"/>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w:t>
            </w:r>
            <w:r>
              <w:rPr>
                <w:spacing w:val="-6"/>
                <w:sz w:val="20"/>
              </w:rPr>
              <w:t xml:space="preserve"> </w:t>
            </w:r>
            <w:r>
              <w:rPr>
                <w:sz w:val="20"/>
              </w:rPr>
              <w:t>in</w:t>
            </w:r>
            <w:r>
              <w:rPr>
                <w:spacing w:val="-5"/>
                <w:sz w:val="20"/>
              </w:rPr>
              <w:t xml:space="preserve"> </w:t>
            </w:r>
            <w:r>
              <w:rPr>
                <w:sz w:val="20"/>
              </w:rPr>
              <w:t>the</w:t>
            </w:r>
            <w:r>
              <w:rPr>
                <w:spacing w:val="-5"/>
                <w:sz w:val="20"/>
              </w:rPr>
              <w:t xml:space="preserve"> </w:t>
            </w:r>
            <w:r>
              <w:rPr>
                <w:sz w:val="20"/>
              </w:rPr>
              <w:t>organisation</w:t>
            </w:r>
            <w:r>
              <w:rPr>
                <w:spacing w:val="-5"/>
                <w:sz w:val="20"/>
              </w:rPr>
              <w:t xml:space="preserve"> </w:t>
            </w:r>
            <w:r>
              <w:rPr>
                <w:sz w:val="20"/>
              </w:rPr>
              <w:t>been</w:t>
            </w:r>
            <w:r>
              <w:rPr>
                <w:spacing w:val="-6"/>
                <w:sz w:val="20"/>
              </w:rPr>
              <w:t xml:space="preserve"> </w:t>
            </w:r>
            <w:r>
              <w:rPr>
                <w:sz w:val="20"/>
              </w:rPr>
              <w:t>convicted</w:t>
            </w:r>
            <w:r>
              <w:rPr>
                <w:spacing w:val="-4"/>
                <w:sz w:val="20"/>
              </w:rPr>
              <w:t xml:space="preserve"> </w:t>
            </w:r>
            <w:r>
              <w:rPr>
                <w:b/>
                <w:sz w:val="20"/>
              </w:rPr>
              <w:t>in</w:t>
            </w:r>
            <w:r>
              <w:rPr>
                <w:b/>
                <w:spacing w:val="-5"/>
                <w:sz w:val="20"/>
              </w:rPr>
              <w:t xml:space="preserve"> </w:t>
            </w:r>
            <w:r>
              <w:rPr>
                <w:b/>
                <w:sz w:val="20"/>
              </w:rPr>
              <w:t>Scotland,</w:t>
            </w:r>
            <w:r>
              <w:rPr>
                <w:b/>
                <w:spacing w:val="-5"/>
                <w:sz w:val="20"/>
              </w:rPr>
              <w:t xml:space="preserve"> </w:t>
            </w:r>
            <w:r>
              <w:rPr>
                <w:b/>
                <w:sz w:val="20"/>
              </w:rPr>
              <w:t>the</w:t>
            </w:r>
          </w:p>
          <w:p w14:paraId="1288A118" w14:textId="77777777" w:rsidR="00F92560" w:rsidRDefault="000F5154">
            <w:pPr>
              <w:pStyle w:val="TableParagraph"/>
              <w:spacing w:line="234" w:lineRule="exact"/>
              <w:ind w:left="107" w:right="155"/>
              <w:rPr>
                <w:sz w:val="20"/>
              </w:rPr>
            </w:pPr>
            <w:r>
              <w:rPr>
                <w:b/>
                <w:sz w:val="20"/>
              </w:rPr>
              <w:t>criminal</w:t>
            </w:r>
            <w:r>
              <w:rPr>
                <w:b/>
                <w:spacing w:val="-5"/>
                <w:sz w:val="20"/>
              </w:rPr>
              <w:t xml:space="preserve"> </w:t>
            </w:r>
            <w:r>
              <w:rPr>
                <w:b/>
                <w:sz w:val="20"/>
              </w:rPr>
              <w:t>offence</w:t>
            </w:r>
            <w:r>
              <w:rPr>
                <w:b/>
                <w:spacing w:val="-5"/>
                <w:sz w:val="20"/>
              </w:rPr>
              <w:t xml:space="preserve"> </w:t>
            </w:r>
            <w:r>
              <w:rPr>
                <w:b/>
                <w:sz w:val="20"/>
              </w:rPr>
              <w:t>of</w:t>
            </w:r>
            <w:r>
              <w:rPr>
                <w:b/>
                <w:spacing w:val="-7"/>
                <w:sz w:val="20"/>
              </w:rPr>
              <w:t xml:space="preserve"> </w:t>
            </w:r>
            <w:r>
              <w:rPr>
                <w:b/>
                <w:sz w:val="20"/>
              </w:rPr>
              <w:t>attempting</w:t>
            </w:r>
            <w:r>
              <w:rPr>
                <w:b/>
                <w:spacing w:val="-5"/>
                <w:sz w:val="20"/>
              </w:rPr>
              <w:t xml:space="preserve"> </w:t>
            </w:r>
            <w:r>
              <w:rPr>
                <w:b/>
                <w:sz w:val="20"/>
              </w:rPr>
              <w:t>to</w:t>
            </w:r>
            <w:r>
              <w:rPr>
                <w:b/>
                <w:spacing w:val="-6"/>
                <w:sz w:val="20"/>
              </w:rPr>
              <w:t xml:space="preserve"> </w:t>
            </w:r>
            <w:r>
              <w:rPr>
                <w:b/>
                <w:sz w:val="20"/>
              </w:rPr>
              <w:t>pervert</w:t>
            </w:r>
            <w:r>
              <w:rPr>
                <w:b/>
                <w:spacing w:val="-5"/>
                <w:sz w:val="20"/>
              </w:rPr>
              <w:t xml:space="preserve"> </w:t>
            </w:r>
            <w:r>
              <w:rPr>
                <w:b/>
                <w:sz w:val="20"/>
              </w:rPr>
              <w:t>the</w:t>
            </w:r>
            <w:r>
              <w:rPr>
                <w:b/>
                <w:spacing w:val="-7"/>
                <w:sz w:val="20"/>
              </w:rPr>
              <w:t xml:space="preserve"> </w:t>
            </w:r>
            <w:r>
              <w:rPr>
                <w:b/>
                <w:sz w:val="20"/>
              </w:rPr>
              <w:t>course</w:t>
            </w:r>
            <w:r>
              <w:rPr>
                <w:b/>
                <w:spacing w:val="-5"/>
                <w:sz w:val="20"/>
              </w:rPr>
              <w:t xml:space="preserve"> </w:t>
            </w:r>
            <w:r>
              <w:rPr>
                <w:b/>
                <w:sz w:val="20"/>
              </w:rPr>
              <w:t xml:space="preserve">of </w:t>
            </w:r>
            <w:r>
              <w:rPr>
                <w:b/>
                <w:spacing w:val="-2"/>
                <w:sz w:val="20"/>
              </w:rPr>
              <w:t>justice</w:t>
            </w:r>
            <w:r>
              <w:rPr>
                <w:spacing w:val="-2"/>
                <w:sz w:val="20"/>
              </w:rPr>
              <w:t>?</w:t>
            </w:r>
          </w:p>
        </w:tc>
        <w:tc>
          <w:tcPr>
            <w:tcW w:w="6095" w:type="dxa"/>
          </w:tcPr>
          <w:p w14:paraId="1E98CD78" w14:textId="77777777" w:rsidR="00F92560" w:rsidRDefault="00F92560">
            <w:pPr>
              <w:pStyle w:val="TableParagraph"/>
              <w:rPr>
                <w:b/>
                <w:sz w:val="20"/>
              </w:rPr>
            </w:pPr>
          </w:p>
          <w:p w14:paraId="670F2D76" w14:textId="77777777" w:rsidR="00F92560" w:rsidRDefault="00F92560">
            <w:pPr>
              <w:pStyle w:val="TableParagraph"/>
              <w:spacing w:before="117"/>
              <w:rPr>
                <w:b/>
                <w:sz w:val="20"/>
              </w:rPr>
            </w:pPr>
          </w:p>
          <w:p w14:paraId="4C5002E6"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348C1523"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7D13A28C" w14:textId="77777777" w:rsidR="00F92560" w:rsidRDefault="00F92560">
            <w:pPr>
              <w:pStyle w:val="TableParagraph"/>
              <w:rPr>
                <w:rFonts w:ascii="Times New Roman"/>
                <w:sz w:val="18"/>
              </w:rPr>
            </w:pPr>
          </w:p>
        </w:tc>
      </w:tr>
      <w:tr w:rsidR="00F92560" w14:paraId="2853FF12" w14:textId="77777777">
        <w:trPr>
          <w:trHeight w:val="2831"/>
        </w:trPr>
        <w:tc>
          <w:tcPr>
            <w:tcW w:w="1268" w:type="dxa"/>
          </w:tcPr>
          <w:p w14:paraId="12D01703" w14:textId="77777777" w:rsidR="00F92560" w:rsidRDefault="00F92560">
            <w:pPr>
              <w:pStyle w:val="TableParagraph"/>
              <w:rPr>
                <w:b/>
                <w:sz w:val="20"/>
              </w:rPr>
            </w:pPr>
          </w:p>
          <w:p w14:paraId="540F7D12" w14:textId="77777777" w:rsidR="00F92560" w:rsidRDefault="00F92560">
            <w:pPr>
              <w:pStyle w:val="TableParagraph"/>
              <w:rPr>
                <w:b/>
                <w:sz w:val="20"/>
              </w:rPr>
            </w:pPr>
          </w:p>
          <w:p w14:paraId="713DF11B" w14:textId="77777777" w:rsidR="00F92560" w:rsidRDefault="00F92560">
            <w:pPr>
              <w:pStyle w:val="TableParagraph"/>
              <w:rPr>
                <w:b/>
                <w:sz w:val="20"/>
              </w:rPr>
            </w:pPr>
          </w:p>
          <w:p w14:paraId="70578347" w14:textId="77777777" w:rsidR="00F92560" w:rsidRDefault="00F92560">
            <w:pPr>
              <w:pStyle w:val="TableParagraph"/>
              <w:rPr>
                <w:b/>
                <w:sz w:val="20"/>
              </w:rPr>
            </w:pPr>
          </w:p>
          <w:p w14:paraId="68543F57" w14:textId="77777777" w:rsidR="00F92560" w:rsidRDefault="00F92560">
            <w:pPr>
              <w:pStyle w:val="TableParagraph"/>
              <w:spacing w:before="120"/>
              <w:rPr>
                <w:b/>
                <w:sz w:val="20"/>
              </w:rPr>
            </w:pPr>
          </w:p>
          <w:p w14:paraId="030ED2E3" w14:textId="77777777" w:rsidR="00F92560" w:rsidRDefault="000F5154">
            <w:pPr>
              <w:pStyle w:val="TableParagraph"/>
              <w:ind w:left="18" w:right="2"/>
              <w:jc w:val="center"/>
              <w:rPr>
                <w:b/>
                <w:sz w:val="20"/>
              </w:rPr>
            </w:pPr>
            <w:r>
              <w:rPr>
                <w:b/>
                <w:spacing w:val="-5"/>
                <w:sz w:val="20"/>
              </w:rPr>
              <w:t>100</w:t>
            </w:r>
          </w:p>
        </w:tc>
        <w:tc>
          <w:tcPr>
            <w:tcW w:w="6068" w:type="dxa"/>
          </w:tcPr>
          <w:p w14:paraId="6ABCFF9E" w14:textId="77777777" w:rsidR="00F92560" w:rsidRDefault="000F5154">
            <w:pPr>
              <w:pStyle w:val="TableParagraph"/>
              <w:ind w:left="107" w:right="83"/>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 in the organisation been convicted of money laundering</w:t>
            </w:r>
            <w:r>
              <w:rPr>
                <w:spacing w:val="-6"/>
                <w:sz w:val="20"/>
              </w:rPr>
              <w:t xml:space="preserve"> </w:t>
            </w:r>
            <w:r>
              <w:rPr>
                <w:sz w:val="20"/>
              </w:rPr>
              <w:t>within</w:t>
            </w:r>
            <w:r>
              <w:rPr>
                <w:spacing w:val="-5"/>
                <w:sz w:val="20"/>
              </w:rPr>
              <w:t xml:space="preserve"> </w:t>
            </w:r>
            <w:r>
              <w:rPr>
                <w:sz w:val="20"/>
              </w:rPr>
              <w:t>the</w:t>
            </w:r>
            <w:r>
              <w:rPr>
                <w:spacing w:val="-4"/>
                <w:sz w:val="20"/>
              </w:rPr>
              <w:t xml:space="preserve"> </w:t>
            </w:r>
            <w:r>
              <w:rPr>
                <w:sz w:val="20"/>
              </w:rPr>
              <w:t>meaning</w:t>
            </w:r>
            <w:r>
              <w:rPr>
                <w:spacing w:val="-6"/>
                <w:sz w:val="20"/>
              </w:rPr>
              <w:t xml:space="preserve"> </w:t>
            </w:r>
            <w:r>
              <w:rPr>
                <w:sz w:val="20"/>
              </w:rPr>
              <w:t>of</w:t>
            </w:r>
            <w:r>
              <w:rPr>
                <w:spacing w:val="-4"/>
                <w:sz w:val="20"/>
              </w:rPr>
              <w:t xml:space="preserve"> </w:t>
            </w:r>
            <w:r>
              <w:rPr>
                <w:b/>
                <w:sz w:val="20"/>
              </w:rPr>
              <w:t>section</w:t>
            </w:r>
            <w:r>
              <w:rPr>
                <w:b/>
                <w:spacing w:val="-4"/>
                <w:sz w:val="20"/>
              </w:rPr>
              <w:t xml:space="preserve"> </w:t>
            </w:r>
            <w:r>
              <w:rPr>
                <w:b/>
                <w:sz w:val="20"/>
              </w:rPr>
              <w:t>93A,</w:t>
            </w:r>
            <w:r>
              <w:rPr>
                <w:b/>
                <w:spacing w:val="-4"/>
                <w:sz w:val="20"/>
              </w:rPr>
              <w:t xml:space="preserve"> </w:t>
            </w:r>
            <w:r>
              <w:rPr>
                <w:b/>
                <w:sz w:val="20"/>
              </w:rPr>
              <w:t>93B,</w:t>
            </w:r>
            <w:r>
              <w:rPr>
                <w:b/>
                <w:spacing w:val="-4"/>
                <w:sz w:val="20"/>
              </w:rPr>
              <w:t xml:space="preserve"> </w:t>
            </w:r>
            <w:r>
              <w:rPr>
                <w:b/>
                <w:sz w:val="20"/>
              </w:rPr>
              <w:t>or</w:t>
            </w:r>
            <w:r>
              <w:rPr>
                <w:b/>
                <w:spacing w:val="-4"/>
                <w:sz w:val="20"/>
              </w:rPr>
              <w:t xml:space="preserve"> </w:t>
            </w:r>
            <w:r>
              <w:rPr>
                <w:b/>
                <w:sz w:val="20"/>
              </w:rPr>
              <w:t>93C of the Criminal Justice Act 1988, section 45, 46 or 47 of the Proceeds of Crime (Northern Ireland) Order 1996 or the Money Laundering Regulations 2003 or money laundering or terrorist financing within the meaning of</w:t>
            </w:r>
          </w:p>
          <w:p w14:paraId="6FA7303B" w14:textId="77777777" w:rsidR="00F92560" w:rsidRDefault="000F5154">
            <w:pPr>
              <w:pStyle w:val="TableParagraph"/>
              <w:spacing w:before="2" w:line="217" w:lineRule="exact"/>
              <w:ind w:left="107"/>
              <w:rPr>
                <w:sz w:val="20"/>
              </w:rPr>
            </w:pPr>
            <w:r>
              <w:rPr>
                <w:b/>
                <w:sz w:val="20"/>
              </w:rPr>
              <w:t>the</w:t>
            </w:r>
            <w:r>
              <w:rPr>
                <w:b/>
                <w:spacing w:val="-8"/>
                <w:sz w:val="20"/>
              </w:rPr>
              <w:t xml:space="preserve"> </w:t>
            </w:r>
            <w:r>
              <w:rPr>
                <w:b/>
                <w:sz w:val="20"/>
              </w:rPr>
              <w:t>Money</w:t>
            </w:r>
            <w:r>
              <w:rPr>
                <w:b/>
                <w:spacing w:val="-9"/>
                <w:sz w:val="20"/>
              </w:rPr>
              <w:t xml:space="preserve"> </w:t>
            </w:r>
            <w:r>
              <w:rPr>
                <w:b/>
                <w:sz w:val="20"/>
              </w:rPr>
              <w:t>Laundering</w:t>
            </w:r>
            <w:r>
              <w:rPr>
                <w:b/>
                <w:spacing w:val="-9"/>
                <w:sz w:val="20"/>
              </w:rPr>
              <w:t xml:space="preserve"> </w:t>
            </w:r>
            <w:r>
              <w:rPr>
                <w:b/>
                <w:sz w:val="20"/>
              </w:rPr>
              <w:t>Regulations</w:t>
            </w:r>
            <w:r>
              <w:rPr>
                <w:b/>
                <w:spacing w:val="-8"/>
                <w:sz w:val="20"/>
              </w:rPr>
              <w:t xml:space="preserve"> </w:t>
            </w:r>
            <w:r>
              <w:rPr>
                <w:b/>
                <w:spacing w:val="-2"/>
                <w:sz w:val="20"/>
              </w:rPr>
              <w:t>2007</w:t>
            </w:r>
            <w:r>
              <w:rPr>
                <w:spacing w:val="-2"/>
                <w:sz w:val="20"/>
              </w:rPr>
              <w:t>?</w:t>
            </w:r>
          </w:p>
        </w:tc>
        <w:tc>
          <w:tcPr>
            <w:tcW w:w="6095" w:type="dxa"/>
          </w:tcPr>
          <w:p w14:paraId="7BF2447C" w14:textId="77777777" w:rsidR="00F92560" w:rsidRDefault="00F92560">
            <w:pPr>
              <w:pStyle w:val="TableParagraph"/>
              <w:rPr>
                <w:b/>
                <w:sz w:val="20"/>
              </w:rPr>
            </w:pPr>
          </w:p>
          <w:p w14:paraId="183A4F65" w14:textId="77777777" w:rsidR="00F92560" w:rsidRDefault="00F92560">
            <w:pPr>
              <w:pStyle w:val="TableParagraph"/>
              <w:rPr>
                <w:b/>
                <w:sz w:val="20"/>
              </w:rPr>
            </w:pPr>
          </w:p>
          <w:p w14:paraId="1004A365" w14:textId="77777777" w:rsidR="00F92560" w:rsidRDefault="00F92560">
            <w:pPr>
              <w:pStyle w:val="TableParagraph"/>
              <w:rPr>
                <w:b/>
                <w:sz w:val="20"/>
              </w:rPr>
            </w:pPr>
          </w:p>
          <w:p w14:paraId="1CFD1B08" w14:textId="77777777" w:rsidR="00F92560" w:rsidRDefault="00F92560">
            <w:pPr>
              <w:pStyle w:val="TableParagraph"/>
              <w:spacing w:before="119"/>
              <w:rPr>
                <w:b/>
                <w:sz w:val="20"/>
              </w:rPr>
            </w:pPr>
          </w:p>
          <w:p w14:paraId="3502C45E"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46342868"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59FF0AF3" w14:textId="77777777" w:rsidR="00F92560" w:rsidRDefault="00F92560">
            <w:pPr>
              <w:pStyle w:val="TableParagraph"/>
              <w:rPr>
                <w:rFonts w:ascii="Times New Roman"/>
                <w:sz w:val="18"/>
              </w:rPr>
            </w:pPr>
          </w:p>
        </w:tc>
      </w:tr>
      <w:tr w:rsidR="00F92560" w14:paraId="105F767D" w14:textId="77777777">
        <w:trPr>
          <w:trHeight w:val="1415"/>
        </w:trPr>
        <w:tc>
          <w:tcPr>
            <w:tcW w:w="1268" w:type="dxa"/>
          </w:tcPr>
          <w:p w14:paraId="396D1381" w14:textId="77777777" w:rsidR="00F92560" w:rsidRDefault="00F92560">
            <w:pPr>
              <w:pStyle w:val="TableParagraph"/>
              <w:rPr>
                <w:b/>
                <w:sz w:val="20"/>
              </w:rPr>
            </w:pPr>
          </w:p>
          <w:p w14:paraId="28921E05" w14:textId="77777777" w:rsidR="00F92560" w:rsidRDefault="00F92560">
            <w:pPr>
              <w:pStyle w:val="TableParagraph"/>
              <w:spacing w:before="116"/>
              <w:rPr>
                <w:b/>
                <w:sz w:val="20"/>
              </w:rPr>
            </w:pPr>
          </w:p>
          <w:p w14:paraId="08967DB6" w14:textId="77777777" w:rsidR="00F92560" w:rsidRDefault="000F5154">
            <w:pPr>
              <w:pStyle w:val="TableParagraph"/>
              <w:ind w:left="18" w:right="2"/>
              <w:jc w:val="center"/>
              <w:rPr>
                <w:b/>
                <w:sz w:val="20"/>
              </w:rPr>
            </w:pPr>
            <w:r>
              <w:rPr>
                <w:b/>
                <w:spacing w:val="-5"/>
                <w:sz w:val="20"/>
              </w:rPr>
              <w:t>101</w:t>
            </w:r>
          </w:p>
        </w:tc>
        <w:tc>
          <w:tcPr>
            <w:tcW w:w="6068" w:type="dxa"/>
          </w:tcPr>
          <w:p w14:paraId="10616512" w14:textId="77777777" w:rsidR="00F92560" w:rsidRDefault="000F5154">
            <w:pPr>
              <w:pStyle w:val="TableParagraph"/>
              <w:ind w:left="107" w:right="155"/>
              <w:rPr>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world,</w:t>
            </w:r>
            <w:r>
              <w:rPr>
                <w:spacing w:val="-6"/>
                <w:sz w:val="20"/>
              </w:rPr>
              <w:t xml:space="preserve"> </w:t>
            </w:r>
            <w:r>
              <w:rPr>
                <w:sz w:val="20"/>
              </w:rPr>
              <w:t>have</w:t>
            </w:r>
            <w:r>
              <w:rPr>
                <w:spacing w:val="-4"/>
                <w:sz w:val="20"/>
              </w:rPr>
              <w:t xml:space="preserve"> </w:t>
            </w:r>
            <w:r>
              <w:rPr>
                <w:sz w:val="20"/>
              </w:rPr>
              <w:t>you,</w:t>
            </w:r>
            <w:r>
              <w:rPr>
                <w:spacing w:val="-5"/>
                <w:sz w:val="20"/>
              </w:rPr>
              <w:t xml:space="preserve"> </w:t>
            </w:r>
            <w:r>
              <w:rPr>
                <w:sz w:val="20"/>
              </w:rPr>
              <w:t>your</w:t>
            </w:r>
            <w:r>
              <w:rPr>
                <w:spacing w:val="-6"/>
                <w:sz w:val="20"/>
              </w:rPr>
              <w:t xml:space="preserve"> </w:t>
            </w:r>
            <w:r>
              <w:rPr>
                <w:sz w:val="20"/>
              </w:rPr>
              <w:t>organisation</w:t>
            </w:r>
            <w:r>
              <w:rPr>
                <w:spacing w:val="-5"/>
                <w:sz w:val="20"/>
              </w:rPr>
              <w:t xml:space="preserve"> </w:t>
            </w:r>
            <w:r>
              <w:rPr>
                <w:sz w:val="20"/>
              </w:rPr>
              <w:t>or</w:t>
            </w:r>
            <w:r>
              <w:rPr>
                <w:spacing w:val="-6"/>
                <w:sz w:val="20"/>
              </w:rPr>
              <w:t xml:space="preserve"> </w:t>
            </w:r>
            <w:r>
              <w:rPr>
                <w:sz w:val="20"/>
              </w:rPr>
              <w:t>any person who has powers of representation, decision or</w:t>
            </w:r>
          </w:p>
          <w:p w14:paraId="036F0EA0" w14:textId="77777777" w:rsidR="00F92560" w:rsidRDefault="000F5154">
            <w:pPr>
              <w:pStyle w:val="TableParagraph"/>
              <w:spacing w:line="219" w:lineRule="exact"/>
              <w:ind w:left="107"/>
              <w:rPr>
                <w:b/>
                <w:sz w:val="20"/>
              </w:rPr>
            </w:pPr>
            <w:r>
              <w:rPr>
                <w:sz w:val="20"/>
              </w:rPr>
              <w:t>control</w:t>
            </w:r>
            <w:r>
              <w:rPr>
                <w:spacing w:val="-8"/>
                <w:sz w:val="20"/>
              </w:rPr>
              <w:t xml:space="preserve"> </w:t>
            </w:r>
            <w:r>
              <w:rPr>
                <w:sz w:val="20"/>
              </w:rPr>
              <w:t>in</w:t>
            </w:r>
            <w:r>
              <w:rPr>
                <w:spacing w:val="-6"/>
                <w:sz w:val="20"/>
              </w:rPr>
              <w:t xml:space="preserve"> </w:t>
            </w:r>
            <w:r>
              <w:rPr>
                <w:sz w:val="20"/>
              </w:rPr>
              <w:t>the</w:t>
            </w:r>
            <w:r>
              <w:rPr>
                <w:spacing w:val="-7"/>
                <w:sz w:val="20"/>
              </w:rPr>
              <w:t xml:space="preserve"> </w:t>
            </w:r>
            <w:r>
              <w:rPr>
                <w:sz w:val="20"/>
              </w:rPr>
              <w:t>organisation</w:t>
            </w:r>
            <w:r>
              <w:rPr>
                <w:spacing w:val="-7"/>
                <w:sz w:val="20"/>
              </w:rPr>
              <w:t xml:space="preserve"> </w:t>
            </w:r>
            <w:r>
              <w:rPr>
                <w:sz w:val="20"/>
              </w:rPr>
              <w:t>been</w:t>
            </w:r>
            <w:r>
              <w:rPr>
                <w:spacing w:val="-7"/>
                <w:sz w:val="20"/>
              </w:rPr>
              <w:t xml:space="preserve"> </w:t>
            </w:r>
            <w:r>
              <w:rPr>
                <w:sz w:val="20"/>
              </w:rPr>
              <w:t>convicted</w:t>
            </w:r>
            <w:r>
              <w:rPr>
                <w:spacing w:val="-5"/>
                <w:sz w:val="20"/>
              </w:rPr>
              <w:t xml:space="preserve"> </w:t>
            </w:r>
            <w:r>
              <w:rPr>
                <w:sz w:val="20"/>
              </w:rPr>
              <w:t>of</w:t>
            </w:r>
            <w:r>
              <w:rPr>
                <w:spacing w:val="-6"/>
                <w:sz w:val="20"/>
              </w:rPr>
              <w:t xml:space="preserve"> </w:t>
            </w:r>
            <w:r>
              <w:rPr>
                <w:b/>
                <w:spacing w:val="-2"/>
                <w:sz w:val="20"/>
              </w:rPr>
              <w:t>terrorist</w:t>
            </w:r>
          </w:p>
        </w:tc>
        <w:tc>
          <w:tcPr>
            <w:tcW w:w="6095" w:type="dxa"/>
          </w:tcPr>
          <w:p w14:paraId="5690D49C" w14:textId="77777777" w:rsidR="00F92560" w:rsidRDefault="00F92560">
            <w:pPr>
              <w:pStyle w:val="TableParagraph"/>
              <w:spacing w:before="115"/>
              <w:rPr>
                <w:b/>
                <w:sz w:val="20"/>
              </w:rPr>
            </w:pPr>
          </w:p>
          <w:p w14:paraId="0D393F43"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683CB7F7" w14:textId="77777777" w:rsidR="00F92560" w:rsidRDefault="00F92560">
            <w:pPr>
              <w:pStyle w:val="TableParagraph"/>
              <w:spacing w:before="2"/>
              <w:rPr>
                <w:b/>
                <w:sz w:val="20"/>
              </w:rPr>
            </w:pPr>
          </w:p>
          <w:p w14:paraId="7C6A7BA2" w14:textId="77777777" w:rsidR="00F92560" w:rsidRDefault="000F5154">
            <w:pPr>
              <w:pStyle w:val="TableParagraph"/>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1C15EE30" w14:textId="77777777" w:rsidR="00F92560" w:rsidRDefault="00F92560">
            <w:pPr>
              <w:pStyle w:val="TableParagraph"/>
              <w:rPr>
                <w:rFonts w:ascii="Times New Roman"/>
                <w:sz w:val="18"/>
              </w:rPr>
            </w:pPr>
          </w:p>
        </w:tc>
      </w:tr>
    </w:tbl>
    <w:p w14:paraId="39516517"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029FE85E"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32CA68BD" w14:textId="77777777">
        <w:trPr>
          <w:trHeight w:val="707"/>
        </w:trPr>
        <w:tc>
          <w:tcPr>
            <w:tcW w:w="1268" w:type="dxa"/>
          </w:tcPr>
          <w:p w14:paraId="4BA21CCA" w14:textId="77777777" w:rsidR="00F92560" w:rsidRDefault="00F92560">
            <w:pPr>
              <w:pStyle w:val="TableParagraph"/>
              <w:rPr>
                <w:rFonts w:ascii="Times New Roman"/>
                <w:sz w:val="18"/>
              </w:rPr>
            </w:pPr>
          </w:p>
        </w:tc>
        <w:tc>
          <w:tcPr>
            <w:tcW w:w="6068" w:type="dxa"/>
          </w:tcPr>
          <w:p w14:paraId="25374588" w14:textId="77777777" w:rsidR="00F92560" w:rsidRDefault="000F5154">
            <w:pPr>
              <w:pStyle w:val="TableParagraph"/>
              <w:spacing w:line="236" w:lineRule="exact"/>
              <w:ind w:left="107" w:right="155"/>
              <w:rPr>
                <w:sz w:val="20"/>
              </w:rPr>
            </w:pPr>
            <w:r>
              <w:rPr>
                <w:b/>
                <w:sz w:val="20"/>
              </w:rPr>
              <w:t>offences</w:t>
            </w:r>
            <w:r>
              <w:rPr>
                <w:b/>
                <w:spacing w:val="-6"/>
                <w:sz w:val="20"/>
              </w:rPr>
              <w:t xml:space="preserve"> </w:t>
            </w:r>
            <w:r>
              <w:rPr>
                <w:b/>
                <w:sz w:val="20"/>
              </w:rPr>
              <w:t>or</w:t>
            </w:r>
            <w:r>
              <w:rPr>
                <w:b/>
                <w:spacing w:val="-6"/>
                <w:sz w:val="20"/>
              </w:rPr>
              <w:t xml:space="preserve"> </w:t>
            </w:r>
            <w:r>
              <w:rPr>
                <w:b/>
                <w:sz w:val="20"/>
              </w:rPr>
              <w:t>offences</w:t>
            </w:r>
            <w:r>
              <w:rPr>
                <w:b/>
                <w:spacing w:val="-6"/>
                <w:sz w:val="20"/>
              </w:rPr>
              <w:t xml:space="preserve"> </w:t>
            </w:r>
            <w:r>
              <w:rPr>
                <w:b/>
                <w:sz w:val="20"/>
              </w:rPr>
              <w:t>linked</w:t>
            </w:r>
            <w:r>
              <w:rPr>
                <w:b/>
                <w:spacing w:val="-7"/>
                <w:sz w:val="20"/>
              </w:rPr>
              <w:t xml:space="preserve"> </w:t>
            </w:r>
            <w:r>
              <w:rPr>
                <w:b/>
                <w:sz w:val="20"/>
              </w:rPr>
              <w:t>to</w:t>
            </w:r>
            <w:r>
              <w:rPr>
                <w:b/>
                <w:spacing w:val="-7"/>
                <w:sz w:val="20"/>
              </w:rPr>
              <w:t xml:space="preserve"> </w:t>
            </w:r>
            <w:r>
              <w:rPr>
                <w:b/>
                <w:sz w:val="20"/>
              </w:rPr>
              <w:t>terrorist</w:t>
            </w:r>
            <w:r>
              <w:rPr>
                <w:b/>
                <w:spacing w:val="-6"/>
                <w:sz w:val="20"/>
              </w:rPr>
              <w:t xml:space="preserve"> </w:t>
            </w:r>
            <w:r>
              <w:rPr>
                <w:b/>
                <w:sz w:val="20"/>
              </w:rPr>
              <w:t>activities,</w:t>
            </w:r>
            <w:r>
              <w:rPr>
                <w:b/>
                <w:spacing w:val="-6"/>
                <w:sz w:val="20"/>
              </w:rPr>
              <w:t xml:space="preserve"> </w:t>
            </w:r>
            <w:r>
              <w:rPr>
                <w:b/>
                <w:sz w:val="20"/>
              </w:rPr>
              <w:t xml:space="preserve">as defined in Articles 1 and 3 of Framework Decision </w:t>
            </w:r>
            <w:r>
              <w:rPr>
                <w:b/>
                <w:spacing w:val="-2"/>
                <w:sz w:val="20"/>
              </w:rPr>
              <w:t>2002/475/JHA</w:t>
            </w:r>
            <w:r>
              <w:rPr>
                <w:spacing w:val="-2"/>
                <w:sz w:val="20"/>
              </w:rPr>
              <w:t>?</w:t>
            </w:r>
          </w:p>
        </w:tc>
        <w:tc>
          <w:tcPr>
            <w:tcW w:w="6095" w:type="dxa"/>
          </w:tcPr>
          <w:p w14:paraId="54733C36" w14:textId="77777777" w:rsidR="00F92560" w:rsidRDefault="00F92560">
            <w:pPr>
              <w:pStyle w:val="TableParagraph"/>
              <w:rPr>
                <w:rFonts w:ascii="Times New Roman"/>
                <w:sz w:val="18"/>
              </w:rPr>
            </w:pPr>
          </w:p>
        </w:tc>
        <w:tc>
          <w:tcPr>
            <w:tcW w:w="1916" w:type="dxa"/>
          </w:tcPr>
          <w:p w14:paraId="63D9BA3C" w14:textId="77777777" w:rsidR="00F92560" w:rsidRDefault="00F92560">
            <w:pPr>
              <w:pStyle w:val="TableParagraph"/>
              <w:rPr>
                <w:rFonts w:ascii="Times New Roman"/>
                <w:sz w:val="18"/>
              </w:rPr>
            </w:pPr>
          </w:p>
        </w:tc>
      </w:tr>
      <w:tr w:rsidR="00F92560" w14:paraId="646BBEEE" w14:textId="77777777">
        <w:trPr>
          <w:trHeight w:val="2122"/>
        </w:trPr>
        <w:tc>
          <w:tcPr>
            <w:tcW w:w="1268" w:type="dxa"/>
          </w:tcPr>
          <w:p w14:paraId="1A20E571" w14:textId="77777777" w:rsidR="00F92560" w:rsidRDefault="00F92560">
            <w:pPr>
              <w:pStyle w:val="TableParagraph"/>
              <w:rPr>
                <w:b/>
                <w:sz w:val="20"/>
              </w:rPr>
            </w:pPr>
          </w:p>
          <w:p w14:paraId="7B0EDE2A" w14:textId="77777777" w:rsidR="00F92560" w:rsidRDefault="00F92560">
            <w:pPr>
              <w:pStyle w:val="TableParagraph"/>
              <w:rPr>
                <w:b/>
                <w:sz w:val="20"/>
              </w:rPr>
            </w:pPr>
          </w:p>
          <w:p w14:paraId="046DE15B" w14:textId="77777777" w:rsidR="00F92560" w:rsidRDefault="00F92560">
            <w:pPr>
              <w:pStyle w:val="TableParagraph"/>
              <w:rPr>
                <w:b/>
                <w:sz w:val="20"/>
              </w:rPr>
            </w:pPr>
          </w:p>
          <w:p w14:paraId="066B0959" w14:textId="77777777" w:rsidR="00F92560" w:rsidRDefault="00F92560">
            <w:pPr>
              <w:pStyle w:val="TableParagraph"/>
              <w:spacing w:before="2"/>
              <w:rPr>
                <w:b/>
                <w:sz w:val="20"/>
              </w:rPr>
            </w:pPr>
          </w:p>
          <w:p w14:paraId="53525207" w14:textId="77777777" w:rsidR="00F92560" w:rsidRDefault="000F5154">
            <w:pPr>
              <w:pStyle w:val="TableParagraph"/>
              <w:ind w:left="18" w:right="2"/>
              <w:jc w:val="center"/>
              <w:rPr>
                <w:b/>
                <w:sz w:val="20"/>
              </w:rPr>
            </w:pPr>
            <w:r>
              <w:rPr>
                <w:b/>
                <w:spacing w:val="-5"/>
                <w:sz w:val="20"/>
              </w:rPr>
              <w:t>102</w:t>
            </w:r>
          </w:p>
        </w:tc>
        <w:tc>
          <w:tcPr>
            <w:tcW w:w="6068" w:type="dxa"/>
          </w:tcPr>
          <w:p w14:paraId="1821C750" w14:textId="77777777" w:rsidR="00F92560" w:rsidRDefault="000F5154">
            <w:pPr>
              <w:pStyle w:val="TableParagraph"/>
              <w:ind w:left="107" w:right="155"/>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w:t>
            </w:r>
            <w:r>
              <w:rPr>
                <w:spacing w:val="-6"/>
                <w:sz w:val="20"/>
              </w:rPr>
              <w:t xml:space="preserve"> </w:t>
            </w:r>
            <w:r>
              <w:rPr>
                <w:sz w:val="20"/>
              </w:rPr>
              <w:t>in</w:t>
            </w:r>
            <w:r>
              <w:rPr>
                <w:spacing w:val="-5"/>
                <w:sz w:val="20"/>
              </w:rPr>
              <w:t xml:space="preserve"> </w:t>
            </w:r>
            <w:r>
              <w:rPr>
                <w:sz w:val="20"/>
              </w:rPr>
              <w:t>the</w:t>
            </w:r>
            <w:r>
              <w:rPr>
                <w:spacing w:val="-5"/>
                <w:sz w:val="20"/>
              </w:rPr>
              <w:t xml:space="preserve"> </w:t>
            </w:r>
            <w:r>
              <w:rPr>
                <w:sz w:val="20"/>
              </w:rPr>
              <w:t>organisation</w:t>
            </w:r>
            <w:r>
              <w:rPr>
                <w:spacing w:val="-5"/>
                <w:sz w:val="20"/>
              </w:rPr>
              <w:t xml:space="preserve"> </w:t>
            </w:r>
            <w:r>
              <w:rPr>
                <w:sz w:val="20"/>
              </w:rPr>
              <w:t>been</w:t>
            </w:r>
            <w:r>
              <w:rPr>
                <w:spacing w:val="-6"/>
                <w:sz w:val="20"/>
              </w:rPr>
              <w:t xml:space="preserve"> </w:t>
            </w:r>
            <w:r>
              <w:rPr>
                <w:sz w:val="20"/>
              </w:rPr>
              <w:t>convicted</w:t>
            </w:r>
            <w:r>
              <w:rPr>
                <w:spacing w:val="-3"/>
                <w:sz w:val="20"/>
              </w:rPr>
              <w:t xml:space="preserve"> </w:t>
            </w:r>
            <w:r>
              <w:rPr>
                <w:sz w:val="20"/>
              </w:rPr>
              <w:t>of</w:t>
            </w:r>
            <w:r>
              <w:rPr>
                <w:spacing w:val="-5"/>
                <w:sz w:val="20"/>
              </w:rPr>
              <w:t xml:space="preserve"> </w:t>
            </w:r>
            <w:r>
              <w:rPr>
                <w:b/>
                <w:sz w:val="20"/>
              </w:rPr>
              <w:t>an</w:t>
            </w:r>
            <w:r>
              <w:rPr>
                <w:b/>
                <w:spacing w:val="-3"/>
                <w:sz w:val="20"/>
              </w:rPr>
              <w:t xml:space="preserve"> </w:t>
            </w:r>
            <w:r>
              <w:rPr>
                <w:b/>
                <w:sz w:val="20"/>
              </w:rPr>
              <w:t>offence</w:t>
            </w:r>
            <w:r>
              <w:rPr>
                <w:b/>
                <w:spacing w:val="-4"/>
                <w:sz w:val="20"/>
              </w:rPr>
              <w:t xml:space="preserve"> </w:t>
            </w:r>
            <w:r>
              <w:rPr>
                <w:b/>
                <w:sz w:val="20"/>
              </w:rPr>
              <w:t>in connection with proceeds of drug trafficking within the meaning of section 49, 50 or 51 of the Drug Trafficking</w:t>
            </w:r>
          </w:p>
          <w:p w14:paraId="62E809B3" w14:textId="77777777" w:rsidR="00F92560" w:rsidRDefault="000F5154">
            <w:pPr>
              <w:pStyle w:val="TableParagraph"/>
              <w:spacing w:line="217" w:lineRule="exact"/>
              <w:ind w:left="107"/>
              <w:rPr>
                <w:sz w:val="20"/>
              </w:rPr>
            </w:pPr>
            <w:r>
              <w:rPr>
                <w:b/>
                <w:sz w:val="20"/>
              </w:rPr>
              <w:t>Act</w:t>
            </w:r>
            <w:r>
              <w:rPr>
                <w:b/>
                <w:spacing w:val="-5"/>
                <w:sz w:val="20"/>
              </w:rPr>
              <w:t xml:space="preserve"> </w:t>
            </w:r>
            <w:r>
              <w:rPr>
                <w:b/>
                <w:spacing w:val="-2"/>
                <w:sz w:val="20"/>
              </w:rPr>
              <w:t>1994</w:t>
            </w:r>
            <w:r>
              <w:rPr>
                <w:spacing w:val="-2"/>
                <w:sz w:val="20"/>
              </w:rPr>
              <w:t>?</w:t>
            </w:r>
          </w:p>
        </w:tc>
        <w:tc>
          <w:tcPr>
            <w:tcW w:w="6095" w:type="dxa"/>
          </w:tcPr>
          <w:p w14:paraId="7AC8F65C" w14:textId="77777777" w:rsidR="00F92560" w:rsidRDefault="00F92560">
            <w:pPr>
              <w:pStyle w:val="TableParagraph"/>
              <w:rPr>
                <w:b/>
                <w:sz w:val="20"/>
              </w:rPr>
            </w:pPr>
          </w:p>
          <w:p w14:paraId="0AA01B90" w14:textId="77777777" w:rsidR="00F92560" w:rsidRDefault="00F92560">
            <w:pPr>
              <w:pStyle w:val="TableParagraph"/>
              <w:rPr>
                <w:b/>
                <w:sz w:val="20"/>
              </w:rPr>
            </w:pPr>
          </w:p>
          <w:p w14:paraId="3B4E2BC5" w14:textId="77777777" w:rsidR="00F92560" w:rsidRDefault="00F92560">
            <w:pPr>
              <w:pStyle w:val="TableParagraph"/>
              <w:spacing w:before="1"/>
              <w:rPr>
                <w:b/>
                <w:sz w:val="20"/>
              </w:rPr>
            </w:pPr>
          </w:p>
          <w:p w14:paraId="40F1F0D8"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CB164DD"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5C773652" w14:textId="77777777" w:rsidR="00F92560" w:rsidRDefault="00F92560">
            <w:pPr>
              <w:pStyle w:val="TableParagraph"/>
              <w:rPr>
                <w:rFonts w:ascii="Times New Roman"/>
                <w:sz w:val="18"/>
              </w:rPr>
            </w:pPr>
          </w:p>
        </w:tc>
      </w:tr>
      <w:tr w:rsidR="00F92560" w14:paraId="7A4ACEC5" w14:textId="77777777">
        <w:trPr>
          <w:trHeight w:val="1885"/>
        </w:trPr>
        <w:tc>
          <w:tcPr>
            <w:tcW w:w="1268" w:type="dxa"/>
          </w:tcPr>
          <w:p w14:paraId="148893D2" w14:textId="77777777" w:rsidR="00F92560" w:rsidRDefault="00F92560">
            <w:pPr>
              <w:pStyle w:val="TableParagraph"/>
              <w:rPr>
                <w:b/>
                <w:sz w:val="20"/>
              </w:rPr>
            </w:pPr>
          </w:p>
          <w:p w14:paraId="569B8D38" w14:textId="77777777" w:rsidR="00F92560" w:rsidRDefault="00F92560">
            <w:pPr>
              <w:pStyle w:val="TableParagraph"/>
              <w:rPr>
                <w:b/>
                <w:sz w:val="20"/>
              </w:rPr>
            </w:pPr>
          </w:p>
          <w:p w14:paraId="28858472" w14:textId="77777777" w:rsidR="00F92560" w:rsidRDefault="00F92560">
            <w:pPr>
              <w:pStyle w:val="TableParagraph"/>
              <w:spacing w:before="118"/>
              <w:rPr>
                <w:b/>
                <w:sz w:val="20"/>
              </w:rPr>
            </w:pPr>
          </w:p>
          <w:p w14:paraId="2536E0DB" w14:textId="77777777" w:rsidR="00F92560" w:rsidRDefault="000F5154">
            <w:pPr>
              <w:pStyle w:val="TableParagraph"/>
              <w:ind w:left="18" w:right="2"/>
              <w:jc w:val="center"/>
              <w:rPr>
                <w:b/>
                <w:sz w:val="20"/>
              </w:rPr>
            </w:pPr>
            <w:r>
              <w:rPr>
                <w:b/>
                <w:spacing w:val="-5"/>
                <w:sz w:val="20"/>
              </w:rPr>
              <w:t>103</w:t>
            </w:r>
          </w:p>
        </w:tc>
        <w:tc>
          <w:tcPr>
            <w:tcW w:w="6068" w:type="dxa"/>
          </w:tcPr>
          <w:p w14:paraId="455D0A6C" w14:textId="77777777" w:rsidR="00F92560" w:rsidRDefault="000F5154">
            <w:pPr>
              <w:pStyle w:val="TableParagraph"/>
              <w:ind w:left="107" w:right="155"/>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w:t>
            </w:r>
            <w:r>
              <w:rPr>
                <w:spacing w:val="-6"/>
                <w:sz w:val="20"/>
              </w:rPr>
              <w:t xml:space="preserve"> </w:t>
            </w:r>
            <w:r>
              <w:rPr>
                <w:sz w:val="20"/>
              </w:rPr>
              <w:t>in</w:t>
            </w:r>
            <w:r>
              <w:rPr>
                <w:spacing w:val="-5"/>
                <w:sz w:val="20"/>
              </w:rPr>
              <w:t xml:space="preserve"> </w:t>
            </w:r>
            <w:r>
              <w:rPr>
                <w:sz w:val="20"/>
              </w:rPr>
              <w:t>the</w:t>
            </w:r>
            <w:r>
              <w:rPr>
                <w:spacing w:val="-5"/>
                <w:sz w:val="20"/>
              </w:rPr>
              <w:t xml:space="preserve"> </w:t>
            </w:r>
            <w:r>
              <w:rPr>
                <w:sz w:val="20"/>
              </w:rPr>
              <w:t>organisation</w:t>
            </w:r>
            <w:r>
              <w:rPr>
                <w:spacing w:val="-5"/>
                <w:sz w:val="20"/>
              </w:rPr>
              <w:t xml:space="preserve"> </w:t>
            </w:r>
            <w:r>
              <w:rPr>
                <w:sz w:val="20"/>
              </w:rPr>
              <w:t>been</w:t>
            </w:r>
            <w:r>
              <w:rPr>
                <w:spacing w:val="-6"/>
                <w:sz w:val="20"/>
              </w:rPr>
              <w:t xml:space="preserve"> </w:t>
            </w:r>
            <w:r>
              <w:rPr>
                <w:sz w:val="20"/>
              </w:rPr>
              <w:t>convicted</w:t>
            </w:r>
            <w:r>
              <w:rPr>
                <w:spacing w:val="-4"/>
                <w:sz w:val="20"/>
              </w:rPr>
              <w:t xml:space="preserve"> </w:t>
            </w:r>
            <w:r>
              <w:rPr>
                <w:b/>
                <w:sz w:val="20"/>
              </w:rPr>
              <w:t>in</w:t>
            </w:r>
            <w:r>
              <w:rPr>
                <w:b/>
                <w:spacing w:val="-5"/>
                <w:sz w:val="20"/>
              </w:rPr>
              <w:t xml:space="preserve"> </w:t>
            </w:r>
            <w:r>
              <w:rPr>
                <w:b/>
                <w:sz w:val="20"/>
              </w:rPr>
              <w:t>Scotland,</w:t>
            </w:r>
            <w:r>
              <w:rPr>
                <w:b/>
                <w:spacing w:val="-5"/>
                <w:sz w:val="20"/>
              </w:rPr>
              <w:t xml:space="preserve"> </w:t>
            </w:r>
            <w:r>
              <w:rPr>
                <w:b/>
                <w:sz w:val="20"/>
              </w:rPr>
              <w:t>the</w:t>
            </w:r>
          </w:p>
          <w:p w14:paraId="1D65BB69" w14:textId="77777777" w:rsidR="00F92560" w:rsidRDefault="000F5154">
            <w:pPr>
              <w:pStyle w:val="TableParagraph"/>
              <w:spacing w:line="232" w:lineRule="exact"/>
              <w:ind w:left="107" w:right="155"/>
              <w:rPr>
                <w:sz w:val="20"/>
              </w:rPr>
            </w:pPr>
            <w:r>
              <w:rPr>
                <w:b/>
                <w:sz w:val="20"/>
              </w:rPr>
              <w:t>offence</w:t>
            </w:r>
            <w:r>
              <w:rPr>
                <w:b/>
                <w:spacing w:val="-5"/>
                <w:sz w:val="20"/>
              </w:rPr>
              <w:t xml:space="preserve"> </w:t>
            </w:r>
            <w:r>
              <w:rPr>
                <w:b/>
                <w:sz w:val="20"/>
              </w:rPr>
              <w:t>of</w:t>
            </w:r>
            <w:r>
              <w:rPr>
                <w:b/>
                <w:spacing w:val="-7"/>
                <w:sz w:val="20"/>
              </w:rPr>
              <w:t xml:space="preserve"> </w:t>
            </w:r>
            <w:r>
              <w:rPr>
                <w:b/>
                <w:sz w:val="20"/>
              </w:rPr>
              <w:t>incitement</w:t>
            </w:r>
            <w:r>
              <w:rPr>
                <w:b/>
                <w:spacing w:val="-5"/>
                <w:sz w:val="20"/>
              </w:rPr>
              <w:t xml:space="preserve"> </w:t>
            </w:r>
            <w:r>
              <w:rPr>
                <w:b/>
                <w:sz w:val="20"/>
              </w:rPr>
              <w:t>to</w:t>
            </w:r>
            <w:r>
              <w:rPr>
                <w:b/>
                <w:spacing w:val="-6"/>
                <w:sz w:val="20"/>
              </w:rPr>
              <w:t xml:space="preserve"> </w:t>
            </w:r>
            <w:r>
              <w:rPr>
                <w:b/>
                <w:sz w:val="20"/>
              </w:rPr>
              <w:t>commit</w:t>
            </w:r>
            <w:r>
              <w:rPr>
                <w:b/>
                <w:spacing w:val="-5"/>
                <w:sz w:val="20"/>
              </w:rPr>
              <w:t xml:space="preserve"> </w:t>
            </w:r>
            <w:r>
              <w:rPr>
                <w:b/>
                <w:sz w:val="20"/>
              </w:rPr>
              <w:t>any</w:t>
            </w:r>
            <w:r>
              <w:rPr>
                <w:b/>
                <w:spacing w:val="-7"/>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crimes described in Regulation 23(1)</w:t>
            </w:r>
            <w:r>
              <w:rPr>
                <w:sz w:val="20"/>
              </w:rPr>
              <w:t>?</w:t>
            </w:r>
          </w:p>
        </w:tc>
        <w:tc>
          <w:tcPr>
            <w:tcW w:w="6095" w:type="dxa"/>
          </w:tcPr>
          <w:p w14:paraId="62D36D61" w14:textId="77777777" w:rsidR="00F92560" w:rsidRDefault="00F92560">
            <w:pPr>
              <w:pStyle w:val="TableParagraph"/>
              <w:rPr>
                <w:b/>
                <w:sz w:val="20"/>
              </w:rPr>
            </w:pPr>
          </w:p>
          <w:p w14:paraId="641811F4" w14:textId="77777777" w:rsidR="00F92560" w:rsidRDefault="00F92560">
            <w:pPr>
              <w:pStyle w:val="TableParagraph"/>
              <w:spacing w:before="117"/>
              <w:rPr>
                <w:b/>
                <w:sz w:val="20"/>
              </w:rPr>
            </w:pPr>
          </w:p>
          <w:p w14:paraId="0A75B72E"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610104A6"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7F1C4332" w14:textId="77777777" w:rsidR="00F92560" w:rsidRDefault="00F92560">
            <w:pPr>
              <w:pStyle w:val="TableParagraph"/>
              <w:rPr>
                <w:rFonts w:ascii="Times New Roman"/>
                <w:sz w:val="18"/>
              </w:rPr>
            </w:pPr>
          </w:p>
        </w:tc>
      </w:tr>
      <w:tr w:rsidR="00F92560" w14:paraId="4FE38277" w14:textId="77777777">
        <w:trPr>
          <w:trHeight w:val="2123"/>
        </w:trPr>
        <w:tc>
          <w:tcPr>
            <w:tcW w:w="1268" w:type="dxa"/>
          </w:tcPr>
          <w:p w14:paraId="22EB5447" w14:textId="77777777" w:rsidR="00F92560" w:rsidRDefault="00F92560">
            <w:pPr>
              <w:pStyle w:val="TableParagraph"/>
              <w:rPr>
                <w:b/>
                <w:sz w:val="20"/>
              </w:rPr>
            </w:pPr>
          </w:p>
          <w:p w14:paraId="390CF33F" w14:textId="77777777" w:rsidR="00F92560" w:rsidRDefault="00F92560">
            <w:pPr>
              <w:pStyle w:val="TableParagraph"/>
              <w:rPr>
                <w:b/>
                <w:sz w:val="20"/>
              </w:rPr>
            </w:pPr>
          </w:p>
          <w:p w14:paraId="40DC8E5B" w14:textId="77777777" w:rsidR="00F92560" w:rsidRDefault="00F92560">
            <w:pPr>
              <w:pStyle w:val="TableParagraph"/>
              <w:rPr>
                <w:b/>
                <w:sz w:val="20"/>
              </w:rPr>
            </w:pPr>
          </w:p>
          <w:p w14:paraId="684E040F" w14:textId="77777777" w:rsidR="00F92560" w:rsidRDefault="00F92560">
            <w:pPr>
              <w:pStyle w:val="TableParagraph"/>
              <w:spacing w:before="3"/>
              <w:rPr>
                <w:b/>
                <w:sz w:val="20"/>
              </w:rPr>
            </w:pPr>
          </w:p>
          <w:p w14:paraId="13FEACD6" w14:textId="77777777" w:rsidR="00F92560" w:rsidRDefault="000F5154">
            <w:pPr>
              <w:pStyle w:val="TableParagraph"/>
              <w:ind w:left="18" w:right="2"/>
              <w:jc w:val="center"/>
              <w:rPr>
                <w:b/>
                <w:sz w:val="20"/>
              </w:rPr>
            </w:pPr>
            <w:r>
              <w:rPr>
                <w:b/>
                <w:spacing w:val="-5"/>
                <w:sz w:val="20"/>
              </w:rPr>
              <w:t>104</w:t>
            </w:r>
          </w:p>
        </w:tc>
        <w:tc>
          <w:tcPr>
            <w:tcW w:w="6068" w:type="dxa"/>
          </w:tcPr>
          <w:p w14:paraId="2C394B1C" w14:textId="77777777" w:rsidR="00F92560" w:rsidRDefault="000F5154">
            <w:pPr>
              <w:pStyle w:val="TableParagraph"/>
              <w:spacing w:before="1"/>
              <w:ind w:left="107" w:right="83"/>
              <w:rPr>
                <w:b/>
                <w:sz w:val="20"/>
              </w:rPr>
            </w:pPr>
            <w:r>
              <w:rPr>
                <w:sz w:val="20"/>
              </w:rPr>
              <w:t xml:space="preserve">In respect of Part 4 Regulation 23(1) of the </w:t>
            </w:r>
            <w:proofErr w:type="spellStart"/>
            <w:r>
              <w:rPr>
                <w:sz w:val="20"/>
              </w:rPr>
              <w:t>Defence</w:t>
            </w:r>
            <w:proofErr w:type="spellEnd"/>
            <w:r>
              <w:rPr>
                <w:sz w:val="20"/>
              </w:rPr>
              <w:t xml:space="preserve"> and Security Public Contracts Regulations 2011 (SI 1848), including any amendments to the legislation identified, anywhere in the world, have you, your organisation or any person who has powers of representation, decision or control in the organisation been convicted of </w:t>
            </w:r>
            <w:r>
              <w:rPr>
                <w:b/>
                <w:sz w:val="20"/>
              </w:rPr>
              <w:t xml:space="preserve">any other offence within the meaning of Article 39(1) of the </w:t>
            </w:r>
            <w:proofErr w:type="spellStart"/>
            <w:r>
              <w:rPr>
                <w:b/>
                <w:sz w:val="20"/>
              </w:rPr>
              <w:t>Defence</w:t>
            </w:r>
            <w:proofErr w:type="spellEnd"/>
            <w:r>
              <w:rPr>
                <w:b/>
                <w:spacing w:val="-9"/>
                <w:sz w:val="20"/>
              </w:rPr>
              <w:t xml:space="preserve"> </w:t>
            </w:r>
            <w:r>
              <w:rPr>
                <w:b/>
                <w:sz w:val="20"/>
              </w:rPr>
              <w:t>and</w:t>
            </w:r>
            <w:r>
              <w:rPr>
                <w:b/>
                <w:spacing w:val="-10"/>
                <w:sz w:val="20"/>
              </w:rPr>
              <w:t xml:space="preserve"> </w:t>
            </w:r>
            <w:r>
              <w:rPr>
                <w:b/>
                <w:sz w:val="20"/>
              </w:rPr>
              <w:t>Security</w:t>
            </w:r>
            <w:r>
              <w:rPr>
                <w:b/>
                <w:spacing w:val="-11"/>
                <w:sz w:val="20"/>
              </w:rPr>
              <w:t xml:space="preserve"> </w:t>
            </w:r>
            <w:r>
              <w:rPr>
                <w:b/>
                <w:sz w:val="20"/>
              </w:rPr>
              <w:t>Procurement</w:t>
            </w:r>
            <w:r>
              <w:rPr>
                <w:b/>
                <w:spacing w:val="-9"/>
                <w:sz w:val="20"/>
              </w:rPr>
              <w:t xml:space="preserve"> </w:t>
            </w:r>
            <w:r>
              <w:rPr>
                <w:b/>
                <w:sz w:val="20"/>
              </w:rPr>
              <w:t>Directive</w:t>
            </w:r>
            <w:r>
              <w:rPr>
                <w:b/>
                <w:spacing w:val="-9"/>
                <w:sz w:val="20"/>
              </w:rPr>
              <w:t xml:space="preserve"> </w:t>
            </w:r>
            <w:r>
              <w:rPr>
                <w:b/>
                <w:sz w:val="20"/>
              </w:rPr>
              <w:t>2009/81/EC</w:t>
            </w:r>
          </w:p>
          <w:p w14:paraId="2D0341F2" w14:textId="77777777" w:rsidR="00F92560" w:rsidRDefault="000F5154">
            <w:pPr>
              <w:pStyle w:val="TableParagraph"/>
              <w:spacing w:line="217" w:lineRule="exact"/>
              <w:ind w:left="107"/>
              <w:rPr>
                <w:sz w:val="20"/>
              </w:rPr>
            </w:pPr>
            <w:r>
              <w:rPr>
                <w:b/>
                <w:sz w:val="20"/>
              </w:rPr>
              <w:t>as</w:t>
            </w:r>
            <w:r>
              <w:rPr>
                <w:b/>
                <w:spacing w:val="-5"/>
                <w:sz w:val="20"/>
              </w:rPr>
              <w:t xml:space="preserve"> </w:t>
            </w:r>
            <w:r>
              <w:rPr>
                <w:b/>
                <w:sz w:val="20"/>
              </w:rPr>
              <w:t>defined</w:t>
            </w:r>
            <w:r>
              <w:rPr>
                <w:b/>
                <w:spacing w:val="-5"/>
                <w:sz w:val="20"/>
              </w:rPr>
              <w:t xml:space="preserve"> </w:t>
            </w:r>
            <w:r>
              <w:rPr>
                <w:b/>
                <w:sz w:val="20"/>
              </w:rPr>
              <w:t>by</w:t>
            </w:r>
            <w:r>
              <w:rPr>
                <w:b/>
                <w:spacing w:val="-6"/>
                <w:sz w:val="20"/>
              </w:rPr>
              <w:t xml:space="preserve"> </w:t>
            </w:r>
            <w:r>
              <w:rPr>
                <w:b/>
                <w:sz w:val="20"/>
              </w:rPr>
              <w:t>the</w:t>
            </w:r>
            <w:r>
              <w:rPr>
                <w:b/>
                <w:spacing w:val="-4"/>
                <w:sz w:val="20"/>
              </w:rPr>
              <w:t xml:space="preserve"> </w:t>
            </w:r>
            <w:r>
              <w:rPr>
                <w:b/>
                <w:sz w:val="20"/>
              </w:rPr>
              <w:t>national</w:t>
            </w:r>
            <w:r>
              <w:rPr>
                <w:b/>
                <w:spacing w:val="-4"/>
                <w:sz w:val="20"/>
              </w:rPr>
              <w:t xml:space="preserve"> </w:t>
            </w:r>
            <w:r>
              <w:rPr>
                <w:b/>
                <w:sz w:val="20"/>
              </w:rPr>
              <w:t>law</w:t>
            </w:r>
            <w:r>
              <w:rPr>
                <w:b/>
                <w:spacing w:val="-4"/>
                <w:sz w:val="20"/>
              </w:rPr>
              <w:t xml:space="preserve"> </w:t>
            </w:r>
            <w:r>
              <w:rPr>
                <w:b/>
                <w:sz w:val="20"/>
              </w:rPr>
              <w:t>of</w:t>
            </w:r>
            <w:r>
              <w:rPr>
                <w:b/>
                <w:spacing w:val="-6"/>
                <w:sz w:val="20"/>
              </w:rPr>
              <w:t xml:space="preserve"> </w:t>
            </w:r>
            <w:r>
              <w:rPr>
                <w:b/>
                <w:sz w:val="20"/>
              </w:rPr>
              <w:t>any</w:t>
            </w:r>
            <w:r>
              <w:rPr>
                <w:b/>
                <w:spacing w:val="-6"/>
                <w:sz w:val="20"/>
              </w:rPr>
              <w:t xml:space="preserve"> </w:t>
            </w:r>
            <w:r>
              <w:rPr>
                <w:b/>
                <w:sz w:val="20"/>
              </w:rPr>
              <w:t>Member</w:t>
            </w:r>
            <w:r>
              <w:rPr>
                <w:b/>
                <w:spacing w:val="-4"/>
                <w:sz w:val="20"/>
              </w:rPr>
              <w:t xml:space="preserve"> </w:t>
            </w:r>
            <w:r>
              <w:rPr>
                <w:b/>
                <w:spacing w:val="-2"/>
                <w:sz w:val="20"/>
              </w:rPr>
              <w:t>State</w:t>
            </w:r>
            <w:r>
              <w:rPr>
                <w:spacing w:val="-2"/>
                <w:sz w:val="20"/>
              </w:rPr>
              <w:t>?</w:t>
            </w:r>
          </w:p>
        </w:tc>
        <w:tc>
          <w:tcPr>
            <w:tcW w:w="6095" w:type="dxa"/>
          </w:tcPr>
          <w:p w14:paraId="7105B368" w14:textId="77777777" w:rsidR="00F92560" w:rsidRDefault="00F92560">
            <w:pPr>
              <w:pStyle w:val="TableParagraph"/>
              <w:rPr>
                <w:b/>
                <w:sz w:val="20"/>
              </w:rPr>
            </w:pPr>
          </w:p>
          <w:p w14:paraId="02C09C77" w14:textId="77777777" w:rsidR="00F92560" w:rsidRDefault="00F92560">
            <w:pPr>
              <w:pStyle w:val="TableParagraph"/>
              <w:rPr>
                <w:b/>
                <w:sz w:val="20"/>
              </w:rPr>
            </w:pPr>
          </w:p>
          <w:p w14:paraId="323F2220" w14:textId="77777777" w:rsidR="00F92560" w:rsidRDefault="00F92560">
            <w:pPr>
              <w:pStyle w:val="TableParagraph"/>
              <w:spacing w:before="2"/>
              <w:rPr>
                <w:b/>
                <w:sz w:val="20"/>
              </w:rPr>
            </w:pPr>
          </w:p>
          <w:p w14:paraId="3B0CF580"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B33121A"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714A7125" w14:textId="77777777" w:rsidR="00F92560" w:rsidRDefault="00F92560">
            <w:pPr>
              <w:pStyle w:val="TableParagraph"/>
              <w:rPr>
                <w:rFonts w:ascii="Times New Roman"/>
                <w:sz w:val="18"/>
              </w:rPr>
            </w:pPr>
          </w:p>
        </w:tc>
      </w:tr>
      <w:tr w:rsidR="00F92560" w14:paraId="335E8562" w14:textId="77777777">
        <w:trPr>
          <w:trHeight w:val="2356"/>
        </w:trPr>
        <w:tc>
          <w:tcPr>
            <w:tcW w:w="1268" w:type="dxa"/>
          </w:tcPr>
          <w:p w14:paraId="6610E9F7" w14:textId="77777777" w:rsidR="00F92560" w:rsidRDefault="00F92560">
            <w:pPr>
              <w:pStyle w:val="TableParagraph"/>
              <w:rPr>
                <w:b/>
                <w:sz w:val="20"/>
              </w:rPr>
            </w:pPr>
          </w:p>
          <w:p w14:paraId="31ECA7A9" w14:textId="77777777" w:rsidR="00F92560" w:rsidRDefault="00F92560">
            <w:pPr>
              <w:pStyle w:val="TableParagraph"/>
              <w:rPr>
                <w:b/>
                <w:sz w:val="20"/>
              </w:rPr>
            </w:pPr>
          </w:p>
          <w:p w14:paraId="5EE8CCB1" w14:textId="77777777" w:rsidR="00F92560" w:rsidRDefault="00F92560">
            <w:pPr>
              <w:pStyle w:val="TableParagraph"/>
              <w:rPr>
                <w:b/>
                <w:sz w:val="20"/>
              </w:rPr>
            </w:pPr>
          </w:p>
          <w:p w14:paraId="24019B63" w14:textId="77777777" w:rsidR="00F92560" w:rsidRDefault="00F92560">
            <w:pPr>
              <w:pStyle w:val="TableParagraph"/>
              <w:spacing w:before="118"/>
              <w:rPr>
                <w:b/>
                <w:sz w:val="20"/>
              </w:rPr>
            </w:pPr>
          </w:p>
          <w:p w14:paraId="6CB2ECD2" w14:textId="77777777" w:rsidR="00F92560" w:rsidRDefault="000F5154">
            <w:pPr>
              <w:pStyle w:val="TableParagraph"/>
              <w:ind w:left="18" w:right="2"/>
              <w:jc w:val="center"/>
              <w:rPr>
                <w:b/>
                <w:sz w:val="20"/>
              </w:rPr>
            </w:pPr>
            <w:r>
              <w:rPr>
                <w:b/>
                <w:spacing w:val="-5"/>
                <w:sz w:val="20"/>
              </w:rPr>
              <w:t>105</w:t>
            </w:r>
          </w:p>
        </w:tc>
        <w:tc>
          <w:tcPr>
            <w:tcW w:w="6068" w:type="dxa"/>
          </w:tcPr>
          <w:p w14:paraId="2734158C" w14:textId="77777777" w:rsidR="00F92560" w:rsidRDefault="000F5154">
            <w:pPr>
              <w:pStyle w:val="TableParagraph"/>
              <w:ind w:left="107" w:right="155"/>
              <w:rPr>
                <w:sz w:val="20"/>
              </w:rPr>
            </w:pPr>
            <w:r>
              <w:rPr>
                <w:sz w:val="20"/>
              </w:rPr>
              <w:t xml:space="preserve">In respect of Part 4 Regulation 23(4) of the </w:t>
            </w:r>
            <w:proofErr w:type="spellStart"/>
            <w:r>
              <w:rPr>
                <w:sz w:val="20"/>
              </w:rPr>
              <w:t>Defence</w:t>
            </w:r>
            <w:proofErr w:type="spellEnd"/>
            <w:r>
              <w:rPr>
                <w:sz w:val="20"/>
              </w:rPr>
              <w:t xml:space="preserve"> and Security Public Contracts Regulations 2011 (SI 1848), anywhere in the world, have the following circumstances applied to you, your organisation or any person who has powers of representation, decision or control in the organisation:</w:t>
            </w:r>
            <w:r>
              <w:rPr>
                <w:spacing w:val="-5"/>
                <w:sz w:val="20"/>
              </w:rPr>
              <w:t xml:space="preserve"> </w:t>
            </w:r>
            <w:r>
              <w:rPr>
                <w:sz w:val="20"/>
              </w:rPr>
              <w:t>being</w:t>
            </w:r>
            <w:r>
              <w:rPr>
                <w:spacing w:val="-4"/>
                <w:sz w:val="20"/>
              </w:rPr>
              <w:t xml:space="preserve"> </w:t>
            </w:r>
            <w:r>
              <w:rPr>
                <w:sz w:val="20"/>
              </w:rPr>
              <w:t>an</w:t>
            </w:r>
            <w:r>
              <w:rPr>
                <w:spacing w:val="-6"/>
                <w:sz w:val="20"/>
              </w:rPr>
              <w:t xml:space="preserve"> </w:t>
            </w:r>
            <w:r>
              <w:rPr>
                <w:sz w:val="20"/>
              </w:rPr>
              <w:t>individual,</w:t>
            </w:r>
            <w:r>
              <w:rPr>
                <w:spacing w:val="-5"/>
                <w:sz w:val="20"/>
              </w:rPr>
              <w:t xml:space="preserve"> </w:t>
            </w:r>
            <w:r>
              <w:rPr>
                <w:sz w:val="20"/>
              </w:rPr>
              <w:t>is</w:t>
            </w:r>
            <w:r>
              <w:rPr>
                <w:spacing w:val="-6"/>
                <w:sz w:val="20"/>
              </w:rPr>
              <w:t xml:space="preserve"> </w:t>
            </w:r>
            <w:r>
              <w:rPr>
                <w:sz w:val="20"/>
              </w:rPr>
              <w:t>a</w:t>
            </w:r>
            <w:r>
              <w:rPr>
                <w:spacing w:val="-5"/>
                <w:sz w:val="20"/>
              </w:rPr>
              <w:t xml:space="preserve"> </w:t>
            </w:r>
            <w:r>
              <w:rPr>
                <w:sz w:val="20"/>
              </w:rPr>
              <w:t>person</w:t>
            </w:r>
            <w:r>
              <w:rPr>
                <w:spacing w:val="-6"/>
                <w:sz w:val="20"/>
              </w:rPr>
              <w:t xml:space="preserve"> </w:t>
            </w:r>
            <w:r>
              <w:rPr>
                <w:sz w:val="20"/>
              </w:rPr>
              <w:t>in</w:t>
            </w:r>
            <w:r>
              <w:rPr>
                <w:spacing w:val="-7"/>
                <w:sz w:val="20"/>
              </w:rPr>
              <w:t xml:space="preserve"> </w:t>
            </w:r>
            <w:r>
              <w:rPr>
                <w:sz w:val="20"/>
              </w:rPr>
              <w:t>respect</w:t>
            </w:r>
            <w:r>
              <w:rPr>
                <w:spacing w:val="-7"/>
                <w:sz w:val="20"/>
              </w:rPr>
              <w:t xml:space="preserve"> </w:t>
            </w:r>
            <w:r>
              <w:rPr>
                <w:sz w:val="20"/>
              </w:rPr>
              <w:t>of whom</w:t>
            </w:r>
            <w:r>
              <w:rPr>
                <w:spacing w:val="-3"/>
                <w:sz w:val="20"/>
              </w:rPr>
              <w:t xml:space="preserve"> </w:t>
            </w:r>
            <w:r>
              <w:rPr>
                <w:sz w:val="20"/>
              </w:rPr>
              <w:t>a</w:t>
            </w:r>
            <w:r>
              <w:rPr>
                <w:spacing w:val="-4"/>
                <w:sz w:val="20"/>
              </w:rPr>
              <w:t xml:space="preserve"> </w:t>
            </w:r>
            <w:r>
              <w:rPr>
                <w:sz w:val="20"/>
              </w:rPr>
              <w:t>debt</w:t>
            </w:r>
            <w:r>
              <w:rPr>
                <w:spacing w:val="-2"/>
                <w:sz w:val="20"/>
              </w:rPr>
              <w:t xml:space="preserve"> </w:t>
            </w:r>
            <w:r>
              <w:rPr>
                <w:sz w:val="20"/>
              </w:rPr>
              <w:t>relief</w:t>
            </w:r>
            <w:r>
              <w:rPr>
                <w:spacing w:val="-4"/>
                <w:sz w:val="20"/>
              </w:rPr>
              <w:t xml:space="preserve"> </w:t>
            </w:r>
            <w:r>
              <w:rPr>
                <w:sz w:val="20"/>
              </w:rPr>
              <w:t>order</w:t>
            </w:r>
            <w:r>
              <w:rPr>
                <w:spacing w:val="-2"/>
                <w:sz w:val="20"/>
              </w:rPr>
              <w:t xml:space="preserve"> </w:t>
            </w:r>
            <w:r>
              <w:rPr>
                <w:sz w:val="20"/>
              </w:rPr>
              <w:t>has</w:t>
            </w:r>
            <w:r>
              <w:rPr>
                <w:spacing w:val="-5"/>
                <w:sz w:val="20"/>
              </w:rPr>
              <w:t xml:space="preserve"> </w:t>
            </w:r>
            <w:r>
              <w:rPr>
                <w:sz w:val="20"/>
              </w:rPr>
              <w:t>been</w:t>
            </w:r>
            <w:r>
              <w:rPr>
                <w:spacing w:val="-3"/>
                <w:sz w:val="20"/>
              </w:rPr>
              <w:t xml:space="preserve"> </w:t>
            </w:r>
            <w:r>
              <w:rPr>
                <w:sz w:val="20"/>
              </w:rPr>
              <w:t>made</w:t>
            </w:r>
            <w:r>
              <w:rPr>
                <w:spacing w:val="-3"/>
                <w:sz w:val="20"/>
              </w:rPr>
              <w:t xml:space="preserve"> </w:t>
            </w:r>
            <w:r>
              <w:rPr>
                <w:sz w:val="20"/>
              </w:rPr>
              <w:t>or</w:t>
            </w:r>
            <w:r>
              <w:rPr>
                <w:spacing w:val="-4"/>
                <w:sz w:val="20"/>
              </w:rPr>
              <w:t xml:space="preserve"> </w:t>
            </w:r>
            <w:r>
              <w:rPr>
                <w:sz w:val="20"/>
              </w:rPr>
              <w:t>is</w:t>
            </w:r>
            <w:r>
              <w:rPr>
                <w:spacing w:val="-3"/>
                <w:sz w:val="20"/>
              </w:rPr>
              <w:t xml:space="preserve"> </w:t>
            </w:r>
            <w:r>
              <w:rPr>
                <w:sz w:val="20"/>
              </w:rPr>
              <w:t>bankrupt</w:t>
            </w:r>
            <w:r>
              <w:rPr>
                <w:spacing w:val="-1"/>
                <w:sz w:val="20"/>
              </w:rPr>
              <w:t xml:space="preserve"> </w:t>
            </w:r>
            <w:r>
              <w:rPr>
                <w:sz w:val="20"/>
              </w:rPr>
              <w:t>or has had a receiving order or administration order or bankruptcy restrictions order or debt relief restrictions</w:t>
            </w:r>
          </w:p>
          <w:p w14:paraId="142B6D02" w14:textId="77777777" w:rsidR="00F92560" w:rsidRDefault="000F5154">
            <w:pPr>
              <w:pStyle w:val="TableParagraph"/>
              <w:spacing w:line="216" w:lineRule="exact"/>
              <w:ind w:left="107"/>
              <w:rPr>
                <w:sz w:val="20"/>
              </w:rPr>
            </w:pPr>
            <w:r>
              <w:rPr>
                <w:sz w:val="20"/>
              </w:rPr>
              <w:t>order</w:t>
            </w:r>
            <w:r>
              <w:rPr>
                <w:spacing w:val="-4"/>
                <w:sz w:val="20"/>
              </w:rPr>
              <w:t xml:space="preserve"> </w:t>
            </w:r>
            <w:r>
              <w:rPr>
                <w:sz w:val="20"/>
              </w:rPr>
              <w:t>made</w:t>
            </w:r>
            <w:r>
              <w:rPr>
                <w:spacing w:val="-5"/>
                <w:sz w:val="20"/>
              </w:rPr>
              <w:t xml:space="preserve"> </w:t>
            </w:r>
            <w:r>
              <w:rPr>
                <w:sz w:val="20"/>
              </w:rPr>
              <w:t>against</w:t>
            </w:r>
            <w:r>
              <w:rPr>
                <w:spacing w:val="-4"/>
                <w:sz w:val="20"/>
              </w:rPr>
              <w:t xml:space="preserve"> </w:t>
            </w:r>
            <w:r>
              <w:rPr>
                <w:sz w:val="20"/>
              </w:rPr>
              <w:t>him</w:t>
            </w:r>
            <w:r>
              <w:rPr>
                <w:spacing w:val="-4"/>
                <w:sz w:val="20"/>
              </w:rPr>
              <w:t xml:space="preserve"> </w:t>
            </w:r>
            <w:r>
              <w:rPr>
                <w:sz w:val="20"/>
              </w:rPr>
              <w:t>or</w:t>
            </w:r>
            <w:r>
              <w:rPr>
                <w:spacing w:val="-6"/>
                <w:sz w:val="20"/>
              </w:rPr>
              <w:t xml:space="preserve"> </w:t>
            </w:r>
            <w:r>
              <w:rPr>
                <w:sz w:val="20"/>
              </w:rPr>
              <w:t>has</w:t>
            </w:r>
            <w:r>
              <w:rPr>
                <w:spacing w:val="-8"/>
                <w:sz w:val="20"/>
              </w:rPr>
              <w:t xml:space="preserve"> </w:t>
            </w:r>
            <w:r>
              <w:rPr>
                <w:sz w:val="20"/>
              </w:rPr>
              <w:t>made</w:t>
            </w:r>
            <w:r>
              <w:rPr>
                <w:spacing w:val="-7"/>
                <w:sz w:val="20"/>
              </w:rPr>
              <w:t xml:space="preserve"> </w:t>
            </w:r>
            <w:r>
              <w:rPr>
                <w:sz w:val="20"/>
              </w:rPr>
              <w:t>any</w:t>
            </w:r>
            <w:r>
              <w:rPr>
                <w:spacing w:val="-7"/>
                <w:sz w:val="20"/>
              </w:rPr>
              <w:t xml:space="preserve"> </w:t>
            </w:r>
            <w:r>
              <w:rPr>
                <w:sz w:val="20"/>
              </w:rPr>
              <w:t>composition</w:t>
            </w:r>
            <w:r>
              <w:rPr>
                <w:spacing w:val="-6"/>
                <w:sz w:val="20"/>
              </w:rPr>
              <w:t xml:space="preserve"> </w:t>
            </w:r>
            <w:r>
              <w:rPr>
                <w:spacing w:val="-5"/>
                <w:sz w:val="20"/>
              </w:rPr>
              <w:t>or</w:t>
            </w:r>
          </w:p>
        </w:tc>
        <w:tc>
          <w:tcPr>
            <w:tcW w:w="6095" w:type="dxa"/>
          </w:tcPr>
          <w:p w14:paraId="6101B4B3" w14:textId="77777777" w:rsidR="00F92560" w:rsidRDefault="00F92560">
            <w:pPr>
              <w:pStyle w:val="TableParagraph"/>
              <w:rPr>
                <w:b/>
                <w:sz w:val="20"/>
              </w:rPr>
            </w:pPr>
          </w:p>
          <w:p w14:paraId="197E221A" w14:textId="77777777" w:rsidR="00F92560" w:rsidRDefault="00F92560">
            <w:pPr>
              <w:pStyle w:val="TableParagraph"/>
              <w:rPr>
                <w:b/>
                <w:sz w:val="20"/>
              </w:rPr>
            </w:pPr>
          </w:p>
          <w:p w14:paraId="16EF0894" w14:textId="77777777" w:rsidR="00F92560" w:rsidRDefault="00F92560">
            <w:pPr>
              <w:pStyle w:val="TableParagraph"/>
              <w:spacing w:before="117"/>
              <w:rPr>
                <w:b/>
                <w:sz w:val="20"/>
              </w:rPr>
            </w:pPr>
          </w:p>
          <w:p w14:paraId="6B28D407"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85B0E93" w14:textId="77777777" w:rsidR="00F92560" w:rsidRDefault="00F92560">
            <w:pPr>
              <w:pStyle w:val="TableParagraph"/>
              <w:rPr>
                <w:b/>
                <w:sz w:val="20"/>
              </w:rPr>
            </w:pPr>
          </w:p>
          <w:p w14:paraId="784AE4F5" w14:textId="77777777" w:rsidR="00F92560" w:rsidRDefault="000F5154">
            <w:pPr>
              <w:pStyle w:val="TableParagraph"/>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6C3E76C0" w14:textId="77777777" w:rsidR="00F92560" w:rsidRDefault="00F92560">
            <w:pPr>
              <w:pStyle w:val="TableParagraph"/>
              <w:rPr>
                <w:rFonts w:ascii="Times New Roman"/>
                <w:sz w:val="18"/>
              </w:rPr>
            </w:pPr>
          </w:p>
        </w:tc>
      </w:tr>
    </w:tbl>
    <w:p w14:paraId="4C2FCE27"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610487EE"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08047A0D" w14:textId="77777777">
        <w:trPr>
          <w:trHeight w:val="2591"/>
        </w:trPr>
        <w:tc>
          <w:tcPr>
            <w:tcW w:w="1268" w:type="dxa"/>
          </w:tcPr>
          <w:p w14:paraId="05DFA688" w14:textId="77777777" w:rsidR="00F92560" w:rsidRDefault="00F92560">
            <w:pPr>
              <w:pStyle w:val="TableParagraph"/>
              <w:rPr>
                <w:rFonts w:ascii="Times New Roman"/>
                <w:sz w:val="18"/>
              </w:rPr>
            </w:pPr>
          </w:p>
        </w:tc>
        <w:tc>
          <w:tcPr>
            <w:tcW w:w="6068" w:type="dxa"/>
          </w:tcPr>
          <w:p w14:paraId="7004668D" w14:textId="77777777" w:rsidR="00F92560" w:rsidRDefault="000F5154">
            <w:pPr>
              <w:pStyle w:val="TableParagraph"/>
              <w:ind w:left="107" w:right="105"/>
              <w:rPr>
                <w:sz w:val="20"/>
              </w:rPr>
            </w:pPr>
            <w:r>
              <w:rPr>
                <w:sz w:val="20"/>
              </w:rPr>
              <w:t>arrangement with or for the benefit of creditors or has made any conveyance or assignment for the benefit of creditors</w:t>
            </w:r>
            <w:r>
              <w:rPr>
                <w:spacing w:val="-4"/>
                <w:sz w:val="20"/>
              </w:rPr>
              <w:t xml:space="preserve"> </w:t>
            </w:r>
            <w:r>
              <w:rPr>
                <w:sz w:val="20"/>
              </w:rPr>
              <w:t>or</w:t>
            </w:r>
            <w:r>
              <w:rPr>
                <w:spacing w:val="-1"/>
                <w:sz w:val="20"/>
              </w:rPr>
              <w:t xml:space="preserve"> </w:t>
            </w:r>
            <w:r>
              <w:rPr>
                <w:sz w:val="20"/>
              </w:rPr>
              <w:t>appears</w:t>
            </w:r>
            <w:r>
              <w:rPr>
                <w:spacing w:val="-4"/>
                <w:sz w:val="20"/>
              </w:rPr>
              <w:t xml:space="preserve"> </w:t>
            </w:r>
            <w:r>
              <w:rPr>
                <w:sz w:val="20"/>
              </w:rPr>
              <w:t>unable</w:t>
            </w:r>
            <w:r>
              <w:rPr>
                <w:spacing w:val="-2"/>
                <w:sz w:val="20"/>
              </w:rPr>
              <w:t xml:space="preserve"> </w:t>
            </w:r>
            <w:r>
              <w:rPr>
                <w:sz w:val="20"/>
              </w:rPr>
              <w:t>to</w:t>
            </w:r>
            <w:r>
              <w:rPr>
                <w:spacing w:val="-1"/>
                <w:sz w:val="20"/>
              </w:rPr>
              <w:t xml:space="preserve"> </w:t>
            </w:r>
            <w:r>
              <w:rPr>
                <w:sz w:val="20"/>
              </w:rPr>
              <w:t>pay</w:t>
            </w:r>
            <w:r>
              <w:rPr>
                <w:spacing w:val="-2"/>
                <w:sz w:val="20"/>
              </w:rPr>
              <w:t xml:space="preserve"> </w:t>
            </w:r>
            <w:r>
              <w:rPr>
                <w:sz w:val="20"/>
              </w:rPr>
              <w:t>or</w:t>
            </w:r>
            <w:r>
              <w:rPr>
                <w:spacing w:val="-3"/>
                <w:sz w:val="20"/>
              </w:rPr>
              <w:t xml:space="preserve"> </w:t>
            </w:r>
            <w:r>
              <w:rPr>
                <w:sz w:val="20"/>
              </w:rPr>
              <w:t>to</w:t>
            </w:r>
            <w:r>
              <w:rPr>
                <w:spacing w:val="-1"/>
                <w:sz w:val="20"/>
              </w:rPr>
              <w:t xml:space="preserve"> </w:t>
            </w:r>
            <w:r>
              <w:rPr>
                <w:sz w:val="20"/>
              </w:rPr>
              <w:t>have</w:t>
            </w:r>
            <w:r>
              <w:rPr>
                <w:spacing w:val="-1"/>
                <w:sz w:val="20"/>
              </w:rPr>
              <w:t xml:space="preserve"> </w:t>
            </w:r>
            <w:r>
              <w:rPr>
                <w:sz w:val="20"/>
              </w:rPr>
              <w:t>no</w:t>
            </w:r>
            <w:r>
              <w:rPr>
                <w:spacing w:val="-1"/>
                <w:sz w:val="20"/>
              </w:rPr>
              <w:t xml:space="preserve"> </w:t>
            </w:r>
            <w:r>
              <w:rPr>
                <w:sz w:val="20"/>
              </w:rPr>
              <w:t>reasonable prospect of being able to pay, a debt within the meaning of Section 268 of the Insolvency Act 1986, or Article 242 of the</w:t>
            </w:r>
            <w:r>
              <w:rPr>
                <w:spacing w:val="-6"/>
                <w:sz w:val="20"/>
              </w:rPr>
              <w:t xml:space="preserve"> </w:t>
            </w:r>
            <w:r>
              <w:rPr>
                <w:sz w:val="20"/>
              </w:rPr>
              <w:t>Insolvency</w:t>
            </w:r>
            <w:r>
              <w:rPr>
                <w:spacing w:val="-6"/>
                <w:sz w:val="20"/>
              </w:rPr>
              <w:t xml:space="preserve"> </w:t>
            </w:r>
            <w:r>
              <w:rPr>
                <w:sz w:val="20"/>
              </w:rPr>
              <w:t>(Northern</w:t>
            </w:r>
            <w:r>
              <w:rPr>
                <w:spacing w:val="-1"/>
                <w:sz w:val="20"/>
              </w:rPr>
              <w:t xml:space="preserve"> </w:t>
            </w:r>
            <w:r>
              <w:rPr>
                <w:sz w:val="20"/>
              </w:rPr>
              <w:t>Ireland)</w:t>
            </w:r>
            <w:r>
              <w:rPr>
                <w:spacing w:val="-6"/>
                <w:sz w:val="20"/>
              </w:rPr>
              <w:t xml:space="preserve"> </w:t>
            </w:r>
            <w:r>
              <w:rPr>
                <w:sz w:val="20"/>
              </w:rPr>
              <w:t>Order</w:t>
            </w:r>
            <w:r>
              <w:rPr>
                <w:spacing w:val="-3"/>
                <w:sz w:val="20"/>
              </w:rPr>
              <w:t xml:space="preserve"> </w:t>
            </w:r>
            <w:r>
              <w:rPr>
                <w:sz w:val="20"/>
              </w:rPr>
              <w:t>1989,</w:t>
            </w:r>
            <w:r>
              <w:rPr>
                <w:spacing w:val="-6"/>
                <w:sz w:val="20"/>
              </w:rPr>
              <w:t xml:space="preserve"> </w:t>
            </w:r>
            <w:r>
              <w:rPr>
                <w:sz w:val="20"/>
              </w:rPr>
              <w:t>or</w:t>
            </w:r>
            <w:r>
              <w:rPr>
                <w:spacing w:val="-5"/>
                <w:sz w:val="20"/>
              </w:rPr>
              <w:t xml:space="preserve"> </w:t>
            </w:r>
            <w:r>
              <w:rPr>
                <w:sz w:val="20"/>
              </w:rPr>
              <w:t>in</w:t>
            </w:r>
            <w:r>
              <w:rPr>
                <w:spacing w:val="-5"/>
                <w:sz w:val="20"/>
              </w:rPr>
              <w:t xml:space="preserve"> </w:t>
            </w:r>
            <w:r>
              <w:rPr>
                <w:sz w:val="20"/>
              </w:rPr>
              <w:t>Scotland has granted a trust deed for creditors or become otherwise apparently insolvent, or is the subject of a petition presented for sequestration of his estate, or is the subject of any similar procedure under the law of any other</w:t>
            </w:r>
          </w:p>
          <w:p w14:paraId="73DF236F" w14:textId="77777777" w:rsidR="00F92560" w:rsidRDefault="000F5154">
            <w:pPr>
              <w:pStyle w:val="TableParagraph"/>
              <w:spacing w:line="216" w:lineRule="exact"/>
              <w:ind w:left="107"/>
              <w:rPr>
                <w:sz w:val="20"/>
              </w:rPr>
            </w:pPr>
            <w:r>
              <w:rPr>
                <w:sz w:val="20"/>
              </w:rPr>
              <w:t>Member</w:t>
            </w:r>
            <w:r>
              <w:rPr>
                <w:spacing w:val="-14"/>
                <w:sz w:val="20"/>
              </w:rPr>
              <w:t xml:space="preserve"> </w:t>
            </w:r>
            <w:r>
              <w:rPr>
                <w:spacing w:val="-2"/>
                <w:sz w:val="20"/>
              </w:rPr>
              <w:t>State?</w:t>
            </w:r>
          </w:p>
        </w:tc>
        <w:tc>
          <w:tcPr>
            <w:tcW w:w="6095" w:type="dxa"/>
          </w:tcPr>
          <w:p w14:paraId="525F4F09" w14:textId="77777777" w:rsidR="00F92560" w:rsidRDefault="00F92560">
            <w:pPr>
              <w:pStyle w:val="TableParagraph"/>
              <w:rPr>
                <w:rFonts w:ascii="Times New Roman"/>
                <w:sz w:val="18"/>
              </w:rPr>
            </w:pPr>
          </w:p>
        </w:tc>
        <w:tc>
          <w:tcPr>
            <w:tcW w:w="1916" w:type="dxa"/>
          </w:tcPr>
          <w:p w14:paraId="2D67F3E6" w14:textId="77777777" w:rsidR="00F92560" w:rsidRDefault="00F92560">
            <w:pPr>
              <w:pStyle w:val="TableParagraph"/>
              <w:rPr>
                <w:rFonts w:ascii="Times New Roman"/>
                <w:sz w:val="18"/>
              </w:rPr>
            </w:pPr>
          </w:p>
        </w:tc>
      </w:tr>
      <w:tr w:rsidR="00F92560" w14:paraId="3D875F45" w14:textId="77777777">
        <w:trPr>
          <w:trHeight w:val="2120"/>
        </w:trPr>
        <w:tc>
          <w:tcPr>
            <w:tcW w:w="1268" w:type="dxa"/>
          </w:tcPr>
          <w:p w14:paraId="2ECB00BE" w14:textId="77777777" w:rsidR="00F92560" w:rsidRDefault="00F92560">
            <w:pPr>
              <w:pStyle w:val="TableParagraph"/>
              <w:rPr>
                <w:b/>
                <w:sz w:val="20"/>
              </w:rPr>
            </w:pPr>
          </w:p>
          <w:p w14:paraId="3CE83F75" w14:textId="77777777" w:rsidR="00F92560" w:rsidRDefault="00F92560">
            <w:pPr>
              <w:pStyle w:val="TableParagraph"/>
              <w:rPr>
                <w:b/>
                <w:sz w:val="20"/>
              </w:rPr>
            </w:pPr>
          </w:p>
          <w:p w14:paraId="34D73B74" w14:textId="77777777" w:rsidR="00F92560" w:rsidRDefault="00F92560">
            <w:pPr>
              <w:pStyle w:val="TableParagraph"/>
              <w:rPr>
                <w:b/>
                <w:sz w:val="20"/>
              </w:rPr>
            </w:pPr>
          </w:p>
          <w:p w14:paraId="4010A3B6" w14:textId="77777777" w:rsidR="00F92560" w:rsidRDefault="00F92560">
            <w:pPr>
              <w:pStyle w:val="TableParagraph"/>
              <w:rPr>
                <w:b/>
                <w:sz w:val="20"/>
              </w:rPr>
            </w:pPr>
          </w:p>
          <w:p w14:paraId="59655D66" w14:textId="77777777" w:rsidR="00F92560" w:rsidRDefault="000F5154">
            <w:pPr>
              <w:pStyle w:val="TableParagraph"/>
              <w:ind w:left="18" w:right="2"/>
              <w:jc w:val="center"/>
              <w:rPr>
                <w:b/>
                <w:sz w:val="20"/>
              </w:rPr>
            </w:pPr>
            <w:r>
              <w:rPr>
                <w:b/>
                <w:spacing w:val="-5"/>
                <w:sz w:val="20"/>
              </w:rPr>
              <w:t>106</w:t>
            </w:r>
          </w:p>
        </w:tc>
        <w:tc>
          <w:tcPr>
            <w:tcW w:w="6068" w:type="dxa"/>
          </w:tcPr>
          <w:p w14:paraId="20BCFB8E" w14:textId="77777777" w:rsidR="00F92560" w:rsidRDefault="000F5154">
            <w:pPr>
              <w:pStyle w:val="TableParagraph"/>
              <w:ind w:left="107" w:right="155"/>
              <w:rPr>
                <w:sz w:val="20"/>
              </w:rPr>
            </w:pPr>
            <w:r>
              <w:rPr>
                <w:sz w:val="20"/>
              </w:rPr>
              <w:t xml:space="preserve">In respect of Part 4 Regulation 23(4) of the </w:t>
            </w:r>
            <w:proofErr w:type="spellStart"/>
            <w:r>
              <w:rPr>
                <w:sz w:val="20"/>
              </w:rPr>
              <w:t>Defence</w:t>
            </w:r>
            <w:proofErr w:type="spellEnd"/>
            <w:r>
              <w:rPr>
                <w:sz w:val="20"/>
              </w:rPr>
              <w:t xml:space="preserve"> and Security Public Contracts Regulations 2011 (SI 1848), anywhere in the world, have the following circumstances applied to you, your organisation or any person who has powers of representation, decision or control in the organisation:</w:t>
            </w:r>
            <w:r>
              <w:rPr>
                <w:spacing w:val="-6"/>
                <w:sz w:val="20"/>
              </w:rPr>
              <w:t xml:space="preserve"> </w:t>
            </w:r>
            <w:r>
              <w:rPr>
                <w:sz w:val="20"/>
              </w:rPr>
              <w:t>being</w:t>
            </w:r>
            <w:r>
              <w:rPr>
                <w:spacing w:val="-5"/>
                <w:sz w:val="20"/>
              </w:rPr>
              <w:t xml:space="preserve"> </w:t>
            </w:r>
            <w:r>
              <w:rPr>
                <w:sz w:val="20"/>
              </w:rPr>
              <w:t>a</w:t>
            </w:r>
            <w:r>
              <w:rPr>
                <w:spacing w:val="-8"/>
                <w:sz w:val="20"/>
              </w:rPr>
              <w:t xml:space="preserve"> </w:t>
            </w:r>
            <w:r>
              <w:rPr>
                <w:sz w:val="20"/>
              </w:rPr>
              <w:t>partnership</w:t>
            </w:r>
            <w:r>
              <w:rPr>
                <w:spacing w:val="-6"/>
                <w:sz w:val="20"/>
              </w:rPr>
              <w:t xml:space="preserve"> </w:t>
            </w:r>
            <w:r>
              <w:rPr>
                <w:sz w:val="20"/>
              </w:rPr>
              <w:t>constituted</w:t>
            </w:r>
            <w:r>
              <w:rPr>
                <w:spacing w:val="-9"/>
                <w:sz w:val="20"/>
              </w:rPr>
              <w:t xml:space="preserve"> </w:t>
            </w:r>
            <w:r>
              <w:rPr>
                <w:sz w:val="20"/>
              </w:rPr>
              <w:t>under</w:t>
            </w:r>
            <w:r>
              <w:rPr>
                <w:spacing w:val="-9"/>
                <w:sz w:val="20"/>
              </w:rPr>
              <w:t xml:space="preserve"> </w:t>
            </w:r>
            <w:r>
              <w:rPr>
                <w:sz w:val="20"/>
              </w:rPr>
              <w:t>Scots law, has granted a trust deed or become otherwise apparently insolvent, or is the subject of a petition</w:t>
            </w:r>
          </w:p>
          <w:p w14:paraId="0D0B46D6" w14:textId="77777777" w:rsidR="00F92560" w:rsidRDefault="000F5154">
            <w:pPr>
              <w:pStyle w:val="TableParagraph"/>
              <w:spacing w:line="218" w:lineRule="exact"/>
              <w:ind w:left="107"/>
              <w:rPr>
                <w:sz w:val="20"/>
              </w:rPr>
            </w:pPr>
            <w:r>
              <w:rPr>
                <w:sz w:val="20"/>
              </w:rPr>
              <w:t>presented</w:t>
            </w:r>
            <w:r>
              <w:rPr>
                <w:spacing w:val="-10"/>
                <w:sz w:val="20"/>
              </w:rPr>
              <w:t xml:space="preserve"> </w:t>
            </w:r>
            <w:r>
              <w:rPr>
                <w:sz w:val="20"/>
              </w:rPr>
              <w:t>for</w:t>
            </w:r>
            <w:r>
              <w:rPr>
                <w:spacing w:val="-7"/>
                <w:sz w:val="20"/>
              </w:rPr>
              <w:t xml:space="preserve"> </w:t>
            </w:r>
            <w:r>
              <w:rPr>
                <w:sz w:val="20"/>
              </w:rPr>
              <w:t>sequestration</w:t>
            </w:r>
            <w:r>
              <w:rPr>
                <w:spacing w:val="-8"/>
                <w:sz w:val="20"/>
              </w:rPr>
              <w:t xml:space="preserve"> </w:t>
            </w:r>
            <w:r>
              <w:rPr>
                <w:sz w:val="20"/>
              </w:rPr>
              <w:t>of</w:t>
            </w:r>
            <w:r>
              <w:rPr>
                <w:spacing w:val="-8"/>
                <w:sz w:val="20"/>
              </w:rPr>
              <w:t xml:space="preserve"> </w:t>
            </w:r>
            <w:r>
              <w:rPr>
                <w:sz w:val="20"/>
              </w:rPr>
              <w:t>its</w:t>
            </w:r>
            <w:r>
              <w:rPr>
                <w:spacing w:val="-7"/>
                <w:sz w:val="20"/>
              </w:rPr>
              <w:t xml:space="preserve"> </w:t>
            </w:r>
            <w:r>
              <w:rPr>
                <w:spacing w:val="-2"/>
                <w:sz w:val="20"/>
              </w:rPr>
              <w:t>estate?</w:t>
            </w:r>
          </w:p>
        </w:tc>
        <w:tc>
          <w:tcPr>
            <w:tcW w:w="6095" w:type="dxa"/>
          </w:tcPr>
          <w:p w14:paraId="04A947D4" w14:textId="77777777" w:rsidR="00F92560" w:rsidRDefault="00F92560">
            <w:pPr>
              <w:pStyle w:val="TableParagraph"/>
              <w:rPr>
                <w:b/>
                <w:sz w:val="20"/>
              </w:rPr>
            </w:pPr>
          </w:p>
          <w:p w14:paraId="6D353973" w14:textId="77777777" w:rsidR="00F92560" w:rsidRDefault="00F92560">
            <w:pPr>
              <w:pStyle w:val="TableParagraph"/>
              <w:spacing w:before="235"/>
              <w:rPr>
                <w:b/>
                <w:sz w:val="20"/>
              </w:rPr>
            </w:pPr>
          </w:p>
          <w:p w14:paraId="2DE9DBC7"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FA12373"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63DA01E3" w14:textId="77777777" w:rsidR="00F92560" w:rsidRDefault="00F92560">
            <w:pPr>
              <w:pStyle w:val="TableParagraph"/>
              <w:rPr>
                <w:rFonts w:ascii="Times New Roman"/>
                <w:sz w:val="18"/>
              </w:rPr>
            </w:pPr>
          </w:p>
        </w:tc>
      </w:tr>
      <w:tr w:rsidR="00F92560" w14:paraId="7B3055F4" w14:textId="77777777">
        <w:trPr>
          <w:trHeight w:val="3297"/>
        </w:trPr>
        <w:tc>
          <w:tcPr>
            <w:tcW w:w="1268" w:type="dxa"/>
          </w:tcPr>
          <w:p w14:paraId="0D5EB2EF" w14:textId="77777777" w:rsidR="00F92560" w:rsidRDefault="00F92560">
            <w:pPr>
              <w:pStyle w:val="TableParagraph"/>
              <w:rPr>
                <w:b/>
                <w:sz w:val="20"/>
              </w:rPr>
            </w:pPr>
          </w:p>
          <w:p w14:paraId="05033EA3" w14:textId="77777777" w:rsidR="00F92560" w:rsidRDefault="00F92560">
            <w:pPr>
              <w:pStyle w:val="TableParagraph"/>
              <w:rPr>
                <w:b/>
                <w:sz w:val="20"/>
              </w:rPr>
            </w:pPr>
          </w:p>
          <w:p w14:paraId="6886B573" w14:textId="77777777" w:rsidR="00F92560" w:rsidRDefault="00F92560">
            <w:pPr>
              <w:pStyle w:val="TableParagraph"/>
              <w:rPr>
                <w:b/>
                <w:sz w:val="20"/>
              </w:rPr>
            </w:pPr>
          </w:p>
          <w:p w14:paraId="12EBEC80" w14:textId="77777777" w:rsidR="00F92560" w:rsidRDefault="00F92560">
            <w:pPr>
              <w:pStyle w:val="TableParagraph"/>
              <w:rPr>
                <w:b/>
                <w:sz w:val="20"/>
              </w:rPr>
            </w:pPr>
          </w:p>
          <w:p w14:paraId="7FDC974E" w14:textId="77777777" w:rsidR="00F92560" w:rsidRDefault="00F92560">
            <w:pPr>
              <w:pStyle w:val="TableParagraph"/>
              <w:rPr>
                <w:b/>
                <w:sz w:val="20"/>
              </w:rPr>
            </w:pPr>
          </w:p>
          <w:p w14:paraId="4CA57D00" w14:textId="77777777" w:rsidR="00F92560" w:rsidRDefault="00F92560">
            <w:pPr>
              <w:pStyle w:val="TableParagraph"/>
              <w:spacing w:before="117"/>
              <w:rPr>
                <w:b/>
                <w:sz w:val="20"/>
              </w:rPr>
            </w:pPr>
          </w:p>
          <w:p w14:paraId="03B957F9" w14:textId="77777777" w:rsidR="00F92560" w:rsidRDefault="000F5154">
            <w:pPr>
              <w:pStyle w:val="TableParagraph"/>
              <w:ind w:left="18" w:right="2"/>
              <w:jc w:val="center"/>
              <w:rPr>
                <w:b/>
                <w:sz w:val="20"/>
              </w:rPr>
            </w:pPr>
            <w:r>
              <w:rPr>
                <w:b/>
                <w:spacing w:val="-5"/>
                <w:sz w:val="20"/>
              </w:rPr>
              <w:t>107</w:t>
            </w:r>
          </w:p>
        </w:tc>
        <w:tc>
          <w:tcPr>
            <w:tcW w:w="6068" w:type="dxa"/>
          </w:tcPr>
          <w:p w14:paraId="78709F4E" w14:textId="77777777" w:rsidR="00F92560" w:rsidRDefault="000F5154">
            <w:pPr>
              <w:pStyle w:val="TableParagraph"/>
              <w:ind w:left="107" w:right="155"/>
              <w:rPr>
                <w:sz w:val="20"/>
              </w:rPr>
            </w:pPr>
            <w:r>
              <w:rPr>
                <w:sz w:val="20"/>
              </w:rPr>
              <w:t xml:space="preserve">In respect of Part 4 Regulation 23(4) of the </w:t>
            </w:r>
            <w:proofErr w:type="spellStart"/>
            <w:r>
              <w:rPr>
                <w:sz w:val="20"/>
              </w:rPr>
              <w:t>Defence</w:t>
            </w:r>
            <w:proofErr w:type="spellEnd"/>
            <w:r>
              <w:rPr>
                <w:sz w:val="20"/>
              </w:rPr>
              <w:t xml:space="preserve"> and Security Public Contracts Regulations 2011 (SI 1848), anywhere in the world, have the following circumstances applied to you, your organisation or any person who has powers of representation, decision or control in the organisation: being a company or any other entity within the</w:t>
            </w:r>
            <w:r>
              <w:rPr>
                <w:spacing w:val="-6"/>
                <w:sz w:val="20"/>
              </w:rPr>
              <w:t xml:space="preserve"> </w:t>
            </w:r>
            <w:r>
              <w:rPr>
                <w:sz w:val="20"/>
              </w:rPr>
              <w:t>meaning</w:t>
            </w:r>
            <w:r>
              <w:rPr>
                <w:spacing w:val="-5"/>
                <w:sz w:val="20"/>
              </w:rPr>
              <w:t xml:space="preserve"> </w:t>
            </w:r>
            <w:r>
              <w:rPr>
                <w:sz w:val="20"/>
              </w:rPr>
              <w:t>of</w:t>
            </w:r>
            <w:r>
              <w:rPr>
                <w:spacing w:val="-2"/>
                <w:sz w:val="20"/>
              </w:rPr>
              <w:t xml:space="preserve"> </w:t>
            </w:r>
            <w:r>
              <w:rPr>
                <w:sz w:val="20"/>
              </w:rPr>
              <w:t>section</w:t>
            </w:r>
            <w:r>
              <w:rPr>
                <w:spacing w:val="-4"/>
                <w:sz w:val="20"/>
              </w:rPr>
              <w:t xml:space="preserve"> </w:t>
            </w:r>
            <w:r>
              <w:rPr>
                <w:sz w:val="20"/>
              </w:rPr>
              <w:t>255</w:t>
            </w:r>
            <w:r>
              <w:rPr>
                <w:spacing w:val="-4"/>
                <w:sz w:val="20"/>
              </w:rPr>
              <w:t xml:space="preserve"> </w:t>
            </w:r>
            <w:r>
              <w:rPr>
                <w:sz w:val="20"/>
              </w:rPr>
              <w:t>of</w:t>
            </w:r>
            <w:r>
              <w:rPr>
                <w:spacing w:val="-4"/>
                <w:sz w:val="20"/>
              </w:rPr>
              <w:t xml:space="preserve"> </w:t>
            </w:r>
            <w:r>
              <w:rPr>
                <w:sz w:val="20"/>
              </w:rPr>
              <w:t>the</w:t>
            </w:r>
            <w:r>
              <w:rPr>
                <w:spacing w:val="-6"/>
                <w:sz w:val="20"/>
              </w:rPr>
              <w:t xml:space="preserve"> </w:t>
            </w:r>
            <w:r>
              <w:rPr>
                <w:sz w:val="20"/>
              </w:rPr>
              <w:t>Enterprise</w:t>
            </w:r>
            <w:r>
              <w:rPr>
                <w:spacing w:val="-4"/>
                <w:sz w:val="20"/>
              </w:rPr>
              <w:t xml:space="preserve"> </w:t>
            </w:r>
            <w:r>
              <w:rPr>
                <w:sz w:val="20"/>
              </w:rPr>
              <w:t>Act</w:t>
            </w:r>
            <w:r>
              <w:rPr>
                <w:spacing w:val="-3"/>
                <w:sz w:val="20"/>
              </w:rPr>
              <w:t xml:space="preserve"> </w:t>
            </w:r>
            <w:r>
              <w:rPr>
                <w:sz w:val="20"/>
              </w:rPr>
              <w:t>2002</w:t>
            </w:r>
            <w:r>
              <w:rPr>
                <w:spacing w:val="-4"/>
                <w:sz w:val="20"/>
              </w:rPr>
              <w:t xml:space="preserve"> </w:t>
            </w:r>
            <w:r>
              <w:rPr>
                <w:sz w:val="20"/>
              </w:rPr>
              <w:t>has passed a resolution or is the subject of an order by the</w:t>
            </w:r>
          </w:p>
          <w:p w14:paraId="139C67DA" w14:textId="77777777" w:rsidR="00F92560" w:rsidRDefault="000F5154">
            <w:pPr>
              <w:pStyle w:val="TableParagraph"/>
              <w:ind w:left="107" w:right="155"/>
              <w:rPr>
                <w:sz w:val="20"/>
              </w:rPr>
            </w:pPr>
            <w:r>
              <w:rPr>
                <w:sz w:val="20"/>
              </w:rPr>
              <w:t>court for the company’s winding up otherwise than for the purpose of bona fide reconstruction or amalgamation, or has</w:t>
            </w:r>
            <w:r>
              <w:rPr>
                <w:spacing w:val="-7"/>
                <w:sz w:val="20"/>
              </w:rPr>
              <w:t xml:space="preserve"> </w:t>
            </w:r>
            <w:r>
              <w:rPr>
                <w:sz w:val="20"/>
              </w:rPr>
              <w:t>had</w:t>
            </w:r>
            <w:r>
              <w:rPr>
                <w:spacing w:val="-7"/>
                <w:sz w:val="20"/>
              </w:rPr>
              <w:t xml:space="preserve"> </w:t>
            </w:r>
            <w:r>
              <w:rPr>
                <w:sz w:val="20"/>
              </w:rPr>
              <w:t>a</w:t>
            </w:r>
            <w:r>
              <w:rPr>
                <w:spacing w:val="-3"/>
                <w:sz w:val="20"/>
              </w:rPr>
              <w:t xml:space="preserve"> </w:t>
            </w:r>
            <w:r>
              <w:rPr>
                <w:sz w:val="20"/>
              </w:rPr>
              <w:t>receiver,</w:t>
            </w:r>
            <w:r>
              <w:rPr>
                <w:spacing w:val="-5"/>
                <w:sz w:val="20"/>
              </w:rPr>
              <w:t xml:space="preserve"> </w:t>
            </w:r>
            <w:r>
              <w:rPr>
                <w:sz w:val="20"/>
              </w:rPr>
              <w:t>manager</w:t>
            </w:r>
            <w:r>
              <w:rPr>
                <w:spacing w:val="-7"/>
                <w:sz w:val="20"/>
              </w:rPr>
              <w:t xml:space="preserve"> </w:t>
            </w:r>
            <w:r>
              <w:rPr>
                <w:sz w:val="20"/>
              </w:rPr>
              <w:t>or</w:t>
            </w:r>
            <w:r>
              <w:rPr>
                <w:spacing w:val="-3"/>
                <w:sz w:val="20"/>
              </w:rPr>
              <w:t xml:space="preserve"> </w:t>
            </w:r>
            <w:r>
              <w:rPr>
                <w:sz w:val="20"/>
              </w:rPr>
              <w:t>administrator</w:t>
            </w:r>
            <w:r>
              <w:rPr>
                <w:spacing w:val="-4"/>
                <w:sz w:val="20"/>
              </w:rPr>
              <w:t xml:space="preserve"> </w:t>
            </w:r>
            <w:r>
              <w:rPr>
                <w:sz w:val="20"/>
              </w:rPr>
              <w:t>on</w:t>
            </w:r>
            <w:r>
              <w:rPr>
                <w:spacing w:val="-3"/>
                <w:sz w:val="20"/>
              </w:rPr>
              <w:t xml:space="preserve"> </w:t>
            </w:r>
            <w:r>
              <w:rPr>
                <w:sz w:val="20"/>
              </w:rPr>
              <w:t>behalf</w:t>
            </w:r>
            <w:r>
              <w:rPr>
                <w:spacing w:val="-4"/>
                <w:sz w:val="20"/>
              </w:rPr>
              <w:t xml:space="preserve"> </w:t>
            </w:r>
            <w:r>
              <w:rPr>
                <w:sz w:val="20"/>
              </w:rPr>
              <w:t>of</w:t>
            </w:r>
            <w:r>
              <w:rPr>
                <w:spacing w:val="-5"/>
                <w:sz w:val="20"/>
              </w:rPr>
              <w:t xml:space="preserve"> </w:t>
            </w:r>
            <w:r>
              <w:rPr>
                <w:sz w:val="20"/>
              </w:rPr>
              <w:t>a creditor appointed</w:t>
            </w:r>
            <w:r>
              <w:rPr>
                <w:spacing w:val="-1"/>
                <w:sz w:val="20"/>
              </w:rPr>
              <w:t xml:space="preserve"> </w:t>
            </w:r>
            <w:r>
              <w:rPr>
                <w:sz w:val="20"/>
              </w:rPr>
              <w:t>in respect of the</w:t>
            </w:r>
            <w:r>
              <w:rPr>
                <w:spacing w:val="-1"/>
                <w:sz w:val="20"/>
              </w:rPr>
              <w:t xml:space="preserve"> </w:t>
            </w:r>
            <w:r>
              <w:rPr>
                <w:sz w:val="20"/>
              </w:rPr>
              <w:t>company’s business or any part of the company’s business or is the subject of</w:t>
            </w:r>
          </w:p>
          <w:p w14:paraId="7248DB0D" w14:textId="77777777" w:rsidR="00F92560" w:rsidRDefault="000F5154">
            <w:pPr>
              <w:pStyle w:val="TableParagraph"/>
              <w:spacing w:line="216" w:lineRule="exact"/>
              <w:ind w:left="107"/>
              <w:rPr>
                <w:sz w:val="20"/>
              </w:rPr>
            </w:pPr>
            <w:r>
              <w:rPr>
                <w:sz w:val="20"/>
              </w:rPr>
              <w:t>similar</w:t>
            </w:r>
            <w:r>
              <w:rPr>
                <w:spacing w:val="-6"/>
                <w:sz w:val="20"/>
              </w:rPr>
              <w:t xml:space="preserve"> </w:t>
            </w:r>
            <w:r>
              <w:rPr>
                <w:sz w:val="20"/>
              </w:rPr>
              <w:t>procedures</w:t>
            </w:r>
            <w:r>
              <w:rPr>
                <w:spacing w:val="-8"/>
                <w:sz w:val="20"/>
              </w:rPr>
              <w:t xml:space="preserve"> </w:t>
            </w:r>
            <w:r>
              <w:rPr>
                <w:sz w:val="20"/>
              </w:rPr>
              <w:t>under</w:t>
            </w:r>
            <w:r>
              <w:rPr>
                <w:spacing w:val="-5"/>
                <w:sz w:val="20"/>
              </w:rPr>
              <w:t xml:space="preserve"> </w:t>
            </w:r>
            <w:r>
              <w:rPr>
                <w:sz w:val="20"/>
              </w:rPr>
              <w:t>the</w:t>
            </w:r>
            <w:r>
              <w:rPr>
                <w:spacing w:val="-8"/>
                <w:sz w:val="20"/>
              </w:rPr>
              <w:t xml:space="preserve"> </w:t>
            </w:r>
            <w:r>
              <w:rPr>
                <w:sz w:val="20"/>
              </w:rPr>
              <w:t>law</w:t>
            </w:r>
            <w:r>
              <w:rPr>
                <w:spacing w:val="-4"/>
                <w:sz w:val="20"/>
              </w:rPr>
              <w:t xml:space="preserve"> </w:t>
            </w:r>
            <w:r>
              <w:rPr>
                <w:sz w:val="20"/>
              </w:rPr>
              <w:t>of</w:t>
            </w:r>
            <w:r>
              <w:rPr>
                <w:spacing w:val="-6"/>
                <w:sz w:val="20"/>
              </w:rPr>
              <w:t xml:space="preserve"> </w:t>
            </w:r>
            <w:r>
              <w:rPr>
                <w:sz w:val="20"/>
              </w:rPr>
              <w:t>any</w:t>
            </w:r>
            <w:r>
              <w:rPr>
                <w:spacing w:val="-6"/>
                <w:sz w:val="20"/>
              </w:rPr>
              <w:t xml:space="preserve"> </w:t>
            </w:r>
            <w:r>
              <w:rPr>
                <w:sz w:val="20"/>
              </w:rPr>
              <w:t>other</w:t>
            </w:r>
            <w:r>
              <w:rPr>
                <w:spacing w:val="-4"/>
                <w:sz w:val="20"/>
              </w:rPr>
              <w:t xml:space="preserve"> </w:t>
            </w:r>
            <w:r>
              <w:rPr>
                <w:spacing w:val="-2"/>
                <w:sz w:val="20"/>
              </w:rPr>
              <w:t>State?</w:t>
            </w:r>
          </w:p>
        </w:tc>
        <w:tc>
          <w:tcPr>
            <w:tcW w:w="6095" w:type="dxa"/>
          </w:tcPr>
          <w:p w14:paraId="70087F26" w14:textId="77777777" w:rsidR="00F92560" w:rsidRDefault="00F92560">
            <w:pPr>
              <w:pStyle w:val="TableParagraph"/>
              <w:rPr>
                <w:b/>
                <w:sz w:val="20"/>
              </w:rPr>
            </w:pPr>
          </w:p>
          <w:p w14:paraId="1102D7B5" w14:textId="77777777" w:rsidR="00F92560" w:rsidRDefault="00F92560">
            <w:pPr>
              <w:pStyle w:val="TableParagraph"/>
              <w:rPr>
                <w:b/>
                <w:sz w:val="20"/>
              </w:rPr>
            </w:pPr>
          </w:p>
          <w:p w14:paraId="3519FAD2" w14:textId="77777777" w:rsidR="00F92560" w:rsidRDefault="00F92560">
            <w:pPr>
              <w:pStyle w:val="TableParagraph"/>
              <w:rPr>
                <w:b/>
                <w:sz w:val="20"/>
              </w:rPr>
            </w:pPr>
          </w:p>
          <w:p w14:paraId="40B80961" w14:textId="77777777" w:rsidR="00F92560" w:rsidRDefault="00F92560">
            <w:pPr>
              <w:pStyle w:val="TableParagraph"/>
              <w:rPr>
                <w:b/>
                <w:sz w:val="20"/>
              </w:rPr>
            </w:pPr>
          </w:p>
          <w:p w14:paraId="6F4CA5D4" w14:textId="77777777" w:rsidR="00F92560" w:rsidRDefault="00F92560">
            <w:pPr>
              <w:pStyle w:val="TableParagraph"/>
              <w:spacing w:before="116"/>
              <w:rPr>
                <w:b/>
                <w:sz w:val="20"/>
              </w:rPr>
            </w:pPr>
          </w:p>
          <w:p w14:paraId="6A829CD1" w14:textId="77777777" w:rsidR="00F92560" w:rsidRDefault="000F5154">
            <w:pPr>
              <w:pStyle w:val="TableParagraph"/>
              <w:spacing w:before="1"/>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2FC6DFDC" w14:textId="77777777" w:rsidR="00F92560" w:rsidRDefault="000F5154">
            <w:pPr>
              <w:pStyle w:val="TableParagraph"/>
              <w:spacing w:before="234"/>
              <w:ind w:left="107"/>
              <w:rPr>
                <w:sz w:val="20"/>
              </w:rPr>
            </w:pPr>
            <w:r>
              <w:rPr>
                <w:sz w:val="20"/>
              </w:rPr>
              <w:t>If</w:t>
            </w:r>
            <w:r>
              <w:rPr>
                <w:spacing w:val="-6"/>
                <w:sz w:val="20"/>
              </w:rPr>
              <w:t xml:space="preserve"> </w:t>
            </w:r>
            <w:r>
              <w:rPr>
                <w:i/>
                <w:sz w:val="20"/>
              </w:rPr>
              <w:t>yes,</w:t>
            </w:r>
            <w:r>
              <w:rPr>
                <w:i/>
                <w:spacing w:val="-7"/>
                <w:sz w:val="20"/>
              </w:rPr>
              <w:t xml:space="preserve"> </w:t>
            </w:r>
            <w:r>
              <w:rPr>
                <w:sz w:val="20"/>
              </w:rPr>
              <w:t>please</w:t>
            </w:r>
            <w:r>
              <w:rPr>
                <w:spacing w:val="-4"/>
                <w:sz w:val="20"/>
              </w:rPr>
              <w:t xml:space="preserve"> </w:t>
            </w:r>
            <w:r>
              <w:rPr>
                <w:sz w:val="20"/>
              </w:rPr>
              <w:t>provide</w:t>
            </w:r>
            <w:r>
              <w:rPr>
                <w:spacing w:val="-8"/>
                <w:sz w:val="20"/>
              </w:rPr>
              <w:t xml:space="preserve"> </w:t>
            </w:r>
            <w:r>
              <w:rPr>
                <w:sz w:val="20"/>
              </w:rPr>
              <w:t>further</w:t>
            </w:r>
            <w:r>
              <w:rPr>
                <w:spacing w:val="-7"/>
                <w:sz w:val="20"/>
              </w:rPr>
              <w:t xml:space="preserve"> </w:t>
            </w:r>
            <w:r>
              <w:rPr>
                <w:spacing w:val="-2"/>
                <w:sz w:val="20"/>
              </w:rPr>
              <w:t>information.</w:t>
            </w:r>
          </w:p>
        </w:tc>
        <w:tc>
          <w:tcPr>
            <w:tcW w:w="1916" w:type="dxa"/>
          </w:tcPr>
          <w:p w14:paraId="7B86BDE8" w14:textId="77777777" w:rsidR="00F92560" w:rsidRDefault="00F92560">
            <w:pPr>
              <w:pStyle w:val="TableParagraph"/>
              <w:rPr>
                <w:rFonts w:ascii="Times New Roman"/>
                <w:sz w:val="18"/>
              </w:rPr>
            </w:pPr>
          </w:p>
        </w:tc>
      </w:tr>
      <w:tr w:rsidR="00F92560" w14:paraId="284A6D0B" w14:textId="77777777">
        <w:trPr>
          <w:trHeight w:val="1177"/>
        </w:trPr>
        <w:tc>
          <w:tcPr>
            <w:tcW w:w="1268" w:type="dxa"/>
          </w:tcPr>
          <w:p w14:paraId="085E6868" w14:textId="77777777" w:rsidR="00F92560" w:rsidRDefault="00F92560">
            <w:pPr>
              <w:pStyle w:val="TableParagraph"/>
              <w:rPr>
                <w:b/>
                <w:sz w:val="20"/>
              </w:rPr>
            </w:pPr>
          </w:p>
          <w:p w14:paraId="28D80D83" w14:textId="77777777" w:rsidR="00F92560" w:rsidRDefault="00F92560">
            <w:pPr>
              <w:pStyle w:val="TableParagraph"/>
              <w:spacing w:before="1"/>
              <w:rPr>
                <w:b/>
                <w:sz w:val="20"/>
              </w:rPr>
            </w:pPr>
          </w:p>
          <w:p w14:paraId="038B291E" w14:textId="77777777" w:rsidR="00F92560" w:rsidRDefault="000F5154">
            <w:pPr>
              <w:pStyle w:val="TableParagraph"/>
              <w:ind w:left="18" w:right="2"/>
              <w:jc w:val="center"/>
              <w:rPr>
                <w:b/>
                <w:sz w:val="20"/>
              </w:rPr>
            </w:pPr>
            <w:r>
              <w:rPr>
                <w:b/>
                <w:spacing w:val="-5"/>
                <w:sz w:val="20"/>
              </w:rPr>
              <w:t>108</w:t>
            </w:r>
          </w:p>
        </w:tc>
        <w:tc>
          <w:tcPr>
            <w:tcW w:w="6068" w:type="dxa"/>
          </w:tcPr>
          <w:p w14:paraId="0CB5252A" w14:textId="77777777" w:rsidR="00F92560" w:rsidRDefault="000F5154">
            <w:pPr>
              <w:pStyle w:val="TableParagraph"/>
              <w:ind w:left="107" w:right="124"/>
              <w:rPr>
                <w:sz w:val="20"/>
              </w:rPr>
            </w:pPr>
            <w:r>
              <w:rPr>
                <w:sz w:val="20"/>
              </w:rPr>
              <w:t xml:space="preserve">In respect of Part 4 Regulation 23(4) of the </w:t>
            </w:r>
            <w:proofErr w:type="spellStart"/>
            <w:r>
              <w:rPr>
                <w:sz w:val="20"/>
              </w:rPr>
              <w:t>Defence</w:t>
            </w:r>
            <w:proofErr w:type="spellEnd"/>
            <w:r>
              <w:rPr>
                <w:sz w:val="20"/>
              </w:rPr>
              <w:t xml:space="preserve"> and Security Public Contracts Regulations 2011 (SI 1848), anywhere in the world, has your organisation been convicted</w:t>
            </w:r>
            <w:r>
              <w:rPr>
                <w:spacing w:val="-6"/>
                <w:sz w:val="20"/>
              </w:rPr>
              <w:t xml:space="preserve"> </w:t>
            </w:r>
            <w:r>
              <w:rPr>
                <w:sz w:val="20"/>
              </w:rPr>
              <w:t>of</w:t>
            </w:r>
            <w:r>
              <w:rPr>
                <w:spacing w:val="-4"/>
                <w:sz w:val="20"/>
              </w:rPr>
              <w:t xml:space="preserve"> </w:t>
            </w:r>
            <w:r>
              <w:rPr>
                <w:sz w:val="20"/>
              </w:rPr>
              <w:t>a</w:t>
            </w:r>
            <w:r>
              <w:rPr>
                <w:spacing w:val="-3"/>
                <w:sz w:val="20"/>
              </w:rPr>
              <w:t xml:space="preserve"> </w:t>
            </w:r>
            <w:r>
              <w:rPr>
                <w:sz w:val="20"/>
              </w:rPr>
              <w:t>criminal</w:t>
            </w:r>
            <w:r>
              <w:rPr>
                <w:spacing w:val="-5"/>
                <w:sz w:val="20"/>
              </w:rPr>
              <w:t xml:space="preserve"> </w:t>
            </w:r>
            <w:r>
              <w:rPr>
                <w:sz w:val="20"/>
              </w:rPr>
              <w:t>offence</w:t>
            </w:r>
            <w:r>
              <w:rPr>
                <w:spacing w:val="-6"/>
                <w:sz w:val="20"/>
              </w:rPr>
              <w:t xml:space="preserve"> </w:t>
            </w:r>
            <w:r>
              <w:rPr>
                <w:sz w:val="20"/>
              </w:rPr>
              <w:t>relating</w:t>
            </w:r>
            <w:r>
              <w:rPr>
                <w:spacing w:val="-5"/>
                <w:sz w:val="20"/>
              </w:rPr>
              <w:t xml:space="preserve"> </w:t>
            </w:r>
            <w:r>
              <w:rPr>
                <w:sz w:val="20"/>
              </w:rPr>
              <w:t>to</w:t>
            </w:r>
            <w:r>
              <w:rPr>
                <w:spacing w:val="-3"/>
                <w:sz w:val="20"/>
              </w:rPr>
              <w:t xml:space="preserve"> </w:t>
            </w:r>
            <w:r>
              <w:rPr>
                <w:sz w:val="20"/>
              </w:rPr>
              <w:t>the</w:t>
            </w:r>
            <w:r>
              <w:rPr>
                <w:spacing w:val="-6"/>
                <w:sz w:val="20"/>
              </w:rPr>
              <w:t xml:space="preserve"> </w:t>
            </w:r>
            <w:r>
              <w:rPr>
                <w:sz w:val="20"/>
              </w:rPr>
              <w:t>conduct</w:t>
            </w:r>
            <w:r>
              <w:rPr>
                <w:spacing w:val="-5"/>
                <w:sz w:val="20"/>
              </w:rPr>
              <w:t xml:space="preserve"> </w:t>
            </w:r>
            <w:r>
              <w:rPr>
                <w:sz w:val="20"/>
              </w:rPr>
              <w:t>of</w:t>
            </w:r>
            <w:r>
              <w:rPr>
                <w:spacing w:val="-4"/>
                <w:sz w:val="20"/>
              </w:rPr>
              <w:t xml:space="preserve"> </w:t>
            </w:r>
            <w:r>
              <w:rPr>
                <w:sz w:val="20"/>
              </w:rPr>
              <w:t>its</w:t>
            </w:r>
          </w:p>
          <w:p w14:paraId="1C5F77C1" w14:textId="77777777" w:rsidR="00F92560" w:rsidRDefault="000F5154">
            <w:pPr>
              <w:pStyle w:val="TableParagraph"/>
              <w:spacing w:line="216" w:lineRule="exact"/>
              <w:ind w:left="107"/>
              <w:rPr>
                <w:sz w:val="20"/>
              </w:rPr>
            </w:pPr>
            <w:r>
              <w:rPr>
                <w:sz w:val="20"/>
              </w:rPr>
              <w:t>business</w:t>
            </w:r>
            <w:r>
              <w:rPr>
                <w:spacing w:val="-9"/>
                <w:sz w:val="20"/>
              </w:rPr>
              <w:t xml:space="preserve"> </w:t>
            </w:r>
            <w:r>
              <w:rPr>
                <w:sz w:val="20"/>
              </w:rPr>
              <w:t>or</w:t>
            </w:r>
            <w:r>
              <w:rPr>
                <w:spacing w:val="-9"/>
                <w:sz w:val="20"/>
              </w:rPr>
              <w:t xml:space="preserve"> </w:t>
            </w:r>
            <w:r>
              <w:rPr>
                <w:sz w:val="20"/>
              </w:rPr>
              <w:t>profession,</w:t>
            </w:r>
            <w:r>
              <w:rPr>
                <w:spacing w:val="-7"/>
                <w:sz w:val="20"/>
              </w:rPr>
              <w:t xml:space="preserve"> </w:t>
            </w:r>
            <w:r>
              <w:rPr>
                <w:sz w:val="20"/>
              </w:rPr>
              <w:t>including,</w:t>
            </w:r>
            <w:r>
              <w:rPr>
                <w:spacing w:val="-8"/>
                <w:sz w:val="20"/>
              </w:rPr>
              <w:t xml:space="preserve"> </w:t>
            </w:r>
            <w:r>
              <w:rPr>
                <w:sz w:val="20"/>
              </w:rPr>
              <w:t>for</w:t>
            </w:r>
            <w:r>
              <w:rPr>
                <w:spacing w:val="-7"/>
                <w:sz w:val="20"/>
              </w:rPr>
              <w:t xml:space="preserve"> </w:t>
            </w:r>
            <w:r>
              <w:rPr>
                <w:sz w:val="20"/>
              </w:rPr>
              <w:t>example,</w:t>
            </w:r>
            <w:r>
              <w:rPr>
                <w:spacing w:val="-7"/>
                <w:sz w:val="20"/>
              </w:rPr>
              <w:t xml:space="preserve"> </w:t>
            </w:r>
            <w:r>
              <w:rPr>
                <w:spacing w:val="-5"/>
                <w:sz w:val="20"/>
              </w:rPr>
              <w:t>any</w:t>
            </w:r>
          </w:p>
        </w:tc>
        <w:tc>
          <w:tcPr>
            <w:tcW w:w="6095" w:type="dxa"/>
          </w:tcPr>
          <w:p w14:paraId="1581E322" w14:textId="77777777" w:rsidR="00F92560" w:rsidRDefault="000F5154">
            <w:pPr>
              <w:pStyle w:val="TableParagraph"/>
              <w:spacing w:before="233"/>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32F355C9" w14:textId="77777777" w:rsidR="00F92560" w:rsidRDefault="00F92560">
            <w:pPr>
              <w:pStyle w:val="TableParagraph"/>
              <w:spacing w:before="2"/>
              <w:rPr>
                <w:b/>
                <w:sz w:val="20"/>
              </w:rPr>
            </w:pPr>
          </w:p>
          <w:p w14:paraId="3C2ECFF8" w14:textId="77777777" w:rsidR="00F92560" w:rsidRDefault="000F5154">
            <w:pPr>
              <w:pStyle w:val="TableParagraph"/>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6AED2FAA" w14:textId="77777777" w:rsidR="00F92560" w:rsidRDefault="00F92560">
            <w:pPr>
              <w:pStyle w:val="TableParagraph"/>
              <w:rPr>
                <w:rFonts w:ascii="Times New Roman"/>
                <w:sz w:val="18"/>
              </w:rPr>
            </w:pPr>
          </w:p>
        </w:tc>
      </w:tr>
    </w:tbl>
    <w:p w14:paraId="4A460235"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7ACF8278"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3E7D198D" w14:textId="77777777">
        <w:trPr>
          <w:trHeight w:val="707"/>
        </w:trPr>
        <w:tc>
          <w:tcPr>
            <w:tcW w:w="1268" w:type="dxa"/>
          </w:tcPr>
          <w:p w14:paraId="05CD1FEC" w14:textId="77777777" w:rsidR="00F92560" w:rsidRDefault="00F92560">
            <w:pPr>
              <w:pStyle w:val="TableParagraph"/>
              <w:rPr>
                <w:rFonts w:ascii="Times New Roman"/>
                <w:sz w:val="18"/>
              </w:rPr>
            </w:pPr>
          </w:p>
        </w:tc>
        <w:tc>
          <w:tcPr>
            <w:tcW w:w="6068" w:type="dxa"/>
          </w:tcPr>
          <w:p w14:paraId="294E4A9F" w14:textId="77777777" w:rsidR="00F92560" w:rsidRDefault="000F5154">
            <w:pPr>
              <w:pStyle w:val="TableParagraph"/>
              <w:ind w:left="107" w:right="155"/>
              <w:rPr>
                <w:sz w:val="20"/>
              </w:rPr>
            </w:pPr>
            <w:r>
              <w:rPr>
                <w:sz w:val="20"/>
              </w:rPr>
              <w:t>infringements of any national or foreign law on protecting security</w:t>
            </w:r>
            <w:r>
              <w:rPr>
                <w:spacing w:val="-5"/>
                <w:sz w:val="20"/>
              </w:rPr>
              <w:t xml:space="preserve"> </w:t>
            </w:r>
            <w:r>
              <w:rPr>
                <w:sz w:val="20"/>
              </w:rPr>
              <w:t>of</w:t>
            </w:r>
            <w:r>
              <w:rPr>
                <w:spacing w:val="-5"/>
                <w:sz w:val="20"/>
              </w:rPr>
              <w:t xml:space="preserve"> </w:t>
            </w:r>
            <w:r>
              <w:rPr>
                <w:sz w:val="20"/>
              </w:rPr>
              <w:t>information</w:t>
            </w:r>
            <w:r>
              <w:rPr>
                <w:spacing w:val="-4"/>
                <w:sz w:val="20"/>
              </w:rPr>
              <w:t xml:space="preserve"> </w:t>
            </w:r>
            <w:r>
              <w:rPr>
                <w:sz w:val="20"/>
              </w:rPr>
              <w:t>or</w:t>
            </w:r>
            <w:r>
              <w:rPr>
                <w:spacing w:val="-6"/>
                <w:sz w:val="20"/>
              </w:rPr>
              <w:t xml:space="preserve"> </w:t>
            </w:r>
            <w:r>
              <w:rPr>
                <w:sz w:val="20"/>
              </w:rPr>
              <w:t>the</w:t>
            </w:r>
            <w:r>
              <w:rPr>
                <w:spacing w:val="-4"/>
                <w:sz w:val="20"/>
              </w:rPr>
              <w:t xml:space="preserve"> </w:t>
            </w:r>
            <w:r>
              <w:rPr>
                <w:sz w:val="20"/>
              </w:rPr>
              <w:t>export</w:t>
            </w:r>
            <w:r>
              <w:rPr>
                <w:spacing w:val="-6"/>
                <w:sz w:val="20"/>
              </w:rPr>
              <w:t xml:space="preserve"> </w:t>
            </w:r>
            <w:r>
              <w:rPr>
                <w:sz w:val="20"/>
              </w:rPr>
              <w:t>of</w:t>
            </w:r>
            <w:r>
              <w:rPr>
                <w:spacing w:val="-3"/>
                <w:sz w:val="20"/>
              </w:rPr>
              <w:t xml:space="preserve"> </w:t>
            </w:r>
            <w:proofErr w:type="spellStart"/>
            <w:r>
              <w:rPr>
                <w:sz w:val="20"/>
              </w:rPr>
              <w:t>defence</w:t>
            </w:r>
            <w:proofErr w:type="spellEnd"/>
            <w:r>
              <w:rPr>
                <w:spacing w:val="-5"/>
                <w:sz w:val="20"/>
              </w:rPr>
              <w:t xml:space="preserve"> </w:t>
            </w:r>
            <w:r>
              <w:rPr>
                <w:sz w:val="20"/>
              </w:rPr>
              <w:t>or</w:t>
            </w:r>
            <w:r>
              <w:rPr>
                <w:spacing w:val="-6"/>
                <w:sz w:val="20"/>
              </w:rPr>
              <w:t xml:space="preserve"> </w:t>
            </w:r>
            <w:r>
              <w:rPr>
                <w:sz w:val="20"/>
              </w:rPr>
              <w:t>security</w:t>
            </w:r>
          </w:p>
          <w:p w14:paraId="3B917DD8" w14:textId="77777777" w:rsidR="00F92560" w:rsidRDefault="000F5154">
            <w:pPr>
              <w:pStyle w:val="TableParagraph"/>
              <w:spacing w:line="216" w:lineRule="exact"/>
              <w:ind w:left="107"/>
              <w:rPr>
                <w:sz w:val="20"/>
              </w:rPr>
            </w:pPr>
            <w:r>
              <w:rPr>
                <w:spacing w:val="-2"/>
                <w:sz w:val="20"/>
              </w:rPr>
              <w:t>goods?</w:t>
            </w:r>
          </w:p>
        </w:tc>
        <w:tc>
          <w:tcPr>
            <w:tcW w:w="6095" w:type="dxa"/>
          </w:tcPr>
          <w:p w14:paraId="57959744" w14:textId="77777777" w:rsidR="00F92560" w:rsidRDefault="00F92560">
            <w:pPr>
              <w:pStyle w:val="TableParagraph"/>
              <w:rPr>
                <w:rFonts w:ascii="Times New Roman"/>
                <w:sz w:val="18"/>
              </w:rPr>
            </w:pPr>
          </w:p>
        </w:tc>
        <w:tc>
          <w:tcPr>
            <w:tcW w:w="1916" w:type="dxa"/>
          </w:tcPr>
          <w:p w14:paraId="20D8F6B4" w14:textId="77777777" w:rsidR="00F92560" w:rsidRDefault="00F92560">
            <w:pPr>
              <w:pStyle w:val="TableParagraph"/>
              <w:rPr>
                <w:rFonts w:ascii="Times New Roman"/>
                <w:sz w:val="18"/>
              </w:rPr>
            </w:pPr>
          </w:p>
        </w:tc>
      </w:tr>
      <w:tr w:rsidR="00F92560" w14:paraId="319E2F71" w14:textId="77777777">
        <w:trPr>
          <w:trHeight w:val="2119"/>
        </w:trPr>
        <w:tc>
          <w:tcPr>
            <w:tcW w:w="1268" w:type="dxa"/>
          </w:tcPr>
          <w:p w14:paraId="604A1EF9" w14:textId="77777777" w:rsidR="00F92560" w:rsidRDefault="00F92560">
            <w:pPr>
              <w:pStyle w:val="TableParagraph"/>
              <w:rPr>
                <w:b/>
                <w:sz w:val="20"/>
              </w:rPr>
            </w:pPr>
          </w:p>
          <w:p w14:paraId="16930DC0" w14:textId="77777777" w:rsidR="00F92560" w:rsidRDefault="00F92560">
            <w:pPr>
              <w:pStyle w:val="TableParagraph"/>
              <w:rPr>
                <w:b/>
                <w:sz w:val="20"/>
              </w:rPr>
            </w:pPr>
          </w:p>
          <w:p w14:paraId="228349AE" w14:textId="77777777" w:rsidR="00F92560" w:rsidRDefault="00F92560">
            <w:pPr>
              <w:pStyle w:val="TableParagraph"/>
              <w:rPr>
                <w:b/>
                <w:sz w:val="20"/>
              </w:rPr>
            </w:pPr>
          </w:p>
          <w:p w14:paraId="21AE6444" w14:textId="77777777" w:rsidR="00F92560" w:rsidRDefault="00F92560">
            <w:pPr>
              <w:pStyle w:val="TableParagraph"/>
              <w:rPr>
                <w:b/>
                <w:sz w:val="20"/>
              </w:rPr>
            </w:pPr>
          </w:p>
          <w:p w14:paraId="3A494631" w14:textId="77777777" w:rsidR="00F92560" w:rsidRDefault="000F5154">
            <w:pPr>
              <w:pStyle w:val="TableParagraph"/>
              <w:ind w:left="18" w:right="2"/>
              <w:jc w:val="center"/>
              <w:rPr>
                <w:b/>
                <w:sz w:val="20"/>
              </w:rPr>
            </w:pPr>
            <w:r>
              <w:rPr>
                <w:b/>
                <w:spacing w:val="-5"/>
                <w:sz w:val="20"/>
              </w:rPr>
              <w:t>109</w:t>
            </w:r>
          </w:p>
        </w:tc>
        <w:tc>
          <w:tcPr>
            <w:tcW w:w="6068" w:type="dxa"/>
          </w:tcPr>
          <w:p w14:paraId="28169633" w14:textId="77777777" w:rsidR="00F92560" w:rsidRDefault="000F5154">
            <w:pPr>
              <w:pStyle w:val="TableParagraph"/>
              <w:ind w:left="107" w:right="155"/>
              <w:rPr>
                <w:sz w:val="20"/>
              </w:rPr>
            </w:pPr>
            <w:r>
              <w:rPr>
                <w:sz w:val="20"/>
              </w:rPr>
              <w:t xml:space="preserve">In respect of Part 4 Regulation 23(4) of the </w:t>
            </w:r>
            <w:proofErr w:type="spellStart"/>
            <w:r>
              <w:rPr>
                <w:sz w:val="20"/>
              </w:rPr>
              <w:t>Defence</w:t>
            </w:r>
            <w:proofErr w:type="spellEnd"/>
            <w:r>
              <w:rPr>
                <w:sz w:val="20"/>
              </w:rPr>
              <w:t xml:space="preserve"> and Security Public Contracts Regulations (DSPCR) 2011 (SI 1848), anywhere in the world, has your organisation committed</w:t>
            </w:r>
            <w:r>
              <w:rPr>
                <w:spacing w:val="-6"/>
                <w:sz w:val="20"/>
              </w:rPr>
              <w:t xml:space="preserve"> </w:t>
            </w:r>
            <w:r>
              <w:rPr>
                <w:sz w:val="20"/>
              </w:rPr>
              <w:t>an</w:t>
            </w:r>
            <w:r>
              <w:rPr>
                <w:spacing w:val="-3"/>
                <w:sz w:val="20"/>
              </w:rPr>
              <w:t xml:space="preserve"> </w:t>
            </w:r>
            <w:r>
              <w:rPr>
                <w:sz w:val="20"/>
              </w:rPr>
              <w:t>act</w:t>
            </w:r>
            <w:r>
              <w:rPr>
                <w:spacing w:val="-3"/>
                <w:sz w:val="20"/>
              </w:rPr>
              <w:t xml:space="preserve"> </w:t>
            </w:r>
            <w:r>
              <w:rPr>
                <w:sz w:val="20"/>
              </w:rPr>
              <w:t>of</w:t>
            </w:r>
            <w:r>
              <w:rPr>
                <w:spacing w:val="-4"/>
                <w:sz w:val="20"/>
              </w:rPr>
              <w:t xml:space="preserve"> </w:t>
            </w:r>
            <w:r>
              <w:rPr>
                <w:sz w:val="20"/>
              </w:rPr>
              <w:t>grave</w:t>
            </w:r>
            <w:r>
              <w:rPr>
                <w:spacing w:val="-6"/>
                <w:sz w:val="20"/>
              </w:rPr>
              <w:t xml:space="preserve"> </w:t>
            </w:r>
            <w:r>
              <w:rPr>
                <w:sz w:val="20"/>
              </w:rPr>
              <w:t>misconduct</w:t>
            </w:r>
            <w:r>
              <w:rPr>
                <w:spacing w:val="-5"/>
                <w:sz w:val="20"/>
              </w:rPr>
              <w:t xml:space="preserve"> </w:t>
            </w:r>
            <w:r>
              <w:rPr>
                <w:sz w:val="20"/>
              </w:rPr>
              <w:t>in</w:t>
            </w:r>
            <w:r>
              <w:rPr>
                <w:spacing w:val="-2"/>
                <w:sz w:val="20"/>
              </w:rPr>
              <w:t xml:space="preserve"> </w:t>
            </w:r>
            <w:r>
              <w:rPr>
                <w:sz w:val="20"/>
              </w:rPr>
              <w:t>the</w:t>
            </w:r>
            <w:r>
              <w:rPr>
                <w:spacing w:val="-6"/>
                <w:sz w:val="20"/>
              </w:rPr>
              <w:t xml:space="preserve"> </w:t>
            </w:r>
            <w:r>
              <w:rPr>
                <w:sz w:val="20"/>
              </w:rPr>
              <w:t>course</w:t>
            </w:r>
            <w:r>
              <w:rPr>
                <w:spacing w:val="-6"/>
                <w:sz w:val="20"/>
              </w:rPr>
              <w:t xml:space="preserve"> </w:t>
            </w:r>
            <w:r>
              <w:rPr>
                <w:sz w:val="20"/>
              </w:rPr>
              <w:t>of</w:t>
            </w:r>
            <w:r>
              <w:rPr>
                <w:spacing w:val="-2"/>
                <w:sz w:val="20"/>
              </w:rPr>
              <w:t xml:space="preserve"> </w:t>
            </w:r>
            <w:r>
              <w:rPr>
                <w:sz w:val="20"/>
              </w:rPr>
              <w:t>its business or profession, including a breach of obligations regarding security of information or security of supply required by the contracting authority in accordance with Regulation 38 or 39 of the DSPCR during a previous</w:t>
            </w:r>
          </w:p>
          <w:p w14:paraId="058CF88D" w14:textId="77777777" w:rsidR="00F92560" w:rsidRDefault="000F5154">
            <w:pPr>
              <w:pStyle w:val="TableParagraph"/>
              <w:spacing w:line="216" w:lineRule="exact"/>
              <w:ind w:left="107"/>
              <w:rPr>
                <w:sz w:val="20"/>
              </w:rPr>
            </w:pPr>
            <w:r>
              <w:rPr>
                <w:spacing w:val="-2"/>
                <w:sz w:val="20"/>
              </w:rPr>
              <w:t>contract?</w:t>
            </w:r>
          </w:p>
        </w:tc>
        <w:tc>
          <w:tcPr>
            <w:tcW w:w="6095" w:type="dxa"/>
          </w:tcPr>
          <w:p w14:paraId="0C27DA6B" w14:textId="77777777" w:rsidR="00F92560" w:rsidRDefault="00F92560">
            <w:pPr>
              <w:pStyle w:val="TableParagraph"/>
              <w:spacing w:before="233"/>
              <w:rPr>
                <w:b/>
                <w:sz w:val="20"/>
              </w:rPr>
            </w:pPr>
          </w:p>
          <w:p w14:paraId="6FF30041"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585D9F18" w14:textId="77777777" w:rsidR="00F92560" w:rsidRDefault="00F92560">
            <w:pPr>
              <w:pStyle w:val="TableParagraph"/>
              <w:spacing w:before="1"/>
              <w:rPr>
                <w:b/>
                <w:sz w:val="20"/>
              </w:rPr>
            </w:pPr>
          </w:p>
          <w:p w14:paraId="1AAD41B3" w14:textId="77777777" w:rsidR="00F92560" w:rsidRDefault="000F5154">
            <w:pPr>
              <w:pStyle w:val="TableParagraph"/>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03BE2BAD" w14:textId="77777777" w:rsidR="00F92560" w:rsidRDefault="00F92560">
            <w:pPr>
              <w:pStyle w:val="TableParagraph"/>
              <w:rPr>
                <w:rFonts w:ascii="Times New Roman"/>
                <w:sz w:val="18"/>
              </w:rPr>
            </w:pPr>
          </w:p>
        </w:tc>
      </w:tr>
      <w:tr w:rsidR="00F92560" w14:paraId="5DC8336A" w14:textId="77777777">
        <w:trPr>
          <w:trHeight w:val="1415"/>
        </w:trPr>
        <w:tc>
          <w:tcPr>
            <w:tcW w:w="1268" w:type="dxa"/>
          </w:tcPr>
          <w:p w14:paraId="1C8EC03E" w14:textId="77777777" w:rsidR="00F92560" w:rsidRDefault="00F92560">
            <w:pPr>
              <w:pStyle w:val="TableParagraph"/>
              <w:rPr>
                <w:b/>
                <w:sz w:val="20"/>
              </w:rPr>
            </w:pPr>
          </w:p>
          <w:p w14:paraId="2B71DB39" w14:textId="77777777" w:rsidR="00F92560" w:rsidRDefault="00F92560">
            <w:pPr>
              <w:pStyle w:val="TableParagraph"/>
              <w:spacing w:before="118"/>
              <w:rPr>
                <w:b/>
                <w:sz w:val="20"/>
              </w:rPr>
            </w:pPr>
          </w:p>
          <w:p w14:paraId="49F3E53C" w14:textId="77777777" w:rsidR="00F92560" w:rsidRDefault="000F5154">
            <w:pPr>
              <w:pStyle w:val="TableParagraph"/>
              <w:ind w:left="18" w:right="2"/>
              <w:jc w:val="center"/>
              <w:rPr>
                <w:b/>
                <w:sz w:val="20"/>
              </w:rPr>
            </w:pPr>
            <w:r>
              <w:rPr>
                <w:b/>
                <w:spacing w:val="-5"/>
                <w:sz w:val="20"/>
              </w:rPr>
              <w:t>110</w:t>
            </w:r>
          </w:p>
        </w:tc>
        <w:tc>
          <w:tcPr>
            <w:tcW w:w="6068" w:type="dxa"/>
          </w:tcPr>
          <w:p w14:paraId="2CAE0C3C" w14:textId="77777777" w:rsidR="00F92560" w:rsidRDefault="000F5154">
            <w:pPr>
              <w:pStyle w:val="TableParagraph"/>
              <w:spacing w:line="236" w:lineRule="exact"/>
              <w:ind w:left="107"/>
              <w:rPr>
                <w:sz w:val="20"/>
              </w:rPr>
            </w:pPr>
            <w:r>
              <w:rPr>
                <w:sz w:val="20"/>
              </w:rPr>
              <w:t xml:space="preserve">In respect of Part 4 Regulation 23(4) of the </w:t>
            </w:r>
            <w:proofErr w:type="spellStart"/>
            <w:r>
              <w:rPr>
                <w:sz w:val="20"/>
              </w:rPr>
              <w:t>Defence</w:t>
            </w:r>
            <w:proofErr w:type="spellEnd"/>
            <w:r>
              <w:rPr>
                <w:sz w:val="20"/>
              </w:rPr>
              <w:t xml:space="preserve"> and Security Public Contracts Regulations 2011 (SI 1848), anywhere</w:t>
            </w:r>
            <w:r>
              <w:rPr>
                <w:spacing w:val="-4"/>
                <w:sz w:val="20"/>
              </w:rPr>
              <w:t xml:space="preserve"> </w:t>
            </w:r>
            <w:r>
              <w:rPr>
                <w:sz w:val="20"/>
              </w:rPr>
              <w:t>in</w:t>
            </w:r>
            <w:r>
              <w:rPr>
                <w:spacing w:val="-5"/>
                <w:sz w:val="20"/>
              </w:rPr>
              <w:t xml:space="preserve"> </w:t>
            </w:r>
            <w:r>
              <w:rPr>
                <w:sz w:val="20"/>
              </w:rPr>
              <w:t>the</w:t>
            </w:r>
            <w:r>
              <w:rPr>
                <w:spacing w:val="-4"/>
                <w:sz w:val="20"/>
              </w:rPr>
              <w:t xml:space="preserve"> </w:t>
            </w:r>
            <w:r>
              <w:rPr>
                <w:sz w:val="20"/>
              </w:rPr>
              <w:t>world,</w:t>
            </w:r>
            <w:r>
              <w:rPr>
                <w:spacing w:val="-5"/>
                <w:sz w:val="20"/>
              </w:rPr>
              <w:t xml:space="preserve"> </w:t>
            </w:r>
            <w:r>
              <w:rPr>
                <w:sz w:val="20"/>
              </w:rPr>
              <w:t>has</w:t>
            </w:r>
            <w:r>
              <w:rPr>
                <w:spacing w:val="-6"/>
                <w:sz w:val="20"/>
              </w:rPr>
              <w:t xml:space="preserve"> </w:t>
            </w:r>
            <w:r>
              <w:rPr>
                <w:sz w:val="20"/>
              </w:rPr>
              <w:t>your</w:t>
            </w:r>
            <w:r>
              <w:rPr>
                <w:spacing w:val="-5"/>
                <w:sz w:val="20"/>
              </w:rPr>
              <w:t xml:space="preserve"> </w:t>
            </w:r>
            <w:r>
              <w:rPr>
                <w:sz w:val="20"/>
              </w:rPr>
              <w:t>organisation</w:t>
            </w:r>
            <w:r>
              <w:rPr>
                <w:spacing w:val="-4"/>
                <w:sz w:val="20"/>
              </w:rPr>
              <w:t xml:space="preserve"> </w:t>
            </w:r>
            <w:r>
              <w:rPr>
                <w:sz w:val="20"/>
              </w:rPr>
              <w:t>been</w:t>
            </w:r>
            <w:r>
              <w:rPr>
                <w:spacing w:val="-4"/>
                <w:sz w:val="20"/>
              </w:rPr>
              <w:t xml:space="preserve"> </w:t>
            </w:r>
            <w:r>
              <w:rPr>
                <w:sz w:val="20"/>
              </w:rPr>
              <w:t>told</w:t>
            </w:r>
            <w:r>
              <w:rPr>
                <w:spacing w:val="-4"/>
                <w:sz w:val="20"/>
              </w:rPr>
              <w:t xml:space="preserve"> </w:t>
            </w:r>
            <w:r>
              <w:rPr>
                <w:sz w:val="20"/>
              </w:rPr>
              <w:t>by</w:t>
            </w:r>
            <w:r>
              <w:rPr>
                <w:spacing w:val="-4"/>
                <w:sz w:val="20"/>
              </w:rPr>
              <w:t xml:space="preserve"> </w:t>
            </w:r>
            <w:r>
              <w:rPr>
                <w:sz w:val="20"/>
              </w:rPr>
              <w:t>a contracting authority, that the Potential Provider does not possess the reliability necessary to exclude risks to the security of the United Kingdom?</w:t>
            </w:r>
          </w:p>
        </w:tc>
        <w:tc>
          <w:tcPr>
            <w:tcW w:w="6095" w:type="dxa"/>
          </w:tcPr>
          <w:p w14:paraId="2C1820AE" w14:textId="77777777" w:rsidR="00F92560" w:rsidRDefault="00F92560">
            <w:pPr>
              <w:pStyle w:val="TableParagraph"/>
              <w:spacing w:before="117"/>
              <w:rPr>
                <w:b/>
                <w:sz w:val="20"/>
              </w:rPr>
            </w:pPr>
          </w:p>
          <w:p w14:paraId="34AA869B" w14:textId="77777777" w:rsidR="00F92560" w:rsidRDefault="000F5154">
            <w:pPr>
              <w:pStyle w:val="TableParagraph"/>
              <w:spacing w:before="1"/>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0CFAC885" w14:textId="77777777" w:rsidR="00F92560" w:rsidRDefault="000F5154">
            <w:pPr>
              <w:pStyle w:val="TableParagraph"/>
              <w:spacing w:before="234"/>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0BEB527D" w14:textId="77777777" w:rsidR="00F92560" w:rsidRDefault="00F92560">
            <w:pPr>
              <w:pStyle w:val="TableParagraph"/>
              <w:rPr>
                <w:rFonts w:ascii="Times New Roman"/>
                <w:sz w:val="18"/>
              </w:rPr>
            </w:pPr>
          </w:p>
        </w:tc>
      </w:tr>
      <w:tr w:rsidR="00F92560" w14:paraId="3FE5B77E" w14:textId="77777777">
        <w:trPr>
          <w:trHeight w:val="1412"/>
        </w:trPr>
        <w:tc>
          <w:tcPr>
            <w:tcW w:w="1268" w:type="dxa"/>
          </w:tcPr>
          <w:p w14:paraId="64695793" w14:textId="77777777" w:rsidR="00F92560" w:rsidRDefault="00F92560">
            <w:pPr>
              <w:pStyle w:val="TableParagraph"/>
              <w:rPr>
                <w:b/>
                <w:sz w:val="20"/>
              </w:rPr>
            </w:pPr>
          </w:p>
          <w:p w14:paraId="38519C16" w14:textId="77777777" w:rsidR="00F92560" w:rsidRDefault="00F92560">
            <w:pPr>
              <w:pStyle w:val="TableParagraph"/>
              <w:spacing w:before="115"/>
              <w:rPr>
                <w:b/>
                <w:sz w:val="20"/>
              </w:rPr>
            </w:pPr>
          </w:p>
          <w:p w14:paraId="2DDDD13C" w14:textId="77777777" w:rsidR="00F92560" w:rsidRDefault="000F5154">
            <w:pPr>
              <w:pStyle w:val="TableParagraph"/>
              <w:spacing w:before="1"/>
              <w:ind w:left="18" w:right="2"/>
              <w:jc w:val="center"/>
              <w:rPr>
                <w:b/>
                <w:sz w:val="20"/>
              </w:rPr>
            </w:pPr>
            <w:r>
              <w:rPr>
                <w:b/>
                <w:spacing w:val="-5"/>
                <w:sz w:val="20"/>
              </w:rPr>
              <w:t>111</w:t>
            </w:r>
          </w:p>
        </w:tc>
        <w:tc>
          <w:tcPr>
            <w:tcW w:w="6068" w:type="dxa"/>
          </w:tcPr>
          <w:p w14:paraId="31B0AB16" w14:textId="77777777" w:rsidR="00F92560" w:rsidRDefault="000F5154">
            <w:pPr>
              <w:pStyle w:val="TableParagraph"/>
              <w:ind w:left="107" w:right="155"/>
              <w:rPr>
                <w:sz w:val="20"/>
              </w:rPr>
            </w:pPr>
            <w:r>
              <w:rPr>
                <w:sz w:val="20"/>
              </w:rPr>
              <w:t xml:space="preserve">In respect of Part 4 Regulation 23(4) of the </w:t>
            </w:r>
            <w:proofErr w:type="spellStart"/>
            <w:r>
              <w:rPr>
                <w:sz w:val="20"/>
              </w:rPr>
              <w:t>Defence</w:t>
            </w:r>
            <w:proofErr w:type="spellEnd"/>
            <w:r>
              <w:rPr>
                <w:sz w:val="20"/>
              </w:rPr>
              <w:t xml:space="preserve"> and Security Public Contracts Regulations 2011 (SI 1848), anywhere</w:t>
            </w:r>
            <w:r>
              <w:rPr>
                <w:spacing w:val="-4"/>
                <w:sz w:val="20"/>
              </w:rPr>
              <w:t xml:space="preserve"> </w:t>
            </w:r>
            <w:r>
              <w:rPr>
                <w:sz w:val="20"/>
              </w:rPr>
              <w:t>in</w:t>
            </w:r>
            <w:r>
              <w:rPr>
                <w:spacing w:val="-5"/>
                <w:sz w:val="20"/>
              </w:rPr>
              <w:t xml:space="preserve"> </w:t>
            </w:r>
            <w:r>
              <w:rPr>
                <w:sz w:val="20"/>
              </w:rPr>
              <w:t>the</w:t>
            </w:r>
            <w:r>
              <w:rPr>
                <w:spacing w:val="-4"/>
                <w:sz w:val="20"/>
              </w:rPr>
              <w:t xml:space="preserve"> </w:t>
            </w:r>
            <w:r>
              <w:rPr>
                <w:sz w:val="20"/>
              </w:rPr>
              <w:t>world,</w:t>
            </w:r>
            <w:r>
              <w:rPr>
                <w:spacing w:val="-5"/>
                <w:sz w:val="20"/>
              </w:rPr>
              <w:t xml:space="preserve"> </w:t>
            </w:r>
            <w:r>
              <w:rPr>
                <w:sz w:val="20"/>
              </w:rPr>
              <w:t>has</w:t>
            </w:r>
            <w:r>
              <w:rPr>
                <w:spacing w:val="-6"/>
                <w:sz w:val="20"/>
              </w:rPr>
              <w:t xml:space="preserve"> </w:t>
            </w:r>
            <w:r>
              <w:rPr>
                <w:sz w:val="20"/>
              </w:rPr>
              <w:t>your</w:t>
            </w:r>
            <w:r>
              <w:rPr>
                <w:spacing w:val="-5"/>
                <w:sz w:val="20"/>
              </w:rPr>
              <w:t xml:space="preserve"> </w:t>
            </w:r>
            <w:r>
              <w:rPr>
                <w:sz w:val="20"/>
              </w:rPr>
              <w:t>organisation</w:t>
            </w:r>
            <w:r>
              <w:rPr>
                <w:spacing w:val="-4"/>
                <w:sz w:val="20"/>
              </w:rPr>
              <w:t xml:space="preserve"> </w:t>
            </w:r>
            <w:r>
              <w:rPr>
                <w:sz w:val="20"/>
              </w:rPr>
              <w:t>failed</w:t>
            </w:r>
            <w:r>
              <w:rPr>
                <w:spacing w:val="-6"/>
                <w:sz w:val="20"/>
              </w:rPr>
              <w:t xml:space="preserve"> </w:t>
            </w:r>
            <w:r>
              <w:rPr>
                <w:sz w:val="20"/>
              </w:rPr>
              <w:t>to</w:t>
            </w:r>
            <w:r>
              <w:rPr>
                <w:spacing w:val="-5"/>
                <w:sz w:val="20"/>
              </w:rPr>
              <w:t xml:space="preserve"> </w:t>
            </w:r>
            <w:r>
              <w:rPr>
                <w:sz w:val="20"/>
              </w:rPr>
              <w:t>fulfil obligations relating to the payment of social security contributions under the law of any part of the United</w:t>
            </w:r>
          </w:p>
          <w:p w14:paraId="61A03EFC" w14:textId="77777777" w:rsidR="00F92560" w:rsidRDefault="000F5154">
            <w:pPr>
              <w:pStyle w:val="TableParagraph"/>
              <w:spacing w:line="216" w:lineRule="exact"/>
              <w:ind w:left="107"/>
              <w:rPr>
                <w:sz w:val="20"/>
              </w:rPr>
            </w:pPr>
            <w:r>
              <w:rPr>
                <w:sz w:val="20"/>
              </w:rPr>
              <w:t>Kingdom</w:t>
            </w:r>
            <w:r>
              <w:rPr>
                <w:spacing w:val="-5"/>
                <w:sz w:val="20"/>
              </w:rPr>
              <w:t xml:space="preserve"> </w:t>
            </w:r>
            <w:r>
              <w:rPr>
                <w:sz w:val="20"/>
              </w:rPr>
              <w:t>or</w:t>
            </w:r>
            <w:r>
              <w:rPr>
                <w:spacing w:val="-3"/>
                <w:sz w:val="20"/>
              </w:rPr>
              <w:t xml:space="preserve"> </w:t>
            </w:r>
            <w:r>
              <w:rPr>
                <w:sz w:val="20"/>
              </w:rPr>
              <w:t>of</w:t>
            </w:r>
            <w:r>
              <w:rPr>
                <w:spacing w:val="-4"/>
                <w:sz w:val="20"/>
              </w:rPr>
              <w:t xml:space="preserve"> </w:t>
            </w:r>
            <w:r>
              <w:rPr>
                <w:sz w:val="20"/>
              </w:rPr>
              <w:t>the</w:t>
            </w:r>
            <w:r>
              <w:rPr>
                <w:spacing w:val="-3"/>
                <w:sz w:val="20"/>
              </w:rPr>
              <w:t xml:space="preserve"> </w:t>
            </w:r>
            <w:r>
              <w:rPr>
                <w:sz w:val="20"/>
              </w:rPr>
              <w:t>member</w:t>
            </w:r>
            <w:r>
              <w:rPr>
                <w:spacing w:val="-6"/>
                <w:sz w:val="20"/>
              </w:rPr>
              <w:t xml:space="preserve"> </w:t>
            </w:r>
            <w:r>
              <w:rPr>
                <w:sz w:val="20"/>
              </w:rPr>
              <w:t>State</w:t>
            </w:r>
            <w:r>
              <w:rPr>
                <w:spacing w:val="-6"/>
                <w:sz w:val="20"/>
              </w:rPr>
              <w:t xml:space="preserve"> </w:t>
            </w:r>
            <w:r>
              <w:rPr>
                <w:sz w:val="20"/>
              </w:rPr>
              <w:t>in</w:t>
            </w:r>
            <w:r>
              <w:rPr>
                <w:spacing w:val="-4"/>
                <w:sz w:val="20"/>
              </w:rPr>
              <w:t xml:space="preserve"> </w:t>
            </w:r>
            <w:r>
              <w:rPr>
                <w:sz w:val="20"/>
              </w:rPr>
              <w:t>which</w:t>
            </w:r>
            <w:r>
              <w:rPr>
                <w:spacing w:val="-4"/>
                <w:sz w:val="20"/>
              </w:rPr>
              <w:t xml:space="preserve"> </w:t>
            </w:r>
            <w:r>
              <w:rPr>
                <w:sz w:val="20"/>
              </w:rPr>
              <w:t>it</w:t>
            </w:r>
            <w:r>
              <w:rPr>
                <w:spacing w:val="-3"/>
                <w:sz w:val="20"/>
              </w:rPr>
              <w:t xml:space="preserve"> </w:t>
            </w:r>
            <w:r>
              <w:rPr>
                <w:sz w:val="20"/>
              </w:rPr>
              <w:t>is</w:t>
            </w:r>
            <w:r>
              <w:rPr>
                <w:spacing w:val="-5"/>
                <w:sz w:val="20"/>
              </w:rPr>
              <w:t xml:space="preserve"> </w:t>
            </w:r>
            <w:r>
              <w:rPr>
                <w:spacing w:val="-2"/>
                <w:sz w:val="20"/>
              </w:rPr>
              <w:t>established?</w:t>
            </w:r>
          </w:p>
        </w:tc>
        <w:tc>
          <w:tcPr>
            <w:tcW w:w="6095" w:type="dxa"/>
          </w:tcPr>
          <w:p w14:paraId="5B9D3B23" w14:textId="77777777" w:rsidR="00F92560" w:rsidRDefault="00F92560">
            <w:pPr>
              <w:pStyle w:val="TableParagraph"/>
              <w:spacing w:before="115"/>
              <w:rPr>
                <w:b/>
                <w:sz w:val="20"/>
              </w:rPr>
            </w:pPr>
          </w:p>
          <w:p w14:paraId="39F295A4"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2A638BF2" w14:textId="77777777" w:rsidR="00F92560" w:rsidRDefault="000F5154">
            <w:pPr>
              <w:pStyle w:val="TableParagraph"/>
              <w:spacing w:before="235"/>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47FC94CF" w14:textId="77777777" w:rsidR="00F92560" w:rsidRDefault="00F92560">
            <w:pPr>
              <w:pStyle w:val="TableParagraph"/>
              <w:rPr>
                <w:rFonts w:ascii="Times New Roman"/>
                <w:sz w:val="18"/>
              </w:rPr>
            </w:pPr>
          </w:p>
        </w:tc>
      </w:tr>
      <w:tr w:rsidR="00F92560" w14:paraId="18E02656" w14:textId="77777777">
        <w:trPr>
          <w:trHeight w:val="1412"/>
        </w:trPr>
        <w:tc>
          <w:tcPr>
            <w:tcW w:w="1268" w:type="dxa"/>
          </w:tcPr>
          <w:p w14:paraId="6ABD44FF" w14:textId="77777777" w:rsidR="00F92560" w:rsidRDefault="00F92560">
            <w:pPr>
              <w:pStyle w:val="TableParagraph"/>
              <w:rPr>
                <w:b/>
                <w:sz w:val="20"/>
              </w:rPr>
            </w:pPr>
          </w:p>
          <w:p w14:paraId="7A0CDDE0" w14:textId="77777777" w:rsidR="00F92560" w:rsidRDefault="00F92560">
            <w:pPr>
              <w:pStyle w:val="TableParagraph"/>
              <w:spacing w:before="116"/>
              <w:rPr>
                <w:b/>
                <w:sz w:val="20"/>
              </w:rPr>
            </w:pPr>
          </w:p>
          <w:p w14:paraId="5AA8C226" w14:textId="77777777" w:rsidR="00F92560" w:rsidRDefault="000F5154">
            <w:pPr>
              <w:pStyle w:val="TableParagraph"/>
              <w:ind w:left="18" w:right="2"/>
              <w:jc w:val="center"/>
              <w:rPr>
                <w:b/>
                <w:sz w:val="20"/>
              </w:rPr>
            </w:pPr>
            <w:r>
              <w:rPr>
                <w:b/>
                <w:spacing w:val="-5"/>
                <w:sz w:val="20"/>
              </w:rPr>
              <w:t>112</w:t>
            </w:r>
          </w:p>
        </w:tc>
        <w:tc>
          <w:tcPr>
            <w:tcW w:w="6068" w:type="dxa"/>
          </w:tcPr>
          <w:p w14:paraId="172D1BAD" w14:textId="77777777" w:rsidR="00F92560" w:rsidRDefault="000F5154">
            <w:pPr>
              <w:pStyle w:val="TableParagraph"/>
              <w:ind w:left="107" w:right="155"/>
              <w:rPr>
                <w:sz w:val="20"/>
              </w:rPr>
            </w:pPr>
            <w:r>
              <w:rPr>
                <w:sz w:val="20"/>
              </w:rPr>
              <w:t xml:space="preserve">In respect of Part 4 Regulation 23(4) of the </w:t>
            </w:r>
            <w:proofErr w:type="spellStart"/>
            <w:r>
              <w:rPr>
                <w:sz w:val="20"/>
              </w:rPr>
              <w:t>Defence</w:t>
            </w:r>
            <w:proofErr w:type="spellEnd"/>
            <w:r>
              <w:rPr>
                <w:sz w:val="20"/>
              </w:rPr>
              <w:t xml:space="preserve"> and Security Public Contracts Regulations 2011 (SI 1848), anywhere</w:t>
            </w:r>
            <w:r>
              <w:rPr>
                <w:spacing w:val="-4"/>
                <w:sz w:val="20"/>
              </w:rPr>
              <w:t xml:space="preserve"> </w:t>
            </w:r>
            <w:r>
              <w:rPr>
                <w:sz w:val="20"/>
              </w:rPr>
              <w:t>in</w:t>
            </w:r>
            <w:r>
              <w:rPr>
                <w:spacing w:val="-5"/>
                <w:sz w:val="20"/>
              </w:rPr>
              <w:t xml:space="preserve"> </w:t>
            </w:r>
            <w:r>
              <w:rPr>
                <w:sz w:val="20"/>
              </w:rPr>
              <w:t>the</w:t>
            </w:r>
            <w:r>
              <w:rPr>
                <w:spacing w:val="-4"/>
                <w:sz w:val="20"/>
              </w:rPr>
              <w:t xml:space="preserve"> </w:t>
            </w:r>
            <w:r>
              <w:rPr>
                <w:sz w:val="20"/>
              </w:rPr>
              <w:t>world,</w:t>
            </w:r>
            <w:r>
              <w:rPr>
                <w:spacing w:val="-5"/>
                <w:sz w:val="20"/>
              </w:rPr>
              <w:t xml:space="preserve"> </w:t>
            </w:r>
            <w:r>
              <w:rPr>
                <w:sz w:val="20"/>
              </w:rPr>
              <w:t>has</w:t>
            </w:r>
            <w:r>
              <w:rPr>
                <w:spacing w:val="-6"/>
                <w:sz w:val="20"/>
              </w:rPr>
              <w:t xml:space="preserve"> </w:t>
            </w:r>
            <w:r>
              <w:rPr>
                <w:sz w:val="20"/>
              </w:rPr>
              <w:t>your</w:t>
            </w:r>
            <w:r>
              <w:rPr>
                <w:spacing w:val="-5"/>
                <w:sz w:val="20"/>
              </w:rPr>
              <w:t xml:space="preserve"> </w:t>
            </w:r>
            <w:r>
              <w:rPr>
                <w:sz w:val="20"/>
              </w:rPr>
              <w:t>organisation</w:t>
            </w:r>
            <w:r>
              <w:rPr>
                <w:spacing w:val="-4"/>
                <w:sz w:val="20"/>
              </w:rPr>
              <w:t xml:space="preserve"> </w:t>
            </w:r>
            <w:r>
              <w:rPr>
                <w:sz w:val="20"/>
              </w:rPr>
              <w:t>failed</w:t>
            </w:r>
            <w:r>
              <w:rPr>
                <w:spacing w:val="-6"/>
                <w:sz w:val="20"/>
              </w:rPr>
              <w:t xml:space="preserve"> </w:t>
            </w:r>
            <w:r>
              <w:rPr>
                <w:sz w:val="20"/>
              </w:rPr>
              <w:t>to</w:t>
            </w:r>
            <w:r>
              <w:rPr>
                <w:spacing w:val="-5"/>
                <w:sz w:val="20"/>
              </w:rPr>
              <w:t xml:space="preserve"> </w:t>
            </w:r>
            <w:r>
              <w:rPr>
                <w:sz w:val="20"/>
              </w:rPr>
              <w:t>fulfil obligations relating to the payment of taxes under the law of any part of the United Kingdom or of the Member State</w:t>
            </w:r>
          </w:p>
          <w:p w14:paraId="388B7698" w14:textId="77777777" w:rsidR="00F92560" w:rsidRDefault="000F5154">
            <w:pPr>
              <w:pStyle w:val="TableParagraph"/>
              <w:spacing w:line="216" w:lineRule="exact"/>
              <w:ind w:left="107"/>
              <w:rPr>
                <w:sz w:val="20"/>
              </w:rPr>
            </w:pPr>
            <w:r>
              <w:rPr>
                <w:sz w:val="20"/>
              </w:rPr>
              <w:t>in</w:t>
            </w:r>
            <w:r>
              <w:rPr>
                <w:spacing w:val="-3"/>
                <w:sz w:val="20"/>
              </w:rPr>
              <w:t xml:space="preserve"> </w:t>
            </w:r>
            <w:r>
              <w:rPr>
                <w:sz w:val="20"/>
              </w:rPr>
              <w:t>which</w:t>
            </w:r>
            <w:r>
              <w:rPr>
                <w:spacing w:val="-3"/>
                <w:sz w:val="20"/>
              </w:rPr>
              <w:t xml:space="preserve"> </w:t>
            </w:r>
            <w:r>
              <w:rPr>
                <w:sz w:val="20"/>
              </w:rPr>
              <w:t>it</w:t>
            </w:r>
            <w:r>
              <w:rPr>
                <w:spacing w:val="-3"/>
                <w:sz w:val="20"/>
              </w:rPr>
              <w:t xml:space="preserve"> </w:t>
            </w:r>
            <w:r>
              <w:rPr>
                <w:sz w:val="20"/>
              </w:rPr>
              <w:t>is</w:t>
            </w:r>
            <w:r>
              <w:rPr>
                <w:spacing w:val="-3"/>
                <w:sz w:val="20"/>
              </w:rPr>
              <w:t xml:space="preserve"> </w:t>
            </w:r>
            <w:r>
              <w:rPr>
                <w:spacing w:val="-2"/>
                <w:sz w:val="20"/>
              </w:rPr>
              <w:t>established?</w:t>
            </w:r>
          </w:p>
        </w:tc>
        <w:tc>
          <w:tcPr>
            <w:tcW w:w="6095" w:type="dxa"/>
          </w:tcPr>
          <w:p w14:paraId="59516847" w14:textId="77777777" w:rsidR="00F92560" w:rsidRDefault="00F92560">
            <w:pPr>
              <w:pStyle w:val="TableParagraph"/>
              <w:spacing w:before="115"/>
              <w:rPr>
                <w:b/>
                <w:sz w:val="20"/>
              </w:rPr>
            </w:pPr>
          </w:p>
          <w:p w14:paraId="231A5B70"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4532A3E4" w14:textId="77777777" w:rsidR="00F92560" w:rsidRDefault="00F92560">
            <w:pPr>
              <w:pStyle w:val="TableParagraph"/>
              <w:spacing w:before="2"/>
              <w:rPr>
                <w:b/>
                <w:sz w:val="20"/>
              </w:rPr>
            </w:pPr>
          </w:p>
          <w:p w14:paraId="42C63141" w14:textId="77777777" w:rsidR="00F92560" w:rsidRDefault="000F5154">
            <w:pPr>
              <w:pStyle w:val="TableParagraph"/>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information.</w:t>
            </w:r>
          </w:p>
        </w:tc>
        <w:tc>
          <w:tcPr>
            <w:tcW w:w="1916" w:type="dxa"/>
          </w:tcPr>
          <w:p w14:paraId="485C52C5" w14:textId="77777777" w:rsidR="00F92560" w:rsidRDefault="00F92560">
            <w:pPr>
              <w:pStyle w:val="TableParagraph"/>
              <w:rPr>
                <w:rFonts w:ascii="Times New Roman"/>
                <w:sz w:val="18"/>
              </w:rPr>
            </w:pPr>
          </w:p>
        </w:tc>
      </w:tr>
      <w:tr w:rsidR="00F92560" w14:paraId="445DB8D9" w14:textId="77777777">
        <w:trPr>
          <w:trHeight w:val="2121"/>
        </w:trPr>
        <w:tc>
          <w:tcPr>
            <w:tcW w:w="1268" w:type="dxa"/>
            <w:shd w:val="clear" w:color="auto" w:fill="C5DFB3"/>
          </w:tcPr>
          <w:p w14:paraId="6A2B71C1" w14:textId="77777777" w:rsidR="00F92560" w:rsidRDefault="00F92560">
            <w:pPr>
              <w:pStyle w:val="TableParagraph"/>
              <w:rPr>
                <w:b/>
                <w:sz w:val="20"/>
              </w:rPr>
            </w:pPr>
          </w:p>
          <w:p w14:paraId="1FB7E204" w14:textId="77777777" w:rsidR="00F92560" w:rsidRDefault="00F92560">
            <w:pPr>
              <w:pStyle w:val="TableParagraph"/>
              <w:rPr>
                <w:b/>
                <w:sz w:val="20"/>
              </w:rPr>
            </w:pPr>
          </w:p>
          <w:p w14:paraId="6C667251" w14:textId="77777777" w:rsidR="00F92560" w:rsidRDefault="00F92560">
            <w:pPr>
              <w:pStyle w:val="TableParagraph"/>
              <w:rPr>
                <w:b/>
                <w:sz w:val="20"/>
              </w:rPr>
            </w:pPr>
          </w:p>
          <w:p w14:paraId="313C767A" w14:textId="77777777" w:rsidR="00F92560" w:rsidRDefault="00F92560">
            <w:pPr>
              <w:pStyle w:val="TableParagraph"/>
              <w:spacing w:before="1"/>
              <w:rPr>
                <w:b/>
                <w:sz w:val="20"/>
              </w:rPr>
            </w:pPr>
          </w:p>
          <w:p w14:paraId="7799F345" w14:textId="77777777" w:rsidR="00F92560" w:rsidRDefault="000F5154">
            <w:pPr>
              <w:pStyle w:val="TableParagraph"/>
              <w:ind w:left="18" w:right="2"/>
              <w:jc w:val="center"/>
              <w:rPr>
                <w:b/>
                <w:sz w:val="20"/>
              </w:rPr>
            </w:pPr>
            <w:r>
              <w:rPr>
                <w:b/>
                <w:spacing w:val="-5"/>
                <w:sz w:val="20"/>
              </w:rPr>
              <w:t>113</w:t>
            </w:r>
          </w:p>
        </w:tc>
        <w:tc>
          <w:tcPr>
            <w:tcW w:w="6068" w:type="dxa"/>
          </w:tcPr>
          <w:p w14:paraId="68168CCF" w14:textId="77777777" w:rsidR="00F92560" w:rsidRDefault="00F92560">
            <w:pPr>
              <w:pStyle w:val="TableParagraph"/>
              <w:rPr>
                <w:b/>
                <w:sz w:val="20"/>
              </w:rPr>
            </w:pPr>
          </w:p>
          <w:p w14:paraId="4424CD05" w14:textId="77777777" w:rsidR="00F92560" w:rsidRDefault="00F92560">
            <w:pPr>
              <w:pStyle w:val="TableParagraph"/>
              <w:rPr>
                <w:b/>
                <w:sz w:val="20"/>
              </w:rPr>
            </w:pPr>
          </w:p>
          <w:p w14:paraId="52DA2144" w14:textId="77777777" w:rsidR="00F92560" w:rsidRDefault="000F5154">
            <w:pPr>
              <w:pStyle w:val="TableParagraph"/>
              <w:ind w:left="107"/>
              <w:rPr>
                <w:sz w:val="20"/>
              </w:rPr>
            </w:pPr>
            <w:r>
              <w:rPr>
                <w:sz w:val="20"/>
              </w:rPr>
              <w:t>Has your organisation or its Directors or owners been the subject of</w:t>
            </w:r>
            <w:r>
              <w:rPr>
                <w:spacing w:val="-1"/>
                <w:sz w:val="20"/>
              </w:rPr>
              <w:t xml:space="preserve"> </w:t>
            </w:r>
            <w:r>
              <w:rPr>
                <w:sz w:val="20"/>
              </w:rPr>
              <w:t>any</w:t>
            </w:r>
            <w:r>
              <w:rPr>
                <w:spacing w:val="-1"/>
                <w:sz w:val="20"/>
              </w:rPr>
              <w:t xml:space="preserve"> </w:t>
            </w:r>
            <w:r>
              <w:rPr>
                <w:sz w:val="20"/>
              </w:rPr>
              <w:t>investigation</w:t>
            </w:r>
            <w:r>
              <w:rPr>
                <w:spacing w:val="-1"/>
                <w:sz w:val="20"/>
              </w:rPr>
              <w:t xml:space="preserve"> </w:t>
            </w:r>
            <w:r>
              <w:rPr>
                <w:sz w:val="20"/>
              </w:rPr>
              <w:t>or</w:t>
            </w:r>
            <w:r>
              <w:rPr>
                <w:spacing w:val="-3"/>
                <w:sz w:val="20"/>
              </w:rPr>
              <w:t xml:space="preserve"> </w:t>
            </w:r>
            <w:r>
              <w:rPr>
                <w:sz w:val="20"/>
              </w:rPr>
              <w:t>dispute</w:t>
            </w:r>
            <w:r>
              <w:rPr>
                <w:spacing w:val="-3"/>
                <w:sz w:val="20"/>
              </w:rPr>
              <w:t xml:space="preserve"> </w:t>
            </w:r>
            <w:r>
              <w:rPr>
                <w:sz w:val="20"/>
              </w:rPr>
              <w:t>relating</w:t>
            </w:r>
            <w:r>
              <w:rPr>
                <w:spacing w:val="-2"/>
                <w:sz w:val="20"/>
              </w:rPr>
              <w:t xml:space="preserve"> </w:t>
            </w:r>
            <w:r>
              <w:rPr>
                <w:sz w:val="20"/>
              </w:rPr>
              <w:t xml:space="preserve">to questions </w:t>
            </w:r>
            <w:r>
              <w:rPr>
                <w:i/>
                <w:sz w:val="20"/>
              </w:rPr>
              <w:t xml:space="preserve">52 </w:t>
            </w:r>
            <w:r>
              <w:rPr>
                <w:sz w:val="20"/>
              </w:rPr>
              <w:t xml:space="preserve">– </w:t>
            </w:r>
            <w:r>
              <w:rPr>
                <w:i/>
                <w:sz w:val="20"/>
              </w:rPr>
              <w:t xml:space="preserve">54 </w:t>
            </w:r>
            <w:r>
              <w:rPr>
                <w:sz w:val="20"/>
              </w:rPr>
              <w:t>or are you aware of any circumstances which are likely</w:t>
            </w:r>
            <w:r>
              <w:rPr>
                <w:spacing w:val="-7"/>
                <w:sz w:val="20"/>
              </w:rPr>
              <w:t xml:space="preserve"> </w:t>
            </w:r>
            <w:r>
              <w:rPr>
                <w:sz w:val="20"/>
              </w:rPr>
              <w:t>to</w:t>
            </w:r>
            <w:r>
              <w:rPr>
                <w:spacing w:val="-6"/>
                <w:sz w:val="20"/>
              </w:rPr>
              <w:t xml:space="preserve"> </w:t>
            </w:r>
            <w:r>
              <w:rPr>
                <w:sz w:val="20"/>
              </w:rPr>
              <w:t>give</w:t>
            </w:r>
            <w:r>
              <w:rPr>
                <w:spacing w:val="-7"/>
                <w:sz w:val="20"/>
              </w:rPr>
              <w:t xml:space="preserve"> </w:t>
            </w:r>
            <w:r>
              <w:rPr>
                <w:sz w:val="20"/>
              </w:rPr>
              <w:t>rise</w:t>
            </w:r>
            <w:r>
              <w:rPr>
                <w:spacing w:val="-4"/>
                <w:sz w:val="20"/>
              </w:rPr>
              <w:t xml:space="preserve"> </w:t>
            </w:r>
            <w:r>
              <w:rPr>
                <w:sz w:val="20"/>
              </w:rPr>
              <w:t>to</w:t>
            </w:r>
            <w:r>
              <w:rPr>
                <w:spacing w:val="-6"/>
                <w:sz w:val="20"/>
              </w:rPr>
              <w:t xml:space="preserve"> </w:t>
            </w:r>
            <w:r>
              <w:rPr>
                <w:sz w:val="20"/>
              </w:rPr>
              <w:t>an</w:t>
            </w:r>
            <w:r>
              <w:rPr>
                <w:spacing w:val="-5"/>
                <w:sz w:val="20"/>
              </w:rPr>
              <w:t xml:space="preserve"> </w:t>
            </w:r>
            <w:r>
              <w:rPr>
                <w:sz w:val="20"/>
              </w:rPr>
              <w:t>investigation,</w:t>
            </w:r>
            <w:r>
              <w:rPr>
                <w:spacing w:val="-5"/>
                <w:sz w:val="20"/>
              </w:rPr>
              <w:t xml:space="preserve"> </w:t>
            </w:r>
            <w:r>
              <w:rPr>
                <w:sz w:val="20"/>
              </w:rPr>
              <w:t>proceeding,</w:t>
            </w:r>
            <w:r>
              <w:rPr>
                <w:spacing w:val="-4"/>
                <w:sz w:val="20"/>
              </w:rPr>
              <w:t xml:space="preserve"> </w:t>
            </w:r>
            <w:r>
              <w:rPr>
                <w:sz w:val="20"/>
              </w:rPr>
              <w:t>dispute</w:t>
            </w:r>
            <w:r>
              <w:rPr>
                <w:spacing w:val="-7"/>
                <w:sz w:val="20"/>
              </w:rPr>
              <w:t xml:space="preserve"> </w:t>
            </w:r>
            <w:r>
              <w:rPr>
                <w:sz w:val="20"/>
              </w:rPr>
              <w:t xml:space="preserve">or conviction of the type mentioned in questions </w:t>
            </w:r>
            <w:r>
              <w:rPr>
                <w:i/>
                <w:sz w:val="20"/>
              </w:rPr>
              <w:t xml:space="preserve">52 </w:t>
            </w:r>
            <w:r>
              <w:rPr>
                <w:sz w:val="20"/>
              </w:rPr>
              <w:t xml:space="preserve">– </w:t>
            </w:r>
            <w:r>
              <w:rPr>
                <w:i/>
                <w:sz w:val="20"/>
              </w:rPr>
              <w:t>54</w:t>
            </w:r>
            <w:r>
              <w:rPr>
                <w:sz w:val="20"/>
              </w:rPr>
              <w:t>?</w:t>
            </w:r>
          </w:p>
        </w:tc>
        <w:tc>
          <w:tcPr>
            <w:tcW w:w="6095" w:type="dxa"/>
          </w:tcPr>
          <w:p w14:paraId="153B0F7D"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5CDE376" w14:textId="77777777" w:rsidR="00F92560" w:rsidRDefault="00F92560">
            <w:pPr>
              <w:pStyle w:val="TableParagraph"/>
              <w:spacing w:before="1"/>
              <w:rPr>
                <w:b/>
                <w:sz w:val="20"/>
              </w:rPr>
            </w:pPr>
          </w:p>
          <w:p w14:paraId="169BF06C" w14:textId="77777777" w:rsidR="00F92560" w:rsidRDefault="000F5154">
            <w:pPr>
              <w:pStyle w:val="TableParagraph"/>
              <w:numPr>
                <w:ilvl w:val="0"/>
                <w:numId w:val="41"/>
              </w:numPr>
              <w:tabs>
                <w:tab w:val="left" w:pos="423"/>
              </w:tabs>
              <w:ind w:right="168" w:firstLine="0"/>
              <w:rPr>
                <w:i/>
                <w:sz w:val="20"/>
              </w:rPr>
            </w:pPr>
            <w:r>
              <w:rPr>
                <w:i/>
                <w:sz w:val="20"/>
              </w:rPr>
              <w:t>– Has your company or any of its Directors and/or Executive</w:t>
            </w:r>
            <w:r>
              <w:rPr>
                <w:i/>
                <w:spacing w:val="-3"/>
                <w:sz w:val="20"/>
              </w:rPr>
              <w:t xml:space="preserve"> </w:t>
            </w:r>
            <w:r>
              <w:rPr>
                <w:i/>
                <w:sz w:val="20"/>
              </w:rPr>
              <w:t>Officers</w:t>
            </w:r>
            <w:r>
              <w:rPr>
                <w:i/>
                <w:spacing w:val="-3"/>
                <w:sz w:val="20"/>
              </w:rPr>
              <w:t xml:space="preserve"> </w:t>
            </w:r>
            <w:r>
              <w:rPr>
                <w:i/>
                <w:sz w:val="20"/>
              </w:rPr>
              <w:t>been</w:t>
            </w:r>
            <w:r>
              <w:rPr>
                <w:i/>
                <w:spacing w:val="-2"/>
                <w:sz w:val="20"/>
              </w:rPr>
              <w:t xml:space="preserve"> </w:t>
            </w:r>
            <w:r>
              <w:rPr>
                <w:i/>
                <w:sz w:val="20"/>
              </w:rPr>
              <w:t>the</w:t>
            </w:r>
            <w:r>
              <w:rPr>
                <w:i/>
                <w:spacing w:val="-4"/>
                <w:sz w:val="20"/>
              </w:rPr>
              <w:t xml:space="preserve"> </w:t>
            </w:r>
            <w:r>
              <w:rPr>
                <w:i/>
                <w:sz w:val="20"/>
              </w:rPr>
              <w:t>subject</w:t>
            </w:r>
            <w:r>
              <w:rPr>
                <w:i/>
                <w:spacing w:val="-4"/>
                <w:sz w:val="20"/>
              </w:rPr>
              <w:t xml:space="preserve"> </w:t>
            </w:r>
            <w:r>
              <w:rPr>
                <w:i/>
                <w:sz w:val="20"/>
              </w:rPr>
              <w:t>of</w:t>
            </w:r>
            <w:r>
              <w:rPr>
                <w:i/>
                <w:spacing w:val="-3"/>
                <w:sz w:val="20"/>
              </w:rPr>
              <w:t xml:space="preserve"> </w:t>
            </w:r>
            <w:r>
              <w:rPr>
                <w:i/>
                <w:sz w:val="20"/>
              </w:rPr>
              <w:t>criminal</w:t>
            </w:r>
            <w:r>
              <w:rPr>
                <w:i/>
                <w:spacing w:val="-4"/>
                <w:sz w:val="20"/>
              </w:rPr>
              <w:t xml:space="preserve"> </w:t>
            </w:r>
            <w:r>
              <w:rPr>
                <w:i/>
                <w:sz w:val="20"/>
              </w:rPr>
              <w:t>or</w:t>
            </w:r>
            <w:r>
              <w:rPr>
                <w:i/>
                <w:spacing w:val="-2"/>
                <w:sz w:val="20"/>
              </w:rPr>
              <w:t xml:space="preserve"> </w:t>
            </w:r>
            <w:r>
              <w:rPr>
                <w:i/>
                <w:sz w:val="20"/>
              </w:rPr>
              <w:t>civil</w:t>
            </w:r>
            <w:r>
              <w:rPr>
                <w:i/>
                <w:spacing w:val="-4"/>
                <w:sz w:val="20"/>
              </w:rPr>
              <w:t xml:space="preserve"> </w:t>
            </w:r>
            <w:r>
              <w:rPr>
                <w:i/>
                <w:sz w:val="20"/>
              </w:rPr>
              <w:t>court action</w:t>
            </w:r>
            <w:r>
              <w:rPr>
                <w:i/>
                <w:spacing w:val="-5"/>
                <w:sz w:val="20"/>
              </w:rPr>
              <w:t xml:space="preserve"> </w:t>
            </w:r>
            <w:r>
              <w:rPr>
                <w:i/>
                <w:sz w:val="20"/>
              </w:rPr>
              <w:t>(including</w:t>
            </w:r>
            <w:r>
              <w:rPr>
                <w:i/>
                <w:spacing w:val="-6"/>
                <w:sz w:val="20"/>
              </w:rPr>
              <w:t xml:space="preserve"> </w:t>
            </w:r>
            <w:r>
              <w:rPr>
                <w:i/>
                <w:sz w:val="20"/>
              </w:rPr>
              <w:t>for</w:t>
            </w:r>
            <w:r>
              <w:rPr>
                <w:i/>
                <w:spacing w:val="-6"/>
                <w:sz w:val="20"/>
              </w:rPr>
              <w:t xml:space="preserve"> </w:t>
            </w:r>
            <w:r>
              <w:rPr>
                <w:i/>
                <w:sz w:val="20"/>
              </w:rPr>
              <w:t>bankruptcy</w:t>
            </w:r>
            <w:r>
              <w:rPr>
                <w:i/>
                <w:spacing w:val="-6"/>
                <w:sz w:val="20"/>
              </w:rPr>
              <w:t xml:space="preserve"> </w:t>
            </w:r>
            <w:r>
              <w:rPr>
                <w:i/>
                <w:sz w:val="20"/>
              </w:rPr>
              <w:t>or</w:t>
            </w:r>
            <w:r>
              <w:rPr>
                <w:i/>
                <w:spacing w:val="-4"/>
                <w:sz w:val="20"/>
              </w:rPr>
              <w:t xml:space="preserve"> </w:t>
            </w:r>
            <w:r>
              <w:rPr>
                <w:i/>
                <w:sz w:val="20"/>
              </w:rPr>
              <w:t>insolvency)</w:t>
            </w:r>
            <w:r>
              <w:rPr>
                <w:i/>
                <w:spacing w:val="-7"/>
                <w:sz w:val="20"/>
              </w:rPr>
              <w:t xml:space="preserve"> </w:t>
            </w:r>
            <w:r>
              <w:rPr>
                <w:i/>
                <w:sz w:val="20"/>
              </w:rPr>
              <w:t>in</w:t>
            </w:r>
            <w:r>
              <w:rPr>
                <w:i/>
                <w:spacing w:val="-5"/>
                <w:sz w:val="20"/>
              </w:rPr>
              <w:t xml:space="preserve"> </w:t>
            </w:r>
            <w:r>
              <w:rPr>
                <w:i/>
                <w:sz w:val="20"/>
              </w:rPr>
              <w:t>respect</w:t>
            </w:r>
            <w:r>
              <w:rPr>
                <w:i/>
                <w:spacing w:val="-7"/>
                <w:sz w:val="20"/>
              </w:rPr>
              <w:t xml:space="preserve"> </w:t>
            </w:r>
            <w:r>
              <w:rPr>
                <w:i/>
                <w:sz w:val="20"/>
              </w:rPr>
              <w:t>of the business activities currently engaged in, for which the outcome was a judgement against you or them?</w:t>
            </w:r>
          </w:p>
          <w:p w14:paraId="77632ECE" w14:textId="77777777" w:rsidR="00F92560" w:rsidRDefault="000F5154">
            <w:pPr>
              <w:pStyle w:val="TableParagraph"/>
              <w:numPr>
                <w:ilvl w:val="0"/>
                <w:numId w:val="41"/>
              </w:numPr>
              <w:tabs>
                <w:tab w:val="left" w:pos="423"/>
              </w:tabs>
              <w:spacing w:line="236" w:lineRule="exact"/>
              <w:ind w:right="528" w:firstLine="0"/>
              <w:rPr>
                <w:i/>
                <w:sz w:val="20"/>
              </w:rPr>
            </w:pPr>
            <w:r>
              <w:rPr>
                <w:i/>
                <w:sz w:val="20"/>
              </w:rPr>
              <w:t>– If your company or any of its Directors and/or Executive</w:t>
            </w:r>
            <w:r>
              <w:rPr>
                <w:i/>
                <w:spacing w:val="-6"/>
                <w:sz w:val="20"/>
              </w:rPr>
              <w:t xml:space="preserve"> </w:t>
            </w:r>
            <w:r>
              <w:rPr>
                <w:i/>
                <w:sz w:val="20"/>
              </w:rPr>
              <w:t>Officers</w:t>
            </w:r>
            <w:r>
              <w:rPr>
                <w:i/>
                <w:spacing w:val="-6"/>
                <w:sz w:val="20"/>
              </w:rPr>
              <w:t xml:space="preserve"> </w:t>
            </w:r>
            <w:r>
              <w:rPr>
                <w:i/>
                <w:sz w:val="20"/>
              </w:rPr>
              <w:t>are</w:t>
            </w:r>
            <w:r>
              <w:rPr>
                <w:i/>
                <w:spacing w:val="-6"/>
                <w:sz w:val="20"/>
              </w:rPr>
              <w:t xml:space="preserve"> </w:t>
            </w:r>
            <w:r>
              <w:rPr>
                <w:i/>
                <w:sz w:val="20"/>
              </w:rPr>
              <w:t>the</w:t>
            </w:r>
            <w:r>
              <w:rPr>
                <w:i/>
                <w:spacing w:val="-6"/>
                <w:sz w:val="20"/>
              </w:rPr>
              <w:t xml:space="preserve"> </w:t>
            </w:r>
            <w:r>
              <w:rPr>
                <w:i/>
                <w:sz w:val="20"/>
              </w:rPr>
              <w:t>subject</w:t>
            </w:r>
            <w:r>
              <w:rPr>
                <w:i/>
                <w:spacing w:val="-6"/>
                <w:sz w:val="20"/>
              </w:rPr>
              <w:t xml:space="preserve"> </w:t>
            </w:r>
            <w:r>
              <w:rPr>
                <w:i/>
                <w:sz w:val="20"/>
              </w:rPr>
              <w:t>of</w:t>
            </w:r>
            <w:r>
              <w:rPr>
                <w:i/>
                <w:spacing w:val="-4"/>
                <w:sz w:val="20"/>
              </w:rPr>
              <w:t xml:space="preserve"> </w:t>
            </w:r>
            <w:r>
              <w:rPr>
                <w:i/>
                <w:sz w:val="20"/>
              </w:rPr>
              <w:t>ongoing</w:t>
            </w:r>
            <w:r>
              <w:rPr>
                <w:i/>
                <w:spacing w:val="-6"/>
                <w:sz w:val="20"/>
              </w:rPr>
              <w:t xml:space="preserve"> </w:t>
            </w:r>
            <w:r>
              <w:rPr>
                <w:i/>
                <w:sz w:val="20"/>
              </w:rPr>
              <w:t>or</w:t>
            </w:r>
            <w:r>
              <w:rPr>
                <w:i/>
                <w:spacing w:val="-6"/>
                <w:sz w:val="20"/>
              </w:rPr>
              <w:t xml:space="preserve"> </w:t>
            </w:r>
            <w:r>
              <w:rPr>
                <w:i/>
                <w:sz w:val="20"/>
              </w:rPr>
              <w:t>pending</w:t>
            </w:r>
          </w:p>
        </w:tc>
        <w:tc>
          <w:tcPr>
            <w:tcW w:w="1916" w:type="dxa"/>
          </w:tcPr>
          <w:p w14:paraId="3307914B" w14:textId="77777777" w:rsidR="00F92560" w:rsidRDefault="00F92560">
            <w:pPr>
              <w:pStyle w:val="TableParagraph"/>
              <w:rPr>
                <w:rFonts w:ascii="Times New Roman"/>
                <w:sz w:val="18"/>
              </w:rPr>
            </w:pPr>
          </w:p>
        </w:tc>
      </w:tr>
    </w:tbl>
    <w:p w14:paraId="5A892510"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5A5FB48C"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0B42BE27" w14:textId="77777777">
        <w:trPr>
          <w:trHeight w:val="2356"/>
        </w:trPr>
        <w:tc>
          <w:tcPr>
            <w:tcW w:w="1268" w:type="dxa"/>
            <w:shd w:val="clear" w:color="auto" w:fill="C5DFB3"/>
          </w:tcPr>
          <w:p w14:paraId="249E419E" w14:textId="77777777" w:rsidR="00F92560" w:rsidRDefault="00F92560">
            <w:pPr>
              <w:pStyle w:val="TableParagraph"/>
              <w:rPr>
                <w:rFonts w:ascii="Times New Roman"/>
                <w:sz w:val="18"/>
              </w:rPr>
            </w:pPr>
          </w:p>
        </w:tc>
        <w:tc>
          <w:tcPr>
            <w:tcW w:w="6068" w:type="dxa"/>
          </w:tcPr>
          <w:p w14:paraId="66480D4F" w14:textId="77777777" w:rsidR="00F92560" w:rsidRDefault="00F92560">
            <w:pPr>
              <w:pStyle w:val="TableParagraph"/>
              <w:rPr>
                <w:rFonts w:ascii="Times New Roman"/>
                <w:sz w:val="18"/>
              </w:rPr>
            </w:pPr>
          </w:p>
        </w:tc>
        <w:tc>
          <w:tcPr>
            <w:tcW w:w="6095" w:type="dxa"/>
          </w:tcPr>
          <w:p w14:paraId="75337167" w14:textId="77777777" w:rsidR="00F92560" w:rsidRDefault="000F5154">
            <w:pPr>
              <w:pStyle w:val="TableParagraph"/>
              <w:ind w:left="107"/>
              <w:rPr>
                <w:i/>
                <w:sz w:val="20"/>
              </w:rPr>
            </w:pPr>
            <w:r>
              <w:rPr>
                <w:i/>
                <w:sz w:val="20"/>
              </w:rPr>
              <w:t>criminal or civil court action (including for bankruptcy or insolvency) in respect of the business activities currently engaged in, have all claims been properly notified in accordance</w:t>
            </w:r>
            <w:r>
              <w:rPr>
                <w:i/>
                <w:spacing w:val="-8"/>
                <w:sz w:val="20"/>
              </w:rPr>
              <w:t xml:space="preserve"> </w:t>
            </w:r>
            <w:r>
              <w:rPr>
                <w:i/>
                <w:sz w:val="20"/>
              </w:rPr>
              <w:t>with</w:t>
            </w:r>
            <w:r>
              <w:rPr>
                <w:i/>
                <w:spacing w:val="-7"/>
                <w:sz w:val="20"/>
              </w:rPr>
              <w:t xml:space="preserve"> </w:t>
            </w:r>
            <w:r>
              <w:rPr>
                <w:i/>
                <w:sz w:val="20"/>
              </w:rPr>
              <w:t>relevant</w:t>
            </w:r>
            <w:r>
              <w:rPr>
                <w:i/>
                <w:spacing w:val="-10"/>
                <w:sz w:val="20"/>
              </w:rPr>
              <w:t xml:space="preserve"> </w:t>
            </w:r>
            <w:r>
              <w:rPr>
                <w:i/>
                <w:sz w:val="20"/>
              </w:rPr>
              <w:t>Insurance</w:t>
            </w:r>
            <w:r>
              <w:rPr>
                <w:i/>
                <w:spacing w:val="-8"/>
                <w:sz w:val="20"/>
              </w:rPr>
              <w:t xml:space="preserve"> </w:t>
            </w:r>
            <w:r>
              <w:rPr>
                <w:i/>
                <w:sz w:val="20"/>
              </w:rPr>
              <w:t>policy</w:t>
            </w:r>
            <w:r>
              <w:rPr>
                <w:i/>
                <w:spacing w:val="-6"/>
                <w:sz w:val="20"/>
              </w:rPr>
              <w:t xml:space="preserve"> </w:t>
            </w:r>
            <w:r>
              <w:rPr>
                <w:i/>
                <w:sz w:val="20"/>
              </w:rPr>
              <w:t>requirements</w:t>
            </w:r>
            <w:r>
              <w:rPr>
                <w:i/>
                <w:spacing w:val="-6"/>
                <w:sz w:val="20"/>
              </w:rPr>
              <w:t xml:space="preserve"> </w:t>
            </w:r>
            <w:r>
              <w:rPr>
                <w:i/>
                <w:sz w:val="20"/>
              </w:rPr>
              <w:t>and been accepted by the insurers?</w:t>
            </w:r>
          </w:p>
          <w:p w14:paraId="5192773A" w14:textId="77777777" w:rsidR="00F92560" w:rsidRDefault="000F5154">
            <w:pPr>
              <w:pStyle w:val="TableParagraph"/>
              <w:ind w:left="107"/>
              <w:rPr>
                <w:i/>
                <w:sz w:val="20"/>
              </w:rPr>
            </w:pPr>
            <w:r>
              <w:rPr>
                <w:i/>
                <w:sz w:val="20"/>
              </w:rPr>
              <w:t xml:space="preserve">54 </w:t>
            </w:r>
            <w:r>
              <w:rPr>
                <w:b/>
                <w:i/>
                <w:sz w:val="20"/>
              </w:rPr>
              <w:t xml:space="preserve">– </w:t>
            </w:r>
            <w:r>
              <w:rPr>
                <w:i/>
                <w:sz w:val="20"/>
              </w:rPr>
              <w:t>Has your company or any of its Directors and/or Executive Officers been in receipt of enforcement/remedial orders</w:t>
            </w:r>
            <w:r>
              <w:rPr>
                <w:i/>
                <w:spacing w:val="-5"/>
                <w:sz w:val="20"/>
              </w:rPr>
              <w:t xml:space="preserve"> </w:t>
            </w:r>
            <w:r>
              <w:rPr>
                <w:i/>
                <w:sz w:val="20"/>
              </w:rPr>
              <w:t>that</w:t>
            </w:r>
            <w:r>
              <w:rPr>
                <w:i/>
                <w:spacing w:val="-6"/>
                <w:sz w:val="20"/>
              </w:rPr>
              <w:t xml:space="preserve"> </w:t>
            </w:r>
            <w:r>
              <w:rPr>
                <w:i/>
                <w:sz w:val="20"/>
              </w:rPr>
              <w:t>are</w:t>
            </w:r>
            <w:r>
              <w:rPr>
                <w:i/>
                <w:spacing w:val="-6"/>
                <w:sz w:val="20"/>
              </w:rPr>
              <w:t xml:space="preserve"> </w:t>
            </w:r>
            <w:r>
              <w:rPr>
                <w:i/>
                <w:sz w:val="20"/>
              </w:rPr>
              <w:t>still</w:t>
            </w:r>
            <w:r>
              <w:rPr>
                <w:i/>
                <w:spacing w:val="-4"/>
                <w:sz w:val="20"/>
              </w:rPr>
              <w:t xml:space="preserve"> </w:t>
            </w:r>
            <w:r>
              <w:rPr>
                <w:i/>
                <w:sz w:val="20"/>
              </w:rPr>
              <w:t>unresolved</w:t>
            </w:r>
            <w:r>
              <w:rPr>
                <w:i/>
                <w:spacing w:val="-5"/>
                <w:sz w:val="20"/>
              </w:rPr>
              <w:t xml:space="preserve"> </w:t>
            </w:r>
            <w:r>
              <w:rPr>
                <w:i/>
                <w:sz w:val="20"/>
              </w:rPr>
              <w:t>(such</w:t>
            </w:r>
            <w:r>
              <w:rPr>
                <w:i/>
                <w:spacing w:val="-5"/>
                <w:sz w:val="20"/>
              </w:rPr>
              <w:t xml:space="preserve"> </w:t>
            </w:r>
            <w:r>
              <w:rPr>
                <w:i/>
                <w:sz w:val="20"/>
              </w:rPr>
              <w:t>as</w:t>
            </w:r>
            <w:r>
              <w:rPr>
                <w:i/>
                <w:spacing w:val="-5"/>
                <w:sz w:val="20"/>
              </w:rPr>
              <w:t xml:space="preserve"> </w:t>
            </w:r>
            <w:r>
              <w:rPr>
                <w:i/>
                <w:sz w:val="20"/>
              </w:rPr>
              <w:t>those</w:t>
            </w:r>
            <w:r>
              <w:rPr>
                <w:i/>
                <w:spacing w:val="-6"/>
                <w:sz w:val="20"/>
              </w:rPr>
              <w:t xml:space="preserve"> </w:t>
            </w:r>
            <w:r>
              <w:rPr>
                <w:i/>
                <w:sz w:val="20"/>
              </w:rPr>
              <w:t>in</w:t>
            </w:r>
            <w:r>
              <w:rPr>
                <w:i/>
                <w:spacing w:val="-5"/>
                <w:sz w:val="20"/>
              </w:rPr>
              <w:t xml:space="preserve"> </w:t>
            </w:r>
            <w:r>
              <w:rPr>
                <w:i/>
                <w:sz w:val="20"/>
              </w:rPr>
              <w:t>relation</w:t>
            </w:r>
            <w:r>
              <w:rPr>
                <w:i/>
                <w:spacing w:val="-4"/>
                <w:sz w:val="20"/>
              </w:rPr>
              <w:t xml:space="preserve"> </w:t>
            </w:r>
            <w:r>
              <w:rPr>
                <w:i/>
                <w:sz w:val="20"/>
              </w:rPr>
              <w:t>to Environment Agency or Office of Rail Regulation</w:t>
            </w:r>
          </w:p>
          <w:p w14:paraId="7AF4BAD1" w14:textId="77777777" w:rsidR="00F92560" w:rsidRDefault="000F5154">
            <w:pPr>
              <w:pStyle w:val="TableParagraph"/>
              <w:spacing w:line="215" w:lineRule="exact"/>
              <w:ind w:left="107"/>
              <w:rPr>
                <w:i/>
                <w:sz w:val="20"/>
              </w:rPr>
            </w:pPr>
            <w:r>
              <w:rPr>
                <w:i/>
                <w:sz w:val="20"/>
              </w:rPr>
              <w:t>enforcement),</w:t>
            </w:r>
            <w:r>
              <w:rPr>
                <w:i/>
                <w:spacing w:val="-7"/>
                <w:sz w:val="20"/>
              </w:rPr>
              <w:t xml:space="preserve"> </w:t>
            </w:r>
            <w:r>
              <w:rPr>
                <w:i/>
                <w:sz w:val="20"/>
              </w:rPr>
              <w:t>in</w:t>
            </w:r>
            <w:r>
              <w:rPr>
                <w:i/>
                <w:spacing w:val="-6"/>
                <w:sz w:val="20"/>
              </w:rPr>
              <w:t xml:space="preserve"> </w:t>
            </w:r>
            <w:r>
              <w:rPr>
                <w:i/>
                <w:sz w:val="20"/>
              </w:rPr>
              <w:t>the</w:t>
            </w:r>
            <w:r>
              <w:rPr>
                <w:i/>
                <w:spacing w:val="-4"/>
                <w:sz w:val="20"/>
              </w:rPr>
              <w:t xml:space="preserve"> </w:t>
            </w:r>
            <w:r>
              <w:rPr>
                <w:i/>
                <w:sz w:val="20"/>
              </w:rPr>
              <w:t>last</w:t>
            </w:r>
            <w:r>
              <w:rPr>
                <w:i/>
                <w:spacing w:val="-7"/>
                <w:sz w:val="20"/>
              </w:rPr>
              <w:t xml:space="preserve"> </w:t>
            </w:r>
            <w:r>
              <w:rPr>
                <w:i/>
                <w:sz w:val="20"/>
              </w:rPr>
              <w:t>three</w:t>
            </w:r>
            <w:r>
              <w:rPr>
                <w:i/>
                <w:spacing w:val="-6"/>
                <w:sz w:val="20"/>
              </w:rPr>
              <w:t xml:space="preserve"> </w:t>
            </w:r>
            <w:r>
              <w:rPr>
                <w:i/>
                <w:spacing w:val="-2"/>
                <w:sz w:val="20"/>
              </w:rPr>
              <w:t>years?</w:t>
            </w:r>
          </w:p>
        </w:tc>
        <w:tc>
          <w:tcPr>
            <w:tcW w:w="1916" w:type="dxa"/>
          </w:tcPr>
          <w:p w14:paraId="19AFE076" w14:textId="77777777" w:rsidR="00F92560" w:rsidRDefault="00F92560">
            <w:pPr>
              <w:pStyle w:val="TableParagraph"/>
              <w:rPr>
                <w:rFonts w:ascii="Times New Roman"/>
                <w:sz w:val="18"/>
              </w:rPr>
            </w:pPr>
          </w:p>
        </w:tc>
      </w:tr>
      <w:tr w:rsidR="00F92560" w14:paraId="17D3CCE0" w14:textId="77777777">
        <w:trPr>
          <w:trHeight w:val="942"/>
        </w:trPr>
        <w:tc>
          <w:tcPr>
            <w:tcW w:w="1268" w:type="dxa"/>
            <w:shd w:val="clear" w:color="auto" w:fill="C5DFB3"/>
          </w:tcPr>
          <w:p w14:paraId="1A8582E3" w14:textId="77777777" w:rsidR="00F92560" w:rsidRDefault="00F92560">
            <w:pPr>
              <w:pStyle w:val="TableParagraph"/>
              <w:spacing w:before="119"/>
              <w:rPr>
                <w:b/>
                <w:sz w:val="20"/>
              </w:rPr>
            </w:pPr>
          </w:p>
          <w:p w14:paraId="0EFAF218" w14:textId="77777777" w:rsidR="00F92560" w:rsidRDefault="000F5154">
            <w:pPr>
              <w:pStyle w:val="TableParagraph"/>
              <w:ind w:left="18" w:right="2"/>
              <w:jc w:val="center"/>
              <w:rPr>
                <w:b/>
                <w:sz w:val="20"/>
              </w:rPr>
            </w:pPr>
            <w:r>
              <w:rPr>
                <w:b/>
                <w:spacing w:val="-5"/>
                <w:sz w:val="20"/>
              </w:rPr>
              <w:t>114</w:t>
            </w:r>
          </w:p>
        </w:tc>
        <w:tc>
          <w:tcPr>
            <w:tcW w:w="6068" w:type="dxa"/>
          </w:tcPr>
          <w:p w14:paraId="4C263BF7" w14:textId="77777777" w:rsidR="00F92560" w:rsidRDefault="00F92560">
            <w:pPr>
              <w:pStyle w:val="TableParagraph"/>
              <w:rPr>
                <w:b/>
                <w:sz w:val="20"/>
              </w:rPr>
            </w:pPr>
          </w:p>
          <w:p w14:paraId="71D743E0" w14:textId="77777777" w:rsidR="00F92560" w:rsidRDefault="000F5154">
            <w:pPr>
              <w:pStyle w:val="TableParagraph"/>
              <w:ind w:left="107" w:right="155"/>
              <w:rPr>
                <w:sz w:val="20"/>
              </w:rPr>
            </w:pPr>
            <w:r>
              <w:rPr>
                <w:sz w:val="20"/>
              </w:rPr>
              <w:t>Has your organisation or any of its Directors or owners been</w:t>
            </w:r>
            <w:r>
              <w:rPr>
                <w:spacing w:val="-6"/>
                <w:sz w:val="20"/>
              </w:rPr>
              <w:t xml:space="preserve"> </w:t>
            </w:r>
            <w:r>
              <w:rPr>
                <w:sz w:val="20"/>
              </w:rPr>
              <w:t>the</w:t>
            </w:r>
            <w:r>
              <w:rPr>
                <w:spacing w:val="-7"/>
                <w:sz w:val="20"/>
              </w:rPr>
              <w:t xml:space="preserve"> </w:t>
            </w:r>
            <w:r>
              <w:rPr>
                <w:sz w:val="20"/>
              </w:rPr>
              <w:t>subject</w:t>
            </w:r>
            <w:r>
              <w:rPr>
                <w:spacing w:val="-8"/>
                <w:sz w:val="20"/>
              </w:rPr>
              <w:t xml:space="preserve"> </w:t>
            </w:r>
            <w:r>
              <w:rPr>
                <w:sz w:val="20"/>
              </w:rPr>
              <w:t>of</w:t>
            </w:r>
            <w:r>
              <w:rPr>
                <w:spacing w:val="-7"/>
                <w:sz w:val="20"/>
              </w:rPr>
              <w:t xml:space="preserve"> </w:t>
            </w:r>
            <w:r>
              <w:rPr>
                <w:sz w:val="20"/>
              </w:rPr>
              <w:t>debarment</w:t>
            </w:r>
            <w:r>
              <w:rPr>
                <w:spacing w:val="-8"/>
                <w:sz w:val="20"/>
              </w:rPr>
              <w:t xml:space="preserve"> </w:t>
            </w:r>
            <w:r>
              <w:rPr>
                <w:sz w:val="20"/>
              </w:rPr>
              <w:t>or</w:t>
            </w:r>
            <w:r>
              <w:rPr>
                <w:spacing w:val="-6"/>
                <w:sz w:val="20"/>
              </w:rPr>
              <w:t xml:space="preserve"> </w:t>
            </w:r>
            <w:r>
              <w:rPr>
                <w:sz w:val="20"/>
              </w:rPr>
              <w:t>professional</w:t>
            </w:r>
            <w:r>
              <w:rPr>
                <w:spacing w:val="-5"/>
                <w:sz w:val="20"/>
              </w:rPr>
              <w:t xml:space="preserve"> </w:t>
            </w:r>
            <w:r>
              <w:rPr>
                <w:sz w:val="20"/>
              </w:rPr>
              <w:t>suspension?</w:t>
            </w:r>
          </w:p>
        </w:tc>
        <w:tc>
          <w:tcPr>
            <w:tcW w:w="6095" w:type="dxa"/>
          </w:tcPr>
          <w:p w14:paraId="6A53DDB6"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2E6D7A57" w14:textId="77777777" w:rsidR="00F92560" w:rsidRDefault="000F5154">
            <w:pPr>
              <w:pStyle w:val="TableParagraph"/>
              <w:spacing w:before="215" w:line="236" w:lineRule="exact"/>
              <w:ind w:left="107" w:right="198"/>
              <w:rPr>
                <w:sz w:val="20"/>
              </w:rPr>
            </w:pPr>
            <w:r>
              <w:rPr>
                <w:sz w:val="20"/>
              </w:rPr>
              <w:t>If</w:t>
            </w:r>
            <w:r>
              <w:rPr>
                <w:spacing w:val="-6"/>
                <w:sz w:val="20"/>
              </w:rPr>
              <w:t xml:space="preserve"> </w:t>
            </w:r>
            <w:r>
              <w:rPr>
                <w:i/>
                <w:sz w:val="20"/>
              </w:rPr>
              <w:t>yes</w:t>
            </w:r>
            <w:r>
              <w:rPr>
                <w:sz w:val="20"/>
              </w:rPr>
              <w:t>,</w:t>
            </w:r>
            <w:r>
              <w:rPr>
                <w:spacing w:val="-8"/>
                <w:sz w:val="20"/>
              </w:rPr>
              <w:t xml:space="preserve"> </w:t>
            </w:r>
            <w:r>
              <w:rPr>
                <w:sz w:val="20"/>
              </w:rPr>
              <w:t>provide</w:t>
            </w:r>
            <w:r>
              <w:rPr>
                <w:spacing w:val="-6"/>
                <w:sz w:val="20"/>
              </w:rPr>
              <w:t xml:space="preserve"> </w:t>
            </w:r>
            <w:r>
              <w:rPr>
                <w:sz w:val="20"/>
              </w:rPr>
              <w:t>statement</w:t>
            </w:r>
            <w:r>
              <w:rPr>
                <w:spacing w:val="-4"/>
                <w:sz w:val="20"/>
              </w:rPr>
              <w:t xml:space="preserve"> </w:t>
            </w:r>
            <w:r>
              <w:rPr>
                <w:sz w:val="20"/>
              </w:rPr>
              <w:t>of</w:t>
            </w:r>
            <w:r>
              <w:rPr>
                <w:spacing w:val="-6"/>
                <w:sz w:val="20"/>
              </w:rPr>
              <w:t xml:space="preserve"> </w:t>
            </w:r>
            <w:r>
              <w:rPr>
                <w:sz w:val="20"/>
              </w:rPr>
              <w:t>reason</w:t>
            </w:r>
            <w:r>
              <w:rPr>
                <w:spacing w:val="-6"/>
                <w:sz w:val="20"/>
              </w:rPr>
              <w:t xml:space="preserve"> </w:t>
            </w:r>
            <w:r>
              <w:rPr>
                <w:sz w:val="20"/>
              </w:rPr>
              <w:t>why</w:t>
            </w:r>
            <w:r>
              <w:rPr>
                <w:spacing w:val="-5"/>
                <w:sz w:val="20"/>
              </w:rPr>
              <w:t xml:space="preserve"> </w:t>
            </w:r>
            <w:r>
              <w:rPr>
                <w:sz w:val="20"/>
              </w:rPr>
              <w:t>and</w:t>
            </w:r>
            <w:r>
              <w:rPr>
                <w:spacing w:val="-8"/>
                <w:sz w:val="20"/>
              </w:rPr>
              <w:t xml:space="preserve"> </w:t>
            </w:r>
            <w:r>
              <w:rPr>
                <w:sz w:val="20"/>
              </w:rPr>
              <w:t xml:space="preserve">remediation </w:t>
            </w:r>
            <w:r>
              <w:rPr>
                <w:spacing w:val="-2"/>
                <w:sz w:val="20"/>
              </w:rPr>
              <w:t>plan.</w:t>
            </w:r>
          </w:p>
        </w:tc>
        <w:tc>
          <w:tcPr>
            <w:tcW w:w="1916" w:type="dxa"/>
          </w:tcPr>
          <w:p w14:paraId="38FB32AC" w14:textId="77777777" w:rsidR="00F92560" w:rsidRDefault="00F92560">
            <w:pPr>
              <w:pStyle w:val="TableParagraph"/>
              <w:rPr>
                <w:rFonts w:ascii="Times New Roman"/>
                <w:sz w:val="18"/>
              </w:rPr>
            </w:pPr>
          </w:p>
        </w:tc>
      </w:tr>
      <w:tr w:rsidR="00F92560" w14:paraId="3EAB8F5E" w14:textId="77777777">
        <w:trPr>
          <w:trHeight w:val="1177"/>
        </w:trPr>
        <w:tc>
          <w:tcPr>
            <w:tcW w:w="1268" w:type="dxa"/>
            <w:shd w:val="clear" w:color="auto" w:fill="C5DFB3"/>
          </w:tcPr>
          <w:p w14:paraId="33675F6E" w14:textId="77777777" w:rsidR="00F92560" w:rsidRDefault="00F92560">
            <w:pPr>
              <w:pStyle w:val="TableParagraph"/>
              <w:rPr>
                <w:b/>
                <w:sz w:val="20"/>
              </w:rPr>
            </w:pPr>
          </w:p>
          <w:p w14:paraId="1FC4BF54" w14:textId="77777777" w:rsidR="00F92560" w:rsidRDefault="00F92560">
            <w:pPr>
              <w:pStyle w:val="TableParagraph"/>
              <w:spacing w:before="1"/>
              <w:rPr>
                <w:b/>
                <w:sz w:val="20"/>
              </w:rPr>
            </w:pPr>
          </w:p>
          <w:p w14:paraId="59ECAE1D" w14:textId="77777777" w:rsidR="00F92560" w:rsidRDefault="000F5154">
            <w:pPr>
              <w:pStyle w:val="TableParagraph"/>
              <w:ind w:left="18" w:right="2"/>
              <w:jc w:val="center"/>
              <w:rPr>
                <w:b/>
                <w:sz w:val="20"/>
              </w:rPr>
            </w:pPr>
            <w:r>
              <w:rPr>
                <w:b/>
                <w:spacing w:val="-5"/>
                <w:sz w:val="20"/>
              </w:rPr>
              <w:t>115</w:t>
            </w:r>
          </w:p>
        </w:tc>
        <w:tc>
          <w:tcPr>
            <w:tcW w:w="6068" w:type="dxa"/>
          </w:tcPr>
          <w:p w14:paraId="67E07C01" w14:textId="77777777" w:rsidR="00F92560" w:rsidRDefault="00F92560">
            <w:pPr>
              <w:pStyle w:val="TableParagraph"/>
              <w:rPr>
                <w:b/>
                <w:sz w:val="20"/>
              </w:rPr>
            </w:pPr>
          </w:p>
          <w:p w14:paraId="2A021AAA" w14:textId="77777777" w:rsidR="00F92560" w:rsidRDefault="000F5154">
            <w:pPr>
              <w:pStyle w:val="TableParagraph"/>
              <w:ind w:left="107" w:right="155"/>
              <w:rPr>
                <w:sz w:val="20"/>
              </w:rPr>
            </w:pPr>
            <w:r>
              <w:rPr>
                <w:sz w:val="20"/>
              </w:rPr>
              <w:t>Has your organisation ever been found to be in breach of the</w:t>
            </w:r>
            <w:r>
              <w:rPr>
                <w:spacing w:val="-8"/>
                <w:sz w:val="20"/>
              </w:rPr>
              <w:t xml:space="preserve"> </w:t>
            </w:r>
            <w:r>
              <w:rPr>
                <w:sz w:val="20"/>
              </w:rPr>
              <w:t>Employment</w:t>
            </w:r>
            <w:r>
              <w:rPr>
                <w:spacing w:val="-7"/>
                <w:sz w:val="20"/>
              </w:rPr>
              <w:t xml:space="preserve"> </w:t>
            </w:r>
            <w:r>
              <w:rPr>
                <w:sz w:val="20"/>
              </w:rPr>
              <w:t>Relations</w:t>
            </w:r>
            <w:r>
              <w:rPr>
                <w:spacing w:val="-8"/>
                <w:sz w:val="20"/>
              </w:rPr>
              <w:t xml:space="preserve"> </w:t>
            </w:r>
            <w:r>
              <w:rPr>
                <w:sz w:val="20"/>
              </w:rPr>
              <w:t>Act</w:t>
            </w:r>
            <w:r>
              <w:rPr>
                <w:spacing w:val="-5"/>
                <w:sz w:val="20"/>
              </w:rPr>
              <w:t xml:space="preserve"> </w:t>
            </w:r>
            <w:r>
              <w:rPr>
                <w:sz w:val="20"/>
              </w:rPr>
              <w:t>1999</w:t>
            </w:r>
            <w:r>
              <w:rPr>
                <w:spacing w:val="-6"/>
                <w:sz w:val="20"/>
              </w:rPr>
              <w:t xml:space="preserve"> </w:t>
            </w:r>
            <w:r>
              <w:rPr>
                <w:sz w:val="20"/>
              </w:rPr>
              <w:t>(Blacklists)</w:t>
            </w:r>
            <w:r>
              <w:rPr>
                <w:spacing w:val="-7"/>
                <w:sz w:val="20"/>
              </w:rPr>
              <w:t xml:space="preserve"> </w:t>
            </w:r>
            <w:r>
              <w:rPr>
                <w:sz w:val="20"/>
              </w:rPr>
              <w:t xml:space="preserve">Regulations </w:t>
            </w:r>
            <w:r>
              <w:rPr>
                <w:spacing w:val="-2"/>
                <w:sz w:val="20"/>
              </w:rPr>
              <w:t>2010?</w:t>
            </w:r>
          </w:p>
        </w:tc>
        <w:tc>
          <w:tcPr>
            <w:tcW w:w="6095" w:type="dxa"/>
          </w:tcPr>
          <w:p w14:paraId="2DC5BF9B" w14:textId="77777777" w:rsidR="00F92560" w:rsidRDefault="000F5154">
            <w:pPr>
              <w:pStyle w:val="TableParagraph"/>
              <w:ind w:left="107" w:right="197"/>
              <w:rPr>
                <w:sz w:val="20"/>
              </w:rPr>
            </w:pPr>
            <w:r>
              <w:rPr>
                <w:sz w:val="20"/>
              </w:rPr>
              <w:t xml:space="preserve">Guidance can be found here: </w:t>
            </w:r>
            <w:hyperlink r:id="rId85">
              <w:r>
                <w:rPr>
                  <w:color w:val="00A886"/>
                  <w:spacing w:val="-2"/>
                  <w:sz w:val="20"/>
                  <w:u w:val="single" w:color="00A886"/>
                </w:rPr>
                <w:t>https://www.gov.uk/government/publications/blacklisting-</w:t>
              </w:r>
            </w:hyperlink>
            <w:r>
              <w:rPr>
                <w:color w:val="00A886"/>
                <w:spacing w:val="-2"/>
                <w:sz w:val="20"/>
              </w:rPr>
              <w:t xml:space="preserve"> </w:t>
            </w:r>
            <w:hyperlink r:id="rId86">
              <w:r>
                <w:rPr>
                  <w:color w:val="00A886"/>
                  <w:spacing w:val="-2"/>
                  <w:sz w:val="20"/>
                  <w:u w:val="single" w:color="00A886"/>
                </w:rPr>
                <w:t>of-trade-unionists-guidance</w:t>
              </w:r>
            </w:hyperlink>
          </w:p>
          <w:p w14:paraId="16545A9A" w14:textId="77777777" w:rsidR="00F92560" w:rsidRDefault="000F5154">
            <w:pPr>
              <w:pStyle w:val="TableParagraph"/>
              <w:spacing w:before="235" w:line="216"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3D248FC0" w14:textId="77777777" w:rsidR="00F92560" w:rsidRDefault="00F92560">
            <w:pPr>
              <w:pStyle w:val="TableParagraph"/>
              <w:rPr>
                <w:rFonts w:ascii="Times New Roman"/>
                <w:sz w:val="18"/>
              </w:rPr>
            </w:pPr>
          </w:p>
        </w:tc>
      </w:tr>
      <w:tr w:rsidR="00F92560" w14:paraId="7DCE16FD" w14:textId="77777777">
        <w:trPr>
          <w:trHeight w:val="1178"/>
        </w:trPr>
        <w:tc>
          <w:tcPr>
            <w:tcW w:w="1268" w:type="dxa"/>
            <w:shd w:val="clear" w:color="auto" w:fill="C5DFB3"/>
          </w:tcPr>
          <w:p w14:paraId="56A7E216" w14:textId="77777777" w:rsidR="00F92560" w:rsidRDefault="00F92560">
            <w:pPr>
              <w:pStyle w:val="TableParagraph"/>
              <w:rPr>
                <w:b/>
                <w:sz w:val="20"/>
              </w:rPr>
            </w:pPr>
          </w:p>
          <w:p w14:paraId="01995723" w14:textId="77777777" w:rsidR="00F92560" w:rsidRDefault="00F92560">
            <w:pPr>
              <w:pStyle w:val="TableParagraph"/>
              <w:spacing w:before="1"/>
              <w:rPr>
                <w:b/>
                <w:sz w:val="20"/>
              </w:rPr>
            </w:pPr>
          </w:p>
          <w:p w14:paraId="72B097D4" w14:textId="77777777" w:rsidR="00F92560" w:rsidRDefault="000F5154">
            <w:pPr>
              <w:pStyle w:val="TableParagraph"/>
              <w:ind w:left="18" w:right="2"/>
              <w:jc w:val="center"/>
              <w:rPr>
                <w:b/>
                <w:sz w:val="20"/>
              </w:rPr>
            </w:pPr>
            <w:r>
              <w:rPr>
                <w:b/>
                <w:spacing w:val="-5"/>
                <w:sz w:val="20"/>
              </w:rPr>
              <w:t>116</w:t>
            </w:r>
          </w:p>
        </w:tc>
        <w:tc>
          <w:tcPr>
            <w:tcW w:w="6068" w:type="dxa"/>
          </w:tcPr>
          <w:p w14:paraId="7BBD901B" w14:textId="77777777" w:rsidR="00F92560" w:rsidRDefault="00F92560">
            <w:pPr>
              <w:pStyle w:val="TableParagraph"/>
              <w:rPr>
                <w:b/>
                <w:sz w:val="20"/>
              </w:rPr>
            </w:pPr>
          </w:p>
          <w:p w14:paraId="324E5D5C" w14:textId="77777777" w:rsidR="00F92560" w:rsidRDefault="000F5154">
            <w:pPr>
              <w:pStyle w:val="TableParagraph"/>
              <w:ind w:left="107" w:right="155"/>
              <w:rPr>
                <w:sz w:val="20"/>
              </w:rPr>
            </w:pPr>
            <w:r>
              <w:rPr>
                <w:sz w:val="20"/>
              </w:rPr>
              <w:t>Is your organisation the subject of ongoing or pending court</w:t>
            </w:r>
            <w:r>
              <w:rPr>
                <w:spacing w:val="-6"/>
                <w:sz w:val="20"/>
              </w:rPr>
              <w:t xml:space="preserve"> </w:t>
            </w:r>
            <w:r>
              <w:rPr>
                <w:sz w:val="20"/>
              </w:rPr>
              <w:t>action</w:t>
            </w:r>
            <w:r>
              <w:rPr>
                <w:spacing w:val="-5"/>
                <w:sz w:val="20"/>
              </w:rPr>
              <w:t xml:space="preserve"> </w:t>
            </w:r>
            <w:r>
              <w:rPr>
                <w:sz w:val="20"/>
              </w:rPr>
              <w:t>in</w:t>
            </w:r>
            <w:r>
              <w:rPr>
                <w:spacing w:val="-6"/>
                <w:sz w:val="20"/>
              </w:rPr>
              <w:t xml:space="preserve"> </w:t>
            </w:r>
            <w:r>
              <w:rPr>
                <w:sz w:val="20"/>
              </w:rPr>
              <w:t>relation</w:t>
            </w:r>
            <w:r>
              <w:rPr>
                <w:spacing w:val="-5"/>
                <w:sz w:val="20"/>
              </w:rPr>
              <w:t xml:space="preserve"> </w:t>
            </w:r>
            <w:r>
              <w:rPr>
                <w:sz w:val="20"/>
              </w:rPr>
              <w:t>to</w:t>
            </w:r>
            <w:r>
              <w:rPr>
                <w:spacing w:val="-6"/>
                <w:sz w:val="20"/>
              </w:rPr>
              <w:t xml:space="preserve"> </w:t>
            </w:r>
            <w:r>
              <w:rPr>
                <w:sz w:val="20"/>
              </w:rPr>
              <w:t>the</w:t>
            </w:r>
            <w:r>
              <w:rPr>
                <w:spacing w:val="-6"/>
                <w:sz w:val="20"/>
              </w:rPr>
              <w:t xml:space="preserve"> </w:t>
            </w:r>
            <w:r>
              <w:rPr>
                <w:sz w:val="20"/>
              </w:rPr>
              <w:t>Employment</w:t>
            </w:r>
            <w:r>
              <w:rPr>
                <w:spacing w:val="-6"/>
                <w:sz w:val="20"/>
              </w:rPr>
              <w:t xml:space="preserve"> </w:t>
            </w:r>
            <w:r>
              <w:rPr>
                <w:sz w:val="20"/>
              </w:rPr>
              <w:t>Relations</w:t>
            </w:r>
            <w:r>
              <w:rPr>
                <w:spacing w:val="-7"/>
                <w:sz w:val="20"/>
              </w:rPr>
              <w:t xml:space="preserve"> </w:t>
            </w:r>
            <w:r>
              <w:rPr>
                <w:sz w:val="20"/>
              </w:rPr>
              <w:t>Act 1999 (Blacklists) Regulations 2010?</w:t>
            </w:r>
          </w:p>
        </w:tc>
        <w:tc>
          <w:tcPr>
            <w:tcW w:w="6095" w:type="dxa"/>
          </w:tcPr>
          <w:p w14:paraId="03606E83" w14:textId="77777777" w:rsidR="00F92560" w:rsidRDefault="000F5154">
            <w:pPr>
              <w:pStyle w:val="TableParagraph"/>
              <w:ind w:left="107" w:right="197"/>
              <w:rPr>
                <w:sz w:val="20"/>
              </w:rPr>
            </w:pPr>
            <w:r>
              <w:rPr>
                <w:sz w:val="20"/>
              </w:rPr>
              <w:t xml:space="preserve">Guidance can be found here: </w:t>
            </w:r>
            <w:hyperlink r:id="rId87">
              <w:r>
                <w:rPr>
                  <w:color w:val="00A886"/>
                  <w:spacing w:val="-2"/>
                  <w:sz w:val="20"/>
                  <w:u w:val="single" w:color="00A886"/>
                </w:rPr>
                <w:t>https://www.gov.uk/government/publications/blacklisting-</w:t>
              </w:r>
            </w:hyperlink>
            <w:r>
              <w:rPr>
                <w:color w:val="00A886"/>
                <w:spacing w:val="-2"/>
                <w:sz w:val="20"/>
              </w:rPr>
              <w:t xml:space="preserve"> </w:t>
            </w:r>
            <w:hyperlink r:id="rId88">
              <w:r>
                <w:rPr>
                  <w:color w:val="00A886"/>
                  <w:spacing w:val="-2"/>
                  <w:sz w:val="20"/>
                  <w:u w:val="single" w:color="00A886"/>
                </w:rPr>
                <w:t>of-trade-unionists-guidance</w:t>
              </w:r>
            </w:hyperlink>
          </w:p>
          <w:p w14:paraId="257C5422" w14:textId="77777777" w:rsidR="00F92560" w:rsidRDefault="000F5154">
            <w:pPr>
              <w:pStyle w:val="TableParagraph"/>
              <w:spacing w:before="235" w:line="216"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2DB46D33" w14:textId="77777777" w:rsidR="00F92560" w:rsidRDefault="00F92560">
            <w:pPr>
              <w:pStyle w:val="TableParagraph"/>
              <w:rPr>
                <w:rFonts w:ascii="Times New Roman"/>
                <w:sz w:val="18"/>
              </w:rPr>
            </w:pPr>
          </w:p>
        </w:tc>
      </w:tr>
      <w:tr w:rsidR="00F92560" w14:paraId="0D86DC87" w14:textId="77777777">
        <w:trPr>
          <w:trHeight w:val="1177"/>
        </w:trPr>
        <w:tc>
          <w:tcPr>
            <w:tcW w:w="1268" w:type="dxa"/>
            <w:shd w:val="clear" w:color="auto" w:fill="C5DFB3"/>
          </w:tcPr>
          <w:p w14:paraId="6654E377" w14:textId="77777777" w:rsidR="00F92560" w:rsidRDefault="00F92560">
            <w:pPr>
              <w:pStyle w:val="TableParagraph"/>
              <w:rPr>
                <w:b/>
                <w:sz w:val="20"/>
              </w:rPr>
            </w:pPr>
          </w:p>
          <w:p w14:paraId="61A73A4C" w14:textId="77777777" w:rsidR="00F92560" w:rsidRDefault="00F92560">
            <w:pPr>
              <w:pStyle w:val="TableParagraph"/>
              <w:spacing w:before="1"/>
              <w:rPr>
                <w:b/>
                <w:sz w:val="20"/>
              </w:rPr>
            </w:pPr>
          </w:p>
          <w:p w14:paraId="67746F4A" w14:textId="77777777" w:rsidR="00F92560" w:rsidRDefault="000F5154">
            <w:pPr>
              <w:pStyle w:val="TableParagraph"/>
              <w:ind w:left="18" w:right="2"/>
              <w:jc w:val="center"/>
              <w:rPr>
                <w:b/>
                <w:sz w:val="20"/>
              </w:rPr>
            </w:pPr>
            <w:r>
              <w:rPr>
                <w:b/>
                <w:spacing w:val="-5"/>
                <w:sz w:val="20"/>
              </w:rPr>
              <w:t>117</w:t>
            </w:r>
          </w:p>
        </w:tc>
        <w:tc>
          <w:tcPr>
            <w:tcW w:w="6068" w:type="dxa"/>
          </w:tcPr>
          <w:p w14:paraId="78DE697C" w14:textId="77777777" w:rsidR="00F92560" w:rsidRDefault="00F92560">
            <w:pPr>
              <w:pStyle w:val="TableParagraph"/>
              <w:rPr>
                <w:b/>
                <w:sz w:val="20"/>
              </w:rPr>
            </w:pPr>
          </w:p>
          <w:p w14:paraId="0781A0B4" w14:textId="77777777" w:rsidR="00F92560" w:rsidRDefault="000F5154">
            <w:pPr>
              <w:pStyle w:val="TableParagraph"/>
              <w:ind w:left="107" w:right="124"/>
              <w:rPr>
                <w:sz w:val="20"/>
              </w:rPr>
            </w:pPr>
            <w:r>
              <w:rPr>
                <w:sz w:val="20"/>
              </w:rPr>
              <w:t>Is any government entity, Public Official or Relevant Person a</w:t>
            </w:r>
            <w:r>
              <w:rPr>
                <w:spacing w:val="-5"/>
                <w:sz w:val="20"/>
              </w:rPr>
              <w:t xml:space="preserve"> </w:t>
            </w:r>
            <w:r>
              <w:rPr>
                <w:sz w:val="20"/>
              </w:rPr>
              <w:t>Principal</w:t>
            </w:r>
            <w:r>
              <w:rPr>
                <w:spacing w:val="-5"/>
                <w:sz w:val="20"/>
              </w:rPr>
              <w:t xml:space="preserve"> </w:t>
            </w:r>
            <w:r>
              <w:rPr>
                <w:sz w:val="20"/>
              </w:rPr>
              <w:t>of</w:t>
            </w:r>
            <w:r>
              <w:rPr>
                <w:spacing w:val="-4"/>
                <w:sz w:val="20"/>
              </w:rPr>
              <w:t xml:space="preserve"> </w:t>
            </w:r>
            <w:r>
              <w:rPr>
                <w:sz w:val="20"/>
              </w:rPr>
              <w:t>your</w:t>
            </w:r>
            <w:r>
              <w:rPr>
                <w:spacing w:val="-5"/>
                <w:sz w:val="20"/>
              </w:rPr>
              <w:t xml:space="preserve"> </w:t>
            </w:r>
            <w:r>
              <w:rPr>
                <w:sz w:val="20"/>
              </w:rPr>
              <w:t>organisation</w:t>
            </w:r>
            <w:r>
              <w:rPr>
                <w:spacing w:val="-4"/>
                <w:sz w:val="20"/>
              </w:rPr>
              <w:t xml:space="preserve"> </w:t>
            </w:r>
            <w:r>
              <w:rPr>
                <w:sz w:val="20"/>
              </w:rPr>
              <w:t>or</w:t>
            </w:r>
            <w:r>
              <w:rPr>
                <w:spacing w:val="-4"/>
                <w:sz w:val="20"/>
              </w:rPr>
              <w:t xml:space="preserve"> </w:t>
            </w:r>
            <w:r>
              <w:rPr>
                <w:sz w:val="20"/>
              </w:rPr>
              <w:t>do</w:t>
            </w:r>
            <w:r>
              <w:rPr>
                <w:spacing w:val="-3"/>
                <w:sz w:val="20"/>
              </w:rPr>
              <w:t xml:space="preserve"> </w:t>
            </w:r>
            <w:r>
              <w:rPr>
                <w:sz w:val="20"/>
              </w:rPr>
              <w:t>they</w:t>
            </w:r>
            <w:r>
              <w:rPr>
                <w:spacing w:val="-6"/>
                <w:sz w:val="20"/>
              </w:rPr>
              <w:t xml:space="preserve"> </w:t>
            </w:r>
            <w:r>
              <w:rPr>
                <w:sz w:val="20"/>
              </w:rPr>
              <w:t>exert</w:t>
            </w:r>
            <w:r>
              <w:rPr>
                <w:spacing w:val="-4"/>
                <w:sz w:val="20"/>
              </w:rPr>
              <w:t xml:space="preserve"> </w:t>
            </w:r>
            <w:r>
              <w:rPr>
                <w:sz w:val="20"/>
              </w:rPr>
              <w:t>any</w:t>
            </w:r>
            <w:r>
              <w:rPr>
                <w:spacing w:val="-6"/>
                <w:sz w:val="20"/>
              </w:rPr>
              <w:t xml:space="preserve"> </w:t>
            </w:r>
            <w:r>
              <w:rPr>
                <w:sz w:val="20"/>
              </w:rPr>
              <w:t>control over your organisation?</w:t>
            </w:r>
          </w:p>
        </w:tc>
        <w:tc>
          <w:tcPr>
            <w:tcW w:w="6095" w:type="dxa"/>
          </w:tcPr>
          <w:p w14:paraId="12FEC72D" w14:textId="77777777" w:rsidR="00F92560" w:rsidRDefault="000F5154">
            <w:pPr>
              <w:pStyle w:val="TableParagraph"/>
              <w:ind w:left="107" w:right="269"/>
              <w:rPr>
                <w:sz w:val="20"/>
              </w:rPr>
            </w:pPr>
            <w:r>
              <w:rPr>
                <w:sz w:val="20"/>
              </w:rPr>
              <w:t xml:space="preserve">Guidance can be found here: </w:t>
            </w:r>
            <w:hyperlink r:id="rId89">
              <w:r>
                <w:rPr>
                  <w:color w:val="00A886"/>
                  <w:spacing w:val="-2"/>
                  <w:sz w:val="20"/>
                  <w:u w:val="single" w:color="00A886"/>
                </w:rPr>
                <w:t>https://www.gov.uk/government/publications/bribery-act-</w:t>
              </w:r>
            </w:hyperlink>
            <w:r>
              <w:rPr>
                <w:color w:val="00A886"/>
                <w:spacing w:val="-2"/>
                <w:sz w:val="20"/>
              </w:rPr>
              <w:t xml:space="preserve"> </w:t>
            </w:r>
            <w:hyperlink r:id="rId90">
              <w:r>
                <w:rPr>
                  <w:color w:val="00A886"/>
                  <w:spacing w:val="-2"/>
                  <w:sz w:val="20"/>
                  <w:u w:val="single" w:color="00A886"/>
                </w:rPr>
                <w:t>2010-guidance</w:t>
              </w:r>
            </w:hyperlink>
          </w:p>
          <w:p w14:paraId="532BBC26" w14:textId="77777777" w:rsidR="00F92560" w:rsidRDefault="000F5154">
            <w:pPr>
              <w:pStyle w:val="TableParagraph"/>
              <w:spacing w:before="234" w:line="216"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4FDDDD7D" w14:textId="77777777" w:rsidR="00F92560" w:rsidRDefault="00F92560">
            <w:pPr>
              <w:pStyle w:val="TableParagraph"/>
              <w:rPr>
                <w:rFonts w:ascii="Times New Roman"/>
                <w:sz w:val="18"/>
              </w:rPr>
            </w:pPr>
          </w:p>
        </w:tc>
      </w:tr>
      <w:tr w:rsidR="00F92560" w14:paraId="20F25ADD" w14:textId="77777777">
        <w:trPr>
          <w:trHeight w:val="1178"/>
        </w:trPr>
        <w:tc>
          <w:tcPr>
            <w:tcW w:w="1268" w:type="dxa"/>
            <w:shd w:val="clear" w:color="auto" w:fill="C5DFB3"/>
          </w:tcPr>
          <w:p w14:paraId="09C6F1E6" w14:textId="77777777" w:rsidR="00F92560" w:rsidRDefault="00F92560">
            <w:pPr>
              <w:pStyle w:val="TableParagraph"/>
              <w:rPr>
                <w:b/>
                <w:sz w:val="20"/>
              </w:rPr>
            </w:pPr>
          </w:p>
          <w:p w14:paraId="303AC9A4" w14:textId="77777777" w:rsidR="00F92560" w:rsidRDefault="00F92560">
            <w:pPr>
              <w:pStyle w:val="TableParagraph"/>
              <w:spacing w:before="1"/>
              <w:rPr>
                <w:b/>
                <w:sz w:val="20"/>
              </w:rPr>
            </w:pPr>
          </w:p>
          <w:p w14:paraId="5A565E2F" w14:textId="77777777" w:rsidR="00F92560" w:rsidRDefault="000F5154">
            <w:pPr>
              <w:pStyle w:val="TableParagraph"/>
              <w:ind w:left="18" w:right="2"/>
              <w:jc w:val="center"/>
              <w:rPr>
                <w:b/>
                <w:sz w:val="20"/>
              </w:rPr>
            </w:pPr>
            <w:r>
              <w:rPr>
                <w:b/>
                <w:spacing w:val="-5"/>
                <w:sz w:val="20"/>
              </w:rPr>
              <w:t>118</w:t>
            </w:r>
          </w:p>
        </w:tc>
        <w:tc>
          <w:tcPr>
            <w:tcW w:w="6068" w:type="dxa"/>
          </w:tcPr>
          <w:p w14:paraId="3E682776" w14:textId="77777777" w:rsidR="00F92560" w:rsidRDefault="00F92560">
            <w:pPr>
              <w:pStyle w:val="TableParagraph"/>
              <w:rPr>
                <w:b/>
                <w:sz w:val="20"/>
              </w:rPr>
            </w:pPr>
          </w:p>
          <w:p w14:paraId="3CBEB368" w14:textId="77777777" w:rsidR="00F92560" w:rsidRDefault="000F5154">
            <w:pPr>
              <w:pStyle w:val="TableParagraph"/>
              <w:spacing w:before="1"/>
              <w:ind w:left="107" w:right="155"/>
              <w:rPr>
                <w:sz w:val="20"/>
              </w:rPr>
            </w:pPr>
            <w:r>
              <w:rPr>
                <w:sz w:val="20"/>
              </w:rPr>
              <w:t>Does</w:t>
            </w:r>
            <w:r>
              <w:rPr>
                <w:spacing w:val="-7"/>
                <w:sz w:val="20"/>
              </w:rPr>
              <w:t xml:space="preserve"> </w:t>
            </w:r>
            <w:r>
              <w:rPr>
                <w:sz w:val="20"/>
              </w:rPr>
              <w:t>any</w:t>
            </w:r>
            <w:r>
              <w:rPr>
                <w:spacing w:val="-6"/>
                <w:sz w:val="20"/>
              </w:rPr>
              <w:t xml:space="preserve"> </w:t>
            </w:r>
            <w:r>
              <w:rPr>
                <w:sz w:val="20"/>
              </w:rPr>
              <w:t>Public</w:t>
            </w:r>
            <w:r>
              <w:rPr>
                <w:spacing w:val="-6"/>
                <w:sz w:val="20"/>
              </w:rPr>
              <w:t xml:space="preserve"> </w:t>
            </w:r>
            <w:r>
              <w:rPr>
                <w:sz w:val="20"/>
              </w:rPr>
              <w:t>Official</w:t>
            </w:r>
            <w:r>
              <w:rPr>
                <w:spacing w:val="-6"/>
                <w:sz w:val="20"/>
              </w:rPr>
              <w:t xml:space="preserve"> </w:t>
            </w:r>
            <w:r>
              <w:rPr>
                <w:sz w:val="20"/>
              </w:rPr>
              <w:t>or</w:t>
            </w:r>
            <w:r>
              <w:rPr>
                <w:spacing w:val="-6"/>
                <w:sz w:val="20"/>
              </w:rPr>
              <w:t xml:space="preserve"> </w:t>
            </w:r>
            <w:r>
              <w:rPr>
                <w:sz w:val="20"/>
              </w:rPr>
              <w:t>Relevant</w:t>
            </w:r>
            <w:r>
              <w:rPr>
                <w:spacing w:val="-2"/>
                <w:sz w:val="20"/>
              </w:rPr>
              <w:t xml:space="preserve"> </w:t>
            </w:r>
            <w:r>
              <w:rPr>
                <w:sz w:val="20"/>
              </w:rPr>
              <w:t>Person</w:t>
            </w:r>
            <w:r>
              <w:rPr>
                <w:spacing w:val="-4"/>
                <w:sz w:val="20"/>
              </w:rPr>
              <w:t xml:space="preserve"> </w:t>
            </w:r>
            <w:r>
              <w:rPr>
                <w:sz w:val="20"/>
              </w:rPr>
              <w:t>stand</w:t>
            </w:r>
            <w:r>
              <w:rPr>
                <w:spacing w:val="-5"/>
                <w:sz w:val="20"/>
              </w:rPr>
              <w:t xml:space="preserve"> </w:t>
            </w:r>
            <w:r>
              <w:rPr>
                <w:sz w:val="20"/>
              </w:rPr>
              <w:t>to</w:t>
            </w:r>
            <w:r>
              <w:rPr>
                <w:spacing w:val="-5"/>
                <w:sz w:val="20"/>
              </w:rPr>
              <w:t xml:space="preserve"> </w:t>
            </w:r>
            <w:r>
              <w:rPr>
                <w:sz w:val="20"/>
              </w:rPr>
              <w:t xml:space="preserve">benefit in any way as a result of your organisation being awarded </w:t>
            </w:r>
            <w:r>
              <w:rPr>
                <w:spacing w:val="-2"/>
                <w:sz w:val="20"/>
              </w:rPr>
              <w:t>work?</w:t>
            </w:r>
          </w:p>
        </w:tc>
        <w:tc>
          <w:tcPr>
            <w:tcW w:w="6095" w:type="dxa"/>
          </w:tcPr>
          <w:p w14:paraId="7AF578F1" w14:textId="77777777" w:rsidR="00F92560" w:rsidRDefault="000F5154">
            <w:pPr>
              <w:pStyle w:val="TableParagraph"/>
              <w:ind w:left="107" w:right="269"/>
              <w:rPr>
                <w:sz w:val="20"/>
              </w:rPr>
            </w:pPr>
            <w:r>
              <w:rPr>
                <w:sz w:val="20"/>
              </w:rPr>
              <w:t xml:space="preserve">Guidance can be found here: </w:t>
            </w:r>
            <w:hyperlink r:id="rId91">
              <w:r>
                <w:rPr>
                  <w:color w:val="00A886"/>
                  <w:spacing w:val="-2"/>
                  <w:sz w:val="20"/>
                  <w:u w:val="single" w:color="00A886"/>
                </w:rPr>
                <w:t>https://www.gov.uk/government/publications/bribery-act-</w:t>
              </w:r>
            </w:hyperlink>
            <w:r>
              <w:rPr>
                <w:color w:val="00A886"/>
                <w:spacing w:val="-2"/>
                <w:sz w:val="20"/>
              </w:rPr>
              <w:t xml:space="preserve"> </w:t>
            </w:r>
            <w:hyperlink r:id="rId92">
              <w:r>
                <w:rPr>
                  <w:color w:val="00A886"/>
                  <w:spacing w:val="-2"/>
                  <w:sz w:val="20"/>
                  <w:u w:val="single" w:color="00A886"/>
                </w:rPr>
                <w:t>2010-guidance</w:t>
              </w:r>
            </w:hyperlink>
          </w:p>
          <w:p w14:paraId="362D9F6D" w14:textId="77777777" w:rsidR="00F92560" w:rsidRDefault="000F5154">
            <w:pPr>
              <w:pStyle w:val="TableParagraph"/>
              <w:spacing w:before="235" w:line="216"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0F49E567" w14:textId="77777777" w:rsidR="00F92560" w:rsidRDefault="00F92560">
            <w:pPr>
              <w:pStyle w:val="TableParagraph"/>
              <w:rPr>
                <w:rFonts w:ascii="Times New Roman"/>
                <w:sz w:val="18"/>
              </w:rPr>
            </w:pPr>
          </w:p>
        </w:tc>
      </w:tr>
      <w:tr w:rsidR="00F92560" w14:paraId="102A17FA" w14:textId="77777777">
        <w:trPr>
          <w:trHeight w:val="944"/>
        </w:trPr>
        <w:tc>
          <w:tcPr>
            <w:tcW w:w="1268" w:type="dxa"/>
            <w:shd w:val="clear" w:color="auto" w:fill="C5DFB3"/>
          </w:tcPr>
          <w:p w14:paraId="0C949DD7" w14:textId="77777777" w:rsidR="00F92560" w:rsidRDefault="00F92560">
            <w:pPr>
              <w:pStyle w:val="TableParagraph"/>
              <w:spacing w:before="119"/>
              <w:rPr>
                <w:b/>
                <w:sz w:val="20"/>
              </w:rPr>
            </w:pPr>
          </w:p>
          <w:p w14:paraId="3C77F482" w14:textId="77777777" w:rsidR="00F92560" w:rsidRDefault="000F5154">
            <w:pPr>
              <w:pStyle w:val="TableParagraph"/>
              <w:ind w:left="18" w:right="2"/>
              <w:jc w:val="center"/>
              <w:rPr>
                <w:b/>
                <w:sz w:val="20"/>
              </w:rPr>
            </w:pPr>
            <w:r>
              <w:rPr>
                <w:b/>
                <w:spacing w:val="-5"/>
                <w:sz w:val="20"/>
              </w:rPr>
              <w:t>119</w:t>
            </w:r>
          </w:p>
        </w:tc>
        <w:tc>
          <w:tcPr>
            <w:tcW w:w="6068" w:type="dxa"/>
          </w:tcPr>
          <w:p w14:paraId="60EBE9EE" w14:textId="77777777" w:rsidR="00F92560" w:rsidRDefault="000F5154">
            <w:pPr>
              <w:pStyle w:val="TableParagraph"/>
              <w:spacing w:before="118"/>
              <w:ind w:left="107" w:right="155"/>
              <w:rPr>
                <w:i/>
                <w:sz w:val="20"/>
              </w:rPr>
            </w:pPr>
            <w:r>
              <w:rPr>
                <w:sz w:val="20"/>
              </w:rPr>
              <w:t>Are</w:t>
            </w:r>
            <w:r>
              <w:rPr>
                <w:spacing w:val="-4"/>
                <w:sz w:val="20"/>
              </w:rPr>
              <w:t xml:space="preserve"> </w:t>
            </w:r>
            <w:r>
              <w:rPr>
                <w:sz w:val="20"/>
              </w:rPr>
              <w:t>you</w:t>
            </w:r>
            <w:r>
              <w:rPr>
                <w:spacing w:val="-4"/>
                <w:sz w:val="20"/>
              </w:rPr>
              <w:t xml:space="preserve"> </w:t>
            </w:r>
            <w:r>
              <w:rPr>
                <w:sz w:val="20"/>
              </w:rPr>
              <w:t>aware</w:t>
            </w:r>
            <w:r>
              <w:rPr>
                <w:spacing w:val="-4"/>
                <w:sz w:val="20"/>
              </w:rPr>
              <w:t xml:space="preserve"> </w:t>
            </w:r>
            <w:r>
              <w:rPr>
                <w:sz w:val="20"/>
              </w:rPr>
              <w:t>of</w:t>
            </w:r>
            <w:r>
              <w:rPr>
                <w:spacing w:val="-4"/>
                <w:sz w:val="20"/>
              </w:rPr>
              <w:t xml:space="preserve"> </w:t>
            </w:r>
            <w:r>
              <w:rPr>
                <w:sz w:val="20"/>
              </w:rPr>
              <w:t>any</w:t>
            </w:r>
            <w:r>
              <w:rPr>
                <w:spacing w:val="-6"/>
                <w:sz w:val="20"/>
              </w:rPr>
              <w:t xml:space="preserve"> </w:t>
            </w:r>
            <w:r>
              <w:rPr>
                <w:sz w:val="20"/>
              </w:rPr>
              <w:t>circumstances</w:t>
            </w:r>
            <w:r>
              <w:rPr>
                <w:spacing w:val="-6"/>
                <w:sz w:val="20"/>
              </w:rPr>
              <w:t xml:space="preserve"> </w:t>
            </w:r>
            <w:r>
              <w:rPr>
                <w:sz w:val="20"/>
              </w:rPr>
              <w:t>which</w:t>
            </w:r>
            <w:r>
              <w:rPr>
                <w:spacing w:val="-4"/>
                <w:sz w:val="20"/>
              </w:rPr>
              <w:t xml:space="preserve"> </w:t>
            </w:r>
            <w:r>
              <w:rPr>
                <w:sz w:val="20"/>
              </w:rPr>
              <w:t>are</w:t>
            </w:r>
            <w:r>
              <w:rPr>
                <w:spacing w:val="-4"/>
                <w:sz w:val="20"/>
              </w:rPr>
              <w:t xml:space="preserve"> </w:t>
            </w:r>
            <w:r>
              <w:rPr>
                <w:sz w:val="20"/>
              </w:rPr>
              <w:t>likely</w:t>
            </w:r>
            <w:r>
              <w:rPr>
                <w:spacing w:val="-6"/>
                <w:sz w:val="20"/>
              </w:rPr>
              <w:t xml:space="preserve"> </w:t>
            </w:r>
            <w:r>
              <w:rPr>
                <w:sz w:val="20"/>
              </w:rPr>
              <w:t>to</w:t>
            </w:r>
            <w:r>
              <w:rPr>
                <w:spacing w:val="-3"/>
                <w:sz w:val="20"/>
              </w:rPr>
              <w:t xml:space="preserve"> </w:t>
            </w:r>
            <w:r>
              <w:rPr>
                <w:sz w:val="20"/>
              </w:rPr>
              <w:t xml:space="preserve">give rise to an investigation, proceeding, dispute or conviction of the type mentioned in questions </w:t>
            </w:r>
            <w:r>
              <w:rPr>
                <w:i/>
                <w:sz w:val="20"/>
              </w:rPr>
              <w:t>113 – 118?</w:t>
            </w:r>
          </w:p>
        </w:tc>
        <w:tc>
          <w:tcPr>
            <w:tcW w:w="6095" w:type="dxa"/>
          </w:tcPr>
          <w:p w14:paraId="557A2CF8" w14:textId="77777777" w:rsidR="00F92560" w:rsidRDefault="000F5154">
            <w:pPr>
              <w:pStyle w:val="TableParagraph"/>
              <w:ind w:left="107" w:right="269"/>
              <w:rPr>
                <w:sz w:val="20"/>
              </w:rPr>
            </w:pPr>
            <w:r>
              <w:rPr>
                <w:sz w:val="20"/>
              </w:rPr>
              <w:t xml:space="preserve">Guidance can be found here: </w:t>
            </w:r>
            <w:hyperlink r:id="rId93">
              <w:r>
                <w:rPr>
                  <w:color w:val="00A886"/>
                  <w:spacing w:val="-2"/>
                  <w:sz w:val="20"/>
                  <w:u w:val="single" w:color="00A886"/>
                </w:rPr>
                <w:t>https://www.gov.uk/government/publications/bribery-act-</w:t>
              </w:r>
            </w:hyperlink>
            <w:r>
              <w:rPr>
                <w:color w:val="00A886"/>
                <w:spacing w:val="-2"/>
                <w:sz w:val="20"/>
              </w:rPr>
              <w:t xml:space="preserve"> </w:t>
            </w:r>
            <w:hyperlink r:id="rId94">
              <w:r>
                <w:rPr>
                  <w:color w:val="00A886"/>
                  <w:spacing w:val="-2"/>
                  <w:sz w:val="20"/>
                  <w:u w:val="single" w:color="00A886"/>
                </w:rPr>
                <w:t>2010-guidance</w:t>
              </w:r>
            </w:hyperlink>
          </w:p>
        </w:tc>
        <w:tc>
          <w:tcPr>
            <w:tcW w:w="1916" w:type="dxa"/>
          </w:tcPr>
          <w:p w14:paraId="4B1C1A4F" w14:textId="77777777" w:rsidR="00F92560" w:rsidRDefault="00F92560">
            <w:pPr>
              <w:pStyle w:val="TableParagraph"/>
              <w:rPr>
                <w:rFonts w:ascii="Times New Roman"/>
                <w:sz w:val="18"/>
              </w:rPr>
            </w:pPr>
          </w:p>
        </w:tc>
      </w:tr>
    </w:tbl>
    <w:p w14:paraId="39E68C0A"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5C973AA4"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74918306" w14:textId="77777777">
        <w:trPr>
          <w:trHeight w:val="707"/>
        </w:trPr>
        <w:tc>
          <w:tcPr>
            <w:tcW w:w="1268" w:type="dxa"/>
            <w:shd w:val="clear" w:color="auto" w:fill="C5DFB3"/>
          </w:tcPr>
          <w:p w14:paraId="30B18BB5" w14:textId="77777777" w:rsidR="00F92560" w:rsidRDefault="00F92560">
            <w:pPr>
              <w:pStyle w:val="TableParagraph"/>
              <w:rPr>
                <w:rFonts w:ascii="Times New Roman"/>
                <w:sz w:val="18"/>
              </w:rPr>
            </w:pPr>
          </w:p>
        </w:tc>
        <w:tc>
          <w:tcPr>
            <w:tcW w:w="6068" w:type="dxa"/>
          </w:tcPr>
          <w:p w14:paraId="26496856" w14:textId="77777777" w:rsidR="00F92560" w:rsidRDefault="00F92560">
            <w:pPr>
              <w:pStyle w:val="TableParagraph"/>
              <w:rPr>
                <w:rFonts w:ascii="Times New Roman"/>
                <w:sz w:val="18"/>
              </w:rPr>
            </w:pPr>
          </w:p>
        </w:tc>
        <w:tc>
          <w:tcPr>
            <w:tcW w:w="6095" w:type="dxa"/>
          </w:tcPr>
          <w:p w14:paraId="69346CF4"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B44B1F2" w14:textId="77777777" w:rsidR="00F92560" w:rsidRDefault="00F92560">
            <w:pPr>
              <w:pStyle w:val="TableParagraph"/>
              <w:spacing w:before="1"/>
              <w:rPr>
                <w:b/>
                <w:sz w:val="20"/>
              </w:rPr>
            </w:pPr>
          </w:p>
          <w:p w14:paraId="356B5A92" w14:textId="77777777" w:rsidR="00F92560" w:rsidRDefault="000F5154">
            <w:pPr>
              <w:pStyle w:val="TableParagraph"/>
              <w:spacing w:line="216" w:lineRule="exact"/>
              <w:ind w:left="107"/>
              <w:rPr>
                <w:sz w:val="20"/>
              </w:rPr>
            </w:pPr>
            <w:r>
              <w:rPr>
                <w:sz w:val="20"/>
              </w:rPr>
              <w:t>If</w:t>
            </w:r>
            <w:r>
              <w:rPr>
                <w:spacing w:val="-6"/>
                <w:sz w:val="20"/>
              </w:rPr>
              <w:t xml:space="preserve"> </w:t>
            </w:r>
            <w:r>
              <w:rPr>
                <w:i/>
                <w:sz w:val="20"/>
              </w:rPr>
              <w:t>yes,</w:t>
            </w:r>
            <w:r>
              <w:rPr>
                <w:i/>
                <w:spacing w:val="-8"/>
                <w:sz w:val="20"/>
              </w:rPr>
              <w:t xml:space="preserve"> </w:t>
            </w:r>
            <w:r>
              <w:rPr>
                <w:sz w:val="20"/>
              </w:rPr>
              <w:t>please</w:t>
            </w:r>
            <w:r>
              <w:rPr>
                <w:spacing w:val="-5"/>
                <w:sz w:val="20"/>
              </w:rPr>
              <w:t xml:space="preserve"> </w:t>
            </w:r>
            <w:r>
              <w:rPr>
                <w:sz w:val="20"/>
              </w:rPr>
              <w:t>provide</w:t>
            </w:r>
            <w:r>
              <w:rPr>
                <w:spacing w:val="-7"/>
                <w:sz w:val="20"/>
              </w:rPr>
              <w:t xml:space="preserve"> </w:t>
            </w:r>
            <w:r>
              <w:rPr>
                <w:sz w:val="20"/>
              </w:rPr>
              <w:t>further</w:t>
            </w:r>
            <w:r>
              <w:rPr>
                <w:spacing w:val="-8"/>
                <w:sz w:val="20"/>
              </w:rPr>
              <w:t xml:space="preserve"> </w:t>
            </w:r>
            <w:r>
              <w:rPr>
                <w:spacing w:val="-2"/>
                <w:sz w:val="20"/>
              </w:rPr>
              <w:t>details.</w:t>
            </w:r>
          </w:p>
        </w:tc>
        <w:tc>
          <w:tcPr>
            <w:tcW w:w="1916" w:type="dxa"/>
          </w:tcPr>
          <w:p w14:paraId="727E5BB7" w14:textId="77777777" w:rsidR="00F92560" w:rsidRDefault="00F92560">
            <w:pPr>
              <w:pStyle w:val="TableParagraph"/>
              <w:rPr>
                <w:rFonts w:ascii="Times New Roman"/>
                <w:sz w:val="18"/>
              </w:rPr>
            </w:pPr>
          </w:p>
        </w:tc>
      </w:tr>
      <w:tr w:rsidR="00F92560" w14:paraId="67EEFE8D" w14:textId="77777777">
        <w:trPr>
          <w:trHeight w:val="2119"/>
        </w:trPr>
        <w:tc>
          <w:tcPr>
            <w:tcW w:w="1268" w:type="dxa"/>
            <w:shd w:val="clear" w:color="auto" w:fill="C5DFB3"/>
          </w:tcPr>
          <w:p w14:paraId="0D5C6DA7" w14:textId="77777777" w:rsidR="00F92560" w:rsidRDefault="00F92560">
            <w:pPr>
              <w:pStyle w:val="TableParagraph"/>
              <w:rPr>
                <w:b/>
                <w:sz w:val="20"/>
              </w:rPr>
            </w:pPr>
          </w:p>
          <w:p w14:paraId="2DE74582" w14:textId="77777777" w:rsidR="00F92560" w:rsidRDefault="00F92560">
            <w:pPr>
              <w:pStyle w:val="TableParagraph"/>
              <w:rPr>
                <w:b/>
                <w:sz w:val="20"/>
              </w:rPr>
            </w:pPr>
          </w:p>
          <w:p w14:paraId="1C625BA7" w14:textId="77777777" w:rsidR="00F92560" w:rsidRDefault="00F92560">
            <w:pPr>
              <w:pStyle w:val="TableParagraph"/>
              <w:rPr>
                <w:b/>
                <w:sz w:val="20"/>
              </w:rPr>
            </w:pPr>
          </w:p>
          <w:p w14:paraId="0462DDD4" w14:textId="77777777" w:rsidR="00F92560" w:rsidRDefault="00F92560">
            <w:pPr>
              <w:pStyle w:val="TableParagraph"/>
              <w:rPr>
                <w:b/>
                <w:sz w:val="20"/>
              </w:rPr>
            </w:pPr>
          </w:p>
          <w:p w14:paraId="5FE4BE6B" w14:textId="77777777" w:rsidR="00F92560" w:rsidRDefault="000F5154">
            <w:pPr>
              <w:pStyle w:val="TableParagraph"/>
              <w:ind w:left="18" w:right="2"/>
              <w:jc w:val="center"/>
              <w:rPr>
                <w:b/>
                <w:sz w:val="20"/>
              </w:rPr>
            </w:pPr>
            <w:r>
              <w:rPr>
                <w:b/>
                <w:spacing w:val="-5"/>
                <w:sz w:val="20"/>
              </w:rPr>
              <w:t>120</w:t>
            </w:r>
          </w:p>
        </w:tc>
        <w:tc>
          <w:tcPr>
            <w:tcW w:w="6068" w:type="dxa"/>
          </w:tcPr>
          <w:p w14:paraId="6569F5BF" w14:textId="77777777" w:rsidR="00F92560" w:rsidRDefault="00F92560">
            <w:pPr>
              <w:pStyle w:val="TableParagraph"/>
              <w:rPr>
                <w:b/>
                <w:sz w:val="20"/>
              </w:rPr>
            </w:pPr>
          </w:p>
          <w:p w14:paraId="2D05894A" w14:textId="77777777" w:rsidR="00F92560" w:rsidRDefault="00F92560">
            <w:pPr>
              <w:pStyle w:val="TableParagraph"/>
              <w:rPr>
                <w:b/>
                <w:sz w:val="20"/>
              </w:rPr>
            </w:pPr>
          </w:p>
          <w:p w14:paraId="48709ABF" w14:textId="77777777" w:rsidR="00F92560" w:rsidRDefault="00F92560">
            <w:pPr>
              <w:pStyle w:val="TableParagraph"/>
              <w:spacing w:before="234"/>
              <w:rPr>
                <w:b/>
                <w:sz w:val="20"/>
              </w:rPr>
            </w:pPr>
          </w:p>
          <w:p w14:paraId="22ED7A70" w14:textId="77777777" w:rsidR="00F92560" w:rsidRDefault="000F5154">
            <w:pPr>
              <w:pStyle w:val="TableParagraph"/>
              <w:ind w:left="107"/>
              <w:rPr>
                <w:sz w:val="20"/>
              </w:rPr>
            </w:pPr>
            <w:r>
              <w:rPr>
                <w:sz w:val="20"/>
              </w:rPr>
              <w:t>Do</w:t>
            </w:r>
            <w:r>
              <w:rPr>
                <w:spacing w:val="-5"/>
                <w:sz w:val="20"/>
              </w:rPr>
              <w:t xml:space="preserve"> </w:t>
            </w:r>
            <w:r>
              <w:rPr>
                <w:sz w:val="20"/>
              </w:rPr>
              <w:t>you</w:t>
            </w:r>
            <w:r>
              <w:rPr>
                <w:spacing w:val="-6"/>
                <w:sz w:val="20"/>
              </w:rPr>
              <w:t xml:space="preserve"> </w:t>
            </w:r>
            <w:r>
              <w:rPr>
                <w:sz w:val="20"/>
              </w:rPr>
              <w:t>have</w:t>
            </w:r>
            <w:r>
              <w:rPr>
                <w:spacing w:val="-6"/>
                <w:sz w:val="20"/>
              </w:rPr>
              <w:t xml:space="preserve"> </w:t>
            </w:r>
            <w:r>
              <w:rPr>
                <w:sz w:val="20"/>
              </w:rPr>
              <w:t>an</w:t>
            </w:r>
            <w:r>
              <w:rPr>
                <w:spacing w:val="-5"/>
                <w:sz w:val="20"/>
              </w:rPr>
              <w:t xml:space="preserve"> </w:t>
            </w:r>
            <w:r>
              <w:rPr>
                <w:sz w:val="20"/>
              </w:rPr>
              <w:t>Anti-Bribery</w:t>
            </w:r>
            <w:r>
              <w:rPr>
                <w:spacing w:val="-7"/>
                <w:sz w:val="20"/>
              </w:rPr>
              <w:t xml:space="preserve"> </w:t>
            </w:r>
            <w:r>
              <w:rPr>
                <w:sz w:val="20"/>
              </w:rPr>
              <w:t>and</w:t>
            </w:r>
            <w:r>
              <w:rPr>
                <w:spacing w:val="-6"/>
                <w:sz w:val="20"/>
              </w:rPr>
              <w:t xml:space="preserve"> </w:t>
            </w:r>
            <w:r>
              <w:rPr>
                <w:sz w:val="20"/>
              </w:rPr>
              <w:t>Corruption</w:t>
            </w:r>
            <w:r>
              <w:rPr>
                <w:spacing w:val="-5"/>
                <w:sz w:val="20"/>
              </w:rPr>
              <w:t xml:space="preserve"> </w:t>
            </w:r>
            <w:r>
              <w:rPr>
                <w:spacing w:val="-2"/>
                <w:sz w:val="20"/>
              </w:rPr>
              <w:t>policy?</w:t>
            </w:r>
          </w:p>
        </w:tc>
        <w:tc>
          <w:tcPr>
            <w:tcW w:w="6095" w:type="dxa"/>
          </w:tcPr>
          <w:p w14:paraId="0B7EE77E"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E838738" w14:textId="77777777" w:rsidR="00F92560" w:rsidRDefault="000F5154">
            <w:pPr>
              <w:pStyle w:val="TableParagraph"/>
              <w:spacing w:before="235"/>
              <w:ind w:left="107" w:right="198"/>
              <w:rPr>
                <w:sz w:val="20"/>
              </w:rPr>
            </w:pPr>
            <w:r>
              <w:rPr>
                <w:sz w:val="20"/>
              </w:rPr>
              <w:t xml:space="preserve">If </w:t>
            </w:r>
            <w:r>
              <w:rPr>
                <w:i/>
                <w:sz w:val="20"/>
              </w:rPr>
              <w:t xml:space="preserve">yes, </w:t>
            </w:r>
            <w:r>
              <w:rPr>
                <w:sz w:val="20"/>
              </w:rPr>
              <w:t>please provide a copy of your anti-bribery and corruption</w:t>
            </w:r>
            <w:r>
              <w:rPr>
                <w:spacing w:val="-6"/>
                <w:sz w:val="20"/>
              </w:rPr>
              <w:t xml:space="preserve"> </w:t>
            </w:r>
            <w:r>
              <w:rPr>
                <w:sz w:val="20"/>
              </w:rPr>
              <w:t>policy</w:t>
            </w:r>
            <w:r>
              <w:rPr>
                <w:spacing w:val="-7"/>
                <w:sz w:val="20"/>
              </w:rPr>
              <w:t xml:space="preserve"> </w:t>
            </w:r>
            <w:r>
              <w:rPr>
                <w:sz w:val="20"/>
              </w:rPr>
              <w:t>approved</w:t>
            </w:r>
            <w:r>
              <w:rPr>
                <w:spacing w:val="-6"/>
                <w:sz w:val="20"/>
              </w:rPr>
              <w:t xml:space="preserve"> </w:t>
            </w:r>
            <w:r>
              <w:rPr>
                <w:sz w:val="20"/>
              </w:rPr>
              <w:t>by</w:t>
            </w:r>
            <w:r>
              <w:rPr>
                <w:spacing w:val="-6"/>
                <w:sz w:val="20"/>
              </w:rPr>
              <w:t xml:space="preserve"> </w:t>
            </w:r>
            <w:r>
              <w:rPr>
                <w:sz w:val="20"/>
              </w:rPr>
              <w:t>the</w:t>
            </w:r>
            <w:r>
              <w:rPr>
                <w:spacing w:val="-8"/>
                <w:sz w:val="20"/>
              </w:rPr>
              <w:t xml:space="preserve"> </w:t>
            </w:r>
            <w:r>
              <w:rPr>
                <w:sz w:val="20"/>
              </w:rPr>
              <w:t>appropriate</w:t>
            </w:r>
            <w:r>
              <w:rPr>
                <w:spacing w:val="-8"/>
                <w:sz w:val="20"/>
              </w:rPr>
              <w:t xml:space="preserve"> </w:t>
            </w:r>
            <w:r>
              <w:rPr>
                <w:sz w:val="20"/>
              </w:rPr>
              <w:t xml:space="preserve">company director that is regularly reviewed (within the last 36 </w:t>
            </w:r>
            <w:r>
              <w:rPr>
                <w:spacing w:val="-2"/>
                <w:sz w:val="20"/>
              </w:rPr>
              <w:t>months).</w:t>
            </w:r>
          </w:p>
          <w:p w14:paraId="36E73CE5" w14:textId="77777777" w:rsidR="00F92560" w:rsidRDefault="000F5154">
            <w:pPr>
              <w:pStyle w:val="TableParagraph"/>
              <w:spacing w:before="216" w:line="236" w:lineRule="exact"/>
              <w:ind w:left="107"/>
              <w:rPr>
                <w:sz w:val="20"/>
              </w:rPr>
            </w:pPr>
            <w:r>
              <w:rPr>
                <w:sz w:val="20"/>
              </w:rPr>
              <w:t>If</w:t>
            </w:r>
            <w:r>
              <w:rPr>
                <w:spacing w:val="-5"/>
                <w:sz w:val="20"/>
              </w:rPr>
              <w:t xml:space="preserve"> </w:t>
            </w:r>
            <w:r>
              <w:rPr>
                <w:sz w:val="20"/>
              </w:rPr>
              <w:t>you</w:t>
            </w:r>
            <w:r>
              <w:rPr>
                <w:spacing w:val="-5"/>
                <w:sz w:val="20"/>
              </w:rPr>
              <w:t xml:space="preserve"> </w:t>
            </w:r>
            <w:r>
              <w:rPr>
                <w:sz w:val="20"/>
              </w:rPr>
              <w:t>are</w:t>
            </w:r>
            <w:r>
              <w:rPr>
                <w:spacing w:val="-4"/>
                <w:sz w:val="20"/>
              </w:rPr>
              <w:t xml:space="preserve"> </w:t>
            </w:r>
            <w:r>
              <w:rPr>
                <w:sz w:val="20"/>
              </w:rPr>
              <w:t>a</w:t>
            </w:r>
            <w:r>
              <w:rPr>
                <w:spacing w:val="-6"/>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3"/>
                <w:sz w:val="20"/>
              </w:rPr>
              <w:t xml:space="preserve"> </w:t>
            </w:r>
            <w:r>
              <w:rPr>
                <w:sz w:val="20"/>
              </w:rPr>
              <w:t>provide</w:t>
            </w:r>
            <w:r>
              <w:rPr>
                <w:spacing w:val="-5"/>
                <w:sz w:val="20"/>
              </w:rPr>
              <w:t xml:space="preserve"> </w:t>
            </w:r>
            <w:r>
              <w:rPr>
                <w:sz w:val="20"/>
              </w:rPr>
              <w:t>a</w:t>
            </w:r>
            <w:r>
              <w:rPr>
                <w:spacing w:val="-6"/>
                <w:sz w:val="20"/>
              </w:rPr>
              <w:t xml:space="preserve"> </w:t>
            </w:r>
            <w:r>
              <w:rPr>
                <w:sz w:val="20"/>
              </w:rPr>
              <w:t>statement rather than a policy.</w:t>
            </w:r>
          </w:p>
        </w:tc>
        <w:tc>
          <w:tcPr>
            <w:tcW w:w="1916" w:type="dxa"/>
          </w:tcPr>
          <w:p w14:paraId="6017F6F4" w14:textId="77777777" w:rsidR="00F92560" w:rsidRDefault="000F5154">
            <w:pPr>
              <w:pStyle w:val="TableParagraph"/>
              <w:spacing w:line="235" w:lineRule="exact"/>
              <w:ind w:left="106"/>
              <w:rPr>
                <w:b/>
                <w:sz w:val="20"/>
              </w:rPr>
            </w:pPr>
            <w:r>
              <w:rPr>
                <w:b/>
                <w:spacing w:val="-2"/>
                <w:sz w:val="20"/>
              </w:rPr>
              <w:t>Advisory</w:t>
            </w:r>
          </w:p>
          <w:p w14:paraId="1269DFB6" w14:textId="77777777" w:rsidR="00F92560" w:rsidRDefault="000F5154">
            <w:pPr>
              <w:pStyle w:val="TableParagraph"/>
              <w:spacing w:before="235" w:line="237" w:lineRule="exact"/>
              <w:ind w:left="106"/>
              <w:rPr>
                <w:sz w:val="20"/>
              </w:rPr>
            </w:pPr>
            <w:r>
              <w:rPr>
                <w:b/>
                <w:spacing w:val="-2"/>
                <w:sz w:val="20"/>
              </w:rPr>
              <w:t>Document</w:t>
            </w:r>
            <w:r>
              <w:rPr>
                <w:spacing w:val="-2"/>
                <w:sz w:val="20"/>
              </w:rPr>
              <w:t>:</w:t>
            </w:r>
          </w:p>
          <w:p w14:paraId="02B80045" w14:textId="77777777" w:rsidR="00F92560" w:rsidRDefault="000F5154">
            <w:pPr>
              <w:pStyle w:val="TableParagraph"/>
              <w:ind w:left="106" w:right="132"/>
              <w:rPr>
                <w:sz w:val="20"/>
              </w:rPr>
            </w:pPr>
            <w:r>
              <w:rPr>
                <w:sz w:val="20"/>
              </w:rPr>
              <w:t>Anti-bribery and corruption</w:t>
            </w:r>
            <w:r>
              <w:rPr>
                <w:spacing w:val="-16"/>
                <w:sz w:val="20"/>
              </w:rPr>
              <w:t xml:space="preserve"> </w:t>
            </w:r>
            <w:r>
              <w:rPr>
                <w:sz w:val="20"/>
              </w:rPr>
              <w:t>policy</w:t>
            </w:r>
          </w:p>
        </w:tc>
      </w:tr>
      <w:tr w:rsidR="00F92560" w14:paraId="45BE95E0" w14:textId="77777777">
        <w:trPr>
          <w:trHeight w:val="1177"/>
        </w:trPr>
        <w:tc>
          <w:tcPr>
            <w:tcW w:w="1268" w:type="dxa"/>
            <w:shd w:val="clear" w:color="auto" w:fill="C5DFB3"/>
          </w:tcPr>
          <w:p w14:paraId="56A85CDD" w14:textId="77777777" w:rsidR="00F92560" w:rsidRDefault="00F92560">
            <w:pPr>
              <w:pStyle w:val="TableParagraph"/>
              <w:rPr>
                <w:b/>
                <w:sz w:val="20"/>
              </w:rPr>
            </w:pPr>
          </w:p>
          <w:p w14:paraId="13FF5B83" w14:textId="77777777" w:rsidR="00F92560" w:rsidRDefault="00F92560">
            <w:pPr>
              <w:pStyle w:val="TableParagraph"/>
              <w:spacing w:before="1"/>
              <w:rPr>
                <w:b/>
                <w:sz w:val="20"/>
              </w:rPr>
            </w:pPr>
          </w:p>
          <w:p w14:paraId="4666602B" w14:textId="77777777" w:rsidR="00F92560" w:rsidRDefault="000F5154">
            <w:pPr>
              <w:pStyle w:val="TableParagraph"/>
              <w:ind w:left="18" w:right="2"/>
              <w:jc w:val="center"/>
              <w:rPr>
                <w:b/>
                <w:sz w:val="20"/>
              </w:rPr>
            </w:pPr>
            <w:r>
              <w:rPr>
                <w:b/>
                <w:spacing w:val="-5"/>
                <w:sz w:val="20"/>
              </w:rPr>
              <w:t>121</w:t>
            </w:r>
          </w:p>
        </w:tc>
        <w:tc>
          <w:tcPr>
            <w:tcW w:w="6068" w:type="dxa"/>
          </w:tcPr>
          <w:p w14:paraId="60843892" w14:textId="77777777" w:rsidR="00F92560" w:rsidRDefault="00F92560">
            <w:pPr>
              <w:pStyle w:val="TableParagraph"/>
              <w:spacing w:before="117"/>
              <w:rPr>
                <w:b/>
                <w:sz w:val="20"/>
              </w:rPr>
            </w:pPr>
          </w:p>
          <w:p w14:paraId="4B7B28E8" w14:textId="77777777" w:rsidR="00F92560" w:rsidRDefault="000F5154">
            <w:pPr>
              <w:pStyle w:val="TableParagraph"/>
              <w:spacing w:before="1"/>
              <w:ind w:left="107" w:right="155"/>
              <w:rPr>
                <w:sz w:val="20"/>
              </w:rPr>
            </w:pPr>
            <w:r>
              <w:rPr>
                <w:sz w:val="20"/>
              </w:rPr>
              <w:t>Do</w:t>
            </w:r>
            <w:r>
              <w:rPr>
                <w:spacing w:val="-6"/>
                <w:sz w:val="20"/>
              </w:rPr>
              <w:t xml:space="preserve"> </w:t>
            </w:r>
            <w:r>
              <w:rPr>
                <w:sz w:val="20"/>
              </w:rPr>
              <w:t>you</w:t>
            </w:r>
            <w:r>
              <w:rPr>
                <w:spacing w:val="-7"/>
                <w:sz w:val="20"/>
              </w:rPr>
              <w:t xml:space="preserve"> </w:t>
            </w:r>
            <w:r>
              <w:rPr>
                <w:sz w:val="20"/>
              </w:rPr>
              <w:t>communicate</w:t>
            </w:r>
            <w:r>
              <w:rPr>
                <w:spacing w:val="-9"/>
                <w:sz w:val="20"/>
              </w:rPr>
              <w:t xml:space="preserve"> </w:t>
            </w:r>
            <w:r>
              <w:rPr>
                <w:sz w:val="20"/>
              </w:rPr>
              <w:t>your</w:t>
            </w:r>
            <w:r>
              <w:rPr>
                <w:spacing w:val="-8"/>
                <w:sz w:val="20"/>
              </w:rPr>
              <w:t xml:space="preserve"> </w:t>
            </w:r>
            <w:r>
              <w:rPr>
                <w:sz w:val="20"/>
              </w:rPr>
              <w:t>Anti-Bribery</w:t>
            </w:r>
            <w:r>
              <w:rPr>
                <w:spacing w:val="-7"/>
                <w:sz w:val="20"/>
              </w:rPr>
              <w:t xml:space="preserve"> </w:t>
            </w:r>
            <w:r>
              <w:rPr>
                <w:sz w:val="20"/>
              </w:rPr>
              <w:t>and</w:t>
            </w:r>
            <w:r>
              <w:rPr>
                <w:spacing w:val="-7"/>
                <w:sz w:val="20"/>
              </w:rPr>
              <w:t xml:space="preserve"> </w:t>
            </w:r>
            <w:r>
              <w:rPr>
                <w:sz w:val="20"/>
              </w:rPr>
              <w:t>Corruption policy to staff?</w:t>
            </w:r>
          </w:p>
        </w:tc>
        <w:tc>
          <w:tcPr>
            <w:tcW w:w="6095" w:type="dxa"/>
          </w:tcPr>
          <w:p w14:paraId="4EDD2D63"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6231864" w14:textId="77777777" w:rsidR="00F92560" w:rsidRDefault="000F5154">
            <w:pPr>
              <w:pStyle w:val="TableParagraph"/>
              <w:spacing w:before="214" w:line="236" w:lineRule="exact"/>
              <w:ind w:left="107" w:right="198"/>
              <w:rPr>
                <w:sz w:val="20"/>
              </w:rPr>
            </w:pPr>
            <w:r>
              <w:rPr>
                <w:sz w:val="20"/>
              </w:rPr>
              <w:t xml:space="preserve">If </w:t>
            </w:r>
            <w:r>
              <w:rPr>
                <w:i/>
                <w:sz w:val="20"/>
              </w:rPr>
              <w:t xml:space="preserve">yes, </w:t>
            </w:r>
            <w:r>
              <w:rPr>
                <w:sz w:val="20"/>
              </w:rPr>
              <w:t>please provide evidence, such as staff inductions, staff</w:t>
            </w:r>
            <w:r>
              <w:rPr>
                <w:spacing w:val="-6"/>
                <w:sz w:val="20"/>
              </w:rPr>
              <w:t xml:space="preserve"> </w:t>
            </w:r>
            <w:r>
              <w:rPr>
                <w:sz w:val="20"/>
              </w:rPr>
              <w:t>documentation</w:t>
            </w:r>
            <w:r>
              <w:rPr>
                <w:spacing w:val="-6"/>
                <w:sz w:val="20"/>
              </w:rPr>
              <w:t xml:space="preserve"> </w:t>
            </w:r>
            <w:r>
              <w:rPr>
                <w:sz w:val="20"/>
              </w:rPr>
              <w:t>or</w:t>
            </w:r>
            <w:r>
              <w:rPr>
                <w:spacing w:val="-5"/>
                <w:sz w:val="20"/>
              </w:rPr>
              <w:t xml:space="preserve"> </w:t>
            </w:r>
            <w:r>
              <w:rPr>
                <w:sz w:val="20"/>
              </w:rPr>
              <w:t>training,</w:t>
            </w:r>
            <w:r>
              <w:rPr>
                <w:spacing w:val="-7"/>
                <w:sz w:val="20"/>
              </w:rPr>
              <w:t xml:space="preserve"> </w:t>
            </w:r>
            <w:r>
              <w:rPr>
                <w:sz w:val="20"/>
              </w:rPr>
              <w:t>of</w:t>
            </w:r>
            <w:r>
              <w:rPr>
                <w:spacing w:val="-7"/>
                <w:sz w:val="20"/>
              </w:rPr>
              <w:t xml:space="preserve"> </w:t>
            </w:r>
            <w:r>
              <w:rPr>
                <w:sz w:val="20"/>
              </w:rPr>
              <w:t>how</w:t>
            </w:r>
            <w:r>
              <w:rPr>
                <w:spacing w:val="-5"/>
                <w:sz w:val="20"/>
              </w:rPr>
              <w:t xml:space="preserve"> </w:t>
            </w:r>
            <w:r>
              <w:rPr>
                <w:sz w:val="20"/>
              </w:rPr>
              <w:t>you</w:t>
            </w:r>
            <w:r>
              <w:rPr>
                <w:spacing w:val="-6"/>
                <w:sz w:val="20"/>
              </w:rPr>
              <w:t xml:space="preserve"> </w:t>
            </w:r>
            <w:r>
              <w:rPr>
                <w:sz w:val="20"/>
              </w:rPr>
              <w:t>communicate your policy/statement.</w:t>
            </w:r>
          </w:p>
        </w:tc>
        <w:tc>
          <w:tcPr>
            <w:tcW w:w="1916" w:type="dxa"/>
          </w:tcPr>
          <w:p w14:paraId="5B6B7D9B" w14:textId="77777777" w:rsidR="00F92560" w:rsidRDefault="000F5154">
            <w:pPr>
              <w:pStyle w:val="TableParagraph"/>
              <w:spacing w:before="2"/>
              <w:ind w:left="106"/>
              <w:rPr>
                <w:b/>
                <w:sz w:val="20"/>
              </w:rPr>
            </w:pPr>
            <w:r>
              <w:rPr>
                <w:b/>
                <w:spacing w:val="-2"/>
                <w:sz w:val="20"/>
              </w:rPr>
              <w:t>Advisory</w:t>
            </w:r>
          </w:p>
        </w:tc>
      </w:tr>
      <w:tr w:rsidR="00F92560" w14:paraId="6085A0CB" w14:textId="77777777">
        <w:trPr>
          <w:trHeight w:val="1885"/>
        </w:trPr>
        <w:tc>
          <w:tcPr>
            <w:tcW w:w="1268" w:type="dxa"/>
            <w:shd w:val="clear" w:color="auto" w:fill="C5DFB3"/>
          </w:tcPr>
          <w:p w14:paraId="3B8881CD" w14:textId="77777777" w:rsidR="00F92560" w:rsidRDefault="00F92560">
            <w:pPr>
              <w:pStyle w:val="TableParagraph"/>
              <w:rPr>
                <w:b/>
                <w:sz w:val="20"/>
              </w:rPr>
            </w:pPr>
          </w:p>
          <w:p w14:paraId="7EE85DA0" w14:textId="77777777" w:rsidR="00F92560" w:rsidRDefault="00F92560">
            <w:pPr>
              <w:pStyle w:val="TableParagraph"/>
              <w:rPr>
                <w:b/>
                <w:sz w:val="20"/>
              </w:rPr>
            </w:pPr>
          </w:p>
          <w:p w14:paraId="335CC042" w14:textId="77777777" w:rsidR="00F92560" w:rsidRDefault="00F92560">
            <w:pPr>
              <w:pStyle w:val="TableParagraph"/>
              <w:spacing w:before="118"/>
              <w:rPr>
                <w:b/>
                <w:sz w:val="20"/>
              </w:rPr>
            </w:pPr>
          </w:p>
          <w:p w14:paraId="084864A5" w14:textId="77777777" w:rsidR="00F92560" w:rsidRDefault="000F5154">
            <w:pPr>
              <w:pStyle w:val="TableParagraph"/>
              <w:spacing w:before="1"/>
              <w:ind w:left="18" w:right="2"/>
              <w:jc w:val="center"/>
              <w:rPr>
                <w:b/>
                <w:sz w:val="20"/>
              </w:rPr>
            </w:pPr>
            <w:r>
              <w:rPr>
                <w:b/>
                <w:spacing w:val="-5"/>
                <w:sz w:val="20"/>
              </w:rPr>
              <w:t>122</w:t>
            </w:r>
          </w:p>
        </w:tc>
        <w:tc>
          <w:tcPr>
            <w:tcW w:w="6068" w:type="dxa"/>
          </w:tcPr>
          <w:p w14:paraId="5C49B80D" w14:textId="77777777" w:rsidR="00F92560" w:rsidRDefault="00F92560">
            <w:pPr>
              <w:pStyle w:val="TableParagraph"/>
              <w:spacing w:before="117"/>
              <w:rPr>
                <w:b/>
                <w:sz w:val="20"/>
              </w:rPr>
            </w:pPr>
          </w:p>
          <w:p w14:paraId="1326A7B6" w14:textId="77777777" w:rsidR="00F92560" w:rsidRDefault="000F5154">
            <w:pPr>
              <w:pStyle w:val="TableParagraph"/>
              <w:spacing w:before="1"/>
              <w:ind w:left="107" w:right="155"/>
              <w:rPr>
                <w:sz w:val="20"/>
              </w:rPr>
            </w:pPr>
            <w:r>
              <w:rPr>
                <w:sz w:val="20"/>
              </w:rPr>
              <w:t>Does</w:t>
            </w:r>
            <w:r>
              <w:rPr>
                <w:spacing w:val="-7"/>
                <w:sz w:val="20"/>
              </w:rPr>
              <w:t xml:space="preserve"> </w:t>
            </w:r>
            <w:r>
              <w:rPr>
                <w:sz w:val="20"/>
              </w:rPr>
              <w:t>your</w:t>
            </w:r>
            <w:r>
              <w:rPr>
                <w:spacing w:val="-6"/>
                <w:sz w:val="20"/>
              </w:rPr>
              <w:t xml:space="preserve"> </w:t>
            </w:r>
            <w:r>
              <w:rPr>
                <w:sz w:val="20"/>
              </w:rPr>
              <w:t>organisation</w:t>
            </w:r>
            <w:r>
              <w:rPr>
                <w:spacing w:val="-6"/>
                <w:sz w:val="20"/>
              </w:rPr>
              <w:t xml:space="preserve"> </w:t>
            </w:r>
            <w:r>
              <w:rPr>
                <w:sz w:val="20"/>
              </w:rPr>
              <w:t>have</w:t>
            </w:r>
            <w:r>
              <w:rPr>
                <w:spacing w:val="-6"/>
                <w:sz w:val="20"/>
              </w:rPr>
              <w:t xml:space="preserve"> </w:t>
            </w:r>
            <w:r>
              <w:rPr>
                <w:sz w:val="20"/>
              </w:rPr>
              <w:t>adequate</w:t>
            </w:r>
            <w:r>
              <w:rPr>
                <w:spacing w:val="-7"/>
                <w:sz w:val="20"/>
              </w:rPr>
              <w:t xml:space="preserve"> </w:t>
            </w:r>
            <w:r>
              <w:rPr>
                <w:sz w:val="20"/>
              </w:rPr>
              <w:t>procedures</w:t>
            </w:r>
            <w:r>
              <w:rPr>
                <w:spacing w:val="-6"/>
                <w:sz w:val="20"/>
              </w:rPr>
              <w:t xml:space="preserve"> </w:t>
            </w:r>
            <w:r>
              <w:rPr>
                <w:sz w:val="20"/>
              </w:rPr>
              <w:t>in</w:t>
            </w:r>
            <w:r>
              <w:rPr>
                <w:spacing w:val="-6"/>
                <w:sz w:val="20"/>
              </w:rPr>
              <w:t xml:space="preserve"> </w:t>
            </w:r>
            <w:r>
              <w:rPr>
                <w:sz w:val="20"/>
              </w:rPr>
              <w:t xml:space="preserve">place in respect of the Corporate Criminal Offences of failing to prevent those acting on its behalf from the criminal facilitation of tax evasion under the Criminal Finance Act </w:t>
            </w:r>
            <w:r>
              <w:rPr>
                <w:spacing w:val="-2"/>
                <w:sz w:val="20"/>
              </w:rPr>
              <w:t>2017?</w:t>
            </w:r>
          </w:p>
        </w:tc>
        <w:tc>
          <w:tcPr>
            <w:tcW w:w="6095" w:type="dxa"/>
          </w:tcPr>
          <w:p w14:paraId="4CFCB48D"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5A77159" w14:textId="77777777" w:rsidR="00F92560" w:rsidRDefault="000F5154">
            <w:pPr>
              <w:pStyle w:val="TableParagraph"/>
              <w:spacing w:before="235"/>
              <w:ind w:left="107" w:right="375"/>
              <w:rPr>
                <w:sz w:val="20"/>
              </w:rPr>
            </w:pPr>
            <w:r>
              <w:rPr>
                <w:sz w:val="20"/>
              </w:rPr>
              <w:t xml:space="preserve">Guidance can be found here: </w:t>
            </w:r>
            <w:hyperlink r:id="rId95">
              <w:r>
                <w:rPr>
                  <w:color w:val="00A886"/>
                  <w:spacing w:val="-2"/>
                  <w:sz w:val="20"/>
                  <w:u w:val="single" w:color="00A886"/>
                </w:rPr>
                <w:t>https://www.gov.uk/government/publications/corporate-</w:t>
              </w:r>
            </w:hyperlink>
            <w:r>
              <w:rPr>
                <w:color w:val="00A886"/>
                <w:spacing w:val="-2"/>
                <w:sz w:val="20"/>
              </w:rPr>
              <w:t xml:space="preserve"> </w:t>
            </w:r>
            <w:hyperlink r:id="rId96">
              <w:r>
                <w:rPr>
                  <w:color w:val="00A886"/>
                  <w:spacing w:val="-2"/>
                  <w:sz w:val="20"/>
                  <w:u w:val="single" w:color="00A886"/>
                </w:rPr>
                <w:t>offences-for-failing-to-prevent-criminal-facilitation-of-tax-</w:t>
              </w:r>
            </w:hyperlink>
            <w:r>
              <w:rPr>
                <w:color w:val="00A886"/>
                <w:spacing w:val="-2"/>
                <w:sz w:val="20"/>
              </w:rPr>
              <w:t xml:space="preserve"> </w:t>
            </w:r>
            <w:hyperlink r:id="rId97">
              <w:r>
                <w:rPr>
                  <w:color w:val="00A886"/>
                  <w:spacing w:val="-2"/>
                  <w:sz w:val="20"/>
                  <w:u w:val="single" w:color="00A886"/>
                </w:rPr>
                <w:t>evasion</w:t>
              </w:r>
            </w:hyperlink>
          </w:p>
          <w:p w14:paraId="53B41AEE" w14:textId="77777777" w:rsidR="00F92560" w:rsidRDefault="00F92560">
            <w:pPr>
              <w:pStyle w:val="TableParagraph"/>
              <w:spacing w:before="1"/>
              <w:rPr>
                <w:b/>
                <w:sz w:val="20"/>
              </w:rPr>
            </w:pPr>
          </w:p>
          <w:p w14:paraId="3F79EDC2" w14:textId="77777777" w:rsidR="00F92560" w:rsidRDefault="000F5154">
            <w:pPr>
              <w:pStyle w:val="TableParagraph"/>
              <w:spacing w:line="216" w:lineRule="exact"/>
              <w:ind w:left="107"/>
              <w:rPr>
                <w:sz w:val="20"/>
              </w:rPr>
            </w:pPr>
            <w:r>
              <w:rPr>
                <w:sz w:val="20"/>
              </w:rPr>
              <w:t>Please</w:t>
            </w:r>
            <w:r>
              <w:rPr>
                <w:spacing w:val="-10"/>
                <w:sz w:val="20"/>
              </w:rPr>
              <w:t xml:space="preserve"> </w:t>
            </w:r>
            <w:r>
              <w:rPr>
                <w:sz w:val="20"/>
              </w:rPr>
              <w:t>provide</w:t>
            </w:r>
            <w:r>
              <w:rPr>
                <w:spacing w:val="-7"/>
                <w:sz w:val="20"/>
              </w:rPr>
              <w:t xml:space="preserve"> </w:t>
            </w:r>
            <w:r>
              <w:rPr>
                <w:spacing w:val="-2"/>
                <w:sz w:val="20"/>
              </w:rPr>
              <w:t>details.</w:t>
            </w:r>
          </w:p>
        </w:tc>
        <w:tc>
          <w:tcPr>
            <w:tcW w:w="1916" w:type="dxa"/>
          </w:tcPr>
          <w:p w14:paraId="43A30863" w14:textId="77777777" w:rsidR="00F92560" w:rsidRDefault="00F92560">
            <w:pPr>
              <w:pStyle w:val="TableParagraph"/>
              <w:rPr>
                <w:rFonts w:ascii="Times New Roman"/>
                <w:sz w:val="18"/>
              </w:rPr>
            </w:pPr>
          </w:p>
        </w:tc>
      </w:tr>
      <w:tr w:rsidR="00F92560" w14:paraId="3B1D9087" w14:textId="77777777">
        <w:trPr>
          <w:trHeight w:val="3314"/>
        </w:trPr>
        <w:tc>
          <w:tcPr>
            <w:tcW w:w="1268" w:type="dxa"/>
            <w:shd w:val="clear" w:color="auto" w:fill="C5DFB3"/>
          </w:tcPr>
          <w:p w14:paraId="01767BFE" w14:textId="77777777" w:rsidR="00F92560" w:rsidRDefault="00F92560">
            <w:pPr>
              <w:pStyle w:val="TableParagraph"/>
              <w:rPr>
                <w:b/>
                <w:sz w:val="20"/>
              </w:rPr>
            </w:pPr>
          </w:p>
          <w:p w14:paraId="397F767F" w14:textId="77777777" w:rsidR="00F92560" w:rsidRDefault="00F92560">
            <w:pPr>
              <w:pStyle w:val="TableParagraph"/>
              <w:rPr>
                <w:b/>
                <w:sz w:val="20"/>
              </w:rPr>
            </w:pPr>
          </w:p>
          <w:p w14:paraId="69F1BAF4" w14:textId="77777777" w:rsidR="00F92560" w:rsidRDefault="00F92560">
            <w:pPr>
              <w:pStyle w:val="TableParagraph"/>
              <w:rPr>
                <w:b/>
                <w:sz w:val="20"/>
              </w:rPr>
            </w:pPr>
          </w:p>
          <w:p w14:paraId="799E1F9E" w14:textId="77777777" w:rsidR="00F92560" w:rsidRDefault="00F92560">
            <w:pPr>
              <w:pStyle w:val="TableParagraph"/>
              <w:rPr>
                <w:b/>
                <w:sz w:val="20"/>
              </w:rPr>
            </w:pPr>
          </w:p>
          <w:p w14:paraId="422FEFB4" w14:textId="77777777" w:rsidR="00F92560" w:rsidRDefault="00F92560">
            <w:pPr>
              <w:pStyle w:val="TableParagraph"/>
              <w:rPr>
                <w:b/>
                <w:sz w:val="20"/>
              </w:rPr>
            </w:pPr>
          </w:p>
          <w:p w14:paraId="440B973E" w14:textId="77777777" w:rsidR="00F92560" w:rsidRDefault="00F92560">
            <w:pPr>
              <w:pStyle w:val="TableParagraph"/>
              <w:spacing w:before="125"/>
              <w:rPr>
                <w:b/>
                <w:sz w:val="20"/>
              </w:rPr>
            </w:pPr>
          </w:p>
          <w:p w14:paraId="0BB610F9" w14:textId="77777777" w:rsidR="00F92560" w:rsidRDefault="000F5154">
            <w:pPr>
              <w:pStyle w:val="TableParagraph"/>
              <w:ind w:left="18" w:right="2"/>
              <w:jc w:val="center"/>
              <w:rPr>
                <w:b/>
                <w:sz w:val="20"/>
              </w:rPr>
            </w:pPr>
            <w:r>
              <w:rPr>
                <w:b/>
                <w:spacing w:val="-5"/>
                <w:sz w:val="20"/>
              </w:rPr>
              <w:t>123</w:t>
            </w:r>
          </w:p>
        </w:tc>
        <w:tc>
          <w:tcPr>
            <w:tcW w:w="6068" w:type="dxa"/>
          </w:tcPr>
          <w:p w14:paraId="62B5E610" w14:textId="77777777" w:rsidR="00F92560" w:rsidRDefault="00F92560">
            <w:pPr>
              <w:pStyle w:val="TableParagraph"/>
              <w:rPr>
                <w:b/>
                <w:sz w:val="20"/>
              </w:rPr>
            </w:pPr>
          </w:p>
          <w:p w14:paraId="7747EA32" w14:textId="77777777" w:rsidR="00F92560" w:rsidRDefault="00F92560">
            <w:pPr>
              <w:pStyle w:val="TableParagraph"/>
              <w:rPr>
                <w:b/>
                <w:sz w:val="20"/>
              </w:rPr>
            </w:pPr>
          </w:p>
          <w:p w14:paraId="1CF08012" w14:textId="77777777" w:rsidR="00F92560" w:rsidRDefault="00F92560">
            <w:pPr>
              <w:pStyle w:val="TableParagraph"/>
              <w:rPr>
                <w:b/>
                <w:sz w:val="20"/>
              </w:rPr>
            </w:pPr>
          </w:p>
          <w:p w14:paraId="516DE869" w14:textId="77777777" w:rsidR="00F92560" w:rsidRDefault="00F92560">
            <w:pPr>
              <w:pStyle w:val="TableParagraph"/>
              <w:rPr>
                <w:b/>
                <w:sz w:val="20"/>
              </w:rPr>
            </w:pPr>
          </w:p>
          <w:p w14:paraId="0079F4FE" w14:textId="77777777" w:rsidR="00F92560" w:rsidRDefault="00F92560">
            <w:pPr>
              <w:pStyle w:val="TableParagraph"/>
              <w:spacing w:before="124"/>
              <w:rPr>
                <w:b/>
                <w:sz w:val="20"/>
              </w:rPr>
            </w:pPr>
          </w:p>
          <w:p w14:paraId="61B85684" w14:textId="77777777" w:rsidR="00F92560" w:rsidRDefault="000F5154">
            <w:pPr>
              <w:pStyle w:val="TableParagraph"/>
              <w:ind w:left="107" w:right="155"/>
              <w:rPr>
                <w:sz w:val="20"/>
              </w:rPr>
            </w:pPr>
            <w:r>
              <w:rPr>
                <w:sz w:val="20"/>
              </w:rPr>
              <w:t>How do you check that your workforce, including any supplied</w:t>
            </w:r>
            <w:r>
              <w:rPr>
                <w:spacing w:val="-6"/>
                <w:sz w:val="20"/>
              </w:rPr>
              <w:t xml:space="preserve"> </w:t>
            </w:r>
            <w:r>
              <w:rPr>
                <w:sz w:val="20"/>
              </w:rPr>
              <w:t>by</w:t>
            </w:r>
            <w:r>
              <w:rPr>
                <w:spacing w:val="-8"/>
                <w:sz w:val="20"/>
              </w:rPr>
              <w:t xml:space="preserve"> </w:t>
            </w:r>
            <w:r>
              <w:rPr>
                <w:sz w:val="20"/>
              </w:rPr>
              <w:t>external</w:t>
            </w:r>
            <w:r>
              <w:rPr>
                <w:spacing w:val="-5"/>
                <w:sz w:val="20"/>
              </w:rPr>
              <w:t xml:space="preserve"> </w:t>
            </w:r>
            <w:r>
              <w:rPr>
                <w:sz w:val="20"/>
              </w:rPr>
              <w:t>employment</w:t>
            </w:r>
            <w:r>
              <w:rPr>
                <w:spacing w:val="-7"/>
                <w:sz w:val="20"/>
              </w:rPr>
              <w:t xml:space="preserve"> </w:t>
            </w:r>
            <w:r>
              <w:rPr>
                <w:sz w:val="20"/>
              </w:rPr>
              <w:t>agencies</w:t>
            </w:r>
            <w:r>
              <w:rPr>
                <w:spacing w:val="-8"/>
                <w:sz w:val="20"/>
              </w:rPr>
              <w:t xml:space="preserve"> </w:t>
            </w:r>
            <w:r>
              <w:rPr>
                <w:sz w:val="20"/>
              </w:rPr>
              <w:t>or</w:t>
            </w:r>
            <w:r>
              <w:rPr>
                <w:spacing w:val="-5"/>
                <w:sz w:val="20"/>
              </w:rPr>
              <w:t xml:space="preserve"> </w:t>
            </w:r>
            <w:r>
              <w:rPr>
                <w:sz w:val="20"/>
              </w:rPr>
              <w:t>your</w:t>
            </w:r>
            <w:r>
              <w:rPr>
                <w:spacing w:val="-7"/>
                <w:sz w:val="20"/>
              </w:rPr>
              <w:t xml:space="preserve"> </w:t>
            </w:r>
            <w:r>
              <w:rPr>
                <w:sz w:val="20"/>
              </w:rPr>
              <w:t>supply chain, is legally entitled to work in the UK?</w:t>
            </w:r>
          </w:p>
        </w:tc>
        <w:tc>
          <w:tcPr>
            <w:tcW w:w="6095" w:type="dxa"/>
          </w:tcPr>
          <w:p w14:paraId="77DBE02A" w14:textId="77777777" w:rsidR="00F92560" w:rsidRDefault="000F5154">
            <w:pPr>
              <w:pStyle w:val="TableParagraph"/>
              <w:spacing w:line="234" w:lineRule="exact"/>
              <w:ind w:left="107"/>
              <w:rPr>
                <w:sz w:val="20"/>
              </w:rPr>
            </w:pPr>
            <w:r>
              <w:rPr>
                <w:sz w:val="20"/>
              </w:rPr>
              <w:t>Guidance</w:t>
            </w:r>
            <w:r>
              <w:rPr>
                <w:spacing w:val="-8"/>
                <w:sz w:val="20"/>
              </w:rPr>
              <w:t xml:space="preserve"> </w:t>
            </w:r>
            <w:r>
              <w:rPr>
                <w:sz w:val="20"/>
              </w:rPr>
              <w:t>can</w:t>
            </w:r>
            <w:r>
              <w:rPr>
                <w:spacing w:val="-4"/>
                <w:sz w:val="20"/>
              </w:rPr>
              <w:t xml:space="preserve"> </w:t>
            </w:r>
            <w:r>
              <w:rPr>
                <w:sz w:val="20"/>
              </w:rPr>
              <w:t>be</w:t>
            </w:r>
            <w:r>
              <w:rPr>
                <w:spacing w:val="-5"/>
                <w:sz w:val="20"/>
              </w:rPr>
              <w:t xml:space="preserve"> </w:t>
            </w:r>
            <w:r>
              <w:rPr>
                <w:sz w:val="20"/>
              </w:rPr>
              <w:t>found</w:t>
            </w:r>
            <w:r>
              <w:rPr>
                <w:spacing w:val="-7"/>
                <w:sz w:val="20"/>
              </w:rPr>
              <w:t xml:space="preserve"> </w:t>
            </w:r>
            <w:r>
              <w:rPr>
                <w:spacing w:val="-2"/>
                <w:sz w:val="20"/>
              </w:rPr>
              <w:t>here:</w:t>
            </w:r>
          </w:p>
          <w:p w14:paraId="4933AB3C" w14:textId="77777777" w:rsidR="00F92560" w:rsidRDefault="002A47EB">
            <w:pPr>
              <w:pStyle w:val="TableParagraph"/>
              <w:numPr>
                <w:ilvl w:val="0"/>
                <w:numId w:val="40"/>
              </w:numPr>
              <w:tabs>
                <w:tab w:val="left" w:pos="467"/>
              </w:tabs>
              <w:spacing w:before="3" w:line="237" w:lineRule="auto"/>
              <w:ind w:right="572"/>
              <w:rPr>
                <w:sz w:val="20"/>
              </w:rPr>
            </w:pPr>
            <w:hyperlink r:id="rId98">
              <w:r w:rsidR="000F5154">
                <w:rPr>
                  <w:color w:val="00A886"/>
                  <w:spacing w:val="-2"/>
                  <w:sz w:val="20"/>
                  <w:u w:val="single" w:color="00A886"/>
                </w:rPr>
                <w:t>https://builduk.wpengine.com/wp-</w:t>
              </w:r>
            </w:hyperlink>
            <w:r w:rsidR="000F5154">
              <w:rPr>
                <w:color w:val="00A886"/>
                <w:spacing w:val="-2"/>
                <w:sz w:val="20"/>
              </w:rPr>
              <w:t xml:space="preserve"> </w:t>
            </w:r>
            <w:hyperlink r:id="rId99">
              <w:r w:rsidR="000F5154">
                <w:rPr>
                  <w:color w:val="00A886"/>
                  <w:spacing w:val="-2"/>
                  <w:sz w:val="20"/>
                  <w:u w:val="single" w:color="00A886"/>
                </w:rPr>
                <w:t>content/uploads/2017/02/Build-UK-Illegal-Workers-</w:t>
              </w:r>
            </w:hyperlink>
            <w:r w:rsidR="000F5154">
              <w:rPr>
                <w:color w:val="00A886"/>
                <w:spacing w:val="-2"/>
                <w:sz w:val="20"/>
              </w:rPr>
              <w:t xml:space="preserve"> </w:t>
            </w:r>
            <w:hyperlink r:id="rId100">
              <w:r w:rsidR="000F5154">
                <w:rPr>
                  <w:color w:val="00A886"/>
                  <w:spacing w:val="-2"/>
                  <w:sz w:val="20"/>
                  <w:u w:val="single" w:color="00A886"/>
                </w:rPr>
                <w:t>Guidance-Note-February-2017.pdf</w:t>
              </w:r>
            </w:hyperlink>
          </w:p>
          <w:p w14:paraId="5E3CFFED" w14:textId="77777777" w:rsidR="00F92560" w:rsidRDefault="002A47EB">
            <w:pPr>
              <w:pStyle w:val="TableParagraph"/>
              <w:numPr>
                <w:ilvl w:val="0"/>
                <w:numId w:val="40"/>
              </w:numPr>
              <w:tabs>
                <w:tab w:val="left" w:pos="467"/>
              </w:tabs>
              <w:spacing w:before="9" w:line="235" w:lineRule="auto"/>
              <w:ind w:right="224"/>
              <w:rPr>
                <w:sz w:val="20"/>
              </w:rPr>
            </w:pPr>
            <w:hyperlink r:id="rId101">
              <w:r w:rsidR="000F5154">
                <w:rPr>
                  <w:color w:val="00A886"/>
                  <w:spacing w:val="-2"/>
                  <w:sz w:val="20"/>
                  <w:u w:val="single" w:color="00A886"/>
                </w:rPr>
                <w:t>https://www.gov.uk/government/publications/right-to-</w:t>
              </w:r>
            </w:hyperlink>
            <w:r w:rsidR="000F5154">
              <w:rPr>
                <w:color w:val="00A886"/>
                <w:spacing w:val="-2"/>
                <w:sz w:val="20"/>
              </w:rPr>
              <w:t xml:space="preserve"> </w:t>
            </w:r>
            <w:hyperlink r:id="rId102">
              <w:r w:rsidR="000F5154">
                <w:rPr>
                  <w:color w:val="00A886"/>
                  <w:spacing w:val="-2"/>
                  <w:sz w:val="20"/>
                  <w:u w:val="single" w:color="00A886"/>
                </w:rPr>
                <w:t>work-checklist</w:t>
              </w:r>
            </w:hyperlink>
          </w:p>
          <w:p w14:paraId="65330CD9" w14:textId="77777777" w:rsidR="00F92560" w:rsidRDefault="00F92560">
            <w:pPr>
              <w:pStyle w:val="TableParagraph"/>
              <w:spacing w:before="3"/>
              <w:rPr>
                <w:b/>
                <w:sz w:val="20"/>
              </w:rPr>
            </w:pPr>
          </w:p>
          <w:p w14:paraId="7280D44B" w14:textId="77777777" w:rsidR="00F92560" w:rsidRDefault="000F5154">
            <w:pPr>
              <w:pStyle w:val="TableParagraph"/>
              <w:ind w:left="107" w:right="198"/>
              <w:rPr>
                <w:sz w:val="20"/>
              </w:rPr>
            </w:pPr>
            <w:r>
              <w:rPr>
                <w:sz w:val="20"/>
              </w:rPr>
              <w:t>Please provide information on how you check that your workforce, and any supplied, is legally entitled to work in the UK. The two guidance documents above provide information</w:t>
            </w:r>
            <w:r>
              <w:rPr>
                <w:spacing w:val="-3"/>
                <w:sz w:val="20"/>
              </w:rPr>
              <w:t xml:space="preserve"> </w:t>
            </w:r>
            <w:r>
              <w:rPr>
                <w:sz w:val="20"/>
              </w:rPr>
              <w:t>on</w:t>
            </w:r>
            <w:r>
              <w:rPr>
                <w:spacing w:val="-4"/>
                <w:sz w:val="20"/>
              </w:rPr>
              <w:t xml:space="preserve"> </w:t>
            </w:r>
            <w:r>
              <w:rPr>
                <w:sz w:val="20"/>
              </w:rPr>
              <w:t>what</w:t>
            </w:r>
            <w:r>
              <w:rPr>
                <w:spacing w:val="-5"/>
                <w:sz w:val="20"/>
              </w:rPr>
              <w:t xml:space="preserve"> </w:t>
            </w:r>
            <w:r>
              <w:rPr>
                <w:sz w:val="20"/>
              </w:rPr>
              <w:t>your</w:t>
            </w:r>
            <w:r>
              <w:rPr>
                <w:spacing w:val="-5"/>
                <w:sz w:val="20"/>
              </w:rPr>
              <w:t xml:space="preserve"> </w:t>
            </w:r>
            <w:r>
              <w:rPr>
                <w:sz w:val="20"/>
              </w:rPr>
              <w:t>legal</w:t>
            </w:r>
            <w:r>
              <w:rPr>
                <w:spacing w:val="-3"/>
                <w:sz w:val="20"/>
              </w:rPr>
              <w:t xml:space="preserve"> </w:t>
            </w:r>
            <w:r>
              <w:rPr>
                <w:sz w:val="20"/>
              </w:rPr>
              <w:t>duties</w:t>
            </w:r>
            <w:r>
              <w:rPr>
                <w:spacing w:val="-6"/>
                <w:sz w:val="20"/>
              </w:rPr>
              <w:t xml:space="preserve"> </w:t>
            </w:r>
            <w:r>
              <w:rPr>
                <w:sz w:val="20"/>
              </w:rPr>
              <w:t>are</w:t>
            </w:r>
            <w:r>
              <w:rPr>
                <w:spacing w:val="-6"/>
                <w:sz w:val="20"/>
              </w:rPr>
              <w:t xml:space="preserve"> </w:t>
            </w:r>
            <w:r>
              <w:rPr>
                <w:sz w:val="20"/>
              </w:rPr>
              <w:t>as</w:t>
            </w:r>
            <w:r>
              <w:rPr>
                <w:spacing w:val="-6"/>
                <w:sz w:val="20"/>
              </w:rPr>
              <w:t xml:space="preserve"> </w:t>
            </w:r>
            <w:r>
              <w:rPr>
                <w:sz w:val="20"/>
              </w:rPr>
              <w:t>a</w:t>
            </w:r>
            <w:r>
              <w:rPr>
                <w:spacing w:val="-5"/>
                <w:sz w:val="20"/>
              </w:rPr>
              <w:t xml:space="preserve"> </w:t>
            </w:r>
            <w:r>
              <w:rPr>
                <w:sz w:val="20"/>
              </w:rPr>
              <w:t>company.</w:t>
            </w:r>
            <w:r>
              <w:rPr>
                <w:spacing w:val="-2"/>
                <w:sz w:val="20"/>
              </w:rPr>
              <w:t xml:space="preserve"> </w:t>
            </w:r>
            <w:r>
              <w:rPr>
                <w:sz w:val="20"/>
              </w:rPr>
              <w:t xml:space="preserve">If you have a written policy or procedure, please provide a </w:t>
            </w:r>
            <w:r>
              <w:rPr>
                <w:spacing w:val="-2"/>
                <w:sz w:val="20"/>
              </w:rPr>
              <w:t>copy.</w:t>
            </w:r>
          </w:p>
        </w:tc>
        <w:tc>
          <w:tcPr>
            <w:tcW w:w="1916" w:type="dxa"/>
          </w:tcPr>
          <w:p w14:paraId="535D3DED" w14:textId="77777777" w:rsidR="00F92560" w:rsidRDefault="00F92560">
            <w:pPr>
              <w:pStyle w:val="TableParagraph"/>
              <w:rPr>
                <w:rFonts w:ascii="Times New Roman"/>
                <w:sz w:val="18"/>
              </w:rPr>
            </w:pPr>
          </w:p>
        </w:tc>
      </w:tr>
    </w:tbl>
    <w:p w14:paraId="783E664D"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0CE7A152"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467A7C7D" w14:textId="77777777">
        <w:trPr>
          <w:trHeight w:val="472"/>
        </w:trPr>
        <w:tc>
          <w:tcPr>
            <w:tcW w:w="1268" w:type="dxa"/>
            <w:shd w:val="clear" w:color="auto" w:fill="C5DFB3"/>
          </w:tcPr>
          <w:p w14:paraId="2D247851" w14:textId="77777777" w:rsidR="00F92560" w:rsidRDefault="00F92560">
            <w:pPr>
              <w:pStyle w:val="TableParagraph"/>
              <w:rPr>
                <w:rFonts w:ascii="Times New Roman"/>
                <w:sz w:val="18"/>
              </w:rPr>
            </w:pPr>
          </w:p>
        </w:tc>
        <w:tc>
          <w:tcPr>
            <w:tcW w:w="6068" w:type="dxa"/>
          </w:tcPr>
          <w:p w14:paraId="6B2897BC" w14:textId="77777777" w:rsidR="00F92560" w:rsidRDefault="00F92560">
            <w:pPr>
              <w:pStyle w:val="TableParagraph"/>
              <w:rPr>
                <w:rFonts w:ascii="Times New Roman"/>
                <w:sz w:val="18"/>
              </w:rPr>
            </w:pPr>
          </w:p>
        </w:tc>
        <w:tc>
          <w:tcPr>
            <w:tcW w:w="6095" w:type="dxa"/>
          </w:tcPr>
          <w:p w14:paraId="0F51FF1C" w14:textId="77777777" w:rsidR="00F92560" w:rsidRDefault="000F5154">
            <w:pPr>
              <w:pStyle w:val="TableParagraph"/>
              <w:spacing w:line="236"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5"/>
                <w:sz w:val="20"/>
              </w:rPr>
              <w:t xml:space="preserve"> </w:t>
            </w:r>
            <w:r>
              <w:rPr>
                <w:sz w:val="20"/>
              </w:rPr>
              <w:t>a</w:t>
            </w:r>
            <w:r>
              <w:rPr>
                <w:spacing w:val="-6"/>
                <w:sz w:val="20"/>
              </w:rPr>
              <w:t xml:space="preserve"> </w:t>
            </w:r>
            <w:r>
              <w:rPr>
                <w:sz w:val="20"/>
              </w:rPr>
              <w:t>micro-business,</w:t>
            </w:r>
            <w:r>
              <w:rPr>
                <w:spacing w:val="-5"/>
                <w:sz w:val="20"/>
              </w:rPr>
              <w:t xml:space="preserve"> </w:t>
            </w:r>
            <w:r>
              <w:rPr>
                <w:sz w:val="20"/>
              </w:rPr>
              <w:t>you</w:t>
            </w:r>
            <w:r>
              <w:rPr>
                <w:spacing w:val="-3"/>
                <w:sz w:val="20"/>
              </w:rPr>
              <w:t xml:space="preserve"> </w:t>
            </w:r>
            <w:r>
              <w:rPr>
                <w:sz w:val="20"/>
              </w:rPr>
              <w:t>may</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written statement rather than a policy.</w:t>
            </w:r>
          </w:p>
        </w:tc>
        <w:tc>
          <w:tcPr>
            <w:tcW w:w="1916" w:type="dxa"/>
          </w:tcPr>
          <w:p w14:paraId="57B499BB" w14:textId="77777777" w:rsidR="00F92560" w:rsidRDefault="00F92560">
            <w:pPr>
              <w:pStyle w:val="TableParagraph"/>
              <w:rPr>
                <w:rFonts w:ascii="Times New Roman"/>
                <w:sz w:val="18"/>
              </w:rPr>
            </w:pPr>
          </w:p>
        </w:tc>
      </w:tr>
      <w:tr w:rsidR="00F92560" w14:paraId="3B9FBEEE" w14:textId="77777777">
        <w:trPr>
          <w:trHeight w:val="942"/>
        </w:trPr>
        <w:tc>
          <w:tcPr>
            <w:tcW w:w="1268" w:type="dxa"/>
            <w:shd w:val="clear" w:color="auto" w:fill="C5DFB3"/>
          </w:tcPr>
          <w:p w14:paraId="6406B447" w14:textId="77777777" w:rsidR="00F92560" w:rsidRDefault="00F92560">
            <w:pPr>
              <w:pStyle w:val="TableParagraph"/>
              <w:spacing w:before="116"/>
              <w:rPr>
                <w:b/>
                <w:sz w:val="20"/>
              </w:rPr>
            </w:pPr>
          </w:p>
          <w:p w14:paraId="703F0512" w14:textId="77777777" w:rsidR="00F92560" w:rsidRDefault="000F5154">
            <w:pPr>
              <w:pStyle w:val="TableParagraph"/>
              <w:ind w:left="18" w:right="2"/>
              <w:jc w:val="center"/>
              <w:rPr>
                <w:b/>
                <w:sz w:val="20"/>
              </w:rPr>
            </w:pPr>
            <w:r>
              <w:rPr>
                <w:b/>
                <w:spacing w:val="-5"/>
                <w:sz w:val="20"/>
              </w:rPr>
              <w:t>124</w:t>
            </w:r>
          </w:p>
        </w:tc>
        <w:tc>
          <w:tcPr>
            <w:tcW w:w="6068" w:type="dxa"/>
          </w:tcPr>
          <w:p w14:paraId="3CB2785A" w14:textId="77777777" w:rsidR="00F92560" w:rsidRDefault="000F5154">
            <w:pPr>
              <w:pStyle w:val="TableParagraph"/>
              <w:spacing w:before="116"/>
              <w:ind w:left="107"/>
              <w:rPr>
                <w:sz w:val="20"/>
              </w:rPr>
            </w:pPr>
            <w:r>
              <w:rPr>
                <w:sz w:val="20"/>
              </w:rPr>
              <w:t>Have any bodies made any allegations or complaints about the</w:t>
            </w:r>
            <w:r>
              <w:rPr>
                <w:spacing w:val="-6"/>
                <w:sz w:val="20"/>
              </w:rPr>
              <w:t xml:space="preserve"> </w:t>
            </w:r>
            <w:r>
              <w:rPr>
                <w:sz w:val="20"/>
              </w:rPr>
              <w:t>company</w:t>
            </w:r>
            <w:r>
              <w:rPr>
                <w:spacing w:val="-4"/>
                <w:sz w:val="20"/>
              </w:rPr>
              <w:t xml:space="preserve"> </w:t>
            </w:r>
            <w:r>
              <w:rPr>
                <w:sz w:val="20"/>
              </w:rPr>
              <w:t>infringing</w:t>
            </w:r>
            <w:r>
              <w:rPr>
                <w:spacing w:val="-5"/>
                <w:sz w:val="20"/>
              </w:rPr>
              <w:t xml:space="preserve"> </w:t>
            </w:r>
            <w:r>
              <w:rPr>
                <w:sz w:val="20"/>
              </w:rPr>
              <w:t>competition</w:t>
            </w:r>
            <w:r>
              <w:rPr>
                <w:spacing w:val="-4"/>
                <w:sz w:val="20"/>
              </w:rPr>
              <w:t xml:space="preserve"> </w:t>
            </w:r>
            <w:r>
              <w:rPr>
                <w:sz w:val="20"/>
              </w:rPr>
              <w:t>law</w:t>
            </w:r>
            <w:r>
              <w:rPr>
                <w:spacing w:val="-3"/>
                <w:sz w:val="20"/>
              </w:rPr>
              <w:t xml:space="preserve"> </w:t>
            </w:r>
            <w:r>
              <w:rPr>
                <w:sz w:val="20"/>
              </w:rPr>
              <w:t>which</w:t>
            </w:r>
            <w:r>
              <w:rPr>
                <w:spacing w:val="-4"/>
                <w:sz w:val="20"/>
              </w:rPr>
              <w:t xml:space="preserve"> </w:t>
            </w:r>
            <w:r>
              <w:rPr>
                <w:sz w:val="20"/>
              </w:rPr>
              <w:t>has</w:t>
            </w:r>
            <w:r>
              <w:rPr>
                <w:spacing w:val="-6"/>
                <w:sz w:val="20"/>
              </w:rPr>
              <w:t xml:space="preserve"> </w:t>
            </w:r>
            <w:r>
              <w:rPr>
                <w:sz w:val="20"/>
              </w:rPr>
              <w:t>led</w:t>
            </w:r>
            <w:r>
              <w:rPr>
                <w:spacing w:val="-6"/>
                <w:sz w:val="20"/>
              </w:rPr>
              <w:t xml:space="preserve"> </w:t>
            </w:r>
            <w:r>
              <w:rPr>
                <w:sz w:val="20"/>
              </w:rPr>
              <w:t>to</w:t>
            </w:r>
            <w:r>
              <w:rPr>
                <w:spacing w:val="-5"/>
                <w:sz w:val="20"/>
              </w:rPr>
              <w:t xml:space="preserve"> </w:t>
            </w:r>
            <w:r>
              <w:rPr>
                <w:sz w:val="20"/>
              </w:rPr>
              <w:t>an internal investigation within the last five years?</w:t>
            </w:r>
          </w:p>
        </w:tc>
        <w:tc>
          <w:tcPr>
            <w:tcW w:w="6095" w:type="dxa"/>
          </w:tcPr>
          <w:p w14:paraId="25BFF56E"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5037438B" w14:textId="77777777" w:rsidR="00F92560" w:rsidRDefault="000F5154">
            <w:pPr>
              <w:pStyle w:val="TableParagraph"/>
              <w:spacing w:before="216" w:line="236" w:lineRule="exact"/>
              <w:ind w:left="107"/>
              <w:rPr>
                <w:sz w:val="20"/>
              </w:rPr>
            </w:pPr>
            <w:r>
              <w:rPr>
                <w:sz w:val="20"/>
              </w:rPr>
              <w:t>If</w:t>
            </w:r>
            <w:r>
              <w:rPr>
                <w:spacing w:val="-4"/>
                <w:sz w:val="20"/>
              </w:rPr>
              <w:t xml:space="preserve"> </w:t>
            </w:r>
            <w:r>
              <w:rPr>
                <w:i/>
                <w:sz w:val="20"/>
              </w:rPr>
              <w:t>yes</w:t>
            </w:r>
            <w:r>
              <w:rPr>
                <w:sz w:val="20"/>
              </w:rPr>
              <w:t>,</w:t>
            </w:r>
            <w:r>
              <w:rPr>
                <w:spacing w:val="-6"/>
                <w:sz w:val="20"/>
              </w:rPr>
              <w:t xml:space="preserve"> </w:t>
            </w:r>
            <w:r>
              <w:rPr>
                <w:sz w:val="20"/>
              </w:rPr>
              <w:t>please</w:t>
            </w:r>
            <w:r>
              <w:rPr>
                <w:spacing w:val="-3"/>
                <w:sz w:val="20"/>
              </w:rPr>
              <w:t xml:space="preserve"> </w:t>
            </w:r>
            <w:r>
              <w:rPr>
                <w:sz w:val="20"/>
              </w:rPr>
              <w:t>provide</w:t>
            </w:r>
            <w:r>
              <w:rPr>
                <w:spacing w:val="-6"/>
                <w:sz w:val="20"/>
              </w:rPr>
              <w:t xml:space="preserve"> </w:t>
            </w:r>
            <w:r>
              <w:rPr>
                <w:sz w:val="20"/>
              </w:rPr>
              <w:t>details</w:t>
            </w:r>
            <w:r>
              <w:rPr>
                <w:spacing w:val="-6"/>
                <w:sz w:val="20"/>
              </w:rPr>
              <w:t xml:space="preserve"> </w:t>
            </w:r>
            <w:r>
              <w:rPr>
                <w:sz w:val="20"/>
              </w:rPr>
              <w:t>of</w:t>
            </w:r>
            <w:r>
              <w:rPr>
                <w:spacing w:val="-4"/>
                <w:sz w:val="20"/>
              </w:rPr>
              <w:t xml:space="preserve"> </w:t>
            </w:r>
            <w:r>
              <w:rPr>
                <w:sz w:val="20"/>
              </w:rPr>
              <w:t>any</w:t>
            </w:r>
            <w:r>
              <w:rPr>
                <w:spacing w:val="-6"/>
                <w:sz w:val="20"/>
              </w:rPr>
              <w:t xml:space="preserve"> </w:t>
            </w:r>
            <w:r>
              <w:rPr>
                <w:sz w:val="20"/>
              </w:rPr>
              <w:t>written</w:t>
            </w:r>
            <w:r>
              <w:rPr>
                <w:spacing w:val="-4"/>
                <w:sz w:val="20"/>
              </w:rPr>
              <w:t xml:space="preserve"> </w:t>
            </w:r>
            <w:r>
              <w:rPr>
                <w:sz w:val="20"/>
              </w:rPr>
              <w:t>allegations</w:t>
            </w:r>
            <w:r>
              <w:rPr>
                <w:spacing w:val="-6"/>
                <w:sz w:val="20"/>
              </w:rPr>
              <w:t xml:space="preserve"> </w:t>
            </w:r>
            <w:r>
              <w:rPr>
                <w:sz w:val="20"/>
              </w:rPr>
              <w:t xml:space="preserve">or </w:t>
            </w:r>
            <w:r>
              <w:rPr>
                <w:spacing w:val="-2"/>
                <w:sz w:val="20"/>
              </w:rPr>
              <w:t>complaints.</w:t>
            </w:r>
          </w:p>
        </w:tc>
        <w:tc>
          <w:tcPr>
            <w:tcW w:w="1916" w:type="dxa"/>
          </w:tcPr>
          <w:p w14:paraId="73270961" w14:textId="77777777" w:rsidR="00F92560" w:rsidRDefault="00F92560">
            <w:pPr>
              <w:pStyle w:val="TableParagraph"/>
              <w:rPr>
                <w:rFonts w:ascii="Times New Roman"/>
                <w:sz w:val="18"/>
              </w:rPr>
            </w:pPr>
          </w:p>
        </w:tc>
      </w:tr>
      <w:tr w:rsidR="00F92560" w14:paraId="37527998" w14:textId="77777777">
        <w:trPr>
          <w:trHeight w:val="2119"/>
        </w:trPr>
        <w:tc>
          <w:tcPr>
            <w:tcW w:w="1268" w:type="dxa"/>
            <w:shd w:val="clear" w:color="auto" w:fill="C5DFB3"/>
          </w:tcPr>
          <w:p w14:paraId="7A6C917D" w14:textId="77777777" w:rsidR="00F92560" w:rsidRDefault="00F92560">
            <w:pPr>
              <w:pStyle w:val="TableParagraph"/>
              <w:rPr>
                <w:b/>
                <w:sz w:val="20"/>
              </w:rPr>
            </w:pPr>
          </w:p>
          <w:p w14:paraId="3216713B" w14:textId="77777777" w:rsidR="00F92560" w:rsidRDefault="00F92560">
            <w:pPr>
              <w:pStyle w:val="TableParagraph"/>
              <w:rPr>
                <w:b/>
                <w:sz w:val="20"/>
              </w:rPr>
            </w:pPr>
          </w:p>
          <w:p w14:paraId="2202B1FD" w14:textId="77777777" w:rsidR="00F92560" w:rsidRDefault="00F92560">
            <w:pPr>
              <w:pStyle w:val="TableParagraph"/>
              <w:spacing w:before="234"/>
              <w:rPr>
                <w:b/>
                <w:sz w:val="20"/>
              </w:rPr>
            </w:pPr>
          </w:p>
          <w:p w14:paraId="5C72EA4F" w14:textId="77777777" w:rsidR="00F92560" w:rsidRDefault="000F5154">
            <w:pPr>
              <w:pStyle w:val="TableParagraph"/>
              <w:ind w:left="18" w:right="2"/>
              <w:jc w:val="center"/>
              <w:rPr>
                <w:b/>
                <w:sz w:val="20"/>
              </w:rPr>
            </w:pPr>
            <w:r>
              <w:rPr>
                <w:b/>
                <w:spacing w:val="-5"/>
                <w:sz w:val="20"/>
              </w:rPr>
              <w:t>125</w:t>
            </w:r>
          </w:p>
        </w:tc>
        <w:tc>
          <w:tcPr>
            <w:tcW w:w="6068" w:type="dxa"/>
          </w:tcPr>
          <w:p w14:paraId="3F93C9C4" w14:textId="77777777" w:rsidR="00F92560" w:rsidRDefault="00F92560">
            <w:pPr>
              <w:pStyle w:val="TableParagraph"/>
              <w:rPr>
                <w:b/>
                <w:sz w:val="20"/>
              </w:rPr>
            </w:pPr>
          </w:p>
          <w:p w14:paraId="23B041B7" w14:textId="77777777" w:rsidR="00F92560" w:rsidRDefault="00F92560">
            <w:pPr>
              <w:pStyle w:val="TableParagraph"/>
              <w:rPr>
                <w:b/>
                <w:sz w:val="20"/>
              </w:rPr>
            </w:pPr>
          </w:p>
          <w:p w14:paraId="3BD5D755" w14:textId="77777777" w:rsidR="00F92560" w:rsidRDefault="00F92560">
            <w:pPr>
              <w:pStyle w:val="TableParagraph"/>
              <w:spacing w:before="233"/>
              <w:rPr>
                <w:b/>
                <w:sz w:val="20"/>
              </w:rPr>
            </w:pPr>
          </w:p>
          <w:p w14:paraId="15B2A728" w14:textId="77777777" w:rsidR="00F92560" w:rsidRDefault="000F5154">
            <w:pPr>
              <w:pStyle w:val="TableParagraph"/>
              <w:ind w:left="107"/>
              <w:rPr>
                <w:sz w:val="20"/>
              </w:rPr>
            </w:pPr>
            <w:r>
              <w:rPr>
                <w:sz w:val="20"/>
              </w:rPr>
              <w:t>Do</w:t>
            </w:r>
            <w:r>
              <w:rPr>
                <w:spacing w:val="-6"/>
                <w:sz w:val="20"/>
              </w:rPr>
              <w:t xml:space="preserve"> </w:t>
            </w:r>
            <w:r>
              <w:rPr>
                <w:sz w:val="20"/>
              </w:rPr>
              <w:t>you</w:t>
            </w:r>
            <w:r>
              <w:rPr>
                <w:spacing w:val="-6"/>
                <w:sz w:val="20"/>
              </w:rPr>
              <w:t xml:space="preserve"> </w:t>
            </w:r>
            <w:r>
              <w:rPr>
                <w:sz w:val="20"/>
              </w:rPr>
              <w:t>have</w:t>
            </w:r>
            <w:r>
              <w:rPr>
                <w:spacing w:val="-6"/>
                <w:sz w:val="20"/>
              </w:rPr>
              <w:t xml:space="preserve"> </w:t>
            </w:r>
            <w:r>
              <w:rPr>
                <w:sz w:val="20"/>
              </w:rPr>
              <w:t>a</w:t>
            </w:r>
            <w:r>
              <w:rPr>
                <w:spacing w:val="-7"/>
                <w:sz w:val="20"/>
              </w:rPr>
              <w:t xml:space="preserve"> </w:t>
            </w:r>
            <w:r>
              <w:rPr>
                <w:sz w:val="20"/>
              </w:rPr>
              <w:t>whistleblowing</w:t>
            </w:r>
            <w:r>
              <w:rPr>
                <w:spacing w:val="-7"/>
                <w:sz w:val="20"/>
              </w:rPr>
              <w:t xml:space="preserve"> </w:t>
            </w:r>
            <w:r>
              <w:rPr>
                <w:spacing w:val="-2"/>
                <w:sz w:val="20"/>
              </w:rPr>
              <w:t>policy?</w:t>
            </w:r>
          </w:p>
        </w:tc>
        <w:tc>
          <w:tcPr>
            <w:tcW w:w="6095" w:type="dxa"/>
          </w:tcPr>
          <w:p w14:paraId="01C363C1"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3FD69BC2" w14:textId="77777777" w:rsidR="00F92560" w:rsidRDefault="000F5154">
            <w:pPr>
              <w:pStyle w:val="TableParagraph"/>
              <w:spacing w:before="235"/>
              <w:ind w:left="107" w:right="160"/>
              <w:rPr>
                <w:sz w:val="20"/>
              </w:rPr>
            </w:pPr>
            <w:r>
              <w:rPr>
                <w:sz w:val="20"/>
              </w:rPr>
              <w:t xml:space="preserve">Guidance can be found here: </w:t>
            </w:r>
            <w:hyperlink r:id="rId103">
              <w:r>
                <w:rPr>
                  <w:color w:val="00A886"/>
                  <w:spacing w:val="-2"/>
                  <w:sz w:val="20"/>
                  <w:u w:val="single" w:color="00A886"/>
                </w:rPr>
                <w:t>https://assets.publishing.service.gov.uk/government/uploa</w:t>
              </w:r>
            </w:hyperlink>
            <w:r>
              <w:rPr>
                <w:color w:val="00A886"/>
                <w:spacing w:val="-2"/>
                <w:sz w:val="20"/>
              </w:rPr>
              <w:t xml:space="preserve"> </w:t>
            </w:r>
            <w:hyperlink r:id="rId104">
              <w:r>
                <w:rPr>
                  <w:color w:val="00A886"/>
                  <w:spacing w:val="-2"/>
                  <w:sz w:val="20"/>
                  <w:u w:val="single" w:color="00A886"/>
                </w:rPr>
                <w:t>ds/system/uploads/</w:t>
              </w:r>
              <w:proofErr w:type="spellStart"/>
              <w:r>
                <w:rPr>
                  <w:color w:val="00A886"/>
                  <w:spacing w:val="-2"/>
                  <w:sz w:val="20"/>
                  <w:u w:val="single" w:color="00A886"/>
                </w:rPr>
                <w:t>attachment_data</w:t>
              </w:r>
              <w:proofErr w:type="spellEnd"/>
              <w:r>
                <w:rPr>
                  <w:color w:val="00A886"/>
                  <w:spacing w:val="-2"/>
                  <w:sz w:val="20"/>
                  <w:u w:val="single" w:color="00A886"/>
                </w:rPr>
                <w:t>/file/415175/bis-15-</w:t>
              </w:r>
            </w:hyperlink>
            <w:r>
              <w:rPr>
                <w:color w:val="00A886"/>
                <w:spacing w:val="-2"/>
                <w:sz w:val="20"/>
              </w:rPr>
              <w:t xml:space="preserve"> </w:t>
            </w:r>
            <w:hyperlink r:id="rId105">
              <w:r>
                <w:rPr>
                  <w:color w:val="00A886"/>
                  <w:spacing w:val="-2"/>
                  <w:sz w:val="20"/>
                  <w:u w:val="single" w:color="00A886"/>
                </w:rPr>
                <w:t>200-whistleblowing-guidance-for-employers-and-code-of-</w:t>
              </w:r>
            </w:hyperlink>
            <w:r>
              <w:rPr>
                <w:color w:val="00A886"/>
                <w:spacing w:val="-2"/>
                <w:sz w:val="20"/>
              </w:rPr>
              <w:t xml:space="preserve"> </w:t>
            </w:r>
            <w:hyperlink r:id="rId106">
              <w:r>
                <w:rPr>
                  <w:color w:val="00A886"/>
                  <w:spacing w:val="-2"/>
                  <w:sz w:val="20"/>
                  <w:u w:val="single" w:color="00A886"/>
                </w:rPr>
                <w:t>practice.pdf</w:t>
              </w:r>
            </w:hyperlink>
          </w:p>
          <w:p w14:paraId="2722479C" w14:textId="77777777" w:rsidR="00F92560" w:rsidRDefault="00F92560">
            <w:pPr>
              <w:pStyle w:val="TableParagraph"/>
              <w:rPr>
                <w:b/>
                <w:sz w:val="20"/>
              </w:rPr>
            </w:pPr>
          </w:p>
          <w:p w14:paraId="6921E5E4" w14:textId="77777777" w:rsidR="00F92560" w:rsidRDefault="000F5154">
            <w:pPr>
              <w:pStyle w:val="TableParagraph"/>
              <w:spacing w:line="216" w:lineRule="exact"/>
              <w:ind w:left="107"/>
              <w:rPr>
                <w:sz w:val="20"/>
              </w:rPr>
            </w:pPr>
            <w:r>
              <w:rPr>
                <w:sz w:val="20"/>
              </w:rPr>
              <w:t>If</w:t>
            </w:r>
            <w:r>
              <w:rPr>
                <w:spacing w:val="-6"/>
                <w:sz w:val="20"/>
              </w:rPr>
              <w:t xml:space="preserve"> </w:t>
            </w:r>
            <w:r>
              <w:rPr>
                <w:i/>
                <w:sz w:val="20"/>
              </w:rPr>
              <w:t>yes,</w:t>
            </w:r>
            <w:r>
              <w:rPr>
                <w:i/>
                <w:spacing w:val="-7"/>
                <w:sz w:val="20"/>
              </w:rPr>
              <w:t xml:space="preserve"> </w:t>
            </w:r>
            <w:r>
              <w:rPr>
                <w:sz w:val="20"/>
              </w:rPr>
              <w:t>please</w:t>
            </w:r>
            <w:r>
              <w:rPr>
                <w:spacing w:val="-4"/>
                <w:sz w:val="20"/>
              </w:rPr>
              <w:t xml:space="preserve"> </w:t>
            </w:r>
            <w:r>
              <w:rPr>
                <w:sz w:val="20"/>
              </w:rPr>
              <w:t>provide</w:t>
            </w:r>
            <w:r>
              <w:rPr>
                <w:spacing w:val="-7"/>
                <w:sz w:val="20"/>
              </w:rPr>
              <w:t xml:space="preserve"> </w:t>
            </w:r>
            <w:r>
              <w:rPr>
                <w:sz w:val="20"/>
              </w:rPr>
              <w:t>a</w:t>
            </w:r>
            <w:r>
              <w:rPr>
                <w:spacing w:val="-6"/>
                <w:sz w:val="20"/>
              </w:rPr>
              <w:t xml:space="preserve"> </w:t>
            </w:r>
            <w:r>
              <w:rPr>
                <w:sz w:val="20"/>
              </w:rPr>
              <w:t>copy</w:t>
            </w:r>
            <w:r>
              <w:rPr>
                <w:spacing w:val="-6"/>
                <w:sz w:val="20"/>
              </w:rPr>
              <w:t xml:space="preserve"> </w:t>
            </w:r>
            <w:r>
              <w:rPr>
                <w:sz w:val="20"/>
              </w:rPr>
              <w:t>of</w:t>
            </w:r>
            <w:r>
              <w:rPr>
                <w:spacing w:val="-5"/>
                <w:sz w:val="20"/>
              </w:rPr>
              <w:t xml:space="preserve"> </w:t>
            </w:r>
            <w:r>
              <w:rPr>
                <w:sz w:val="20"/>
              </w:rPr>
              <w:t>your</w:t>
            </w:r>
            <w:r>
              <w:rPr>
                <w:spacing w:val="-2"/>
                <w:sz w:val="20"/>
              </w:rPr>
              <w:t xml:space="preserve"> </w:t>
            </w:r>
            <w:r>
              <w:rPr>
                <w:sz w:val="20"/>
              </w:rPr>
              <w:t>whistleblowing</w:t>
            </w:r>
            <w:r>
              <w:rPr>
                <w:spacing w:val="-5"/>
                <w:sz w:val="20"/>
              </w:rPr>
              <w:t xml:space="preserve"> </w:t>
            </w:r>
            <w:r>
              <w:rPr>
                <w:spacing w:val="-2"/>
                <w:sz w:val="20"/>
              </w:rPr>
              <w:t>policy.</w:t>
            </w:r>
          </w:p>
        </w:tc>
        <w:tc>
          <w:tcPr>
            <w:tcW w:w="1916" w:type="dxa"/>
          </w:tcPr>
          <w:p w14:paraId="547D3AD6" w14:textId="77777777" w:rsidR="00F92560" w:rsidRDefault="000F5154">
            <w:pPr>
              <w:pStyle w:val="TableParagraph"/>
              <w:spacing w:line="235" w:lineRule="exact"/>
              <w:ind w:left="106"/>
              <w:rPr>
                <w:b/>
                <w:sz w:val="20"/>
              </w:rPr>
            </w:pPr>
            <w:r>
              <w:rPr>
                <w:b/>
                <w:spacing w:val="-2"/>
                <w:sz w:val="20"/>
              </w:rPr>
              <w:t>Advisory</w:t>
            </w:r>
          </w:p>
          <w:p w14:paraId="634709DE" w14:textId="77777777" w:rsidR="00F92560" w:rsidRDefault="000F5154">
            <w:pPr>
              <w:pStyle w:val="TableParagraph"/>
              <w:spacing w:before="235"/>
              <w:ind w:left="106"/>
              <w:rPr>
                <w:sz w:val="20"/>
              </w:rPr>
            </w:pPr>
            <w:r>
              <w:rPr>
                <w:b/>
                <w:spacing w:val="-2"/>
                <w:sz w:val="20"/>
              </w:rPr>
              <w:t>Document</w:t>
            </w:r>
            <w:r>
              <w:rPr>
                <w:spacing w:val="-2"/>
                <w:sz w:val="20"/>
              </w:rPr>
              <w:t>: Whistleblowing policy</w:t>
            </w:r>
          </w:p>
        </w:tc>
      </w:tr>
      <w:tr w:rsidR="00F92560" w14:paraId="6F85E1A0" w14:textId="77777777">
        <w:trPr>
          <w:trHeight w:val="707"/>
        </w:trPr>
        <w:tc>
          <w:tcPr>
            <w:tcW w:w="1268" w:type="dxa"/>
            <w:shd w:val="clear" w:color="auto" w:fill="C5DFB3"/>
          </w:tcPr>
          <w:p w14:paraId="720F7DEE" w14:textId="77777777" w:rsidR="00F92560" w:rsidRDefault="00F92560">
            <w:pPr>
              <w:pStyle w:val="TableParagraph"/>
              <w:spacing w:before="1"/>
              <w:rPr>
                <w:b/>
                <w:sz w:val="20"/>
              </w:rPr>
            </w:pPr>
          </w:p>
          <w:p w14:paraId="575EF8C3" w14:textId="77777777" w:rsidR="00F92560" w:rsidRDefault="000F5154">
            <w:pPr>
              <w:pStyle w:val="TableParagraph"/>
              <w:ind w:left="18" w:right="2"/>
              <w:jc w:val="center"/>
              <w:rPr>
                <w:b/>
                <w:sz w:val="20"/>
              </w:rPr>
            </w:pPr>
            <w:r>
              <w:rPr>
                <w:b/>
                <w:spacing w:val="-5"/>
                <w:sz w:val="20"/>
              </w:rPr>
              <w:t>126</w:t>
            </w:r>
          </w:p>
        </w:tc>
        <w:tc>
          <w:tcPr>
            <w:tcW w:w="6068" w:type="dxa"/>
          </w:tcPr>
          <w:p w14:paraId="717A40DB" w14:textId="77777777" w:rsidR="00F92560" w:rsidRDefault="000F5154">
            <w:pPr>
              <w:pStyle w:val="TableParagraph"/>
              <w:spacing w:before="118"/>
              <w:ind w:left="107" w:right="155"/>
              <w:rPr>
                <w:sz w:val="20"/>
              </w:rPr>
            </w:pPr>
            <w:r>
              <w:rPr>
                <w:sz w:val="20"/>
              </w:rPr>
              <w:t>If</w:t>
            </w:r>
            <w:r>
              <w:rPr>
                <w:spacing w:val="-5"/>
                <w:sz w:val="20"/>
              </w:rPr>
              <w:t xml:space="preserve"> </w:t>
            </w:r>
            <w:r>
              <w:rPr>
                <w:sz w:val="20"/>
              </w:rPr>
              <w:t>you</w:t>
            </w:r>
            <w:r>
              <w:rPr>
                <w:spacing w:val="-5"/>
                <w:sz w:val="20"/>
              </w:rPr>
              <w:t xml:space="preserve"> </w:t>
            </w:r>
            <w:r>
              <w:rPr>
                <w:sz w:val="20"/>
              </w:rPr>
              <w:t>are</w:t>
            </w:r>
            <w:r>
              <w:rPr>
                <w:spacing w:val="-4"/>
                <w:sz w:val="20"/>
              </w:rPr>
              <w:t xml:space="preserve"> </w:t>
            </w:r>
            <w:r>
              <w:rPr>
                <w:sz w:val="20"/>
              </w:rPr>
              <w:t>in-scope</w:t>
            </w:r>
            <w:r>
              <w:rPr>
                <w:spacing w:val="-7"/>
                <w:sz w:val="20"/>
              </w:rPr>
              <w:t xml:space="preserve"> </w:t>
            </w:r>
            <w:r>
              <w:rPr>
                <w:sz w:val="20"/>
              </w:rPr>
              <w:t>to</w:t>
            </w:r>
            <w:r>
              <w:rPr>
                <w:spacing w:val="-4"/>
                <w:sz w:val="20"/>
              </w:rPr>
              <w:t xml:space="preserve"> </w:t>
            </w:r>
            <w:r>
              <w:rPr>
                <w:sz w:val="20"/>
              </w:rPr>
              <w:t>CITB,</w:t>
            </w:r>
            <w:r>
              <w:rPr>
                <w:spacing w:val="-7"/>
                <w:sz w:val="20"/>
              </w:rPr>
              <w:t xml:space="preserve"> </w:t>
            </w:r>
            <w:r>
              <w:rPr>
                <w:sz w:val="20"/>
              </w:rPr>
              <w:t>please</w:t>
            </w:r>
            <w:r>
              <w:rPr>
                <w:spacing w:val="-7"/>
                <w:sz w:val="20"/>
              </w:rPr>
              <w:t xml:space="preserve"> </w:t>
            </w:r>
            <w:r>
              <w:rPr>
                <w:sz w:val="20"/>
              </w:rPr>
              <w:t>provide</w:t>
            </w:r>
            <w:r>
              <w:rPr>
                <w:spacing w:val="-5"/>
                <w:sz w:val="20"/>
              </w:rPr>
              <w:t xml:space="preserve"> </w:t>
            </w:r>
            <w:r>
              <w:rPr>
                <w:sz w:val="20"/>
              </w:rPr>
              <w:t>your</w:t>
            </w:r>
            <w:r>
              <w:rPr>
                <w:spacing w:val="-4"/>
                <w:sz w:val="20"/>
              </w:rPr>
              <w:t xml:space="preserve"> </w:t>
            </w:r>
            <w:r>
              <w:rPr>
                <w:sz w:val="20"/>
              </w:rPr>
              <w:t>CITB Registration Number.</w:t>
            </w:r>
          </w:p>
        </w:tc>
        <w:tc>
          <w:tcPr>
            <w:tcW w:w="6095" w:type="dxa"/>
          </w:tcPr>
          <w:p w14:paraId="7A170099" w14:textId="77777777" w:rsidR="00F92560" w:rsidRDefault="000F5154">
            <w:pPr>
              <w:pStyle w:val="TableParagraph"/>
              <w:ind w:left="107"/>
              <w:rPr>
                <w:sz w:val="20"/>
              </w:rPr>
            </w:pPr>
            <w:r>
              <w:rPr>
                <w:sz w:val="20"/>
              </w:rPr>
              <w:t>If</w:t>
            </w:r>
            <w:r>
              <w:rPr>
                <w:spacing w:val="-7"/>
                <w:sz w:val="20"/>
              </w:rPr>
              <w:t xml:space="preserve"> </w:t>
            </w:r>
            <w:r>
              <w:rPr>
                <w:i/>
                <w:sz w:val="20"/>
              </w:rPr>
              <w:t>yes</w:t>
            </w:r>
            <w:r>
              <w:rPr>
                <w:sz w:val="20"/>
              </w:rPr>
              <w:t>,</w:t>
            </w:r>
            <w:r>
              <w:rPr>
                <w:spacing w:val="-8"/>
                <w:sz w:val="20"/>
              </w:rPr>
              <w:t xml:space="preserve"> </w:t>
            </w:r>
            <w:r>
              <w:rPr>
                <w:sz w:val="20"/>
              </w:rPr>
              <w:t>please</w:t>
            </w:r>
            <w:r>
              <w:rPr>
                <w:spacing w:val="-6"/>
                <w:sz w:val="20"/>
              </w:rPr>
              <w:t xml:space="preserve"> </w:t>
            </w:r>
            <w:r>
              <w:rPr>
                <w:sz w:val="20"/>
              </w:rPr>
              <w:t>provide</w:t>
            </w:r>
            <w:r>
              <w:rPr>
                <w:spacing w:val="-8"/>
                <w:sz w:val="20"/>
              </w:rPr>
              <w:t xml:space="preserve"> </w:t>
            </w:r>
            <w:r>
              <w:rPr>
                <w:sz w:val="20"/>
              </w:rPr>
              <w:t>your</w:t>
            </w:r>
            <w:r>
              <w:rPr>
                <w:spacing w:val="-8"/>
                <w:sz w:val="20"/>
              </w:rPr>
              <w:t xml:space="preserve"> </w:t>
            </w:r>
            <w:r>
              <w:rPr>
                <w:sz w:val="20"/>
              </w:rPr>
              <w:t>CITB</w:t>
            </w:r>
            <w:r>
              <w:rPr>
                <w:spacing w:val="-6"/>
                <w:sz w:val="20"/>
              </w:rPr>
              <w:t xml:space="preserve"> </w:t>
            </w:r>
            <w:r>
              <w:rPr>
                <w:sz w:val="20"/>
              </w:rPr>
              <w:t>registration</w:t>
            </w:r>
            <w:r>
              <w:rPr>
                <w:spacing w:val="-7"/>
                <w:sz w:val="20"/>
              </w:rPr>
              <w:t xml:space="preserve"> </w:t>
            </w:r>
            <w:r>
              <w:rPr>
                <w:spacing w:val="-2"/>
                <w:sz w:val="20"/>
              </w:rPr>
              <w:t>number.</w:t>
            </w:r>
          </w:p>
          <w:p w14:paraId="5F7EF547" w14:textId="77777777" w:rsidR="00F92560" w:rsidRDefault="000F5154">
            <w:pPr>
              <w:pStyle w:val="TableParagraph"/>
              <w:spacing w:before="235" w:line="216" w:lineRule="exact"/>
              <w:ind w:left="107"/>
              <w:rPr>
                <w:i/>
                <w:sz w:val="20"/>
              </w:rPr>
            </w:pPr>
            <w:r>
              <w:rPr>
                <w:sz w:val="20"/>
              </w:rPr>
              <w:t>If</w:t>
            </w:r>
            <w:r>
              <w:rPr>
                <w:spacing w:val="-6"/>
                <w:sz w:val="20"/>
              </w:rPr>
              <w:t xml:space="preserve"> </w:t>
            </w:r>
            <w:r>
              <w:rPr>
                <w:sz w:val="20"/>
              </w:rPr>
              <w:t>you</w:t>
            </w:r>
            <w:r>
              <w:rPr>
                <w:spacing w:val="-5"/>
                <w:sz w:val="20"/>
              </w:rPr>
              <w:t xml:space="preserve"> </w:t>
            </w:r>
            <w:r>
              <w:rPr>
                <w:sz w:val="20"/>
              </w:rPr>
              <w:t>are</w:t>
            </w:r>
            <w:r>
              <w:rPr>
                <w:spacing w:val="-4"/>
                <w:sz w:val="20"/>
              </w:rPr>
              <w:t xml:space="preserve"> </w:t>
            </w:r>
            <w:r>
              <w:rPr>
                <w:sz w:val="20"/>
              </w:rPr>
              <w:t>not</w:t>
            </w:r>
            <w:r>
              <w:rPr>
                <w:spacing w:val="-6"/>
                <w:sz w:val="20"/>
              </w:rPr>
              <w:t xml:space="preserve"> </w:t>
            </w:r>
            <w:r>
              <w:rPr>
                <w:sz w:val="20"/>
              </w:rPr>
              <w:t>in-scope</w:t>
            </w:r>
            <w:r>
              <w:rPr>
                <w:spacing w:val="-5"/>
                <w:sz w:val="20"/>
              </w:rPr>
              <w:t xml:space="preserve"> </w:t>
            </w:r>
            <w:r>
              <w:rPr>
                <w:sz w:val="20"/>
              </w:rPr>
              <w:t>to</w:t>
            </w:r>
            <w:r>
              <w:rPr>
                <w:spacing w:val="-3"/>
                <w:sz w:val="20"/>
              </w:rPr>
              <w:t xml:space="preserve"> </w:t>
            </w:r>
            <w:r>
              <w:rPr>
                <w:sz w:val="20"/>
              </w:rPr>
              <w:t>CITB,</w:t>
            </w:r>
            <w:r>
              <w:rPr>
                <w:spacing w:val="-5"/>
                <w:sz w:val="20"/>
              </w:rPr>
              <w:t xml:space="preserve"> </w:t>
            </w:r>
            <w:r>
              <w:rPr>
                <w:sz w:val="20"/>
              </w:rPr>
              <w:t>please</w:t>
            </w:r>
            <w:r>
              <w:rPr>
                <w:spacing w:val="-4"/>
                <w:sz w:val="20"/>
              </w:rPr>
              <w:t xml:space="preserve"> </w:t>
            </w:r>
            <w:r>
              <w:rPr>
                <w:sz w:val="20"/>
              </w:rPr>
              <w:t>respond</w:t>
            </w:r>
            <w:r>
              <w:rPr>
                <w:spacing w:val="-7"/>
                <w:sz w:val="20"/>
              </w:rPr>
              <w:t xml:space="preserve"> </w:t>
            </w:r>
            <w:r>
              <w:rPr>
                <w:sz w:val="20"/>
              </w:rPr>
              <w:t>with</w:t>
            </w:r>
            <w:r>
              <w:rPr>
                <w:spacing w:val="-3"/>
                <w:sz w:val="20"/>
              </w:rPr>
              <w:t xml:space="preserve"> </w:t>
            </w:r>
            <w:r>
              <w:rPr>
                <w:i/>
                <w:spacing w:val="-4"/>
                <w:sz w:val="20"/>
              </w:rPr>
              <w:t>N/A.</w:t>
            </w:r>
          </w:p>
        </w:tc>
        <w:tc>
          <w:tcPr>
            <w:tcW w:w="1916" w:type="dxa"/>
          </w:tcPr>
          <w:p w14:paraId="24947CD6" w14:textId="77777777" w:rsidR="00F92560" w:rsidRDefault="000F5154">
            <w:pPr>
              <w:pStyle w:val="TableParagraph"/>
              <w:spacing w:before="2"/>
              <w:ind w:left="106"/>
              <w:rPr>
                <w:b/>
                <w:sz w:val="20"/>
              </w:rPr>
            </w:pPr>
            <w:r>
              <w:rPr>
                <w:b/>
                <w:spacing w:val="-2"/>
                <w:sz w:val="20"/>
              </w:rPr>
              <w:t>Advisory</w:t>
            </w:r>
          </w:p>
        </w:tc>
      </w:tr>
      <w:tr w:rsidR="00F92560" w14:paraId="6945F615" w14:textId="77777777">
        <w:trPr>
          <w:trHeight w:val="1177"/>
        </w:trPr>
        <w:tc>
          <w:tcPr>
            <w:tcW w:w="1268" w:type="dxa"/>
            <w:shd w:val="clear" w:color="auto" w:fill="C5DFB3"/>
          </w:tcPr>
          <w:p w14:paraId="7E2DA6B1" w14:textId="77777777" w:rsidR="00F92560" w:rsidRDefault="00F92560">
            <w:pPr>
              <w:pStyle w:val="TableParagraph"/>
              <w:rPr>
                <w:b/>
                <w:sz w:val="20"/>
              </w:rPr>
            </w:pPr>
          </w:p>
          <w:p w14:paraId="3860BFF9" w14:textId="77777777" w:rsidR="00F92560" w:rsidRDefault="00F92560">
            <w:pPr>
              <w:pStyle w:val="TableParagraph"/>
              <w:spacing w:before="1"/>
              <w:rPr>
                <w:b/>
                <w:sz w:val="20"/>
              </w:rPr>
            </w:pPr>
          </w:p>
          <w:p w14:paraId="72B18E0B" w14:textId="77777777" w:rsidR="00F92560" w:rsidRDefault="000F5154">
            <w:pPr>
              <w:pStyle w:val="TableParagraph"/>
              <w:ind w:left="18" w:right="2"/>
              <w:jc w:val="center"/>
              <w:rPr>
                <w:b/>
                <w:sz w:val="20"/>
              </w:rPr>
            </w:pPr>
            <w:r>
              <w:rPr>
                <w:b/>
                <w:spacing w:val="-5"/>
                <w:sz w:val="20"/>
              </w:rPr>
              <w:t>127</w:t>
            </w:r>
          </w:p>
        </w:tc>
        <w:tc>
          <w:tcPr>
            <w:tcW w:w="6068" w:type="dxa"/>
          </w:tcPr>
          <w:p w14:paraId="20A32CFD" w14:textId="77777777" w:rsidR="00F92560" w:rsidRDefault="00F92560">
            <w:pPr>
              <w:pStyle w:val="TableParagraph"/>
              <w:spacing w:before="115"/>
              <w:rPr>
                <w:b/>
                <w:sz w:val="20"/>
              </w:rPr>
            </w:pPr>
          </w:p>
          <w:p w14:paraId="2F01BC74" w14:textId="77777777" w:rsidR="00F92560" w:rsidRDefault="000F5154">
            <w:pPr>
              <w:pStyle w:val="TableParagraph"/>
              <w:spacing w:before="1" w:line="242" w:lineRule="auto"/>
              <w:ind w:left="107" w:right="155"/>
              <w:rPr>
                <w:sz w:val="20"/>
              </w:rPr>
            </w:pPr>
            <w:r>
              <w:rPr>
                <w:sz w:val="20"/>
              </w:rPr>
              <w:t>Do</w:t>
            </w:r>
            <w:r>
              <w:rPr>
                <w:spacing w:val="-5"/>
                <w:sz w:val="20"/>
              </w:rPr>
              <w:t xml:space="preserve"> </w:t>
            </w:r>
            <w:r>
              <w:rPr>
                <w:sz w:val="20"/>
              </w:rPr>
              <w:t>you</w:t>
            </w:r>
            <w:r>
              <w:rPr>
                <w:spacing w:val="-6"/>
                <w:sz w:val="20"/>
              </w:rPr>
              <w:t xml:space="preserve"> </w:t>
            </w:r>
            <w:r>
              <w:rPr>
                <w:sz w:val="20"/>
              </w:rPr>
              <w:t>hold</w:t>
            </w:r>
            <w:r>
              <w:rPr>
                <w:spacing w:val="-5"/>
                <w:sz w:val="20"/>
              </w:rPr>
              <w:t xml:space="preserve"> </w:t>
            </w:r>
            <w:r>
              <w:rPr>
                <w:sz w:val="20"/>
              </w:rPr>
              <w:t>any</w:t>
            </w:r>
            <w:r>
              <w:rPr>
                <w:spacing w:val="-6"/>
                <w:sz w:val="20"/>
              </w:rPr>
              <w:t xml:space="preserve"> </w:t>
            </w:r>
            <w:r>
              <w:rPr>
                <w:sz w:val="20"/>
              </w:rPr>
              <w:t>Trade</w:t>
            </w:r>
            <w:r>
              <w:rPr>
                <w:spacing w:val="-6"/>
                <w:sz w:val="20"/>
              </w:rPr>
              <w:t xml:space="preserve"> </w:t>
            </w:r>
            <w:r>
              <w:rPr>
                <w:sz w:val="20"/>
              </w:rPr>
              <w:t>Association</w:t>
            </w:r>
            <w:r>
              <w:rPr>
                <w:spacing w:val="-3"/>
                <w:sz w:val="20"/>
              </w:rPr>
              <w:t xml:space="preserve"> </w:t>
            </w:r>
            <w:r>
              <w:rPr>
                <w:sz w:val="20"/>
              </w:rPr>
              <w:t>or</w:t>
            </w:r>
            <w:r>
              <w:rPr>
                <w:spacing w:val="-5"/>
                <w:sz w:val="20"/>
              </w:rPr>
              <w:t xml:space="preserve"> </w:t>
            </w:r>
            <w:r>
              <w:rPr>
                <w:sz w:val="20"/>
              </w:rPr>
              <w:t>professional</w:t>
            </w:r>
            <w:r>
              <w:rPr>
                <w:spacing w:val="-7"/>
                <w:sz w:val="20"/>
              </w:rPr>
              <w:t xml:space="preserve"> </w:t>
            </w:r>
            <w:r>
              <w:rPr>
                <w:sz w:val="20"/>
              </w:rPr>
              <w:t xml:space="preserve">body </w:t>
            </w:r>
            <w:r>
              <w:rPr>
                <w:spacing w:val="-2"/>
                <w:sz w:val="20"/>
              </w:rPr>
              <w:t>memberships?</w:t>
            </w:r>
          </w:p>
        </w:tc>
        <w:tc>
          <w:tcPr>
            <w:tcW w:w="6095" w:type="dxa"/>
          </w:tcPr>
          <w:p w14:paraId="70A7801C"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64EAA76F" w14:textId="77777777" w:rsidR="00F92560" w:rsidRDefault="000F5154">
            <w:pPr>
              <w:pStyle w:val="TableParagraph"/>
              <w:spacing w:before="216" w:line="236" w:lineRule="exact"/>
              <w:ind w:left="107" w:right="198"/>
              <w:rPr>
                <w:sz w:val="20"/>
              </w:rPr>
            </w:pPr>
            <w:r>
              <w:rPr>
                <w:sz w:val="20"/>
              </w:rPr>
              <w:t>If</w:t>
            </w:r>
            <w:r>
              <w:rPr>
                <w:spacing w:val="-5"/>
                <w:sz w:val="20"/>
              </w:rPr>
              <w:t xml:space="preserve"> </w:t>
            </w:r>
            <w:r>
              <w:rPr>
                <w:i/>
                <w:sz w:val="20"/>
              </w:rPr>
              <w:t>yes</w:t>
            </w:r>
            <w:r>
              <w:rPr>
                <w:sz w:val="20"/>
              </w:rPr>
              <w:t>,</w:t>
            </w:r>
            <w:r>
              <w:rPr>
                <w:spacing w:val="-7"/>
                <w:sz w:val="20"/>
              </w:rPr>
              <w:t xml:space="preserve"> </w:t>
            </w:r>
            <w:r>
              <w:rPr>
                <w:sz w:val="20"/>
              </w:rPr>
              <w:t>please</w:t>
            </w:r>
            <w:r>
              <w:rPr>
                <w:spacing w:val="-4"/>
                <w:sz w:val="20"/>
              </w:rPr>
              <w:t xml:space="preserve"> </w:t>
            </w:r>
            <w:r>
              <w:rPr>
                <w:sz w:val="20"/>
              </w:rPr>
              <w:t>provide</w:t>
            </w:r>
            <w:r>
              <w:rPr>
                <w:spacing w:val="-7"/>
                <w:sz w:val="20"/>
              </w:rPr>
              <w:t xml:space="preserve"> </w:t>
            </w:r>
            <w:r>
              <w:rPr>
                <w:sz w:val="20"/>
              </w:rPr>
              <w:t>evidence</w:t>
            </w:r>
            <w:r>
              <w:rPr>
                <w:spacing w:val="-7"/>
                <w:sz w:val="20"/>
              </w:rPr>
              <w:t xml:space="preserve"> </w:t>
            </w:r>
            <w:r>
              <w:rPr>
                <w:sz w:val="20"/>
              </w:rPr>
              <w:t>of</w:t>
            </w:r>
            <w:r>
              <w:rPr>
                <w:spacing w:val="-5"/>
                <w:sz w:val="20"/>
              </w:rPr>
              <w:t xml:space="preserve"> </w:t>
            </w:r>
            <w:r>
              <w:rPr>
                <w:sz w:val="20"/>
              </w:rPr>
              <w:t>membership(s)</w:t>
            </w:r>
            <w:r>
              <w:rPr>
                <w:spacing w:val="-4"/>
                <w:sz w:val="20"/>
              </w:rPr>
              <w:t xml:space="preserve"> </w:t>
            </w:r>
            <w:r>
              <w:rPr>
                <w:sz w:val="20"/>
              </w:rPr>
              <w:t>such</w:t>
            </w:r>
            <w:r>
              <w:rPr>
                <w:spacing w:val="-5"/>
                <w:sz w:val="20"/>
              </w:rPr>
              <w:t xml:space="preserve"> </w:t>
            </w:r>
            <w:r>
              <w:rPr>
                <w:sz w:val="20"/>
              </w:rPr>
              <w:t xml:space="preserve">as membership number, certificate or link to Member </w:t>
            </w:r>
            <w:r>
              <w:rPr>
                <w:spacing w:val="-2"/>
                <w:sz w:val="20"/>
              </w:rPr>
              <w:t>Directory.</w:t>
            </w:r>
          </w:p>
        </w:tc>
        <w:tc>
          <w:tcPr>
            <w:tcW w:w="1916" w:type="dxa"/>
          </w:tcPr>
          <w:p w14:paraId="19263182" w14:textId="77777777" w:rsidR="00F92560" w:rsidRDefault="000F5154">
            <w:pPr>
              <w:pStyle w:val="TableParagraph"/>
              <w:spacing w:line="235" w:lineRule="exact"/>
              <w:ind w:left="106"/>
              <w:rPr>
                <w:b/>
                <w:sz w:val="20"/>
              </w:rPr>
            </w:pPr>
            <w:r>
              <w:rPr>
                <w:b/>
                <w:spacing w:val="-2"/>
                <w:sz w:val="20"/>
              </w:rPr>
              <w:t>Advisory</w:t>
            </w:r>
          </w:p>
        </w:tc>
      </w:tr>
      <w:tr w:rsidR="00F92560" w14:paraId="45C595CF" w14:textId="77777777">
        <w:trPr>
          <w:trHeight w:val="942"/>
        </w:trPr>
        <w:tc>
          <w:tcPr>
            <w:tcW w:w="1268" w:type="dxa"/>
            <w:shd w:val="clear" w:color="auto" w:fill="C5DFB3"/>
          </w:tcPr>
          <w:p w14:paraId="3BFE63C3" w14:textId="77777777" w:rsidR="00F92560" w:rsidRDefault="00F92560">
            <w:pPr>
              <w:pStyle w:val="TableParagraph"/>
              <w:spacing w:before="119"/>
              <w:rPr>
                <w:b/>
                <w:sz w:val="20"/>
              </w:rPr>
            </w:pPr>
          </w:p>
          <w:p w14:paraId="29460B67" w14:textId="77777777" w:rsidR="00F92560" w:rsidRDefault="000F5154">
            <w:pPr>
              <w:pStyle w:val="TableParagraph"/>
              <w:ind w:left="18" w:right="2"/>
              <w:jc w:val="center"/>
              <w:rPr>
                <w:b/>
                <w:sz w:val="20"/>
              </w:rPr>
            </w:pPr>
            <w:r>
              <w:rPr>
                <w:b/>
                <w:spacing w:val="-5"/>
                <w:sz w:val="20"/>
              </w:rPr>
              <w:t>128</w:t>
            </w:r>
          </w:p>
        </w:tc>
        <w:tc>
          <w:tcPr>
            <w:tcW w:w="6068" w:type="dxa"/>
          </w:tcPr>
          <w:p w14:paraId="7F3046E8" w14:textId="77777777" w:rsidR="00F92560" w:rsidRDefault="000F5154">
            <w:pPr>
              <w:pStyle w:val="TableParagraph"/>
              <w:spacing w:before="116"/>
              <w:ind w:left="107" w:right="233"/>
              <w:rPr>
                <w:sz w:val="20"/>
              </w:rPr>
            </w:pPr>
            <w:r>
              <w:rPr>
                <w:sz w:val="20"/>
              </w:rPr>
              <w:t>Have you been suspended or expelled from any Trade Association,</w:t>
            </w:r>
            <w:r>
              <w:rPr>
                <w:spacing w:val="-8"/>
                <w:sz w:val="20"/>
              </w:rPr>
              <w:t xml:space="preserve"> </w:t>
            </w:r>
            <w:r>
              <w:rPr>
                <w:sz w:val="20"/>
              </w:rPr>
              <w:t>Professional</w:t>
            </w:r>
            <w:r>
              <w:rPr>
                <w:spacing w:val="-4"/>
                <w:sz w:val="20"/>
              </w:rPr>
              <w:t xml:space="preserve"> </w:t>
            </w:r>
            <w:r>
              <w:rPr>
                <w:sz w:val="20"/>
              </w:rPr>
              <w:t>Body</w:t>
            </w:r>
            <w:r>
              <w:rPr>
                <w:spacing w:val="-6"/>
                <w:sz w:val="20"/>
              </w:rPr>
              <w:t xml:space="preserve"> </w:t>
            </w:r>
            <w:r>
              <w:rPr>
                <w:sz w:val="20"/>
              </w:rPr>
              <w:t>or</w:t>
            </w:r>
            <w:r>
              <w:rPr>
                <w:spacing w:val="-5"/>
                <w:sz w:val="20"/>
              </w:rPr>
              <w:t xml:space="preserve"> </w:t>
            </w:r>
            <w:r>
              <w:rPr>
                <w:sz w:val="20"/>
              </w:rPr>
              <w:t>Trustmark</w:t>
            </w:r>
            <w:r>
              <w:rPr>
                <w:spacing w:val="-5"/>
                <w:sz w:val="20"/>
              </w:rPr>
              <w:t xml:space="preserve"> </w:t>
            </w:r>
            <w:r>
              <w:rPr>
                <w:sz w:val="20"/>
              </w:rPr>
              <w:t>in</w:t>
            </w:r>
            <w:r>
              <w:rPr>
                <w:spacing w:val="-7"/>
                <w:sz w:val="20"/>
              </w:rPr>
              <w:t xml:space="preserve"> </w:t>
            </w:r>
            <w:r>
              <w:rPr>
                <w:sz w:val="20"/>
              </w:rPr>
              <w:t>the</w:t>
            </w:r>
            <w:r>
              <w:rPr>
                <w:spacing w:val="-8"/>
                <w:sz w:val="20"/>
              </w:rPr>
              <w:t xml:space="preserve"> </w:t>
            </w:r>
            <w:r>
              <w:rPr>
                <w:sz w:val="20"/>
              </w:rPr>
              <w:t>last three years?</w:t>
            </w:r>
          </w:p>
        </w:tc>
        <w:tc>
          <w:tcPr>
            <w:tcW w:w="6095" w:type="dxa"/>
          </w:tcPr>
          <w:p w14:paraId="7A1D1FF9"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4A6090A9" w14:textId="77777777" w:rsidR="00F92560" w:rsidRDefault="000F5154">
            <w:pPr>
              <w:pStyle w:val="TableParagraph"/>
              <w:spacing w:before="216" w:line="236" w:lineRule="exact"/>
              <w:ind w:left="107"/>
              <w:rPr>
                <w:sz w:val="20"/>
              </w:rPr>
            </w:pPr>
            <w:r>
              <w:rPr>
                <w:sz w:val="20"/>
              </w:rPr>
              <w:t>If</w:t>
            </w:r>
            <w:r>
              <w:rPr>
                <w:spacing w:val="-5"/>
                <w:sz w:val="20"/>
              </w:rPr>
              <w:t xml:space="preserve"> </w:t>
            </w:r>
            <w:r>
              <w:rPr>
                <w:i/>
                <w:sz w:val="20"/>
              </w:rPr>
              <w:t>yes</w:t>
            </w:r>
            <w:r>
              <w:rPr>
                <w:sz w:val="20"/>
              </w:rPr>
              <w:t>,</w:t>
            </w:r>
            <w:r>
              <w:rPr>
                <w:spacing w:val="-7"/>
                <w:sz w:val="20"/>
              </w:rPr>
              <w:t xml:space="preserve"> </w:t>
            </w:r>
            <w:r>
              <w:rPr>
                <w:sz w:val="20"/>
              </w:rPr>
              <w:t>please</w:t>
            </w:r>
            <w:r>
              <w:rPr>
                <w:spacing w:val="-4"/>
                <w:sz w:val="20"/>
              </w:rPr>
              <w:t xml:space="preserve"> </w:t>
            </w:r>
            <w:r>
              <w:rPr>
                <w:sz w:val="20"/>
              </w:rPr>
              <w:t>provide</w:t>
            </w:r>
            <w:r>
              <w:rPr>
                <w:spacing w:val="-7"/>
                <w:sz w:val="20"/>
              </w:rPr>
              <w:t xml:space="preserve"> </w:t>
            </w:r>
            <w:r>
              <w:rPr>
                <w:sz w:val="20"/>
              </w:rPr>
              <w:t>statement</w:t>
            </w:r>
            <w:r>
              <w:rPr>
                <w:spacing w:val="-6"/>
                <w:sz w:val="20"/>
              </w:rPr>
              <w:t xml:space="preserve"> </w:t>
            </w:r>
            <w:r>
              <w:rPr>
                <w:sz w:val="20"/>
              </w:rPr>
              <w:t>of</w:t>
            </w:r>
            <w:r>
              <w:rPr>
                <w:spacing w:val="-5"/>
                <w:sz w:val="20"/>
              </w:rPr>
              <w:t xml:space="preserve"> </w:t>
            </w:r>
            <w:r>
              <w:rPr>
                <w:sz w:val="20"/>
              </w:rPr>
              <w:t>reason</w:t>
            </w:r>
            <w:r>
              <w:rPr>
                <w:spacing w:val="-5"/>
                <w:sz w:val="20"/>
              </w:rPr>
              <w:t xml:space="preserve"> </w:t>
            </w:r>
            <w:r>
              <w:rPr>
                <w:sz w:val="20"/>
              </w:rPr>
              <w:t>why</w:t>
            </w:r>
            <w:r>
              <w:rPr>
                <w:spacing w:val="-7"/>
                <w:sz w:val="20"/>
              </w:rPr>
              <w:t xml:space="preserve"> </w:t>
            </w:r>
            <w:r>
              <w:rPr>
                <w:sz w:val="20"/>
              </w:rPr>
              <w:t>and remediation plan.</w:t>
            </w:r>
          </w:p>
        </w:tc>
        <w:tc>
          <w:tcPr>
            <w:tcW w:w="1916" w:type="dxa"/>
          </w:tcPr>
          <w:p w14:paraId="759A9150" w14:textId="77777777" w:rsidR="00F92560" w:rsidRDefault="00F92560">
            <w:pPr>
              <w:pStyle w:val="TableParagraph"/>
              <w:rPr>
                <w:rFonts w:ascii="Times New Roman"/>
                <w:sz w:val="18"/>
              </w:rPr>
            </w:pPr>
          </w:p>
        </w:tc>
      </w:tr>
      <w:tr w:rsidR="00F92560" w14:paraId="2F50E43D" w14:textId="77777777">
        <w:trPr>
          <w:trHeight w:val="2591"/>
        </w:trPr>
        <w:tc>
          <w:tcPr>
            <w:tcW w:w="1268" w:type="dxa"/>
            <w:shd w:val="clear" w:color="auto" w:fill="C5DFB3"/>
          </w:tcPr>
          <w:p w14:paraId="481107D5" w14:textId="77777777" w:rsidR="00F92560" w:rsidRDefault="00F92560">
            <w:pPr>
              <w:pStyle w:val="TableParagraph"/>
              <w:rPr>
                <w:b/>
                <w:sz w:val="20"/>
              </w:rPr>
            </w:pPr>
          </w:p>
          <w:p w14:paraId="506643DB" w14:textId="77777777" w:rsidR="00F92560" w:rsidRDefault="00F92560">
            <w:pPr>
              <w:pStyle w:val="TableParagraph"/>
              <w:rPr>
                <w:b/>
                <w:sz w:val="20"/>
              </w:rPr>
            </w:pPr>
          </w:p>
          <w:p w14:paraId="7E45FB5A" w14:textId="77777777" w:rsidR="00F92560" w:rsidRDefault="00F92560">
            <w:pPr>
              <w:pStyle w:val="TableParagraph"/>
              <w:rPr>
                <w:b/>
                <w:sz w:val="20"/>
              </w:rPr>
            </w:pPr>
          </w:p>
          <w:p w14:paraId="5DC8A0E2" w14:textId="77777777" w:rsidR="00F92560" w:rsidRDefault="00F92560">
            <w:pPr>
              <w:pStyle w:val="TableParagraph"/>
              <w:rPr>
                <w:b/>
                <w:sz w:val="20"/>
              </w:rPr>
            </w:pPr>
          </w:p>
          <w:p w14:paraId="74D0DB3C" w14:textId="77777777" w:rsidR="00F92560" w:rsidRDefault="00F92560">
            <w:pPr>
              <w:pStyle w:val="TableParagraph"/>
              <w:rPr>
                <w:b/>
                <w:sz w:val="20"/>
              </w:rPr>
            </w:pPr>
          </w:p>
          <w:p w14:paraId="0B778489" w14:textId="77777777" w:rsidR="00F92560" w:rsidRDefault="000F5154">
            <w:pPr>
              <w:pStyle w:val="TableParagraph"/>
              <w:ind w:left="18" w:right="2"/>
              <w:jc w:val="center"/>
              <w:rPr>
                <w:b/>
                <w:sz w:val="20"/>
              </w:rPr>
            </w:pPr>
            <w:r>
              <w:rPr>
                <w:b/>
                <w:spacing w:val="-5"/>
                <w:sz w:val="20"/>
              </w:rPr>
              <w:t>129</w:t>
            </w:r>
          </w:p>
        </w:tc>
        <w:tc>
          <w:tcPr>
            <w:tcW w:w="6068" w:type="dxa"/>
          </w:tcPr>
          <w:p w14:paraId="03243971" w14:textId="77777777" w:rsidR="00F92560" w:rsidRDefault="00F92560">
            <w:pPr>
              <w:pStyle w:val="TableParagraph"/>
              <w:rPr>
                <w:b/>
                <w:sz w:val="20"/>
              </w:rPr>
            </w:pPr>
          </w:p>
          <w:p w14:paraId="1FBC43F9" w14:textId="77777777" w:rsidR="00F92560" w:rsidRDefault="00F92560">
            <w:pPr>
              <w:pStyle w:val="TableParagraph"/>
              <w:rPr>
                <w:b/>
                <w:sz w:val="20"/>
              </w:rPr>
            </w:pPr>
          </w:p>
          <w:p w14:paraId="14886979" w14:textId="77777777" w:rsidR="00F92560" w:rsidRDefault="00F92560">
            <w:pPr>
              <w:pStyle w:val="TableParagraph"/>
              <w:rPr>
                <w:b/>
                <w:sz w:val="20"/>
              </w:rPr>
            </w:pPr>
          </w:p>
          <w:p w14:paraId="50431269" w14:textId="77777777" w:rsidR="00F92560" w:rsidRDefault="00F92560">
            <w:pPr>
              <w:pStyle w:val="TableParagraph"/>
              <w:spacing w:before="117"/>
              <w:rPr>
                <w:b/>
                <w:sz w:val="20"/>
              </w:rPr>
            </w:pPr>
          </w:p>
          <w:p w14:paraId="38261C9D" w14:textId="77777777" w:rsidR="00F92560" w:rsidRDefault="000F5154">
            <w:pPr>
              <w:pStyle w:val="TableParagraph"/>
              <w:ind w:left="107" w:right="155"/>
              <w:rPr>
                <w:sz w:val="20"/>
              </w:rPr>
            </w:pPr>
            <w:r>
              <w:rPr>
                <w:sz w:val="20"/>
              </w:rPr>
              <w:t>Are</w:t>
            </w:r>
            <w:r>
              <w:rPr>
                <w:spacing w:val="-5"/>
                <w:sz w:val="20"/>
              </w:rPr>
              <w:t xml:space="preserve"> </w:t>
            </w:r>
            <w:r>
              <w:rPr>
                <w:sz w:val="20"/>
              </w:rPr>
              <w:t>you</w:t>
            </w:r>
            <w:r>
              <w:rPr>
                <w:spacing w:val="-5"/>
                <w:sz w:val="20"/>
              </w:rPr>
              <w:t xml:space="preserve"> </w:t>
            </w:r>
            <w:r>
              <w:rPr>
                <w:sz w:val="20"/>
              </w:rPr>
              <w:t>legally</w:t>
            </w:r>
            <w:r>
              <w:rPr>
                <w:spacing w:val="-4"/>
                <w:sz w:val="20"/>
              </w:rPr>
              <w:t xml:space="preserve"> </w:t>
            </w:r>
            <w:r>
              <w:rPr>
                <w:sz w:val="20"/>
              </w:rPr>
              <w:t>required</w:t>
            </w:r>
            <w:r>
              <w:rPr>
                <w:spacing w:val="-7"/>
                <w:sz w:val="20"/>
              </w:rPr>
              <w:t xml:space="preserve"> </w:t>
            </w:r>
            <w:r>
              <w:rPr>
                <w:sz w:val="20"/>
              </w:rPr>
              <w:t>to</w:t>
            </w:r>
            <w:r>
              <w:rPr>
                <w:spacing w:val="-6"/>
                <w:sz w:val="20"/>
              </w:rPr>
              <w:t xml:space="preserve"> </w:t>
            </w:r>
            <w:r>
              <w:rPr>
                <w:sz w:val="20"/>
              </w:rPr>
              <w:t>publish</w:t>
            </w:r>
            <w:r>
              <w:rPr>
                <w:spacing w:val="-5"/>
                <w:sz w:val="20"/>
              </w:rPr>
              <w:t xml:space="preserve"> </w:t>
            </w:r>
            <w:r>
              <w:rPr>
                <w:sz w:val="20"/>
              </w:rPr>
              <w:t>a</w:t>
            </w:r>
            <w:r>
              <w:rPr>
                <w:spacing w:val="-4"/>
                <w:sz w:val="20"/>
              </w:rPr>
              <w:t xml:space="preserve"> </w:t>
            </w:r>
            <w:r>
              <w:rPr>
                <w:sz w:val="20"/>
              </w:rPr>
              <w:t>statement</w:t>
            </w:r>
            <w:r>
              <w:rPr>
                <w:spacing w:val="-6"/>
                <w:sz w:val="20"/>
              </w:rPr>
              <w:t xml:space="preserve"> </w:t>
            </w:r>
            <w:r>
              <w:rPr>
                <w:sz w:val="20"/>
              </w:rPr>
              <w:t>on</w:t>
            </w:r>
            <w:r>
              <w:rPr>
                <w:spacing w:val="-3"/>
                <w:sz w:val="20"/>
              </w:rPr>
              <w:t xml:space="preserve"> </w:t>
            </w:r>
            <w:r>
              <w:rPr>
                <w:sz w:val="20"/>
              </w:rPr>
              <w:t xml:space="preserve">your </w:t>
            </w:r>
            <w:proofErr w:type="spellStart"/>
            <w:r>
              <w:rPr>
                <w:sz w:val="20"/>
              </w:rPr>
              <w:t>organisation's</w:t>
            </w:r>
            <w:proofErr w:type="spellEnd"/>
            <w:r>
              <w:rPr>
                <w:sz w:val="20"/>
              </w:rPr>
              <w:t xml:space="preserve"> governance arrangements?</w:t>
            </w:r>
          </w:p>
        </w:tc>
        <w:tc>
          <w:tcPr>
            <w:tcW w:w="6095" w:type="dxa"/>
          </w:tcPr>
          <w:p w14:paraId="29247E0A"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80418A6" w14:textId="77777777" w:rsidR="00F92560" w:rsidRDefault="00F92560">
            <w:pPr>
              <w:pStyle w:val="TableParagraph"/>
              <w:spacing w:before="1"/>
              <w:rPr>
                <w:b/>
                <w:sz w:val="20"/>
              </w:rPr>
            </w:pPr>
          </w:p>
          <w:p w14:paraId="5032A266" w14:textId="77777777" w:rsidR="00F92560" w:rsidRDefault="000F5154">
            <w:pPr>
              <w:pStyle w:val="TableParagraph"/>
              <w:ind w:left="107" w:right="375"/>
              <w:rPr>
                <w:sz w:val="20"/>
              </w:rPr>
            </w:pPr>
            <w:r>
              <w:rPr>
                <w:sz w:val="20"/>
              </w:rPr>
              <w:t xml:space="preserve">Guidance can be found here: </w:t>
            </w:r>
            <w:hyperlink r:id="rId107">
              <w:r>
                <w:rPr>
                  <w:color w:val="00A886"/>
                  <w:spacing w:val="-2"/>
                  <w:sz w:val="20"/>
                  <w:u w:val="single" w:color="00A886"/>
                </w:rPr>
                <w:t>https://www.gov.uk/government/publications/corporate-</w:t>
              </w:r>
            </w:hyperlink>
            <w:r>
              <w:rPr>
                <w:color w:val="00A886"/>
                <w:spacing w:val="-2"/>
                <w:sz w:val="20"/>
              </w:rPr>
              <w:t xml:space="preserve"> </w:t>
            </w:r>
            <w:hyperlink r:id="rId108">
              <w:r>
                <w:rPr>
                  <w:color w:val="00A886"/>
                  <w:spacing w:val="-2"/>
                  <w:sz w:val="20"/>
                  <w:u w:val="single" w:color="00A886"/>
                </w:rPr>
                <w:t>governance-new-reporting-regulations</w:t>
              </w:r>
            </w:hyperlink>
          </w:p>
          <w:p w14:paraId="418CF3E7" w14:textId="77777777" w:rsidR="00F92560" w:rsidRDefault="000F5154">
            <w:pPr>
              <w:pStyle w:val="TableParagraph"/>
              <w:spacing w:before="235"/>
              <w:ind w:left="107" w:right="198"/>
              <w:rPr>
                <w:sz w:val="20"/>
              </w:rPr>
            </w:pPr>
            <w:r>
              <w:rPr>
                <w:sz w:val="20"/>
              </w:rPr>
              <w:t>If</w:t>
            </w:r>
            <w:r>
              <w:rPr>
                <w:spacing w:val="-2"/>
                <w:sz w:val="20"/>
              </w:rPr>
              <w:t xml:space="preserve"> </w:t>
            </w:r>
            <w:r>
              <w:rPr>
                <w:sz w:val="20"/>
              </w:rPr>
              <w:t>you</w:t>
            </w:r>
            <w:r>
              <w:rPr>
                <w:spacing w:val="-2"/>
                <w:sz w:val="20"/>
              </w:rPr>
              <w:t xml:space="preserve"> </w:t>
            </w:r>
            <w:r>
              <w:rPr>
                <w:sz w:val="20"/>
              </w:rPr>
              <w:t>employ</w:t>
            </w:r>
            <w:r>
              <w:rPr>
                <w:spacing w:val="-2"/>
                <w:sz w:val="20"/>
              </w:rPr>
              <w:t xml:space="preserve"> </w:t>
            </w:r>
            <w:r>
              <w:rPr>
                <w:sz w:val="20"/>
              </w:rPr>
              <w:t>more</w:t>
            </w:r>
            <w:r>
              <w:rPr>
                <w:spacing w:val="-1"/>
                <w:sz w:val="20"/>
              </w:rPr>
              <w:t xml:space="preserve"> </w:t>
            </w:r>
            <w:r>
              <w:rPr>
                <w:sz w:val="20"/>
              </w:rPr>
              <w:t>than 250</w:t>
            </w:r>
            <w:r>
              <w:rPr>
                <w:spacing w:val="-2"/>
                <w:sz w:val="20"/>
              </w:rPr>
              <w:t xml:space="preserve"> </w:t>
            </w:r>
            <w:r>
              <w:rPr>
                <w:sz w:val="20"/>
              </w:rPr>
              <w:t>employees,</w:t>
            </w:r>
            <w:r>
              <w:rPr>
                <w:spacing w:val="-2"/>
                <w:sz w:val="20"/>
              </w:rPr>
              <w:t xml:space="preserve"> </w:t>
            </w:r>
            <w:r>
              <w:rPr>
                <w:sz w:val="20"/>
              </w:rPr>
              <w:t>you</w:t>
            </w:r>
            <w:r>
              <w:rPr>
                <w:spacing w:val="-2"/>
                <w:sz w:val="20"/>
              </w:rPr>
              <w:t xml:space="preserve"> </w:t>
            </w:r>
            <w:r>
              <w:rPr>
                <w:sz w:val="20"/>
              </w:rPr>
              <w:t>are</w:t>
            </w:r>
            <w:r>
              <w:rPr>
                <w:spacing w:val="-1"/>
                <w:sz w:val="20"/>
              </w:rPr>
              <w:t xml:space="preserve"> </w:t>
            </w:r>
            <w:r>
              <w:rPr>
                <w:sz w:val="20"/>
              </w:rPr>
              <w:t>legally required</w:t>
            </w:r>
            <w:r>
              <w:rPr>
                <w:spacing w:val="-2"/>
                <w:sz w:val="20"/>
              </w:rPr>
              <w:t xml:space="preserve"> </w:t>
            </w:r>
            <w:r>
              <w:rPr>
                <w:sz w:val="20"/>
              </w:rPr>
              <w:t>to</w:t>
            </w:r>
            <w:r>
              <w:rPr>
                <w:spacing w:val="-1"/>
                <w:sz w:val="20"/>
              </w:rPr>
              <w:t xml:space="preserve"> </w:t>
            </w:r>
            <w:r>
              <w:rPr>
                <w:sz w:val="20"/>
              </w:rPr>
              <w:t>publish which corporate governance code, if any, has been applied and how. If your company has departed</w:t>
            </w:r>
            <w:r>
              <w:rPr>
                <w:spacing w:val="-7"/>
                <w:sz w:val="20"/>
              </w:rPr>
              <w:t xml:space="preserve"> </w:t>
            </w:r>
            <w:r>
              <w:rPr>
                <w:sz w:val="20"/>
              </w:rPr>
              <w:t>from</w:t>
            </w:r>
            <w:r>
              <w:rPr>
                <w:spacing w:val="-5"/>
                <w:sz w:val="20"/>
              </w:rPr>
              <w:t xml:space="preserve"> </w:t>
            </w:r>
            <w:r>
              <w:rPr>
                <w:sz w:val="20"/>
              </w:rPr>
              <w:t>the</w:t>
            </w:r>
            <w:r>
              <w:rPr>
                <w:spacing w:val="-4"/>
                <w:sz w:val="20"/>
              </w:rPr>
              <w:t xml:space="preserve"> </w:t>
            </w:r>
            <w:proofErr w:type="gramStart"/>
            <w:r>
              <w:rPr>
                <w:sz w:val="20"/>
              </w:rPr>
              <w:t>code</w:t>
            </w:r>
            <w:proofErr w:type="gramEnd"/>
            <w:r>
              <w:rPr>
                <w:spacing w:val="-3"/>
                <w:sz w:val="20"/>
              </w:rPr>
              <w:t xml:space="preserve"> </w:t>
            </w:r>
            <w:r>
              <w:rPr>
                <w:sz w:val="20"/>
              </w:rPr>
              <w:t>you</w:t>
            </w:r>
            <w:r>
              <w:rPr>
                <w:spacing w:val="-5"/>
                <w:sz w:val="20"/>
              </w:rPr>
              <w:t xml:space="preserve"> </w:t>
            </w:r>
            <w:r>
              <w:rPr>
                <w:sz w:val="20"/>
              </w:rPr>
              <w:t>must</w:t>
            </w:r>
            <w:r>
              <w:rPr>
                <w:spacing w:val="-4"/>
                <w:sz w:val="20"/>
              </w:rPr>
              <w:t xml:space="preserve"> </w:t>
            </w:r>
            <w:r>
              <w:rPr>
                <w:sz w:val="20"/>
              </w:rPr>
              <w:t>set</w:t>
            </w:r>
            <w:r>
              <w:rPr>
                <w:spacing w:val="-4"/>
                <w:sz w:val="20"/>
              </w:rPr>
              <w:t xml:space="preserve"> </w:t>
            </w:r>
            <w:r>
              <w:rPr>
                <w:sz w:val="20"/>
              </w:rPr>
              <w:t>out</w:t>
            </w:r>
            <w:r>
              <w:rPr>
                <w:spacing w:val="-6"/>
                <w:sz w:val="20"/>
              </w:rPr>
              <w:t xml:space="preserve"> </w:t>
            </w:r>
            <w:r>
              <w:rPr>
                <w:sz w:val="20"/>
              </w:rPr>
              <w:t>the</w:t>
            </w:r>
            <w:r>
              <w:rPr>
                <w:spacing w:val="-7"/>
                <w:sz w:val="20"/>
              </w:rPr>
              <w:t xml:space="preserve"> </w:t>
            </w:r>
            <w:r>
              <w:rPr>
                <w:sz w:val="20"/>
              </w:rPr>
              <w:t>respects</w:t>
            </w:r>
            <w:r>
              <w:rPr>
                <w:spacing w:val="-4"/>
                <w:sz w:val="20"/>
              </w:rPr>
              <w:t xml:space="preserve"> </w:t>
            </w:r>
            <w:r>
              <w:rPr>
                <w:sz w:val="20"/>
              </w:rPr>
              <w:t>in</w:t>
            </w:r>
          </w:p>
          <w:p w14:paraId="5775BE62" w14:textId="77777777" w:rsidR="00F92560" w:rsidRDefault="000F5154">
            <w:pPr>
              <w:pStyle w:val="TableParagraph"/>
              <w:spacing w:before="1" w:line="216" w:lineRule="exact"/>
              <w:ind w:left="107"/>
              <w:rPr>
                <w:sz w:val="20"/>
              </w:rPr>
            </w:pPr>
            <w:r>
              <w:rPr>
                <w:sz w:val="20"/>
              </w:rPr>
              <w:t>which</w:t>
            </w:r>
            <w:r>
              <w:rPr>
                <w:spacing w:val="-4"/>
                <w:sz w:val="20"/>
              </w:rPr>
              <w:t xml:space="preserve"> </w:t>
            </w:r>
            <w:r>
              <w:rPr>
                <w:sz w:val="20"/>
              </w:rPr>
              <w:t>it</w:t>
            </w:r>
            <w:r>
              <w:rPr>
                <w:spacing w:val="-5"/>
                <w:sz w:val="20"/>
              </w:rPr>
              <w:t xml:space="preserve"> </w:t>
            </w:r>
            <w:r>
              <w:rPr>
                <w:sz w:val="20"/>
              </w:rPr>
              <w:t>did</w:t>
            </w:r>
            <w:r>
              <w:rPr>
                <w:spacing w:val="-3"/>
                <w:sz w:val="20"/>
              </w:rPr>
              <w:t xml:space="preserve"> </w:t>
            </w:r>
            <w:r>
              <w:rPr>
                <w:sz w:val="20"/>
              </w:rPr>
              <w:t>so,</w:t>
            </w:r>
            <w:r>
              <w:rPr>
                <w:spacing w:val="-6"/>
                <w:sz w:val="20"/>
              </w:rPr>
              <w:t xml:space="preserve"> </w:t>
            </w:r>
            <w:r>
              <w:rPr>
                <w:sz w:val="20"/>
              </w:rPr>
              <w:t>and</w:t>
            </w:r>
            <w:r>
              <w:rPr>
                <w:spacing w:val="-3"/>
                <w:sz w:val="20"/>
              </w:rPr>
              <w:t xml:space="preserve"> </w:t>
            </w:r>
            <w:r>
              <w:rPr>
                <w:sz w:val="20"/>
              </w:rPr>
              <w:t>the</w:t>
            </w:r>
            <w:r>
              <w:rPr>
                <w:spacing w:val="-4"/>
                <w:sz w:val="20"/>
              </w:rPr>
              <w:t xml:space="preserve"> </w:t>
            </w:r>
            <w:r>
              <w:rPr>
                <w:sz w:val="20"/>
              </w:rPr>
              <w:t>reasons.</w:t>
            </w:r>
            <w:r>
              <w:rPr>
                <w:spacing w:val="-5"/>
                <w:sz w:val="20"/>
              </w:rPr>
              <w:t xml:space="preserve"> </w:t>
            </w:r>
            <w:r>
              <w:rPr>
                <w:sz w:val="20"/>
              </w:rPr>
              <w:t>If</w:t>
            </w:r>
            <w:r>
              <w:rPr>
                <w:spacing w:val="-2"/>
                <w:sz w:val="20"/>
              </w:rPr>
              <w:t xml:space="preserve"> </w:t>
            </w:r>
            <w:r>
              <w:rPr>
                <w:sz w:val="20"/>
              </w:rPr>
              <w:t>your</w:t>
            </w:r>
            <w:r>
              <w:rPr>
                <w:spacing w:val="-5"/>
                <w:sz w:val="20"/>
              </w:rPr>
              <w:t xml:space="preserve"> </w:t>
            </w:r>
            <w:r>
              <w:rPr>
                <w:sz w:val="20"/>
              </w:rPr>
              <w:t>company</w:t>
            </w:r>
            <w:r>
              <w:rPr>
                <w:spacing w:val="-2"/>
                <w:sz w:val="20"/>
              </w:rPr>
              <w:t xml:space="preserve"> </w:t>
            </w:r>
            <w:r>
              <w:rPr>
                <w:sz w:val="20"/>
              </w:rPr>
              <w:t>has</w:t>
            </w:r>
            <w:r>
              <w:rPr>
                <w:spacing w:val="-6"/>
                <w:sz w:val="20"/>
              </w:rPr>
              <w:t xml:space="preserve"> </w:t>
            </w:r>
            <w:r>
              <w:rPr>
                <w:spacing w:val="-5"/>
                <w:sz w:val="20"/>
              </w:rPr>
              <w:t>not</w:t>
            </w:r>
          </w:p>
        </w:tc>
        <w:tc>
          <w:tcPr>
            <w:tcW w:w="1916" w:type="dxa"/>
          </w:tcPr>
          <w:p w14:paraId="5B158ACB" w14:textId="77777777" w:rsidR="00F92560" w:rsidRDefault="000F5154">
            <w:pPr>
              <w:pStyle w:val="TableParagraph"/>
              <w:spacing w:line="235" w:lineRule="exact"/>
              <w:ind w:left="106"/>
              <w:rPr>
                <w:b/>
                <w:sz w:val="20"/>
              </w:rPr>
            </w:pPr>
            <w:r>
              <w:rPr>
                <w:b/>
                <w:spacing w:val="-2"/>
                <w:sz w:val="20"/>
              </w:rPr>
              <w:t>Advisory</w:t>
            </w:r>
          </w:p>
          <w:p w14:paraId="647A7BBD" w14:textId="77777777" w:rsidR="00F92560" w:rsidRDefault="00F92560">
            <w:pPr>
              <w:pStyle w:val="TableParagraph"/>
              <w:spacing w:before="1"/>
              <w:rPr>
                <w:b/>
                <w:sz w:val="20"/>
              </w:rPr>
            </w:pPr>
          </w:p>
          <w:p w14:paraId="49E9F460" w14:textId="77777777" w:rsidR="00F92560" w:rsidRDefault="000F5154">
            <w:pPr>
              <w:pStyle w:val="TableParagraph"/>
              <w:ind w:left="106"/>
              <w:rPr>
                <w:sz w:val="20"/>
              </w:rPr>
            </w:pPr>
            <w:r>
              <w:rPr>
                <w:b/>
                <w:spacing w:val="-2"/>
                <w:sz w:val="20"/>
              </w:rPr>
              <w:t xml:space="preserve">Document: </w:t>
            </w:r>
            <w:r>
              <w:rPr>
                <w:spacing w:val="-2"/>
                <w:sz w:val="20"/>
              </w:rPr>
              <w:t>Corporate Governance Statement</w:t>
            </w:r>
          </w:p>
        </w:tc>
      </w:tr>
    </w:tbl>
    <w:p w14:paraId="4D50B813" w14:textId="77777777" w:rsidR="00F92560" w:rsidRDefault="00F92560">
      <w:pPr>
        <w:rPr>
          <w:sz w:val="20"/>
        </w:rPr>
        <w:sectPr w:rsidR="00F92560">
          <w:pgSz w:w="16840" w:h="11910" w:orient="landscape"/>
          <w:pgMar w:top="1340" w:right="600" w:bottom="680" w:left="600" w:header="324" w:footer="499" w:gutter="0"/>
          <w:cols w:space="720"/>
        </w:sectPr>
      </w:pPr>
    </w:p>
    <w:p w14:paraId="2CB2886C"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7A32822E" w14:textId="77777777">
        <w:trPr>
          <w:trHeight w:val="2120"/>
        </w:trPr>
        <w:tc>
          <w:tcPr>
            <w:tcW w:w="1268" w:type="dxa"/>
            <w:shd w:val="clear" w:color="auto" w:fill="C5DFB3"/>
          </w:tcPr>
          <w:p w14:paraId="582850B4" w14:textId="77777777" w:rsidR="00F92560" w:rsidRDefault="00F92560">
            <w:pPr>
              <w:pStyle w:val="TableParagraph"/>
              <w:rPr>
                <w:rFonts w:ascii="Times New Roman"/>
                <w:sz w:val="18"/>
              </w:rPr>
            </w:pPr>
          </w:p>
        </w:tc>
        <w:tc>
          <w:tcPr>
            <w:tcW w:w="6068" w:type="dxa"/>
          </w:tcPr>
          <w:p w14:paraId="1DACEF72" w14:textId="77777777" w:rsidR="00F92560" w:rsidRDefault="00F92560">
            <w:pPr>
              <w:pStyle w:val="TableParagraph"/>
              <w:rPr>
                <w:rFonts w:ascii="Times New Roman"/>
                <w:sz w:val="18"/>
              </w:rPr>
            </w:pPr>
          </w:p>
        </w:tc>
        <w:tc>
          <w:tcPr>
            <w:tcW w:w="6095" w:type="dxa"/>
          </w:tcPr>
          <w:p w14:paraId="0E6AAB07" w14:textId="77777777" w:rsidR="00F92560" w:rsidRDefault="000F5154">
            <w:pPr>
              <w:pStyle w:val="TableParagraph"/>
              <w:ind w:left="107"/>
              <w:rPr>
                <w:sz w:val="20"/>
              </w:rPr>
            </w:pPr>
            <w:r>
              <w:rPr>
                <w:sz w:val="20"/>
              </w:rPr>
              <w:t>applied</w:t>
            </w:r>
            <w:r>
              <w:rPr>
                <w:spacing w:val="-7"/>
                <w:sz w:val="20"/>
              </w:rPr>
              <w:t xml:space="preserve"> </w:t>
            </w:r>
            <w:r>
              <w:rPr>
                <w:sz w:val="20"/>
              </w:rPr>
              <w:t>any</w:t>
            </w:r>
            <w:r>
              <w:rPr>
                <w:spacing w:val="-7"/>
                <w:sz w:val="20"/>
              </w:rPr>
              <w:t xml:space="preserve"> </w:t>
            </w:r>
            <w:r>
              <w:rPr>
                <w:sz w:val="20"/>
              </w:rPr>
              <w:t>corporate</w:t>
            </w:r>
            <w:r>
              <w:rPr>
                <w:spacing w:val="-5"/>
                <w:sz w:val="20"/>
              </w:rPr>
              <w:t xml:space="preserve"> </w:t>
            </w:r>
            <w:r>
              <w:rPr>
                <w:sz w:val="20"/>
              </w:rPr>
              <w:t>governance</w:t>
            </w:r>
            <w:r>
              <w:rPr>
                <w:spacing w:val="-7"/>
                <w:sz w:val="20"/>
              </w:rPr>
              <w:t xml:space="preserve"> </w:t>
            </w:r>
            <w:r>
              <w:rPr>
                <w:sz w:val="20"/>
              </w:rPr>
              <w:t>code,</w:t>
            </w:r>
            <w:r>
              <w:rPr>
                <w:spacing w:val="-7"/>
                <w:sz w:val="20"/>
              </w:rPr>
              <w:t xml:space="preserve"> </w:t>
            </w:r>
            <w:r>
              <w:rPr>
                <w:sz w:val="20"/>
              </w:rPr>
              <w:t>the</w:t>
            </w:r>
            <w:r>
              <w:rPr>
                <w:spacing w:val="-5"/>
                <w:sz w:val="20"/>
              </w:rPr>
              <w:t xml:space="preserve"> </w:t>
            </w:r>
            <w:r>
              <w:rPr>
                <w:sz w:val="20"/>
              </w:rPr>
              <w:t>statement</w:t>
            </w:r>
            <w:r>
              <w:rPr>
                <w:spacing w:val="-6"/>
                <w:sz w:val="20"/>
              </w:rPr>
              <w:t xml:space="preserve"> </w:t>
            </w:r>
            <w:r>
              <w:rPr>
                <w:sz w:val="20"/>
              </w:rPr>
              <w:t>must explain why that is the case and what arrangements for corporate governance were applied.</w:t>
            </w:r>
          </w:p>
          <w:p w14:paraId="2D2FF161" w14:textId="77777777" w:rsidR="00F92560" w:rsidRDefault="000F5154">
            <w:pPr>
              <w:pStyle w:val="TableParagraph"/>
              <w:spacing w:before="235"/>
              <w:ind w:left="107"/>
              <w:rPr>
                <w:sz w:val="20"/>
              </w:rPr>
            </w:pPr>
            <w:r>
              <w:rPr>
                <w:sz w:val="20"/>
              </w:rPr>
              <w:t>Please</w:t>
            </w:r>
            <w:r>
              <w:rPr>
                <w:spacing w:val="-8"/>
                <w:sz w:val="20"/>
              </w:rPr>
              <w:t xml:space="preserve"> </w:t>
            </w:r>
            <w:r>
              <w:rPr>
                <w:sz w:val="20"/>
              </w:rPr>
              <w:t>provide</w:t>
            </w:r>
            <w:r>
              <w:rPr>
                <w:spacing w:val="-8"/>
                <w:sz w:val="20"/>
              </w:rPr>
              <w:t xml:space="preserve"> </w:t>
            </w:r>
            <w:r>
              <w:rPr>
                <w:sz w:val="20"/>
              </w:rPr>
              <w:t>a</w:t>
            </w:r>
            <w:r>
              <w:rPr>
                <w:spacing w:val="-4"/>
                <w:sz w:val="20"/>
              </w:rPr>
              <w:t xml:space="preserve"> </w:t>
            </w:r>
            <w:r>
              <w:rPr>
                <w:sz w:val="20"/>
              </w:rPr>
              <w:t>copy</w:t>
            </w:r>
            <w:r>
              <w:rPr>
                <w:spacing w:val="-6"/>
                <w:sz w:val="20"/>
              </w:rPr>
              <w:t xml:space="preserve"> </w:t>
            </w:r>
            <w:r>
              <w:rPr>
                <w:sz w:val="20"/>
              </w:rPr>
              <w:t>of</w:t>
            </w:r>
            <w:r>
              <w:rPr>
                <w:spacing w:val="-5"/>
                <w:sz w:val="20"/>
              </w:rPr>
              <w:t xml:space="preserve"> </w:t>
            </w:r>
            <w:r>
              <w:rPr>
                <w:sz w:val="20"/>
              </w:rPr>
              <w:t>your</w:t>
            </w:r>
            <w:r>
              <w:rPr>
                <w:spacing w:val="-7"/>
                <w:sz w:val="20"/>
              </w:rPr>
              <w:t xml:space="preserve"> </w:t>
            </w:r>
            <w:r>
              <w:rPr>
                <w:sz w:val="20"/>
              </w:rPr>
              <w:t>corporate</w:t>
            </w:r>
            <w:r>
              <w:rPr>
                <w:spacing w:val="-5"/>
                <w:sz w:val="20"/>
              </w:rPr>
              <w:t xml:space="preserve"> </w:t>
            </w:r>
            <w:r>
              <w:rPr>
                <w:sz w:val="20"/>
              </w:rPr>
              <w:t xml:space="preserve">governance </w:t>
            </w:r>
            <w:r>
              <w:rPr>
                <w:spacing w:val="-2"/>
                <w:sz w:val="20"/>
              </w:rPr>
              <w:t>statement.</w:t>
            </w:r>
          </w:p>
          <w:p w14:paraId="234BD4CE" w14:textId="77777777" w:rsidR="00F92560" w:rsidRDefault="000F5154">
            <w:pPr>
              <w:pStyle w:val="TableParagraph"/>
              <w:spacing w:before="234" w:line="235" w:lineRule="exact"/>
              <w:ind w:left="107"/>
              <w:rPr>
                <w:sz w:val="20"/>
              </w:rPr>
            </w:pPr>
            <w:r>
              <w:rPr>
                <w:sz w:val="20"/>
              </w:rPr>
              <w:t>If</w:t>
            </w:r>
            <w:r>
              <w:rPr>
                <w:spacing w:val="-8"/>
                <w:sz w:val="20"/>
              </w:rPr>
              <w:t xml:space="preserve"> </w:t>
            </w:r>
            <w:r>
              <w:rPr>
                <w:sz w:val="20"/>
              </w:rPr>
              <w:t>you</w:t>
            </w:r>
            <w:r>
              <w:rPr>
                <w:spacing w:val="-7"/>
                <w:sz w:val="20"/>
              </w:rPr>
              <w:t xml:space="preserve"> </w:t>
            </w:r>
            <w:r>
              <w:rPr>
                <w:sz w:val="20"/>
              </w:rPr>
              <w:t>employ</w:t>
            </w:r>
            <w:r>
              <w:rPr>
                <w:spacing w:val="-7"/>
                <w:sz w:val="20"/>
              </w:rPr>
              <w:t xml:space="preserve"> </w:t>
            </w:r>
            <w:r>
              <w:rPr>
                <w:sz w:val="20"/>
              </w:rPr>
              <w:t>fewer</w:t>
            </w:r>
            <w:r>
              <w:rPr>
                <w:spacing w:val="-8"/>
                <w:sz w:val="20"/>
              </w:rPr>
              <w:t xml:space="preserve"> </w:t>
            </w:r>
            <w:r>
              <w:rPr>
                <w:sz w:val="20"/>
              </w:rPr>
              <w:t>than</w:t>
            </w:r>
            <w:r>
              <w:rPr>
                <w:spacing w:val="-5"/>
                <w:sz w:val="20"/>
              </w:rPr>
              <w:t xml:space="preserve"> </w:t>
            </w:r>
            <w:r>
              <w:rPr>
                <w:sz w:val="20"/>
              </w:rPr>
              <w:t>250</w:t>
            </w:r>
            <w:r>
              <w:rPr>
                <w:spacing w:val="-7"/>
                <w:sz w:val="20"/>
              </w:rPr>
              <w:t xml:space="preserve"> </w:t>
            </w:r>
            <w:r>
              <w:rPr>
                <w:sz w:val="20"/>
              </w:rPr>
              <w:t>employees,</w:t>
            </w:r>
            <w:r>
              <w:rPr>
                <w:spacing w:val="-8"/>
                <w:sz w:val="20"/>
              </w:rPr>
              <w:t xml:space="preserve"> </w:t>
            </w:r>
            <w:r>
              <w:rPr>
                <w:sz w:val="20"/>
              </w:rPr>
              <w:t>please</w:t>
            </w:r>
            <w:r>
              <w:rPr>
                <w:spacing w:val="-5"/>
                <w:sz w:val="20"/>
              </w:rPr>
              <w:t xml:space="preserve"> </w:t>
            </w:r>
            <w:r>
              <w:rPr>
                <w:spacing w:val="-2"/>
                <w:sz w:val="20"/>
              </w:rPr>
              <w:t>answer</w:t>
            </w:r>
          </w:p>
          <w:p w14:paraId="2F2FB003" w14:textId="77777777" w:rsidR="00F92560" w:rsidRDefault="000F5154">
            <w:pPr>
              <w:pStyle w:val="TableParagraph"/>
              <w:spacing w:line="218" w:lineRule="exact"/>
              <w:ind w:left="107"/>
              <w:rPr>
                <w:sz w:val="20"/>
              </w:rPr>
            </w:pPr>
            <w:r>
              <w:rPr>
                <w:i/>
                <w:spacing w:val="-4"/>
                <w:sz w:val="20"/>
              </w:rPr>
              <w:t>N/A</w:t>
            </w:r>
            <w:r>
              <w:rPr>
                <w:spacing w:val="-4"/>
                <w:sz w:val="20"/>
              </w:rPr>
              <w:t>.</w:t>
            </w:r>
          </w:p>
        </w:tc>
        <w:tc>
          <w:tcPr>
            <w:tcW w:w="1916" w:type="dxa"/>
          </w:tcPr>
          <w:p w14:paraId="53804060" w14:textId="77777777" w:rsidR="00F92560" w:rsidRDefault="00F92560">
            <w:pPr>
              <w:pStyle w:val="TableParagraph"/>
              <w:rPr>
                <w:rFonts w:ascii="Times New Roman"/>
                <w:sz w:val="18"/>
              </w:rPr>
            </w:pPr>
          </w:p>
        </w:tc>
      </w:tr>
    </w:tbl>
    <w:p w14:paraId="7EB920B5"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1F28C5A7" w14:textId="77777777" w:rsidR="00F92560" w:rsidRDefault="000F5154">
      <w:pPr>
        <w:spacing w:before="89"/>
        <w:ind w:left="714" w:right="713"/>
        <w:jc w:val="center"/>
        <w:rPr>
          <w:b/>
          <w:sz w:val="28"/>
        </w:rPr>
      </w:pPr>
      <w:r>
        <w:rPr>
          <w:b/>
          <w:color w:val="00AA85"/>
          <w:sz w:val="28"/>
        </w:rPr>
        <w:lastRenderedPageBreak/>
        <w:t>Section</w:t>
      </w:r>
      <w:r>
        <w:rPr>
          <w:b/>
          <w:color w:val="00AA85"/>
          <w:spacing w:val="-3"/>
          <w:sz w:val="28"/>
        </w:rPr>
        <w:t xml:space="preserve"> </w:t>
      </w:r>
      <w:r>
        <w:rPr>
          <w:b/>
          <w:color w:val="00AA85"/>
          <w:sz w:val="28"/>
        </w:rPr>
        <w:t>4:</w:t>
      </w:r>
      <w:r>
        <w:rPr>
          <w:b/>
          <w:color w:val="00AA85"/>
          <w:spacing w:val="-3"/>
          <w:sz w:val="28"/>
        </w:rPr>
        <w:t xml:space="preserve"> </w:t>
      </w:r>
      <w:bookmarkStart w:id="9" w:name="_bookmark8"/>
      <w:bookmarkEnd w:id="9"/>
      <w:r>
        <w:rPr>
          <w:b/>
          <w:color w:val="00AA85"/>
          <w:sz w:val="28"/>
        </w:rPr>
        <w:t>Health</w:t>
      </w:r>
      <w:r>
        <w:rPr>
          <w:b/>
          <w:color w:val="00AA85"/>
          <w:spacing w:val="-5"/>
          <w:sz w:val="28"/>
        </w:rPr>
        <w:t xml:space="preserve"> </w:t>
      </w:r>
      <w:r>
        <w:rPr>
          <w:b/>
          <w:color w:val="00AA85"/>
          <w:sz w:val="28"/>
        </w:rPr>
        <w:t>and</w:t>
      </w:r>
      <w:r>
        <w:rPr>
          <w:b/>
          <w:color w:val="00AA85"/>
          <w:spacing w:val="-1"/>
          <w:sz w:val="28"/>
        </w:rPr>
        <w:t xml:space="preserve"> </w:t>
      </w:r>
      <w:r>
        <w:rPr>
          <w:b/>
          <w:color w:val="00AA85"/>
          <w:spacing w:val="-2"/>
          <w:sz w:val="28"/>
        </w:rPr>
        <w:t>Safety</w:t>
      </w:r>
    </w:p>
    <w:p w14:paraId="7A3361EB" w14:textId="77777777" w:rsidR="00F92560" w:rsidRDefault="00F92560">
      <w:pPr>
        <w:pStyle w:val="BodyText"/>
        <w:spacing w:before="95" w:after="1"/>
        <w:rPr>
          <w:b/>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2235C639" w14:textId="77777777">
        <w:trPr>
          <w:trHeight w:val="469"/>
        </w:trPr>
        <w:tc>
          <w:tcPr>
            <w:tcW w:w="1148" w:type="dxa"/>
            <w:shd w:val="clear" w:color="auto" w:fill="00AA85"/>
          </w:tcPr>
          <w:p w14:paraId="204074CD" w14:textId="77777777" w:rsidR="00F92560" w:rsidRDefault="000F5154">
            <w:pPr>
              <w:pStyle w:val="TableParagraph"/>
              <w:spacing w:line="236" w:lineRule="exact"/>
              <w:ind w:left="162" w:right="86" w:hanging="56"/>
              <w:rPr>
                <w:b/>
                <w:sz w:val="20"/>
              </w:rPr>
            </w:pPr>
            <w:r>
              <w:rPr>
                <w:b/>
                <w:color w:val="FFFFFF"/>
                <w:spacing w:val="-2"/>
                <w:sz w:val="20"/>
              </w:rPr>
              <w:t>Question Number</w:t>
            </w:r>
          </w:p>
        </w:tc>
        <w:tc>
          <w:tcPr>
            <w:tcW w:w="5754" w:type="dxa"/>
            <w:shd w:val="clear" w:color="auto" w:fill="00AA85"/>
          </w:tcPr>
          <w:p w14:paraId="63CD9CD6" w14:textId="77777777" w:rsidR="00F92560" w:rsidRDefault="000F5154">
            <w:pPr>
              <w:pStyle w:val="TableParagraph"/>
              <w:spacing w:before="117"/>
              <w:ind w:left="13"/>
              <w:jc w:val="center"/>
              <w:rPr>
                <w:b/>
                <w:sz w:val="20"/>
              </w:rPr>
            </w:pPr>
            <w:r>
              <w:rPr>
                <w:b/>
                <w:color w:val="FFFFFF"/>
                <w:spacing w:val="-2"/>
                <w:sz w:val="20"/>
              </w:rPr>
              <w:t>Question</w:t>
            </w:r>
          </w:p>
        </w:tc>
        <w:tc>
          <w:tcPr>
            <w:tcW w:w="6822" w:type="dxa"/>
            <w:shd w:val="clear" w:color="auto" w:fill="00AA85"/>
          </w:tcPr>
          <w:p w14:paraId="620698B4" w14:textId="77777777" w:rsidR="00F92560" w:rsidRDefault="000F5154">
            <w:pPr>
              <w:pStyle w:val="TableParagraph"/>
              <w:spacing w:before="117"/>
              <w:ind w:left="16"/>
              <w:jc w:val="center"/>
              <w:rPr>
                <w:b/>
                <w:sz w:val="20"/>
              </w:rPr>
            </w:pPr>
            <w:r>
              <w:rPr>
                <w:b/>
                <w:color w:val="FFFFFF"/>
                <w:spacing w:val="-2"/>
                <w:sz w:val="20"/>
              </w:rPr>
              <w:t>Guidance</w:t>
            </w:r>
          </w:p>
        </w:tc>
        <w:tc>
          <w:tcPr>
            <w:tcW w:w="1625" w:type="dxa"/>
            <w:shd w:val="clear" w:color="auto" w:fill="00AA85"/>
          </w:tcPr>
          <w:p w14:paraId="321D1EDD" w14:textId="77777777" w:rsidR="00F92560" w:rsidRDefault="000F5154">
            <w:pPr>
              <w:pStyle w:val="TableParagraph"/>
              <w:spacing w:before="117"/>
              <w:ind w:left="202"/>
              <w:rPr>
                <w:b/>
                <w:sz w:val="20"/>
              </w:rPr>
            </w:pPr>
            <w:r>
              <w:rPr>
                <w:b/>
                <w:color w:val="FFFFFF"/>
                <w:spacing w:val="-2"/>
                <w:sz w:val="20"/>
              </w:rPr>
              <w:t>Information</w:t>
            </w:r>
          </w:p>
        </w:tc>
      </w:tr>
      <w:tr w:rsidR="00F92560" w14:paraId="27ABD5B3" w14:textId="77777777">
        <w:trPr>
          <w:trHeight w:val="3559"/>
        </w:trPr>
        <w:tc>
          <w:tcPr>
            <w:tcW w:w="1148" w:type="dxa"/>
          </w:tcPr>
          <w:p w14:paraId="04024C8E" w14:textId="77777777" w:rsidR="00F92560" w:rsidRDefault="00F92560">
            <w:pPr>
              <w:pStyle w:val="TableParagraph"/>
              <w:rPr>
                <w:b/>
                <w:sz w:val="20"/>
              </w:rPr>
            </w:pPr>
          </w:p>
          <w:p w14:paraId="673FA0E0" w14:textId="77777777" w:rsidR="00F92560" w:rsidRDefault="00F92560">
            <w:pPr>
              <w:pStyle w:val="TableParagraph"/>
              <w:rPr>
                <w:b/>
                <w:sz w:val="20"/>
              </w:rPr>
            </w:pPr>
          </w:p>
          <w:p w14:paraId="0F0BA18C" w14:textId="77777777" w:rsidR="00F92560" w:rsidRDefault="00F92560">
            <w:pPr>
              <w:pStyle w:val="TableParagraph"/>
              <w:rPr>
                <w:b/>
                <w:sz w:val="20"/>
              </w:rPr>
            </w:pPr>
          </w:p>
          <w:p w14:paraId="4C41281D" w14:textId="77777777" w:rsidR="00F92560" w:rsidRDefault="00F92560">
            <w:pPr>
              <w:pStyle w:val="TableParagraph"/>
              <w:rPr>
                <w:b/>
                <w:sz w:val="20"/>
              </w:rPr>
            </w:pPr>
          </w:p>
          <w:p w14:paraId="7AACB979" w14:textId="77777777" w:rsidR="00F92560" w:rsidRDefault="00F92560">
            <w:pPr>
              <w:pStyle w:val="TableParagraph"/>
              <w:rPr>
                <w:b/>
                <w:sz w:val="20"/>
              </w:rPr>
            </w:pPr>
          </w:p>
          <w:p w14:paraId="4F544819" w14:textId="77777777" w:rsidR="00F92560" w:rsidRDefault="00F92560">
            <w:pPr>
              <w:pStyle w:val="TableParagraph"/>
              <w:rPr>
                <w:b/>
                <w:sz w:val="20"/>
              </w:rPr>
            </w:pPr>
          </w:p>
          <w:p w14:paraId="6F5ECBB5" w14:textId="77777777" w:rsidR="00F92560" w:rsidRDefault="00F92560">
            <w:pPr>
              <w:pStyle w:val="TableParagraph"/>
              <w:spacing w:before="12"/>
              <w:rPr>
                <w:b/>
                <w:sz w:val="20"/>
              </w:rPr>
            </w:pPr>
          </w:p>
          <w:p w14:paraId="22B9DCC9" w14:textId="77777777" w:rsidR="00F92560" w:rsidRDefault="000F5154">
            <w:pPr>
              <w:pStyle w:val="TableParagraph"/>
              <w:ind w:left="16"/>
              <w:jc w:val="center"/>
              <w:rPr>
                <w:b/>
                <w:sz w:val="20"/>
              </w:rPr>
            </w:pPr>
            <w:r>
              <w:rPr>
                <w:b/>
                <w:spacing w:val="-5"/>
                <w:sz w:val="20"/>
              </w:rPr>
              <w:t>130</w:t>
            </w:r>
          </w:p>
        </w:tc>
        <w:tc>
          <w:tcPr>
            <w:tcW w:w="5754" w:type="dxa"/>
          </w:tcPr>
          <w:p w14:paraId="4F57D293" w14:textId="77777777" w:rsidR="00F92560" w:rsidRDefault="00F92560">
            <w:pPr>
              <w:pStyle w:val="TableParagraph"/>
              <w:rPr>
                <w:b/>
                <w:sz w:val="20"/>
              </w:rPr>
            </w:pPr>
          </w:p>
          <w:p w14:paraId="77363D25" w14:textId="77777777" w:rsidR="00F92560" w:rsidRDefault="00F92560">
            <w:pPr>
              <w:pStyle w:val="TableParagraph"/>
              <w:rPr>
                <w:b/>
                <w:sz w:val="20"/>
              </w:rPr>
            </w:pPr>
          </w:p>
          <w:p w14:paraId="76D4BC49" w14:textId="77777777" w:rsidR="00F92560" w:rsidRDefault="00F92560">
            <w:pPr>
              <w:pStyle w:val="TableParagraph"/>
              <w:rPr>
                <w:b/>
                <w:sz w:val="20"/>
              </w:rPr>
            </w:pPr>
          </w:p>
          <w:p w14:paraId="5A48227F" w14:textId="77777777" w:rsidR="00F92560" w:rsidRDefault="00F92560">
            <w:pPr>
              <w:pStyle w:val="TableParagraph"/>
              <w:spacing w:before="11"/>
              <w:rPr>
                <w:b/>
                <w:sz w:val="20"/>
              </w:rPr>
            </w:pPr>
          </w:p>
          <w:p w14:paraId="1C604438" w14:textId="77777777" w:rsidR="00F92560" w:rsidRDefault="000F5154">
            <w:pPr>
              <w:pStyle w:val="TableParagraph"/>
              <w:spacing w:before="1"/>
              <w:ind w:left="107" w:right="176"/>
              <w:rPr>
                <w:sz w:val="20"/>
              </w:rPr>
            </w:pPr>
            <w:r>
              <w:rPr>
                <w:sz w:val="20"/>
              </w:rPr>
              <w:t>Do you hold a valid Safety Schemes in Procurement (SSIP) scheme certificate or ISO 45001 by a UKAS (or mutually</w:t>
            </w:r>
            <w:r>
              <w:rPr>
                <w:spacing w:val="-10"/>
                <w:sz w:val="20"/>
              </w:rPr>
              <w:t xml:space="preserve"> </w:t>
            </w:r>
            <w:proofErr w:type="spellStart"/>
            <w:r>
              <w:rPr>
                <w:sz w:val="20"/>
              </w:rPr>
              <w:t>recognised</w:t>
            </w:r>
            <w:proofErr w:type="spellEnd"/>
            <w:r>
              <w:rPr>
                <w:spacing w:val="-8"/>
                <w:sz w:val="20"/>
              </w:rPr>
              <w:t xml:space="preserve"> </w:t>
            </w:r>
            <w:r>
              <w:rPr>
                <w:sz w:val="20"/>
              </w:rPr>
              <w:t>by</w:t>
            </w:r>
            <w:r>
              <w:rPr>
                <w:spacing w:val="-6"/>
                <w:sz w:val="20"/>
              </w:rPr>
              <w:t xml:space="preserve"> </w:t>
            </w:r>
            <w:r>
              <w:rPr>
                <w:sz w:val="20"/>
              </w:rPr>
              <w:t>UKAS)</w:t>
            </w:r>
            <w:r>
              <w:rPr>
                <w:spacing w:val="-9"/>
                <w:sz w:val="20"/>
              </w:rPr>
              <w:t xml:space="preserve"> </w:t>
            </w:r>
            <w:r>
              <w:rPr>
                <w:sz w:val="20"/>
              </w:rPr>
              <w:t>accredited</w:t>
            </w:r>
            <w:r>
              <w:rPr>
                <w:spacing w:val="-10"/>
                <w:sz w:val="20"/>
              </w:rPr>
              <w:t xml:space="preserve"> </w:t>
            </w:r>
            <w:r>
              <w:rPr>
                <w:sz w:val="20"/>
              </w:rPr>
              <w:t xml:space="preserve">certification </w:t>
            </w:r>
            <w:r>
              <w:rPr>
                <w:spacing w:val="-2"/>
                <w:sz w:val="20"/>
              </w:rPr>
              <w:t>body?</w:t>
            </w:r>
          </w:p>
          <w:p w14:paraId="3425E944" w14:textId="77777777" w:rsidR="00F92560" w:rsidRDefault="000F5154">
            <w:pPr>
              <w:pStyle w:val="TableParagraph"/>
              <w:spacing w:before="235"/>
              <w:ind w:left="107"/>
              <w:rPr>
                <w:i/>
                <w:sz w:val="20"/>
              </w:rPr>
            </w:pPr>
            <w:r>
              <w:rPr>
                <w:sz w:val="20"/>
              </w:rPr>
              <w:t>If</w:t>
            </w:r>
            <w:r>
              <w:rPr>
                <w:spacing w:val="-4"/>
                <w:sz w:val="20"/>
              </w:rPr>
              <w:t xml:space="preserve"> </w:t>
            </w:r>
            <w:r>
              <w:rPr>
                <w:i/>
                <w:sz w:val="20"/>
              </w:rPr>
              <w:t>yes</w:t>
            </w:r>
            <w:r>
              <w:rPr>
                <w:sz w:val="20"/>
              </w:rPr>
              <w:t>,</w:t>
            </w:r>
            <w:r>
              <w:rPr>
                <w:spacing w:val="-6"/>
                <w:sz w:val="20"/>
              </w:rPr>
              <w:t xml:space="preserve"> </w:t>
            </w:r>
            <w:r>
              <w:rPr>
                <w:i/>
                <w:sz w:val="20"/>
              </w:rPr>
              <w:t>you</w:t>
            </w:r>
            <w:r>
              <w:rPr>
                <w:i/>
                <w:spacing w:val="-8"/>
                <w:sz w:val="20"/>
              </w:rPr>
              <w:t xml:space="preserve"> </w:t>
            </w:r>
            <w:r>
              <w:rPr>
                <w:i/>
                <w:sz w:val="20"/>
              </w:rPr>
              <w:t>do</w:t>
            </w:r>
            <w:r>
              <w:rPr>
                <w:i/>
                <w:spacing w:val="-2"/>
                <w:sz w:val="20"/>
              </w:rPr>
              <w:t xml:space="preserve"> </w:t>
            </w:r>
            <w:r>
              <w:rPr>
                <w:b/>
                <w:i/>
                <w:sz w:val="20"/>
              </w:rPr>
              <w:t>not</w:t>
            </w:r>
            <w:r>
              <w:rPr>
                <w:b/>
                <w:i/>
                <w:spacing w:val="-6"/>
                <w:sz w:val="20"/>
              </w:rPr>
              <w:t xml:space="preserve"> </w:t>
            </w:r>
            <w:r>
              <w:rPr>
                <w:i/>
                <w:sz w:val="20"/>
              </w:rPr>
              <w:t>need</w:t>
            </w:r>
            <w:r>
              <w:rPr>
                <w:i/>
                <w:spacing w:val="-3"/>
                <w:sz w:val="20"/>
              </w:rPr>
              <w:t xml:space="preserve"> </w:t>
            </w:r>
            <w:r>
              <w:rPr>
                <w:i/>
                <w:sz w:val="20"/>
              </w:rPr>
              <w:t>to</w:t>
            </w:r>
            <w:r>
              <w:rPr>
                <w:i/>
                <w:spacing w:val="-3"/>
                <w:sz w:val="20"/>
              </w:rPr>
              <w:t xml:space="preserve"> </w:t>
            </w:r>
            <w:r>
              <w:rPr>
                <w:i/>
                <w:sz w:val="20"/>
              </w:rPr>
              <w:t>complete</w:t>
            </w:r>
            <w:r>
              <w:rPr>
                <w:i/>
                <w:spacing w:val="-2"/>
                <w:sz w:val="20"/>
              </w:rPr>
              <w:t xml:space="preserve"> </w:t>
            </w:r>
            <w:r>
              <w:rPr>
                <w:i/>
                <w:sz w:val="20"/>
              </w:rPr>
              <w:t>questions</w:t>
            </w:r>
            <w:r>
              <w:rPr>
                <w:i/>
                <w:spacing w:val="-3"/>
                <w:sz w:val="20"/>
              </w:rPr>
              <w:t xml:space="preserve"> </w:t>
            </w:r>
            <w:r>
              <w:rPr>
                <w:i/>
                <w:sz w:val="20"/>
              </w:rPr>
              <w:t>131</w:t>
            </w:r>
            <w:r>
              <w:rPr>
                <w:i/>
                <w:spacing w:val="-4"/>
                <w:sz w:val="20"/>
              </w:rPr>
              <w:t xml:space="preserve"> </w:t>
            </w:r>
            <w:r>
              <w:rPr>
                <w:i/>
                <w:sz w:val="20"/>
              </w:rPr>
              <w:t>-</w:t>
            </w:r>
            <w:r>
              <w:rPr>
                <w:i/>
                <w:spacing w:val="-5"/>
                <w:sz w:val="20"/>
              </w:rPr>
              <w:t xml:space="preserve"> </w:t>
            </w:r>
            <w:r>
              <w:rPr>
                <w:i/>
                <w:spacing w:val="-4"/>
                <w:sz w:val="20"/>
              </w:rPr>
              <w:t>169.</w:t>
            </w:r>
          </w:p>
        </w:tc>
        <w:tc>
          <w:tcPr>
            <w:tcW w:w="6822" w:type="dxa"/>
          </w:tcPr>
          <w:p w14:paraId="2D72B623" w14:textId="77777777" w:rsidR="00F92560" w:rsidRDefault="000F5154">
            <w:pPr>
              <w:pStyle w:val="TableParagraph"/>
              <w:spacing w:line="234" w:lineRule="exact"/>
              <w:ind w:left="106"/>
              <w:rPr>
                <w:sz w:val="20"/>
              </w:rPr>
            </w:pPr>
            <w:r>
              <w:rPr>
                <w:sz w:val="20"/>
              </w:rPr>
              <w:t>Guidance</w:t>
            </w:r>
            <w:r>
              <w:rPr>
                <w:spacing w:val="-8"/>
                <w:sz w:val="20"/>
              </w:rPr>
              <w:t xml:space="preserve"> </w:t>
            </w:r>
            <w:r>
              <w:rPr>
                <w:sz w:val="20"/>
              </w:rPr>
              <w:t>can</w:t>
            </w:r>
            <w:r>
              <w:rPr>
                <w:spacing w:val="-4"/>
                <w:sz w:val="20"/>
              </w:rPr>
              <w:t xml:space="preserve"> </w:t>
            </w:r>
            <w:r>
              <w:rPr>
                <w:sz w:val="20"/>
              </w:rPr>
              <w:t>be</w:t>
            </w:r>
            <w:r>
              <w:rPr>
                <w:spacing w:val="-5"/>
                <w:sz w:val="20"/>
              </w:rPr>
              <w:t xml:space="preserve"> </w:t>
            </w:r>
            <w:r>
              <w:rPr>
                <w:sz w:val="20"/>
              </w:rPr>
              <w:t>found</w:t>
            </w:r>
            <w:r>
              <w:rPr>
                <w:spacing w:val="-7"/>
                <w:sz w:val="20"/>
              </w:rPr>
              <w:t xml:space="preserve"> </w:t>
            </w:r>
            <w:r>
              <w:rPr>
                <w:spacing w:val="-2"/>
                <w:sz w:val="20"/>
              </w:rPr>
              <w:t>here:</w:t>
            </w:r>
          </w:p>
          <w:p w14:paraId="24C22DCA" w14:textId="77777777" w:rsidR="00F92560" w:rsidRDefault="002A47EB">
            <w:pPr>
              <w:pStyle w:val="TableParagraph"/>
              <w:numPr>
                <w:ilvl w:val="0"/>
                <w:numId w:val="39"/>
              </w:numPr>
              <w:tabs>
                <w:tab w:val="left" w:pos="466"/>
              </w:tabs>
              <w:spacing w:before="1"/>
              <w:rPr>
                <w:sz w:val="20"/>
              </w:rPr>
            </w:pPr>
            <w:hyperlink r:id="rId109">
              <w:r w:rsidR="000F5154">
                <w:rPr>
                  <w:color w:val="00A886"/>
                  <w:spacing w:val="-2"/>
                  <w:sz w:val="20"/>
                  <w:u w:val="single" w:color="00A886"/>
                </w:rPr>
                <w:t>https://ssip.org.uk/</w:t>
              </w:r>
            </w:hyperlink>
          </w:p>
          <w:p w14:paraId="48636664" w14:textId="77777777" w:rsidR="00F92560" w:rsidRDefault="002A47EB">
            <w:pPr>
              <w:pStyle w:val="TableParagraph"/>
              <w:numPr>
                <w:ilvl w:val="0"/>
                <w:numId w:val="39"/>
              </w:numPr>
              <w:tabs>
                <w:tab w:val="left" w:pos="466"/>
              </w:tabs>
              <w:spacing w:before="17" w:line="256" w:lineRule="auto"/>
              <w:ind w:right="498"/>
              <w:rPr>
                <w:sz w:val="20"/>
              </w:rPr>
            </w:pPr>
            <w:hyperlink r:id="rId110">
              <w:r w:rsidR="000F5154">
                <w:rPr>
                  <w:color w:val="00A886"/>
                  <w:spacing w:val="-2"/>
                  <w:sz w:val="20"/>
                  <w:u w:val="single" w:color="00A886"/>
                </w:rPr>
                <w:t>https://www.bsigroup.com/en-GB/Occupational-Health-and-</w:t>
              </w:r>
            </w:hyperlink>
            <w:r w:rsidR="000F5154">
              <w:rPr>
                <w:color w:val="00A886"/>
                <w:spacing w:val="-2"/>
                <w:sz w:val="20"/>
              </w:rPr>
              <w:t xml:space="preserve"> </w:t>
            </w:r>
            <w:hyperlink r:id="rId111">
              <w:r w:rsidR="000F5154">
                <w:rPr>
                  <w:color w:val="00A886"/>
                  <w:spacing w:val="-2"/>
                  <w:sz w:val="20"/>
                  <w:u w:val="single" w:color="00A886"/>
                </w:rPr>
                <w:t>Safety-ISO-45001/</w:t>
              </w:r>
            </w:hyperlink>
          </w:p>
          <w:p w14:paraId="285BD329" w14:textId="77777777" w:rsidR="00F92560" w:rsidRDefault="000F5154">
            <w:pPr>
              <w:pStyle w:val="TableParagraph"/>
              <w:spacing w:before="161"/>
              <w:ind w:left="106"/>
              <w:jc w:val="both"/>
              <w:rPr>
                <w:i/>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p>
          <w:p w14:paraId="65C094A6" w14:textId="77777777" w:rsidR="00F92560" w:rsidRDefault="000F5154">
            <w:pPr>
              <w:pStyle w:val="TableParagraph"/>
              <w:spacing w:before="235"/>
              <w:ind w:left="106" w:right="89"/>
              <w:jc w:val="both"/>
              <w:rPr>
                <w:sz w:val="20"/>
              </w:rPr>
            </w:pPr>
            <w:r>
              <w:rPr>
                <w:sz w:val="20"/>
              </w:rPr>
              <w:t>If</w:t>
            </w:r>
            <w:r>
              <w:rPr>
                <w:spacing w:val="-5"/>
                <w:sz w:val="20"/>
              </w:rPr>
              <w:t xml:space="preserve"> </w:t>
            </w:r>
            <w:r>
              <w:rPr>
                <w:i/>
                <w:sz w:val="20"/>
              </w:rPr>
              <w:t>yes,</w:t>
            </w:r>
            <w:r>
              <w:rPr>
                <w:i/>
                <w:spacing w:val="-7"/>
                <w:sz w:val="20"/>
              </w:rPr>
              <w:t xml:space="preserve"> </w:t>
            </w:r>
            <w:r>
              <w:rPr>
                <w:sz w:val="20"/>
              </w:rPr>
              <w:t>please</w:t>
            </w:r>
            <w:r>
              <w:rPr>
                <w:spacing w:val="-5"/>
                <w:sz w:val="20"/>
              </w:rPr>
              <w:t xml:space="preserve"> </w:t>
            </w:r>
            <w:r>
              <w:rPr>
                <w:sz w:val="20"/>
              </w:rPr>
              <w:t>confirm</w:t>
            </w:r>
            <w:r>
              <w:rPr>
                <w:spacing w:val="-6"/>
                <w:sz w:val="20"/>
              </w:rPr>
              <w:t xml:space="preserve"> </w:t>
            </w:r>
            <w:r>
              <w:rPr>
                <w:sz w:val="20"/>
              </w:rPr>
              <w:t>which</w:t>
            </w:r>
            <w:r>
              <w:rPr>
                <w:spacing w:val="-6"/>
                <w:sz w:val="20"/>
              </w:rPr>
              <w:t xml:space="preserve"> </w:t>
            </w:r>
            <w:r>
              <w:rPr>
                <w:sz w:val="20"/>
              </w:rPr>
              <w:t>certification</w:t>
            </w:r>
            <w:r>
              <w:rPr>
                <w:spacing w:val="-5"/>
                <w:sz w:val="20"/>
              </w:rPr>
              <w:t xml:space="preserve"> </w:t>
            </w:r>
            <w:r>
              <w:rPr>
                <w:sz w:val="20"/>
              </w:rPr>
              <w:t>you</w:t>
            </w:r>
            <w:r>
              <w:rPr>
                <w:spacing w:val="-6"/>
                <w:sz w:val="20"/>
              </w:rPr>
              <w:t xml:space="preserve"> </w:t>
            </w:r>
            <w:r>
              <w:rPr>
                <w:sz w:val="20"/>
              </w:rPr>
              <w:t>hold,</w:t>
            </w:r>
            <w:r>
              <w:rPr>
                <w:spacing w:val="-5"/>
                <w:sz w:val="20"/>
              </w:rPr>
              <w:t xml:space="preserve"> </w:t>
            </w:r>
            <w:r>
              <w:rPr>
                <w:sz w:val="20"/>
              </w:rPr>
              <w:t>provide</w:t>
            </w:r>
            <w:r>
              <w:rPr>
                <w:spacing w:val="-2"/>
                <w:sz w:val="20"/>
              </w:rPr>
              <w:t xml:space="preserve"> </w:t>
            </w:r>
            <w:r>
              <w:rPr>
                <w:sz w:val="20"/>
              </w:rPr>
              <w:t>a</w:t>
            </w:r>
            <w:r>
              <w:rPr>
                <w:spacing w:val="-6"/>
                <w:sz w:val="20"/>
              </w:rPr>
              <w:t xml:space="preserve"> </w:t>
            </w:r>
            <w:r>
              <w:rPr>
                <w:sz w:val="20"/>
              </w:rPr>
              <w:t>copy</w:t>
            </w:r>
            <w:r>
              <w:rPr>
                <w:spacing w:val="-6"/>
                <w:sz w:val="20"/>
              </w:rPr>
              <w:t xml:space="preserve"> </w:t>
            </w:r>
            <w:r>
              <w:rPr>
                <w:sz w:val="20"/>
              </w:rPr>
              <w:t xml:space="preserve">of your certificate and state whether it is for general health and safety (H&amp;S) or specific to one of the CDM </w:t>
            </w:r>
            <w:proofErr w:type="spellStart"/>
            <w:r>
              <w:rPr>
                <w:sz w:val="20"/>
              </w:rPr>
              <w:t>Dutyholder</w:t>
            </w:r>
            <w:proofErr w:type="spellEnd"/>
            <w:r>
              <w:rPr>
                <w:sz w:val="20"/>
              </w:rPr>
              <w:t xml:space="preserve"> roles to reflect your </w:t>
            </w:r>
            <w:proofErr w:type="spellStart"/>
            <w:r>
              <w:rPr>
                <w:sz w:val="20"/>
              </w:rPr>
              <w:t>organisation’s</w:t>
            </w:r>
            <w:proofErr w:type="spellEnd"/>
            <w:r>
              <w:rPr>
                <w:sz w:val="20"/>
              </w:rPr>
              <w:t xml:space="preserve"> activity:</w:t>
            </w:r>
          </w:p>
          <w:p w14:paraId="28138C75" w14:textId="77777777" w:rsidR="00F92560" w:rsidRDefault="000F5154">
            <w:pPr>
              <w:pStyle w:val="TableParagraph"/>
              <w:numPr>
                <w:ilvl w:val="0"/>
                <w:numId w:val="39"/>
              </w:numPr>
              <w:tabs>
                <w:tab w:val="left" w:pos="466"/>
              </w:tabs>
              <w:spacing w:before="3" w:line="244" w:lineRule="exact"/>
              <w:rPr>
                <w:sz w:val="20"/>
              </w:rPr>
            </w:pPr>
            <w:r>
              <w:rPr>
                <w:color w:val="00A886"/>
                <w:sz w:val="20"/>
                <w:u w:val="single" w:color="00A886"/>
              </w:rPr>
              <w:t>Principal</w:t>
            </w:r>
            <w:r>
              <w:rPr>
                <w:color w:val="00A886"/>
                <w:spacing w:val="-12"/>
                <w:sz w:val="20"/>
                <w:u w:val="single" w:color="00A886"/>
              </w:rPr>
              <w:t xml:space="preserve"> </w:t>
            </w:r>
            <w:r>
              <w:rPr>
                <w:color w:val="00A886"/>
                <w:spacing w:val="-2"/>
                <w:sz w:val="20"/>
                <w:u w:val="single" w:color="00A886"/>
              </w:rPr>
              <w:t>Contractor</w:t>
            </w:r>
          </w:p>
          <w:p w14:paraId="11002A6A" w14:textId="77777777" w:rsidR="00F92560" w:rsidRDefault="000F5154">
            <w:pPr>
              <w:pStyle w:val="TableParagraph"/>
              <w:numPr>
                <w:ilvl w:val="0"/>
                <w:numId w:val="39"/>
              </w:numPr>
              <w:tabs>
                <w:tab w:val="left" w:pos="466"/>
              </w:tabs>
              <w:spacing w:line="242" w:lineRule="exact"/>
              <w:rPr>
                <w:sz w:val="20"/>
              </w:rPr>
            </w:pPr>
            <w:r>
              <w:rPr>
                <w:color w:val="00A886"/>
                <w:spacing w:val="-2"/>
                <w:sz w:val="20"/>
                <w:u w:val="single" w:color="00A886"/>
              </w:rPr>
              <w:t>Contractor</w:t>
            </w:r>
          </w:p>
          <w:p w14:paraId="4E67EA0A" w14:textId="77777777" w:rsidR="00F92560" w:rsidRDefault="000F5154">
            <w:pPr>
              <w:pStyle w:val="TableParagraph"/>
              <w:numPr>
                <w:ilvl w:val="0"/>
                <w:numId w:val="39"/>
              </w:numPr>
              <w:tabs>
                <w:tab w:val="left" w:pos="466"/>
              </w:tabs>
              <w:spacing w:line="244" w:lineRule="exact"/>
              <w:rPr>
                <w:sz w:val="20"/>
              </w:rPr>
            </w:pPr>
            <w:r>
              <w:rPr>
                <w:color w:val="00A886"/>
                <w:sz w:val="20"/>
                <w:u w:val="single" w:color="00A886"/>
              </w:rPr>
              <w:t>Principal</w:t>
            </w:r>
            <w:r>
              <w:rPr>
                <w:color w:val="00A886"/>
                <w:spacing w:val="-12"/>
                <w:sz w:val="20"/>
                <w:u w:val="single" w:color="00A886"/>
              </w:rPr>
              <w:t xml:space="preserve"> </w:t>
            </w:r>
            <w:r>
              <w:rPr>
                <w:color w:val="00A886"/>
                <w:spacing w:val="-2"/>
                <w:sz w:val="20"/>
                <w:u w:val="single" w:color="00A886"/>
              </w:rPr>
              <w:t>Designer</w:t>
            </w:r>
          </w:p>
          <w:p w14:paraId="038A710E" w14:textId="77777777" w:rsidR="00F92560" w:rsidRDefault="000F5154">
            <w:pPr>
              <w:pStyle w:val="TableParagraph"/>
              <w:numPr>
                <w:ilvl w:val="0"/>
                <w:numId w:val="39"/>
              </w:numPr>
              <w:tabs>
                <w:tab w:val="left" w:pos="466"/>
              </w:tabs>
              <w:spacing w:line="221" w:lineRule="exact"/>
              <w:rPr>
                <w:sz w:val="20"/>
              </w:rPr>
            </w:pPr>
            <w:r>
              <w:rPr>
                <w:color w:val="00A886"/>
                <w:spacing w:val="-2"/>
                <w:sz w:val="20"/>
                <w:u w:val="single" w:color="00A886"/>
              </w:rPr>
              <w:t>Designer.</w:t>
            </w:r>
          </w:p>
        </w:tc>
        <w:tc>
          <w:tcPr>
            <w:tcW w:w="1625" w:type="dxa"/>
          </w:tcPr>
          <w:p w14:paraId="711FDD61" w14:textId="77777777" w:rsidR="00F92560" w:rsidRDefault="000F5154">
            <w:pPr>
              <w:pStyle w:val="TableParagraph"/>
              <w:spacing w:line="234" w:lineRule="exact"/>
              <w:ind w:left="106"/>
              <w:rPr>
                <w:b/>
                <w:sz w:val="20"/>
              </w:rPr>
            </w:pPr>
            <w:r>
              <w:rPr>
                <w:b/>
                <w:spacing w:val="-2"/>
                <w:sz w:val="20"/>
              </w:rPr>
              <w:t>Document:</w:t>
            </w:r>
          </w:p>
          <w:p w14:paraId="6E7CD463" w14:textId="77777777" w:rsidR="00F92560" w:rsidRDefault="000F5154">
            <w:pPr>
              <w:pStyle w:val="TableParagraph"/>
              <w:spacing w:line="235" w:lineRule="exact"/>
              <w:ind w:left="106"/>
              <w:rPr>
                <w:sz w:val="20"/>
              </w:rPr>
            </w:pPr>
            <w:r>
              <w:rPr>
                <w:sz w:val="20"/>
              </w:rPr>
              <w:t>ISO</w:t>
            </w:r>
            <w:r>
              <w:rPr>
                <w:spacing w:val="-4"/>
                <w:sz w:val="20"/>
              </w:rPr>
              <w:t xml:space="preserve"> </w:t>
            </w:r>
            <w:r>
              <w:rPr>
                <w:spacing w:val="-2"/>
                <w:sz w:val="20"/>
              </w:rPr>
              <w:t>45001/</w:t>
            </w:r>
          </w:p>
          <w:p w14:paraId="45ECC76F" w14:textId="77777777" w:rsidR="00F92560" w:rsidRDefault="000F5154">
            <w:pPr>
              <w:pStyle w:val="TableParagraph"/>
              <w:ind w:left="106" w:right="310"/>
              <w:rPr>
                <w:sz w:val="20"/>
              </w:rPr>
            </w:pPr>
            <w:r>
              <w:rPr>
                <w:sz w:val="20"/>
              </w:rPr>
              <w:t>SSIP</w:t>
            </w:r>
            <w:r>
              <w:rPr>
                <w:spacing w:val="-16"/>
                <w:sz w:val="20"/>
              </w:rPr>
              <w:t xml:space="preserve"> </w:t>
            </w:r>
            <w:r>
              <w:rPr>
                <w:sz w:val="20"/>
              </w:rPr>
              <w:t xml:space="preserve">scheme </w:t>
            </w:r>
            <w:r>
              <w:rPr>
                <w:spacing w:val="-2"/>
                <w:sz w:val="20"/>
              </w:rPr>
              <w:t>certificate</w:t>
            </w:r>
          </w:p>
        </w:tc>
      </w:tr>
      <w:tr w:rsidR="00F92560" w14:paraId="6E51EC62" w14:textId="77777777">
        <w:trPr>
          <w:trHeight w:val="3297"/>
        </w:trPr>
        <w:tc>
          <w:tcPr>
            <w:tcW w:w="1148" w:type="dxa"/>
            <w:shd w:val="clear" w:color="auto" w:fill="E7E6E6"/>
          </w:tcPr>
          <w:p w14:paraId="06320ED8" w14:textId="77777777" w:rsidR="00F92560" w:rsidRDefault="00F92560">
            <w:pPr>
              <w:pStyle w:val="TableParagraph"/>
              <w:rPr>
                <w:b/>
                <w:sz w:val="20"/>
              </w:rPr>
            </w:pPr>
          </w:p>
          <w:p w14:paraId="49702DA4" w14:textId="77777777" w:rsidR="00F92560" w:rsidRDefault="00F92560">
            <w:pPr>
              <w:pStyle w:val="TableParagraph"/>
              <w:rPr>
                <w:b/>
                <w:sz w:val="20"/>
              </w:rPr>
            </w:pPr>
          </w:p>
          <w:p w14:paraId="6F93B6C1" w14:textId="77777777" w:rsidR="00F92560" w:rsidRDefault="00F92560">
            <w:pPr>
              <w:pStyle w:val="TableParagraph"/>
              <w:rPr>
                <w:b/>
                <w:sz w:val="20"/>
              </w:rPr>
            </w:pPr>
          </w:p>
          <w:p w14:paraId="10D70393" w14:textId="77777777" w:rsidR="00F92560" w:rsidRDefault="00F92560">
            <w:pPr>
              <w:pStyle w:val="TableParagraph"/>
              <w:rPr>
                <w:b/>
                <w:sz w:val="20"/>
              </w:rPr>
            </w:pPr>
          </w:p>
          <w:p w14:paraId="23B0E2D0" w14:textId="77777777" w:rsidR="00F92560" w:rsidRDefault="00F92560">
            <w:pPr>
              <w:pStyle w:val="TableParagraph"/>
              <w:rPr>
                <w:b/>
                <w:sz w:val="20"/>
              </w:rPr>
            </w:pPr>
          </w:p>
          <w:p w14:paraId="53FA192E" w14:textId="77777777" w:rsidR="00F92560" w:rsidRDefault="00F92560">
            <w:pPr>
              <w:pStyle w:val="TableParagraph"/>
              <w:spacing w:before="117"/>
              <w:rPr>
                <w:b/>
                <w:sz w:val="20"/>
              </w:rPr>
            </w:pPr>
          </w:p>
          <w:p w14:paraId="3CA4EED3" w14:textId="77777777" w:rsidR="00F92560" w:rsidRDefault="000F5154">
            <w:pPr>
              <w:pStyle w:val="TableParagraph"/>
              <w:ind w:left="16"/>
              <w:jc w:val="center"/>
              <w:rPr>
                <w:b/>
                <w:sz w:val="20"/>
              </w:rPr>
            </w:pPr>
            <w:r>
              <w:rPr>
                <w:b/>
                <w:spacing w:val="-5"/>
                <w:sz w:val="20"/>
              </w:rPr>
              <w:t>131</w:t>
            </w:r>
          </w:p>
        </w:tc>
        <w:tc>
          <w:tcPr>
            <w:tcW w:w="5754" w:type="dxa"/>
            <w:shd w:val="clear" w:color="auto" w:fill="E7E6E6"/>
          </w:tcPr>
          <w:p w14:paraId="1E6AEAD2" w14:textId="77777777" w:rsidR="00F92560" w:rsidRDefault="00F92560">
            <w:pPr>
              <w:pStyle w:val="TableParagraph"/>
              <w:rPr>
                <w:b/>
                <w:sz w:val="20"/>
              </w:rPr>
            </w:pPr>
          </w:p>
          <w:p w14:paraId="06BF4FC9" w14:textId="77777777" w:rsidR="00F92560" w:rsidRDefault="00F92560">
            <w:pPr>
              <w:pStyle w:val="TableParagraph"/>
              <w:rPr>
                <w:b/>
                <w:sz w:val="20"/>
              </w:rPr>
            </w:pPr>
          </w:p>
          <w:p w14:paraId="74648F28" w14:textId="77777777" w:rsidR="00F92560" w:rsidRDefault="00F92560">
            <w:pPr>
              <w:pStyle w:val="TableParagraph"/>
              <w:rPr>
                <w:b/>
                <w:sz w:val="20"/>
              </w:rPr>
            </w:pPr>
          </w:p>
          <w:p w14:paraId="50D4FA20" w14:textId="77777777" w:rsidR="00F92560" w:rsidRDefault="00F92560">
            <w:pPr>
              <w:pStyle w:val="TableParagraph"/>
              <w:rPr>
                <w:b/>
                <w:sz w:val="20"/>
              </w:rPr>
            </w:pPr>
          </w:p>
          <w:p w14:paraId="158C7C90" w14:textId="77777777" w:rsidR="00F92560" w:rsidRDefault="00F92560">
            <w:pPr>
              <w:pStyle w:val="TableParagraph"/>
              <w:spacing w:before="116"/>
              <w:rPr>
                <w:b/>
                <w:sz w:val="20"/>
              </w:rPr>
            </w:pPr>
          </w:p>
          <w:p w14:paraId="4993591C" w14:textId="77777777" w:rsidR="00F92560" w:rsidRDefault="000F5154">
            <w:pPr>
              <w:pStyle w:val="TableParagraph"/>
              <w:spacing w:before="1"/>
              <w:ind w:left="107" w:right="176"/>
              <w:rPr>
                <w:sz w:val="20"/>
              </w:rPr>
            </w:pPr>
            <w:r>
              <w:rPr>
                <w:sz w:val="20"/>
              </w:rPr>
              <w:t>Are</w:t>
            </w:r>
            <w:r>
              <w:rPr>
                <w:spacing w:val="-4"/>
                <w:sz w:val="20"/>
              </w:rPr>
              <w:t xml:space="preserve"> </w:t>
            </w:r>
            <w:r>
              <w:rPr>
                <w:sz w:val="20"/>
              </w:rPr>
              <w:t>you</w:t>
            </w:r>
            <w:r>
              <w:rPr>
                <w:spacing w:val="-4"/>
                <w:sz w:val="20"/>
              </w:rPr>
              <w:t xml:space="preserve"> </w:t>
            </w:r>
            <w:r>
              <w:rPr>
                <w:sz w:val="20"/>
              </w:rPr>
              <w:t>able</w:t>
            </w:r>
            <w:r>
              <w:rPr>
                <w:spacing w:val="-4"/>
                <w:sz w:val="20"/>
              </w:rPr>
              <w:t xml:space="preserve"> </w:t>
            </w:r>
            <w:r>
              <w:rPr>
                <w:sz w:val="20"/>
              </w:rPr>
              <w:t>to</w:t>
            </w:r>
            <w:r>
              <w:rPr>
                <w:spacing w:val="-3"/>
                <w:sz w:val="20"/>
              </w:rPr>
              <w:t xml:space="preserve"> </w:t>
            </w:r>
            <w:r>
              <w:rPr>
                <w:sz w:val="20"/>
              </w:rPr>
              <w:t>show</w:t>
            </w:r>
            <w:r>
              <w:rPr>
                <w:spacing w:val="-5"/>
                <w:sz w:val="20"/>
              </w:rPr>
              <w:t xml:space="preserve"> </w:t>
            </w:r>
            <w:r>
              <w:rPr>
                <w:sz w:val="20"/>
              </w:rPr>
              <w:t>that</w:t>
            </w:r>
            <w:r>
              <w:rPr>
                <w:spacing w:val="-5"/>
                <w:sz w:val="20"/>
              </w:rPr>
              <w:t xml:space="preserve"> </w:t>
            </w:r>
            <w:r>
              <w:rPr>
                <w:sz w:val="20"/>
              </w:rPr>
              <w:t>you</w:t>
            </w:r>
            <w:r>
              <w:rPr>
                <w:spacing w:val="-4"/>
                <w:sz w:val="20"/>
              </w:rPr>
              <w:t xml:space="preserve"> </w:t>
            </w:r>
            <w:r>
              <w:rPr>
                <w:sz w:val="20"/>
              </w:rPr>
              <w:t>have</w:t>
            </w:r>
            <w:r>
              <w:rPr>
                <w:spacing w:val="-6"/>
                <w:sz w:val="20"/>
              </w:rPr>
              <w:t xml:space="preserve"> </w:t>
            </w:r>
            <w:r>
              <w:rPr>
                <w:sz w:val="20"/>
              </w:rPr>
              <w:t>a</w:t>
            </w:r>
            <w:r>
              <w:rPr>
                <w:spacing w:val="-5"/>
                <w:sz w:val="20"/>
              </w:rPr>
              <w:t xml:space="preserve"> </w:t>
            </w:r>
            <w:r>
              <w:rPr>
                <w:sz w:val="20"/>
              </w:rPr>
              <w:t>general</w:t>
            </w:r>
            <w:r>
              <w:rPr>
                <w:spacing w:val="-2"/>
                <w:sz w:val="20"/>
              </w:rPr>
              <w:t xml:space="preserve"> </w:t>
            </w:r>
            <w:r>
              <w:rPr>
                <w:sz w:val="20"/>
              </w:rPr>
              <w:t>policy</w:t>
            </w:r>
            <w:r>
              <w:rPr>
                <w:spacing w:val="-6"/>
                <w:sz w:val="20"/>
              </w:rPr>
              <w:t xml:space="preserve"> </w:t>
            </w:r>
            <w:r>
              <w:rPr>
                <w:sz w:val="20"/>
              </w:rPr>
              <w:t>and an organisation which is responsible for ensuring effective H&amp;S management?</w:t>
            </w:r>
          </w:p>
        </w:tc>
        <w:tc>
          <w:tcPr>
            <w:tcW w:w="6822" w:type="dxa"/>
            <w:shd w:val="clear" w:color="auto" w:fill="E7E6E6"/>
          </w:tcPr>
          <w:p w14:paraId="34CE54E0" w14:textId="77777777" w:rsidR="00F92560" w:rsidRDefault="000F5154">
            <w:pPr>
              <w:pStyle w:val="TableParagraph"/>
              <w:spacing w:line="234" w:lineRule="exact"/>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6A9AD6B6" w14:textId="77777777" w:rsidR="00F92560" w:rsidRDefault="00F92560">
            <w:pPr>
              <w:pStyle w:val="TableParagraph"/>
              <w:spacing w:before="1"/>
              <w:rPr>
                <w:b/>
                <w:sz w:val="20"/>
              </w:rPr>
            </w:pPr>
          </w:p>
          <w:p w14:paraId="512BECF1" w14:textId="77777777" w:rsidR="00F92560" w:rsidRDefault="000F5154">
            <w:pPr>
              <w:pStyle w:val="TableParagraph"/>
              <w:spacing w:line="235" w:lineRule="exact"/>
              <w:ind w:left="106"/>
              <w:rPr>
                <w:sz w:val="20"/>
              </w:rPr>
            </w:pPr>
            <w:r>
              <w:rPr>
                <w:sz w:val="20"/>
              </w:rPr>
              <w:t>Guidance</w:t>
            </w:r>
            <w:r>
              <w:rPr>
                <w:spacing w:val="-8"/>
                <w:sz w:val="20"/>
              </w:rPr>
              <w:t xml:space="preserve"> </w:t>
            </w:r>
            <w:r>
              <w:rPr>
                <w:sz w:val="20"/>
              </w:rPr>
              <w:t>can</w:t>
            </w:r>
            <w:r>
              <w:rPr>
                <w:spacing w:val="-4"/>
                <w:sz w:val="20"/>
              </w:rPr>
              <w:t xml:space="preserve"> </w:t>
            </w:r>
            <w:r>
              <w:rPr>
                <w:sz w:val="20"/>
              </w:rPr>
              <w:t>be</w:t>
            </w:r>
            <w:r>
              <w:rPr>
                <w:spacing w:val="-5"/>
                <w:sz w:val="20"/>
              </w:rPr>
              <w:t xml:space="preserve"> </w:t>
            </w:r>
            <w:r>
              <w:rPr>
                <w:sz w:val="20"/>
              </w:rPr>
              <w:t>found</w:t>
            </w:r>
            <w:r>
              <w:rPr>
                <w:spacing w:val="-7"/>
                <w:sz w:val="20"/>
              </w:rPr>
              <w:t xml:space="preserve"> </w:t>
            </w:r>
            <w:r>
              <w:rPr>
                <w:spacing w:val="-2"/>
                <w:sz w:val="20"/>
              </w:rPr>
              <w:t>here:</w:t>
            </w:r>
          </w:p>
          <w:p w14:paraId="1D2DB7D0" w14:textId="77777777" w:rsidR="00F92560" w:rsidRDefault="002A47EB">
            <w:pPr>
              <w:pStyle w:val="TableParagraph"/>
              <w:ind w:left="106"/>
              <w:rPr>
                <w:sz w:val="20"/>
              </w:rPr>
            </w:pPr>
            <w:hyperlink r:id="rId112">
              <w:r w:rsidR="000F5154">
                <w:rPr>
                  <w:color w:val="00A886"/>
                  <w:spacing w:val="-2"/>
                  <w:sz w:val="20"/>
                  <w:u w:val="single" w:color="00A886"/>
                </w:rPr>
                <w:t>http://www.hse.gov.uk/simple-health-safety/policy/index.htm</w:t>
              </w:r>
            </w:hyperlink>
          </w:p>
          <w:p w14:paraId="7DF16D5E" w14:textId="77777777" w:rsidR="00F92560" w:rsidRDefault="000F5154">
            <w:pPr>
              <w:pStyle w:val="TableParagraph"/>
              <w:spacing w:before="235"/>
              <w:ind w:left="106" w:right="201"/>
              <w:jc w:val="both"/>
              <w:rPr>
                <w:sz w:val="20"/>
              </w:rPr>
            </w:pPr>
            <w:r>
              <w:rPr>
                <w:sz w:val="20"/>
              </w:rPr>
              <w:t>Please</w:t>
            </w:r>
            <w:r>
              <w:rPr>
                <w:spacing w:val="-4"/>
                <w:sz w:val="20"/>
              </w:rPr>
              <w:t xml:space="preserve"> </w:t>
            </w:r>
            <w:r>
              <w:rPr>
                <w:sz w:val="20"/>
              </w:rPr>
              <w:t>provide</w:t>
            </w:r>
            <w:r>
              <w:rPr>
                <w:spacing w:val="-4"/>
                <w:sz w:val="20"/>
              </w:rPr>
              <w:t xml:space="preserve"> </w:t>
            </w:r>
            <w:r>
              <w:rPr>
                <w:sz w:val="20"/>
              </w:rPr>
              <w:t>a copy</w:t>
            </w:r>
            <w:r>
              <w:rPr>
                <w:spacing w:val="-2"/>
                <w:sz w:val="20"/>
              </w:rPr>
              <w:t xml:space="preserve"> </w:t>
            </w:r>
            <w:r>
              <w:rPr>
                <w:sz w:val="20"/>
              </w:rPr>
              <w:t>of</w:t>
            </w:r>
            <w:r>
              <w:rPr>
                <w:spacing w:val="-1"/>
                <w:sz w:val="20"/>
              </w:rPr>
              <w:t xml:space="preserve"> </w:t>
            </w:r>
            <w:r>
              <w:rPr>
                <w:sz w:val="20"/>
              </w:rPr>
              <w:t>your</w:t>
            </w:r>
            <w:r>
              <w:rPr>
                <w:spacing w:val="-3"/>
                <w:sz w:val="20"/>
              </w:rPr>
              <w:t xml:space="preserve"> </w:t>
            </w:r>
            <w:r>
              <w:rPr>
                <w:sz w:val="20"/>
              </w:rPr>
              <w:t>health</w:t>
            </w:r>
            <w:r>
              <w:rPr>
                <w:spacing w:val="-2"/>
                <w:sz w:val="20"/>
              </w:rPr>
              <w:t xml:space="preserve"> </w:t>
            </w:r>
            <w:r>
              <w:rPr>
                <w:sz w:val="20"/>
              </w:rPr>
              <w:t>and</w:t>
            </w:r>
            <w:r>
              <w:rPr>
                <w:spacing w:val="-2"/>
                <w:sz w:val="20"/>
              </w:rPr>
              <w:t xml:space="preserve"> </w:t>
            </w:r>
            <w:r>
              <w:rPr>
                <w:sz w:val="20"/>
              </w:rPr>
              <w:t>safety</w:t>
            </w:r>
            <w:r>
              <w:rPr>
                <w:spacing w:val="-2"/>
                <w:sz w:val="20"/>
              </w:rPr>
              <w:t xml:space="preserve"> </w:t>
            </w:r>
            <w:r>
              <w:rPr>
                <w:sz w:val="20"/>
              </w:rPr>
              <w:t>policy</w:t>
            </w:r>
            <w:r>
              <w:rPr>
                <w:spacing w:val="-1"/>
                <w:sz w:val="20"/>
              </w:rPr>
              <w:t xml:space="preserve"> </w:t>
            </w:r>
            <w:r>
              <w:rPr>
                <w:sz w:val="20"/>
              </w:rPr>
              <w:t>approved</w:t>
            </w:r>
            <w:r>
              <w:rPr>
                <w:spacing w:val="-2"/>
                <w:sz w:val="20"/>
              </w:rPr>
              <w:t xml:space="preserve"> </w:t>
            </w:r>
            <w:r>
              <w:rPr>
                <w:sz w:val="20"/>
              </w:rPr>
              <w:t>by the</w:t>
            </w:r>
            <w:r>
              <w:rPr>
                <w:spacing w:val="-7"/>
                <w:sz w:val="20"/>
              </w:rPr>
              <w:t xml:space="preserve"> </w:t>
            </w:r>
            <w:r>
              <w:rPr>
                <w:sz w:val="20"/>
              </w:rPr>
              <w:t>appropriate</w:t>
            </w:r>
            <w:r>
              <w:rPr>
                <w:spacing w:val="-4"/>
                <w:sz w:val="20"/>
              </w:rPr>
              <w:t xml:space="preserve"> </w:t>
            </w:r>
            <w:r>
              <w:rPr>
                <w:sz w:val="20"/>
              </w:rPr>
              <w:t>company</w:t>
            </w:r>
            <w:r>
              <w:rPr>
                <w:spacing w:val="-5"/>
                <w:sz w:val="20"/>
              </w:rPr>
              <w:t xml:space="preserve"> </w:t>
            </w:r>
            <w:r>
              <w:rPr>
                <w:sz w:val="20"/>
              </w:rPr>
              <w:t>director</w:t>
            </w:r>
            <w:r>
              <w:rPr>
                <w:spacing w:val="-6"/>
                <w:sz w:val="20"/>
              </w:rPr>
              <w:t xml:space="preserve"> </w:t>
            </w:r>
            <w:r>
              <w:rPr>
                <w:sz w:val="20"/>
              </w:rPr>
              <w:t>that</w:t>
            </w:r>
            <w:r>
              <w:rPr>
                <w:spacing w:val="-4"/>
                <w:sz w:val="20"/>
              </w:rPr>
              <w:t xml:space="preserve"> </w:t>
            </w:r>
            <w:r>
              <w:rPr>
                <w:sz w:val="20"/>
              </w:rPr>
              <w:t>is</w:t>
            </w:r>
            <w:r>
              <w:rPr>
                <w:spacing w:val="-7"/>
                <w:sz w:val="20"/>
              </w:rPr>
              <w:t xml:space="preserve"> </w:t>
            </w:r>
            <w:r>
              <w:rPr>
                <w:sz w:val="20"/>
              </w:rPr>
              <w:t>regularly</w:t>
            </w:r>
            <w:r>
              <w:rPr>
                <w:spacing w:val="-5"/>
                <w:sz w:val="20"/>
              </w:rPr>
              <w:t xml:space="preserve"> </w:t>
            </w:r>
            <w:r>
              <w:rPr>
                <w:sz w:val="20"/>
              </w:rPr>
              <w:t>reviewed</w:t>
            </w:r>
            <w:r>
              <w:rPr>
                <w:spacing w:val="-7"/>
                <w:sz w:val="20"/>
              </w:rPr>
              <w:t xml:space="preserve"> </w:t>
            </w:r>
            <w:r>
              <w:rPr>
                <w:sz w:val="20"/>
              </w:rPr>
              <w:t>(within the last 12 months).</w:t>
            </w:r>
          </w:p>
          <w:p w14:paraId="31FDA1F1" w14:textId="77777777" w:rsidR="00F92560" w:rsidRDefault="00F92560">
            <w:pPr>
              <w:pStyle w:val="TableParagraph"/>
              <w:spacing w:before="1"/>
              <w:rPr>
                <w:b/>
                <w:sz w:val="20"/>
              </w:rPr>
            </w:pPr>
          </w:p>
          <w:p w14:paraId="6A3A5884" w14:textId="77777777" w:rsidR="00F92560" w:rsidRDefault="000F5154">
            <w:pPr>
              <w:pStyle w:val="TableParagraph"/>
              <w:ind w:left="106" w:right="207"/>
              <w:jc w:val="both"/>
              <w:rPr>
                <w:sz w:val="20"/>
              </w:rPr>
            </w:pPr>
            <w:r>
              <w:rPr>
                <w:sz w:val="20"/>
              </w:rPr>
              <w:t>The</w:t>
            </w:r>
            <w:r>
              <w:rPr>
                <w:spacing w:val="-5"/>
                <w:sz w:val="20"/>
              </w:rPr>
              <w:t xml:space="preserve"> </w:t>
            </w:r>
            <w:r>
              <w:rPr>
                <w:sz w:val="20"/>
              </w:rPr>
              <w:t>policy</w:t>
            </w:r>
            <w:r>
              <w:rPr>
                <w:spacing w:val="-5"/>
                <w:sz w:val="20"/>
              </w:rPr>
              <w:t xml:space="preserve"> </w:t>
            </w:r>
            <w:r>
              <w:rPr>
                <w:sz w:val="20"/>
              </w:rPr>
              <w:t>should</w:t>
            </w:r>
            <w:r>
              <w:rPr>
                <w:spacing w:val="-4"/>
                <w:sz w:val="20"/>
              </w:rPr>
              <w:t xml:space="preserve"> </w:t>
            </w:r>
            <w:r>
              <w:rPr>
                <w:sz w:val="20"/>
              </w:rPr>
              <w:t>set</w:t>
            </w:r>
            <w:r>
              <w:rPr>
                <w:spacing w:val="-6"/>
                <w:sz w:val="20"/>
              </w:rPr>
              <w:t xml:space="preserve"> </w:t>
            </w:r>
            <w:r>
              <w:rPr>
                <w:sz w:val="20"/>
              </w:rPr>
              <w:t>out</w:t>
            </w:r>
            <w:r>
              <w:rPr>
                <w:spacing w:val="-4"/>
                <w:sz w:val="20"/>
              </w:rPr>
              <w:t xml:space="preserve"> </w:t>
            </w:r>
            <w:r>
              <w:rPr>
                <w:sz w:val="20"/>
              </w:rPr>
              <w:t>the</w:t>
            </w:r>
            <w:r>
              <w:rPr>
                <w:spacing w:val="-7"/>
                <w:sz w:val="20"/>
              </w:rPr>
              <w:t xml:space="preserve"> </w:t>
            </w:r>
            <w:r>
              <w:rPr>
                <w:sz w:val="20"/>
              </w:rPr>
              <w:t>responsibilities</w:t>
            </w:r>
            <w:r>
              <w:rPr>
                <w:spacing w:val="-7"/>
                <w:sz w:val="20"/>
              </w:rPr>
              <w:t xml:space="preserve"> </w:t>
            </w:r>
            <w:r>
              <w:rPr>
                <w:sz w:val="20"/>
              </w:rPr>
              <w:t>for</w:t>
            </w:r>
            <w:r>
              <w:rPr>
                <w:spacing w:val="-2"/>
                <w:sz w:val="20"/>
              </w:rPr>
              <w:t xml:space="preserve"> </w:t>
            </w:r>
            <w:r>
              <w:rPr>
                <w:sz w:val="20"/>
              </w:rPr>
              <w:t>H&amp;S</w:t>
            </w:r>
            <w:r>
              <w:rPr>
                <w:spacing w:val="-5"/>
                <w:sz w:val="20"/>
              </w:rPr>
              <w:t xml:space="preserve"> </w:t>
            </w:r>
            <w:r>
              <w:rPr>
                <w:sz w:val="20"/>
              </w:rPr>
              <w:t>management throughout the organisation.</w:t>
            </w:r>
          </w:p>
          <w:p w14:paraId="5B62A21C" w14:textId="77777777" w:rsidR="00F92560" w:rsidRDefault="000F5154">
            <w:pPr>
              <w:pStyle w:val="TableParagraph"/>
              <w:spacing w:before="215" w:line="236" w:lineRule="exact"/>
              <w:ind w:left="106"/>
              <w:rPr>
                <w:sz w:val="20"/>
              </w:rPr>
            </w:pPr>
            <w:r>
              <w:rPr>
                <w:sz w:val="20"/>
              </w:rPr>
              <w:t>If</w:t>
            </w:r>
            <w:r>
              <w:rPr>
                <w:spacing w:val="-5"/>
                <w:sz w:val="20"/>
              </w:rPr>
              <w:t xml:space="preserve"> </w:t>
            </w:r>
            <w:r>
              <w:rPr>
                <w:sz w:val="20"/>
              </w:rPr>
              <w:t>you</w:t>
            </w:r>
            <w:r>
              <w:rPr>
                <w:spacing w:val="-5"/>
                <w:sz w:val="20"/>
              </w:rPr>
              <w:t xml:space="preserve"> </w:t>
            </w:r>
            <w:r>
              <w:rPr>
                <w:sz w:val="20"/>
              </w:rPr>
              <w:t>have</w:t>
            </w:r>
            <w:r>
              <w:rPr>
                <w:spacing w:val="-4"/>
                <w:sz w:val="20"/>
              </w:rPr>
              <w:t xml:space="preserve"> </w:t>
            </w:r>
            <w:r>
              <w:rPr>
                <w:sz w:val="20"/>
              </w:rPr>
              <w:t>fewer</w:t>
            </w:r>
            <w:r>
              <w:rPr>
                <w:spacing w:val="-4"/>
                <w:sz w:val="20"/>
              </w:rPr>
              <w:t xml:space="preserve"> </w:t>
            </w:r>
            <w:r>
              <w:rPr>
                <w:sz w:val="20"/>
              </w:rPr>
              <w:t>than</w:t>
            </w:r>
            <w:r>
              <w:rPr>
                <w:spacing w:val="-4"/>
                <w:sz w:val="20"/>
              </w:rPr>
              <w:t xml:space="preserve"> </w:t>
            </w:r>
            <w:r>
              <w:rPr>
                <w:sz w:val="20"/>
              </w:rPr>
              <w:t>5</w:t>
            </w:r>
            <w:r>
              <w:rPr>
                <w:spacing w:val="-4"/>
                <w:sz w:val="20"/>
              </w:rPr>
              <w:t xml:space="preserve"> </w:t>
            </w:r>
            <w:r>
              <w:rPr>
                <w:sz w:val="20"/>
              </w:rPr>
              <w:t>employees,</w:t>
            </w:r>
            <w:r>
              <w:rPr>
                <w:spacing w:val="-4"/>
                <w:sz w:val="20"/>
              </w:rPr>
              <w:t xml:space="preserve"> </w:t>
            </w:r>
            <w:r>
              <w:rPr>
                <w:sz w:val="20"/>
              </w:rPr>
              <w:t>you</w:t>
            </w:r>
            <w:r>
              <w:rPr>
                <w:spacing w:val="-5"/>
                <w:sz w:val="20"/>
              </w:rPr>
              <w:t xml:space="preserve"> </w:t>
            </w:r>
            <w:r>
              <w:rPr>
                <w:sz w:val="20"/>
              </w:rPr>
              <w:t>may</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written statement rather than a policy.</w:t>
            </w:r>
          </w:p>
        </w:tc>
        <w:tc>
          <w:tcPr>
            <w:tcW w:w="1625" w:type="dxa"/>
            <w:shd w:val="clear" w:color="auto" w:fill="E7E6E6"/>
          </w:tcPr>
          <w:p w14:paraId="71F1E40F" w14:textId="77777777" w:rsidR="00F92560" w:rsidRDefault="000F5154">
            <w:pPr>
              <w:pStyle w:val="TableParagraph"/>
              <w:spacing w:line="242" w:lineRule="auto"/>
              <w:ind w:left="106" w:right="196"/>
              <w:rPr>
                <w:b/>
                <w:sz w:val="20"/>
              </w:rPr>
            </w:pPr>
            <w:r>
              <w:rPr>
                <w:b/>
                <w:sz w:val="20"/>
              </w:rPr>
              <w:t>Exemption</w:t>
            </w:r>
            <w:r>
              <w:rPr>
                <w:b/>
                <w:spacing w:val="-16"/>
                <w:sz w:val="20"/>
              </w:rPr>
              <w:t xml:space="preserve"> </w:t>
            </w:r>
            <w:r>
              <w:rPr>
                <w:b/>
                <w:sz w:val="20"/>
              </w:rPr>
              <w:t>if ISO 45001 /</w:t>
            </w:r>
          </w:p>
          <w:p w14:paraId="67C7161F"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5BA89B12" w14:textId="77777777" w:rsidR="00F92560" w:rsidRDefault="000F5154">
            <w:pPr>
              <w:pStyle w:val="TableParagraph"/>
              <w:spacing w:before="231"/>
              <w:ind w:left="106" w:right="283"/>
              <w:rPr>
                <w:sz w:val="20"/>
              </w:rPr>
            </w:pPr>
            <w:r>
              <w:rPr>
                <w:b/>
                <w:spacing w:val="-2"/>
                <w:sz w:val="20"/>
              </w:rPr>
              <w:t xml:space="preserve">Document: </w:t>
            </w:r>
            <w:r>
              <w:rPr>
                <w:sz w:val="20"/>
              </w:rPr>
              <w:t>Health and safety</w:t>
            </w:r>
            <w:r>
              <w:rPr>
                <w:spacing w:val="-16"/>
                <w:sz w:val="20"/>
              </w:rPr>
              <w:t xml:space="preserve"> </w:t>
            </w:r>
            <w:r>
              <w:rPr>
                <w:sz w:val="20"/>
              </w:rPr>
              <w:t>policy</w:t>
            </w:r>
          </w:p>
        </w:tc>
      </w:tr>
      <w:tr w:rsidR="00F92560" w14:paraId="4C3907E1" w14:textId="77777777">
        <w:trPr>
          <w:trHeight w:val="1179"/>
        </w:trPr>
        <w:tc>
          <w:tcPr>
            <w:tcW w:w="1148" w:type="dxa"/>
            <w:shd w:val="clear" w:color="auto" w:fill="E7E6E6"/>
          </w:tcPr>
          <w:p w14:paraId="57E66C8D" w14:textId="77777777" w:rsidR="00F92560" w:rsidRDefault="00F92560">
            <w:pPr>
              <w:pStyle w:val="TableParagraph"/>
              <w:rPr>
                <w:b/>
                <w:sz w:val="20"/>
              </w:rPr>
            </w:pPr>
          </w:p>
          <w:p w14:paraId="3DDF4E4A" w14:textId="77777777" w:rsidR="00F92560" w:rsidRDefault="00F92560">
            <w:pPr>
              <w:pStyle w:val="TableParagraph"/>
              <w:spacing w:before="1"/>
              <w:rPr>
                <w:b/>
                <w:sz w:val="20"/>
              </w:rPr>
            </w:pPr>
          </w:p>
          <w:p w14:paraId="3ACB4A65" w14:textId="77777777" w:rsidR="00F92560" w:rsidRDefault="000F5154">
            <w:pPr>
              <w:pStyle w:val="TableParagraph"/>
              <w:ind w:left="16"/>
              <w:jc w:val="center"/>
              <w:rPr>
                <w:b/>
                <w:sz w:val="20"/>
              </w:rPr>
            </w:pPr>
            <w:r>
              <w:rPr>
                <w:b/>
                <w:spacing w:val="-5"/>
                <w:sz w:val="20"/>
              </w:rPr>
              <w:t>132</w:t>
            </w:r>
          </w:p>
        </w:tc>
        <w:tc>
          <w:tcPr>
            <w:tcW w:w="5754" w:type="dxa"/>
            <w:shd w:val="clear" w:color="auto" w:fill="E7E6E6"/>
          </w:tcPr>
          <w:p w14:paraId="23F1D28B" w14:textId="77777777" w:rsidR="00F92560" w:rsidRDefault="000F5154">
            <w:pPr>
              <w:pStyle w:val="TableParagraph"/>
              <w:spacing w:before="118"/>
              <w:ind w:left="107" w:right="176"/>
              <w:rPr>
                <w:sz w:val="20"/>
              </w:rPr>
            </w:pPr>
            <w:r>
              <w:rPr>
                <w:sz w:val="20"/>
              </w:rPr>
              <w:t>Are</w:t>
            </w:r>
            <w:r>
              <w:rPr>
                <w:spacing w:val="-6"/>
                <w:sz w:val="20"/>
              </w:rPr>
              <w:t xml:space="preserve"> </w:t>
            </w:r>
            <w:r>
              <w:rPr>
                <w:sz w:val="20"/>
              </w:rPr>
              <w:t>you</w:t>
            </w:r>
            <w:r>
              <w:rPr>
                <w:spacing w:val="-6"/>
                <w:sz w:val="20"/>
              </w:rPr>
              <w:t xml:space="preserve"> </w:t>
            </w:r>
            <w:r>
              <w:rPr>
                <w:sz w:val="20"/>
              </w:rPr>
              <w:t>able</w:t>
            </w:r>
            <w:r>
              <w:rPr>
                <w:spacing w:val="-6"/>
                <w:sz w:val="20"/>
              </w:rPr>
              <w:t xml:space="preserve"> </w:t>
            </w:r>
            <w:r>
              <w:rPr>
                <w:sz w:val="20"/>
              </w:rPr>
              <w:t>to</w:t>
            </w:r>
            <w:r>
              <w:rPr>
                <w:spacing w:val="-5"/>
                <w:sz w:val="20"/>
              </w:rPr>
              <w:t xml:space="preserve"> </w:t>
            </w:r>
            <w:r>
              <w:rPr>
                <w:sz w:val="20"/>
              </w:rPr>
              <w:t>show</w:t>
            </w:r>
            <w:r>
              <w:rPr>
                <w:spacing w:val="-5"/>
                <w:sz w:val="20"/>
              </w:rPr>
              <w:t xml:space="preserve"> </w:t>
            </w:r>
            <w:r>
              <w:rPr>
                <w:sz w:val="20"/>
              </w:rPr>
              <w:t>your</w:t>
            </w:r>
            <w:r>
              <w:rPr>
                <w:spacing w:val="-7"/>
                <w:sz w:val="20"/>
              </w:rPr>
              <w:t xml:space="preserve"> </w:t>
            </w:r>
            <w:r>
              <w:rPr>
                <w:sz w:val="20"/>
              </w:rPr>
              <w:t>arrangements</w:t>
            </w:r>
            <w:r>
              <w:rPr>
                <w:spacing w:val="-5"/>
                <w:sz w:val="20"/>
              </w:rPr>
              <w:t xml:space="preserve"> </w:t>
            </w:r>
            <w:r>
              <w:rPr>
                <w:sz w:val="20"/>
              </w:rPr>
              <w:t>for</w:t>
            </w:r>
            <w:r>
              <w:rPr>
                <w:spacing w:val="-7"/>
                <w:sz w:val="20"/>
              </w:rPr>
              <w:t xml:space="preserve"> </w:t>
            </w:r>
            <w:r>
              <w:rPr>
                <w:sz w:val="20"/>
              </w:rPr>
              <w:t>ensuring that your H&amp;S measures are effective in reducing/preventing work-related incidents, occupational ill-health and accidents?</w:t>
            </w:r>
          </w:p>
        </w:tc>
        <w:tc>
          <w:tcPr>
            <w:tcW w:w="6822" w:type="dxa"/>
            <w:shd w:val="clear" w:color="auto" w:fill="E7E6E6"/>
          </w:tcPr>
          <w:p w14:paraId="0F26EDC6" w14:textId="77777777" w:rsidR="00F92560" w:rsidRDefault="000F5154">
            <w:pPr>
              <w:pStyle w:val="TableParagraph"/>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637C7F26" w14:textId="77777777" w:rsidR="00F92560" w:rsidRDefault="000F5154">
            <w:pPr>
              <w:pStyle w:val="TableParagraph"/>
              <w:spacing w:before="216" w:line="236" w:lineRule="exact"/>
              <w:ind w:left="106"/>
              <w:rPr>
                <w:sz w:val="20"/>
              </w:rPr>
            </w:pPr>
            <w:r>
              <w:rPr>
                <w:sz w:val="20"/>
              </w:rPr>
              <w:t>Please</w:t>
            </w:r>
            <w:r>
              <w:rPr>
                <w:spacing w:val="-7"/>
                <w:sz w:val="20"/>
              </w:rPr>
              <w:t xml:space="preserve"> </w:t>
            </w:r>
            <w:r>
              <w:rPr>
                <w:sz w:val="20"/>
              </w:rPr>
              <w:t>provide</w:t>
            </w:r>
            <w:r>
              <w:rPr>
                <w:spacing w:val="-7"/>
                <w:sz w:val="20"/>
              </w:rPr>
              <w:t xml:space="preserve"> </w:t>
            </w:r>
            <w:r>
              <w:rPr>
                <w:sz w:val="20"/>
              </w:rPr>
              <w:t>a</w:t>
            </w:r>
            <w:r>
              <w:rPr>
                <w:spacing w:val="-3"/>
                <w:sz w:val="20"/>
              </w:rPr>
              <w:t xml:space="preserve"> </w:t>
            </w:r>
            <w:r>
              <w:rPr>
                <w:sz w:val="20"/>
              </w:rPr>
              <w:t>clear</w:t>
            </w:r>
            <w:r>
              <w:rPr>
                <w:spacing w:val="-4"/>
                <w:sz w:val="20"/>
              </w:rPr>
              <w:t xml:space="preserve"> </w:t>
            </w:r>
            <w:r>
              <w:rPr>
                <w:sz w:val="20"/>
              </w:rPr>
              <w:t>explanation</w:t>
            </w:r>
            <w:r>
              <w:rPr>
                <w:spacing w:val="-4"/>
                <w:sz w:val="20"/>
              </w:rPr>
              <w:t xml:space="preserve"> </w:t>
            </w:r>
            <w:r>
              <w:rPr>
                <w:sz w:val="20"/>
              </w:rPr>
              <w:t>of</w:t>
            </w:r>
            <w:r>
              <w:rPr>
                <w:spacing w:val="-5"/>
                <w:sz w:val="20"/>
              </w:rPr>
              <w:t xml:space="preserve"> </w:t>
            </w:r>
            <w:r>
              <w:rPr>
                <w:sz w:val="20"/>
              </w:rPr>
              <w:t>the</w:t>
            </w:r>
            <w:r>
              <w:rPr>
                <w:spacing w:val="-4"/>
                <w:sz w:val="20"/>
              </w:rPr>
              <w:t xml:space="preserve"> </w:t>
            </w:r>
            <w:r>
              <w:rPr>
                <w:sz w:val="20"/>
              </w:rPr>
              <w:t>arrangements</w:t>
            </w:r>
            <w:r>
              <w:rPr>
                <w:spacing w:val="-7"/>
                <w:sz w:val="20"/>
              </w:rPr>
              <w:t xml:space="preserve"> </w:t>
            </w:r>
            <w:r>
              <w:rPr>
                <w:sz w:val="20"/>
              </w:rPr>
              <w:t>which</w:t>
            </w:r>
            <w:r>
              <w:rPr>
                <w:spacing w:val="-5"/>
                <w:sz w:val="20"/>
              </w:rPr>
              <w:t xml:space="preserve"> </w:t>
            </w:r>
            <w:r>
              <w:rPr>
                <w:sz w:val="20"/>
              </w:rPr>
              <w:t>the company has made for putting its policy into effect and for discharging its duties under current relevant H&amp;S legislation.</w:t>
            </w:r>
          </w:p>
        </w:tc>
        <w:tc>
          <w:tcPr>
            <w:tcW w:w="1625" w:type="dxa"/>
            <w:shd w:val="clear" w:color="auto" w:fill="E7E6E6"/>
          </w:tcPr>
          <w:p w14:paraId="3A26B3D0" w14:textId="77777777" w:rsidR="00F92560" w:rsidRDefault="000F5154">
            <w:pPr>
              <w:pStyle w:val="TableParagraph"/>
              <w:spacing w:before="2"/>
              <w:ind w:left="106" w:right="196"/>
              <w:rPr>
                <w:b/>
                <w:sz w:val="20"/>
              </w:rPr>
            </w:pPr>
            <w:r>
              <w:rPr>
                <w:b/>
                <w:sz w:val="20"/>
              </w:rPr>
              <w:t>Exemption</w:t>
            </w:r>
            <w:r>
              <w:rPr>
                <w:b/>
                <w:spacing w:val="-16"/>
                <w:sz w:val="20"/>
              </w:rPr>
              <w:t xml:space="preserve"> </w:t>
            </w:r>
            <w:r>
              <w:rPr>
                <w:b/>
                <w:sz w:val="20"/>
              </w:rPr>
              <w:t>if ISO 45001/</w:t>
            </w:r>
          </w:p>
          <w:p w14:paraId="79CD18B0"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tc>
      </w:tr>
    </w:tbl>
    <w:p w14:paraId="42F02AF7" w14:textId="77777777" w:rsidR="00F92560" w:rsidRDefault="00F92560">
      <w:pPr>
        <w:rPr>
          <w:sz w:val="20"/>
        </w:rPr>
        <w:sectPr w:rsidR="00F92560">
          <w:pgSz w:w="16840" w:h="11910" w:orient="landscape"/>
          <w:pgMar w:top="1340" w:right="600" w:bottom="680" w:left="600" w:header="324" w:footer="499" w:gutter="0"/>
          <w:cols w:space="720"/>
        </w:sectPr>
      </w:pPr>
    </w:p>
    <w:p w14:paraId="12AD129C"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55FD55B0" w14:textId="77777777">
        <w:trPr>
          <w:trHeight w:val="2851"/>
        </w:trPr>
        <w:tc>
          <w:tcPr>
            <w:tcW w:w="1148" w:type="dxa"/>
            <w:shd w:val="clear" w:color="auto" w:fill="E7E6E6"/>
          </w:tcPr>
          <w:p w14:paraId="14AFAC16" w14:textId="77777777" w:rsidR="00F92560" w:rsidRDefault="00F92560">
            <w:pPr>
              <w:pStyle w:val="TableParagraph"/>
              <w:rPr>
                <w:b/>
                <w:sz w:val="20"/>
              </w:rPr>
            </w:pPr>
          </w:p>
          <w:p w14:paraId="3269916C" w14:textId="77777777" w:rsidR="00F92560" w:rsidRDefault="00F92560">
            <w:pPr>
              <w:pStyle w:val="TableParagraph"/>
              <w:rPr>
                <w:b/>
                <w:sz w:val="20"/>
              </w:rPr>
            </w:pPr>
          </w:p>
          <w:p w14:paraId="16FCB660" w14:textId="77777777" w:rsidR="00F92560" w:rsidRDefault="00F92560">
            <w:pPr>
              <w:pStyle w:val="TableParagraph"/>
              <w:rPr>
                <w:b/>
                <w:sz w:val="20"/>
              </w:rPr>
            </w:pPr>
          </w:p>
          <w:p w14:paraId="77ED480E" w14:textId="77777777" w:rsidR="00F92560" w:rsidRDefault="00F92560">
            <w:pPr>
              <w:pStyle w:val="TableParagraph"/>
              <w:rPr>
                <w:b/>
                <w:sz w:val="20"/>
              </w:rPr>
            </w:pPr>
          </w:p>
          <w:p w14:paraId="64F2305A" w14:textId="77777777" w:rsidR="00F92560" w:rsidRDefault="00F92560">
            <w:pPr>
              <w:pStyle w:val="TableParagraph"/>
              <w:spacing w:before="129"/>
              <w:rPr>
                <w:b/>
                <w:sz w:val="20"/>
              </w:rPr>
            </w:pPr>
          </w:p>
          <w:p w14:paraId="3A35E2DC" w14:textId="77777777" w:rsidR="00F92560" w:rsidRDefault="000F5154">
            <w:pPr>
              <w:pStyle w:val="TableParagraph"/>
              <w:ind w:left="16"/>
              <w:jc w:val="center"/>
              <w:rPr>
                <w:b/>
                <w:sz w:val="20"/>
              </w:rPr>
            </w:pPr>
            <w:r>
              <w:rPr>
                <w:b/>
                <w:spacing w:val="-5"/>
                <w:sz w:val="20"/>
              </w:rPr>
              <w:t>133</w:t>
            </w:r>
          </w:p>
        </w:tc>
        <w:tc>
          <w:tcPr>
            <w:tcW w:w="5754" w:type="dxa"/>
            <w:shd w:val="clear" w:color="auto" w:fill="E7E6E6"/>
          </w:tcPr>
          <w:p w14:paraId="404CD68E" w14:textId="77777777" w:rsidR="00F92560" w:rsidRDefault="00F92560">
            <w:pPr>
              <w:pStyle w:val="TableParagraph"/>
              <w:rPr>
                <w:b/>
                <w:sz w:val="20"/>
              </w:rPr>
            </w:pPr>
          </w:p>
          <w:p w14:paraId="5ECFEE1C" w14:textId="77777777" w:rsidR="00F92560" w:rsidRDefault="00F92560">
            <w:pPr>
              <w:pStyle w:val="TableParagraph"/>
              <w:rPr>
                <w:b/>
                <w:sz w:val="20"/>
              </w:rPr>
            </w:pPr>
          </w:p>
          <w:p w14:paraId="69EE90EB" w14:textId="77777777" w:rsidR="00F92560" w:rsidRDefault="00F92560">
            <w:pPr>
              <w:pStyle w:val="TableParagraph"/>
              <w:rPr>
                <w:b/>
                <w:sz w:val="20"/>
              </w:rPr>
            </w:pPr>
          </w:p>
          <w:p w14:paraId="003A8508" w14:textId="77777777" w:rsidR="00F92560" w:rsidRDefault="00F92560">
            <w:pPr>
              <w:pStyle w:val="TableParagraph"/>
              <w:rPr>
                <w:b/>
                <w:sz w:val="20"/>
              </w:rPr>
            </w:pPr>
          </w:p>
          <w:p w14:paraId="600E2878" w14:textId="77777777" w:rsidR="00F92560" w:rsidRDefault="00F92560">
            <w:pPr>
              <w:pStyle w:val="TableParagraph"/>
              <w:spacing w:before="10"/>
              <w:rPr>
                <w:b/>
                <w:sz w:val="20"/>
              </w:rPr>
            </w:pPr>
          </w:p>
          <w:p w14:paraId="1A337603" w14:textId="77777777" w:rsidR="00F92560" w:rsidRDefault="000F5154">
            <w:pPr>
              <w:pStyle w:val="TableParagraph"/>
              <w:spacing w:before="1"/>
              <w:ind w:left="107" w:right="176"/>
              <w:rPr>
                <w:sz w:val="20"/>
              </w:rPr>
            </w:pPr>
            <w:r>
              <w:rPr>
                <w:sz w:val="20"/>
              </w:rPr>
              <w:t>Do</w:t>
            </w:r>
            <w:r>
              <w:rPr>
                <w:spacing w:val="-5"/>
                <w:sz w:val="20"/>
              </w:rPr>
              <w:t xml:space="preserve"> </w:t>
            </w:r>
            <w:r>
              <w:rPr>
                <w:sz w:val="20"/>
              </w:rPr>
              <w:t>you</w:t>
            </w:r>
            <w:r>
              <w:rPr>
                <w:spacing w:val="-6"/>
                <w:sz w:val="20"/>
              </w:rPr>
              <w:t xml:space="preserve"> </w:t>
            </w:r>
            <w:r>
              <w:rPr>
                <w:sz w:val="20"/>
              </w:rPr>
              <w:t>have</w:t>
            </w:r>
            <w:r>
              <w:rPr>
                <w:spacing w:val="-6"/>
                <w:sz w:val="20"/>
              </w:rPr>
              <w:t xml:space="preserve"> </w:t>
            </w:r>
            <w:r>
              <w:rPr>
                <w:sz w:val="20"/>
              </w:rPr>
              <w:t>ready</w:t>
            </w:r>
            <w:r>
              <w:rPr>
                <w:spacing w:val="-8"/>
                <w:sz w:val="20"/>
              </w:rPr>
              <w:t xml:space="preserve"> </w:t>
            </w:r>
            <w:r>
              <w:rPr>
                <w:sz w:val="20"/>
              </w:rPr>
              <w:t>access</w:t>
            </w:r>
            <w:r>
              <w:rPr>
                <w:spacing w:val="-8"/>
                <w:sz w:val="20"/>
              </w:rPr>
              <w:t xml:space="preserve"> </w:t>
            </w:r>
            <w:r>
              <w:rPr>
                <w:sz w:val="20"/>
              </w:rPr>
              <w:t>to</w:t>
            </w:r>
            <w:r>
              <w:rPr>
                <w:spacing w:val="-5"/>
                <w:sz w:val="20"/>
              </w:rPr>
              <w:t xml:space="preserve"> </w:t>
            </w:r>
            <w:r>
              <w:rPr>
                <w:sz w:val="20"/>
              </w:rPr>
              <w:t>competent</w:t>
            </w:r>
            <w:r>
              <w:rPr>
                <w:spacing w:val="-7"/>
                <w:sz w:val="20"/>
              </w:rPr>
              <w:t xml:space="preserve"> </w:t>
            </w:r>
            <w:r>
              <w:rPr>
                <w:sz w:val="20"/>
              </w:rPr>
              <w:t xml:space="preserve">H&amp;S </w:t>
            </w:r>
            <w:r>
              <w:rPr>
                <w:spacing w:val="-2"/>
                <w:sz w:val="20"/>
              </w:rPr>
              <w:t>advice/assistance?</w:t>
            </w:r>
          </w:p>
        </w:tc>
        <w:tc>
          <w:tcPr>
            <w:tcW w:w="6822" w:type="dxa"/>
            <w:shd w:val="clear" w:color="auto" w:fill="E7E6E6"/>
          </w:tcPr>
          <w:p w14:paraId="434320F7" w14:textId="77777777" w:rsidR="00F92560" w:rsidRDefault="000F5154">
            <w:pPr>
              <w:pStyle w:val="TableParagraph"/>
              <w:spacing w:line="234" w:lineRule="exact"/>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01546F56" w14:textId="77777777" w:rsidR="00F92560" w:rsidRDefault="00F92560">
            <w:pPr>
              <w:pStyle w:val="TableParagraph"/>
              <w:spacing w:before="1"/>
              <w:rPr>
                <w:b/>
                <w:sz w:val="20"/>
              </w:rPr>
            </w:pPr>
          </w:p>
          <w:p w14:paraId="1F3FF449" w14:textId="77777777" w:rsidR="00F92560" w:rsidRDefault="000F5154">
            <w:pPr>
              <w:pStyle w:val="TableParagraph"/>
              <w:ind w:left="106"/>
              <w:rPr>
                <w:sz w:val="20"/>
              </w:rPr>
            </w:pPr>
            <w:r>
              <w:rPr>
                <w:sz w:val="20"/>
              </w:rPr>
              <w:t>Guidance</w:t>
            </w:r>
            <w:r>
              <w:rPr>
                <w:spacing w:val="-9"/>
                <w:sz w:val="20"/>
              </w:rPr>
              <w:t xml:space="preserve"> </w:t>
            </w:r>
            <w:r>
              <w:rPr>
                <w:sz w:val="20"/>
              </w:rPr>
              <w:t>can</w:t>
            </w:r>
            <w:r>
              <w:rPr>
                <w:spacing w:val="-7"/>
                <w:sz w:val="20"/>
              </w:rPr>
              <w:t xml:space="preserve"> </w:t>
            </w:r>
            <w:r>
              <w:rPr>
                <w:sz w:val="20"/>
              </w:rPr>
              <w:t>be</w:t>
            </w:r>
            <w:r>
              <w:rPr>
                <w:spacing w:val="-7"/>
                <w:sz w:val="20"/>
              </w:rPr>
              <w:t xml:space="preserve"> </w:t>
            </w:r>
            <w:r>
              <w:rPr>
                <w:sz w:val="20"/>
              </w:rPr>
              <w:t>found</w:t>
            </w:r>
            <w:r>
              <w:rPr>
                <w:spacing w:val="-9"/>
                <w:sz w:val="20"/>
              </w:rPr>
              <w:t xml:space="preserve"> </w:t>
            </w:r>
            <w:r>
              <w:rPr>
                <w:sz w:val="20"/>
              </w:rPr>
              <w:t>here:</w:t>
            </w:r>
            <w:r>
              <w:rPr>
                <w:spacing w:val="-6"/>
                <w:sz w:val="20"/>
              </w:rPr>
              <w:t xml:space="preserve"> </w:t>
            </w:r>
            <w:hyperlink r:id="rId113">
              <w:r>
                <w:rPr>
                  <w:color w:val="00A886"/>
                  <w:sz w:val="20"/>
                  <w:u w:val="single" w:color="00A886"/>
                </w:rPr>
                <w:t>http://www.hse.gov.uk/simple-</w:t>
              </w:r>
            </w:hyperlink>
            <w:r>
              <w:rPr>
                <w:color w:val="00A886"/>
                <w:sz w:val="20"/>
              </w:rPr>
              <w:t xml:space="preserve"> </w:t>
            </w:r>
            <w:hyperlink r:id="rId114">
              <w:proofErr w:type="spellStart"/>
              <w:r>
                <w:rPr>
                  <w:color w:val="00A886"/>
                  <w:spacing w:val="-2"/>
                  <w:sz w:val="20"/>
                  <w:u w:val="single" w:color="00A886"/>
                </w:rPr>
                <w:t>healthsafety</w:t>
              </w:r>
              <w:proofErr w:type="spellEnd"/>
              <w:r>
                <w:rPr>
                  <w:color w:val="00A886"/>
                  <w:spacing w:val="-2"/>
                  <w:sz w:val="20"/>
                  <w:u w:val="single" w:color="00A886"/>
                </w:rPr>
                <w:t>/</w:t>
              </w:r>
              <w:proofErr w:type="spellStart"/>
              <w:r>
                <w:rPr>
                  <w:color w:val="00A886"/>
                  <w:spacing w:val="-2"/>
                  <w:sz w:val="20"/>
                  <w:u w:val="single" w:color="00A886"/>
                </w:rPr>
                <w:t>gettinghelp</w:t>
              </w:r>
              <w:proofErr w:type="spellEnd"/>
              <w:r>
                <w:rPr>
                  <w:color w:val="00A886"/>
                  <w:spacing w:val="-2"/>
                  <w:sz w:val="20"/>
                  <w:u w:val="single" w:color="00A886"/>
                </w:rPr>
                <w:t>/index.htm</w:t>
              </w:r>
            </w:hyperlink>
          </w:p>
          <w:p w14:paraId="738B5747" w14:textId="77777777" w:rsidR="00F92560" w:rsidRDefault="000F5154">
            <w:pPr>
              <w:pStyle w:val="TableParagraph"/>
              <w:spacing w:before="235"/>
              <w:ind w:left="106"/>
              <w:rPr>
                <w:sz w:val="20"/>
              </w:rPr>
            </w:pPr>
            <w:r>
              <w:rPr>
                <w:sz w:val="20"/>
              </w:rPr>
              <w:t>Please provide the name and competency details of the source of advice</w:t>
            </w:r>
            <w:r>
              <w:rPr>
                <w:spacing w:val="-6"/>
                <w:sz w:val="20"/>
              </w:rPr>
              <w:t xml:space="preserve"> </w:t>
            </w:r>
            <w:r>
              <w:rPr>
                <w:sz w:val="20"/>
              </w:rPr>
              <w:t>along</w:t>
            </w:r>
            <w:r>
              <w:rPr>
                <w:spacing w:val="-2"/>
                <w:sz w:val="20"/>
              </w:rPr>
              <w:t xml:space="preserve"> </w:t>
            </w:r>
            <w:r>
              <w:rPr>
                <w:sz w:val="20"/>
              </w:rPr>
              <w:t>with</w:t>
            </w:r>
            <w:r>
              <w:rPr>
                <w:spacing w:val="-4"/>
                <w:sz w:val="20"/>
              </w:rPr>
              <w:t xml:space="preserve"> </w:t>
            </w:r>
            <w:r>
              <w:rPr>
                <w:sz w:val="20"/>
              </w:rPr>
              <w:t>two</w:t>
            </w:r>
            <w:r>
              <w:rPr>
                <w:spacing w:val="-5"/>
                <w:sz w:val="20"/>
              </w:rPr>
              <w:t xml:space="preserve"> </w:t>
            </w:r>
            <w:r>
              <w:rPr>
                <w:sz w:val="20"/>
              </w:rPr>
              <w:t>examples</w:t>
            </w:r>
            <w:r>
              <w:rPr>
                <w:spacing w:val="-3"/>
                <w:sz w:val="20"/>
              </w:rPr>
              <w:t xml:space="preserve"> </w:t>
            </w:r>
            <w:r>
              <w:rPr>
                <w:sz w:val="20"/>
              </w:rPr>
              <w:t>from</w:t>
            </w:r>
            <w:r>
              <w:rPr>
                <w:spacing w:val="-4"/>
                <w:sz w:val="20"/>
              </w:rPr>
              <w:t xml:space="preserve"> </w:t>
            </w:r>
            <w:r>
              <w:rPr>
                <w:sz w:val="20"/>
              </w:rPr>
              <w:t>the</w:t>
            </w:r>
            <w:r>
              <w:rPr>
                <w:spacing w:val="-4"/>
                <w:sz w:val="20"/>
              </w:rPr>
              <w:t xml:space="preserve"> </w:t>
            </w:r>
            <w:r>
              <w:rPr>
                <w:sz w:val="20"/>
              </w:rPr>
              <w:t>last</w:t>
            </w:r>
            <w:r>
              <w:rPr>
                <w:spacing w:val="-3"/>
                <w:sz w:val="20"/>
              </w:rPr>
              <w:t xml:space="preserve"> </w:t>
            </w:r>
            <w:r>
              <w:rPr>
                <w:sz w:val="20"/>
              </w:rPr>
              <w:t>24</w:t>
            </w:r>
            <w:r>
              <w:rPr>
                <w:spacing w:val="-4"/>
                <w:sz w:val="20"/>
              </w:rPr>
              <w:t xml:space="preserve"> </w:t>
            </w:r>
            <w:r>
              <w:rPr>
                <w:sz w:val="20"/>
              </w:rPr>
              <w:t>months</w:t>
            </w:r>
            <w:r>
              <w:rPr>
                <w:spacing w:val="-6"/>
                <w:sz w:val="20"/>
              </w:rPr>
              <w:t xml:space="preserve"> </w:t>
            </w:r>
            <w:r>
              <w:rPr>
                <w:sz w:val="20"/>
              </w:rPr>
              <w:t>of</w:t>
            </w:r>
            <w:r>
              <w:rPr>
                <w:spacing w:val="-4"/>
                <w:sz w:val="20"/>
              </w:rPr>
              <w:t xml:space="preserve"> </w:t>
            </w:r>
            <w:r>
              <w:rPr>
                <w:sz w:val="20"/>
              </w:rPr>
              <w:t>advice given and action taken. The source of advice could include:</w:t>
            </w:r>
          </w:p>
          <w:p w14:paraId="43A0446D" w14:textId="77777777" w:rsidR="00F92560" w:rsidRDefault="000F5154">
            <w:pPr>
              <w:pStyle w:val="TableParagraph"/>
              <w:numPr>
                <w:ilvl w:val="0"/>
                <w:numId w:val="38"/>
              </w:numPr>
              <w:tabs>
                <w:tab w:val="left" w:pos="466"/>
              </w:tabs>
              <w:spacing w:before="1"/>
              <w:rPr>
                <w:sz w:val="20"/>
              </w:rPr>
            </w:pPr>
            <w:r>
              <w:rPr>
                <w:sz w:val="20"/>
              </w:rPr>
              <w:t>Competent</w:t>
            </w:r>
            <w:r>
              <w:rPr>
                <w:spacing w:val="-10"/>
                <w:sz w:val="20"/>
              </w:rPr>
              <w:t xml:space="preserve"> </w:t>
            </w:r>
            <w:r>
              <w:rPr>
                <w:spacing w:val="-2"/>
                <w:sz w:val="20"/>
              </w:rPr>
              <w:t>employee</w:t>
            </w:r>
          </w:p>
          <w:p w14:paraId="766DF4F8" w14:textId="77777777" w:rsidR="00F92560" w:rsidRDefault="000F5154">
            <w:pPr>
              <w:pStyle w:val="TableParagraph"/>
              <w:numPr>
                <w:ilvl w:val="0"/>
                <w:numId w:val="38"/>
              </w:numPr>
              <w:tabs>
                <w:tab w:val="left" w:pos="466"/>
              </w:tabs>
              <w:spacing w:line="244" w:lineRule="exact"/>
              <w:rPr>
                <w:sz w:val="20"/>
              </w:rPr>
            </w:pPr>
            <w:r>
              <w:rPr>
                <w:sz w:val="20"/>
              </w:rPr>
              <w:t>Safety</w:t>
            </w:r>
            <w:r>
              <w:rPr>
                <w:spacing w:val="-8"/>
                <w:sz w:val="20"/>
              </w:rPr>
              <w:t xml:space="preserve"> </w:t>
            </w:r>
            <w:r>
              <w:rPr>
                <w:spacing w:val="-2"/>
                <w:sz w:val="20"/>
              </w:rPr>
              <w:t>group</w:t>
            </w:r>
          </w:p>
          <w:p w14:paraId="735BB318" w14:textId="77777777" w:rsidR="00F92560" w:rsidRDefault="000F5154">
            <w:pPr>
              <w:pStyle w:val="TableParagraph"/>
              <w:numPr>
                <w:ilvl w:val="0"/>
                <w:numId w:val="38"/>
              </w:numPr>
              <w:tabs>
                <w:tab w:val="left" w:pos="466"/>
              </w:tabs>
              <w:spacing w:line="243" w:lineRule="exact"/>
              <w:rPr>
                <w:sz w:val="20"/>
              </w:rPr>
            </w:pPr>
            <w:r>
              <w:rPr>
                <w:sz w:val="20"/>
              </w:rPr>
              <w:t>Trade</w:t>
            </w:r>
            <w:r>
              <w:rPr>
                <w:spacing w:val="-10"/>
                <w:sz w:val="20"/>
              </w:rPr>
              <w:t xml:space="preserve"> </w:t>
            </w:r>
            <w:r>
              <w:rPr>
                <w:spacing w:val="-2"/>
                <w:sz w:val="20"/>
              </w:rPr>
              <w:t>association</w:t>
            </w:r>
          </w:p>
          <w:p w14:paraId="1FF29A3B" w14:textId="77777777" w:rsidR="00F92560" w:rsidRDefault="000F5154">
            <w:pPr>
              <w:pStyle w:val="TableParagraph"/>
              <w:spacing w:line="215" w:lineRule="exact"/>
              <w:ind w:left="106"/>
              <w:rPr>
                <w:sz w:val="20"/>
              </w:rPr>
            </w:pPr>
            <w:r>
              <w:rPr>
                <w:sz w:val="20"/>
              </w:rPr>
              <w:t>Consultant</w:t>
            </w:r>
            <w:r>
              <w:rPr>
                <w:spacing w:val="-6"/>
                <w:sz w:val="20"/>
              </w:rPr>
              <w:t xml:space="preserve"> </w:t>
            </w:r>
            <w:r>
              <w:rPr>
                <w:sz w:val="20"/>
              </w:rPr>
              <w:t>who</w:t>
            </w:r>
            <w:r>
              <w:rPr>
                <w:spacing w:val="-8"/>
                <w:sz w:val="20"/>
              </w:rPr>
              <w:t xml:space="preserve"> </w:t>
            </w:r>
            <w:r>
              <w:rPr>
                <w:sz w:val="20"/>
              </w:rPr>
              <w:t>provides</w:t>
            </w:r>
            <w:r>
              <w:rPr>
                <w:spacing w:val="-6"/>
                <w:sz w:val="20"/>
              </w:rPr>
              <w:t xml:space="preserve"> </w:t>
            </w:r>
            <w:r>
              <w:rPr>
                <w:sz w:val="20"/>
              </w:rPr>
              <w:t>H&amp;S</w:t>
            </w:r>
            <w:r>
              <w:rPr>
                <w:spacing w:val="-8"/>
                <w:sz w:val="20"/>
              </w:rPr>
              <w:t xml:space="preserve"> </w:t>
            </w:r>
            <w:r>
              <w:rPr>
                <w:sz w:val="20"/>
              </w:rPr>
              <w:t>information</w:t>
            </w:r>
            <w:r>
              <w:rPr>
                <w:spacing w:val="-5"/>
                <w:sz w:val="20"/>
              </w:rPr>
              <w:t xml:space="preserve"> </w:t>
            </w:r>
            <w:r>
              <w:rPr>
                <w:sz w:val="20"/>
              </w:rPr>
              <w:t>and</w:t>
            </w:r>
            <w:r>
              <w:rPr>
                <w:spacing w:val="-6"/>
                <w:sz w:val="20"/>
              </w:rPr>
              <w:t xml:space="preserve"> </w:t>
            </w:r>
            <w:r>
              <w:rPr>
                <w:spacing w:val="-2"/>
                <w:sz w:val="20"/>
              </w:rPr>
              <w:t>advice.</w:t>
            </w:r>
          </w:p>
        </w:tc>
        <w:tc>
          <w:tcPr>
            <w:tcW w:w="1625" w:type="dxa"/>
            <w:shd w:val="clear" w:color="auto" w:fill="E7E6E6"/>
          </w:tcPr>
          <w:p w14:paraId="39137C50" w14:textId="77777777" w:rsidR="00F92560" w:rsidRDefault="000F5154">
            <w:pPr>
              <w:pStyle w:val="TableParagraph"/>
              <w:ind w:left="106" w:right="196"/>
              <w:rPr>
                <w:b/>
                <w:sz w:val="20"/>
              </w:rPr>
            </w:pPr>
            <w:r>
              <w:rPr>
                <w:b/>
                <w:sz w:val="20"/>
              </w:rPr>
              <w:t>Exemption</w:t>
            </w:r>
            <w:r>
              <w:rPr>
                <w:b/>
                <w:spacing w:val="-16"/>
                <w:sz w:val="20"/>
              </w:rPr>
              <w:t xml:space="preserve"> </w:t>
            </w:r>
            <w:r>
              <w:rPr>
                <w:b/>
                <w:sz w:val="20"/>
              </w:rPr>
              <w:t>if ISO 45001/</w:t>
            </w:r>
          </w:p>
          <w:p w14:paraId="3B94C95A" w14:textId="77777777" w:rsidR="00F92560" w:rsidRDefault="000F5154">
            <w:pPr>
              <w:pStyle w:val="TableParagraph"/>
              <w:spacing w:before="1"/>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tc>
      </w:tr>
      <w:tr w:rsidR="00F92560" w14:paraId="1C32A90C" w14:textId="77777777">
        <w:trPr>
          <w:trHeight w:val="2385"/>
        </w:trPr>
        <w:tc>
          <w:tcPr>
            <w:tcW w:w="1148" w:type="dxa"/>
            <w:shd w:val="clear" w:color="auto" w:fill="E4E4E4"/>
          </w:tcPr>
          <w:p w14:paraId="72CD3287" w14:textId="77777777" w:rsidR="00F92560" w:rsidRDefault="00F92560">
            <w:pPr>
              <w:pStyle w:val="TableParagraph"/>
              <w:rPr>
                <w:b/>
                <w:sz w:val="20"/>
              </w:rPr>
            </w:pPr>
          </w:p>
          <w:p w14:paraId="45184CF8" w14:textId="77777777" w:rsidR="00F92560" w:rsidRDefault="00F92560">
            <w:pPr>
              <w:pStyle w:val="TableParagraph"/>
              <w:rPr>
                <w:b/>
                <w:sz w:val="20"/>
              </w:rPr>
            </w:pPr>
          </w:p>
          <w:p w14:paraId="504D9D89" w14:textId="77777777" w:rsidR="00F92560" w:rsidRDefault="00F92560">
            <w:pPr>
              <w:pStyle w:val="TableParagraph"/>
              <w:rPr>
                <w:b/>
                <w:sz w:val="20"/>
              </w:rPr>
            </w:pPr>
          </w:p>
          <w:p w14:paraId="4CA169A2" w14:textId="77777777" w:rsidR="00F92560" w:rsidRDefault="00F92560">
            <w:pPr>
              <w:pStyle w:val="TableParagraph"/>
              <w:spacing w:before="132"/>
              <w:rPr>
                <w:b/>
                <w:sz w:val="20"/>
              </w:rPr>
            </w:pPr>
          </w:p>
          <w:p w14:paraId="675E5606" w14:textId="77777777" w:rsidR="00F92560" w:rsidRDefault="000F5154">
            <w:pPr>
              <w:pStyle w:val="TableParagraph"/>
              <w:ind w:left="16"/>
              <w:jc w:val="center"/>
              <w:rPr>
                <w:b/>
                <w:sz w:val="20"/>
              </w:rPr>
            </w:pPr>
            <w:r>
              <w:rPr>
                <w:b/>
                <w:spacing w:val="-5"/>
                <w:sz w:val="20"/>
              </w:rPr>
              <w:t>134</w:t>
            </w:r>
          </w:p>
        </w:tc>
        <w:tc>
          <w:tcPr>
            <w:tcW w:w="5754" w:type="dxa"/>
            <w:shd w:val="clear" w:color="auto" w:fill="E4E4E4"/>
          </w:tcPr>
          <w:p w14:paraId="29170CC8" w14:textId="77777777" w:rsidR="00F92560" w:rsidRDefault="00F92560">
            <w:pPr>
              <w:pStyle w:val="TableParagraph"/>
              <w:rPr>
                <w:b/>
                <w:sz w:val="20"/>
              </w:rPr>
            </w:pPr>
          </w:p>
          <w:p w14:paraId="74521E02" w14:textId="77777777" w:rsidR="00F92560" w:rsidRDefault="00F92560">
            <w:pPr>
              <w:pStyle w:val="TableParagraph"/>
              <w:rPr>
                <w:b/>
                <w:sz w:val="20"/>
              </w:rPr>
            </w:pPr>
          </w:p>
          <w:p w14:paraId="0D562C44" w14:textId="77777777" w:rsidR="00F92560" w:rsidRDefault="00F92560">
            <w:pPr>
              <w:pStyle w:val="TableParagraph"/>
              <w:spacing w:before="14"/>
              <w:rPr>
                <w:b/>
                <w:sz w:val="20"/>
              </w:rPr>
            </w:pPr>
          </w:p>
          <w:p w14:paraId="3DECD1CB" w14:textId="77777777" w:rsidR="00F92560" w:rsidRDefault="000F5154">
            <w:pPr>
              <w:pStyle w:val="TableParagraph"/>
              <w:ind w:left="107" w:right="92"/>
              <w:jc w:val="both"/>
              <w:rPr>
                <w:sz w:val="20"/>
              </w:rPr>
            </w:pPr>
            <w:r>
              <w:rPr>
                <w:sz w:val="20"/>
              </w:rPr>
              <w:t>Do you have a process for providing your employees/other workforce with training and other information appropriate to the activities that your organisation is likely to undertake?</w:t>
            </w:r>
          </w:p>
        </w:tc>
        <w:tc>
          <w:tcPr>
            <w:tcW w:w="6822" w:type="dxa"/>
            <w:shd w:val="clear" w:color="auto" w:fill="E4E4E4"/>
          </w:tcPr>
          <w:p w14:paraId="41392F37" w14:textId="77777777" w:rsidR="00F92560" w:rsidRDefault="000F5154">
            <w:pPr>
              <w:pStyle w:val="TableParagraph"/>
              <w:spacing w:line="234" w:lineRule="exact"/>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49D51BFC" w14:textId="77777777" w:rsidR="00F92560" w:rsidRDefault="000F5154">
            <w:pPr>
              <w:pStyle w:val="TableParagraph"/>
              <w:spacing w:before="235"/>
              <w:ind w:left="106"/>
              <w:rPr>
                <w:sz w:val="20"/>
              </w:rPr>
            </w:pPr>
            <w:r>
              <w:rPr>
                <w:sz w:val="20"/>
              </w:rPr>
              <w:t>Please</w:t>
            </w:r>
            <w:r>
              <w:rPr>
                <w:spacing w:val="-10"/>
                <w:sz w:val="20"/>
              </w:rPr>
              <w:t xml:space="preserve"> </w:t>
            </w:r>
            <w:r>
              <w:rPr>
                <w:sz w:val="20"/>
              </w:rPr>
              <w:t>provide</w:t>
            </w:r>
            <w:r>
              <w:rPr>
                <w:spacing w:val="-8"/>
                <w:sz w:val="20"/>
              </w:rPr>
              <w:t xml:space="preserve"> </w:t>
            </w:r>
            <w:r>
              <w:rPr>
                <w:sz w:val="20"/>
              </w:rPr>
              <w:t>supporting</w:t>
            </w:r>
            <w:r>
              <w:rPr>
                <w:spacing w:val="-8"/>
                <w:sz w:val="20"/>
              </w:rPr>
              <w:t xml:space="preserve"> </w:t>
            </w:r>
            <w:r>
              <w:rPr>
                <w:sz w:val="20"/>
              </w:rPr>
              <w:t>evidence</w:t>
            </w:r>
            <w:r>
              <w:rPr>
                <w:spacing w:val="-10"/>
                <w:sz w:val="20"/>
              </w:rPr>
              <w:t xml:space="preserve"> </w:t>
            </w:r>
            <w:r>
              <w:rPr>
                <w:sz w:val="20"/>
              </w:rPr>
              <w:t>which</w:t>
            </w:r>
            <w:r>
              <w:rPr>
                <w:spacing w:val="-7"/>
                <w:sz w:val="20"/>
              </w:rPr>
              <w:t xml:space="preserve"> </w:t>
            </w:r>
            <w:r>
              <w:rPr>
                <w:sz w:val="20"/>
              </w:rPr>
              <w:t>could</w:t>
            </w:r>
            <w:r>
              <w:rPr>
                <w:spacing w:val="-10"/>
                <w:sz w:val="20"/>
              </w:rPr>
              <w:t xml:space="preserve"> </w:t>
            </w:r>
            <w:r>
              <w:rPr>
                <w:spacing w:val="-2"/>
                <w:sz w:val="20"/>
              </w:rPr>
              <w:t>include:</w:t>
            </w:r>
          </w:p>
          <w:p w14:paraId="0F9F6592" w14:textId="77777777" w:rsidR="00F92560" w:rsidRDefault="000F5154">
            <w:pPr>
              <w:pStyle w:val="TableParagraph"/>
              <w:numPr>
                <w:ilvl w:val="0"/>
                <w:numId w:val="37"/>
              </w:numPr>
              <w:tabs>
                <w:tab w:val="left" w:pos="466"/>
              </w:tabs>
              <w:spacing w:before="1" w:line="245" w:lineRule="exact"/>
              <w:rPr>
                <w:sz w:val="20"/>
              </w:rPr>
            </w:pPr>
            <w:r>
              <w:rPr>
                <w:sz w:val="20"/>
              </w:rPr>
              <w:t>Headline</w:t>
            </w:r>
            <w:r>
              <w:rPr>
                <w:spacing w:val="-10"/>
                <w:sz w:val="20"/>
              </w:rPr>
              <w:t xml:space="preserve"> </w:t>
            </w:r>
            <w:r>
              <w:rPr>
                <w:sz w:val="20"/>
              </w:rPr>
              <w:t>training</w:t>
            </w:r>
            <w:r>
              <w:rPr>
                <w:spacing w:val="-11"/>
                <w:sz w:val="20"/>
              </w:rPr>
              <w:t xml:space="preserve"> </w:t>
            </w:r>
            <w:r>
              <w:rPr>
                <w:spacing w:val="-2"/>
                <w:sz w:val="20"/>
              </w:rPr>
              <w:t>records</w:t>
            </w:r>
          </w:p>
          <w:p w14:paraId="71084F67" w14:textId="77777777" w:rsidR="00F92560" w:rsidRDefault="000F5154">
            <w:pPr>
              <w:pStyle w:val="TableParagraph"/>
              <w:numPr>
                <w:ilvl w:val="0"/>
                <w:numId w:val="37"/>
              </w:numPr>
              <w:tabs>
                <w:tab w:val="left" w:pos="466"/>
              </w:tabs>
              <w:spacing w:before="4" w:line="235" w:lineRule="auto"/>
              <w:ind w:right="98"/>
              <w:rPr>
                <w:sz w:val="20"/>
              </w:rPr>
            </w:pPr>
            <w:r>
              <w:rPr>
                <w:sz w:val="20"/>
              </w:rPr>
              <w:t>Evidence</w:t>
            </w:r>
            <w:r>
              <w:rPr>
                <w:spacing w:val="-5"/>
                <w:sz w:val="20"/>
              </w:rPr>
              <w:t xml:space="preserve"> </w:t>
            </w:r>
            <w:r>
              <w:rPr>
                <w:sz w:val="20"/>
              </w:rPr>
              <w:t>of</w:t>
            </w:r>
            <w:r>
              <w:rPr>
                <w:spacing w:val="-5"/>
                <w:sz w:val="20"/>
              </w:rPr>
              <w:t xml:space="preserve"> </w:t>
            </w:r>
            <w:r>
              <w:rPr>
                <w:sz w:val="20"/>
              </w:rPr>
              <w:t>a</w:t>
            </w:r>
            <w:r>
              <w:rPr>
                <w:spacing w:val="-6"/>
                <w:sz w:val="20"/>
              </w:rPr>
              <w:t xml:space="preserve"> </w:t>
            </w:r>
            <w:r>
              <w:rPr>
                <w:sz w:val="20"/>
              </w:rPr>
              <w:t>H&amp;S</w:t>
            </w:r>
            <w:r>
              <w:rPr>
                <w:spacing w:val="-3"/>
                <w:sz w:val="20"/>
              </w:rPr>
              <w:t xml:space="preserve"> </w:t>
            </w:r>
            <w:r>
              <w:rPr>
                <w:sz w:val="20"/>
              </w:rPr>
              <w:t>training</w:t>
            </w:r>
            <w:r>
              <w:rPr>
                <w:spacing w:val="-6"/>
                <w:sz w:val="20"/>
              </w:rPr>
              <w:t xml:space="preserve"> </w:t>
            </w:r>
            <w:r>
              <w:rPr>
                <w:sz w:val="20"/>
              </w:rPr>
              <w:t>culture</w:t>
            </w:r>
            <w:r>
              <w:rPr>
                <w:spacing w:val="-7"/>
                <w:sz w:val="20"/>
              </w:rPr>
              <w:t xml:space="preserve"> </w:t>
            </w:r>
            <w:r>
              <w:rPr>
                <w:sz w:val="20"/>
              </w:rPr>
              <w:t>including</w:t>
            </w:r>
            <w:r>
              <w:rPr>
                <w:spacing w:val="-6"/>
                <w:sz w:val="20"/>
              </w:rPr>
              <w:t xml:space="preserve"> </w:t>
            </w:r>
            <w:r>
              <w:rPr>
                <w:sz w:val="20"/>
              </w:rPr>
              <w:t>records,</w:t>
            </w:r>
            <w:r>
              <w:rPr>
                <w:spacing w:val="-4"/>
                <w:sz w:val="20"/>
              </w:rPr>
              <w:t xml:space="preserve"> </w:t>
            </w:r>
            <w:r>
              <w:rPr>
                <w:sz w:val="20"/>
              </w:rPr>
              <w:t>certificates of attendance and adequate H&amp;S induction training</w:t>
            </w:r>
          </w:p>
          <w:p w14:paraId="66DB198D" w14:textId="77777777" w:rsidR="00F92560" w:rsidRDefault="000F5154">
            <w:pPr>
              <w:pStyle w:val="TableParagraph"/>
              <w:numPr>
                <w:ilvl w:val="0"/>
                <w:numId w:val="37"/>
              </w:numPr>
              <w:tabs>
                <w:tab w:val="left" w:pos="466"/>
              </w:tabs>
              <w:spacing w:before="3" w:line="245" w:lineRule="exact"/>
              <w:rPr>
                <w:sz w:val="20"/>
              </w:rPr>
            </w:pPr>
            <w:r>
              <w:rPr>
                <w:sz w:val="20"/>
              </w:rPr>
              <w:t>Evidence</w:t>
            </w:r>
            <w:r>
              <w:rPr>
                <w:spacing w:val="-6"/>
                <w:sz w:val="20"/>
              </w:rPr>
              <w:t xml:space="preserve"> </w:t>
            </w:r>
            <w:r>
              <w:rPr>
                <w:sz w:val="20"/>
              </w:rPr>
              <w:t>of</w:t>
            </w:r>
            <w:r>
              <w:rPr>
                <w:spacing w:val="-6"/>
                <w:sz w:val="20"/>
              </w:rPr>
              <w:t xml:space="preserve"> </w:t>
            </w:r>
            <w:r>
              <w:rPr>
                <w:sz w:val="20"/>
              </w:rPr>
              <w:t>an</w:t>
            </w:r>
            <w:r>
              <w:rPr>
                <w:spacing w:val="-6"/>
                <w:sz w:val="20"/>
              </w:rPr>
              <w:t xml:space="preserve"> </w:t>
            </w:r>
            <w:r>
              <w:rPr>
                <w:sz w:val="20"/>
              </w:rPr>
              <w:t>active</w:t>
            </w:r>
            <w:r>
              <w:rPr>
                <w:spacing w:val="-5"/>
                <w:sz w:val="20"/>
              </w:rPr>
              <w:t xml:space="preserve"> </w:t>
            </w:r>
            <w:r>
              <w:rPr>
                <w:sz w:val="20"/>
              </w:rPr>
              <w:t>CPD</w:t>
            </w:r>
            <w:r>
              <w:rPr>
                <w:spacing w:val="-8"/>
                <w:sz w:val="20"/>
              </w:rPr>
              <w:t xml:space="preserve"> </w:t>
            </w:r>
            <w:r>
              <w:rPr>
                <w:spacing w:val="-2"/>
                <w:sz w:val="20"/>
              </w:rPr>
              <w:t>programme</w:t>
            </w:r>
          </w:p>
          <w:p w14:paraId="7E702F3A" w14:textId="77777777" w:rsidR="00F92560" w:rsidRDefault="000F5154">
            <w:pPr>
              <w:pStyle w:val="TableParagraph"/>
              <w:numPr>
                <w:ilvl w:val="0"/>
                <w:numId w:val="37"/>
              </w:numPr>
              <w:tabs>
                <w:tab w:val="left" w:pos="466"/>
              </w:tabs>
              <w:spacing w:line="243" w:lineRule="exact"/>
              <w:rPr>
                <w:sz w:val="20"/>
              </w:rPr>
            </w:pPr>
            <w:r>
              <w:rPr>
                <w:sz w:val="20"/>
              </w:rPr>
              <w:t>Example</w:t>
            </w:r>
            <w:r>
              <w:rPr>
                <w:spacing w:val="-8"/>
                <w:sz w:val="20"/>
              </w:rPr>
              <w:t xml:space="preserve"> </w:t>
            </w:r>
            <w:r>
              <w:rPr>
                <w:sz w:val="20"/>
              </w:rPr>
              <w:t>of</w:t>
            </w:r>
            <w:r>
              <w:rPr>
                <w:spacing w:val="-7"/>
                <w:sz w:val="20"/>
              </w:rPr>
              <w:t xml:space="preserve"> </w:t>
            </w:r>
            <w:r>
              <w:rPr>
                <w:sz w:val="20"/>
              </w:rPr>
              <w:t>‘toolbox</w:t>
            </w:r>
            <w:r>
              <w:rPr>
                <w:spacing w:val="-7"/>
                <w:sz w:val="20"/>
              </w:rPr>
              <w:t xml:space="preserve"> </w:t>
            </w:r>
            <w:r>
              <w:rPr>
                <w:sz w:val="20"/>
              </w:rPr>
              <w:t>talk’</w:t>
            </w:r>
            <w:r>
              <w:rPr>
                <w:spacing w:val="-6"/>
                <w:sz w:val="20"/>
              </w:rPr>
              <w:t xml:space="preserve"> </w:t>
            </w:r>
            <w:r>
              <w:rPr>
                <w:sz w:val="20"/>
              </w:rPr>
              <w:t>type</w:t>
            </w:r>
            <w:r>
              <w:rPr>
                <w:spacing w:val="-7"/>
                <w:sz w:val="20"/>
              </w:rPr>
              <w:t xml:space="preserve"> </w:t>
            </w:r>
            <w:r>
              <w:rPr>
                <w:spacing w:val="-2"/>
                <w:sz w:val="20"/>
              </w:rPr>
              <w:t>training</w:t>
            </w:r>
          </w:p>
          <w:p w14:paraId="30D0D1B0" w14:textId="77777777" w:rsidR="00F92560" w:rsidRDefault="000F5154">
            <w:pPr>
              <w:pStyle w:val="TableParagraph"/>
              <w:spacing w:line="236" w:lineRule="exact"/>
              <w:ind w:left="106"/>
              <w:rPr>
                <w:sz w:val="20"/>
              </w:rPr>
            </w:pPr>
            <w:r>
              <w:rPr>
                <w:sz w:val="20"/>
              </w:rPr>
              <w:t>Evidence</w:t>
            </w:r>
            <w:r>
              <w:rPr>
                <w:spacing w:val="-5"/>
                <w:sz w:val="20"/>
              </w:rPr>
              <w:t xml:space="preserve"> </w:t>
            </w:r>
            <w:r>
              <w:rPr>
                <w:sz w:val="20"/>
              </w:rPr>
              <w:t>of</w:t>
            </w:r>
            <w:r>
              <w:rPr>
                <w:spacing w:val="-5"/>
                <w:sz w:val="20"/>
              </w:rPr>
              <w:t xml:space="preserve"> </w:t>
            </w:r>
            <w:r>
              <w:rPr>
                <w:sz w:val="20"/>
              </w:rPr>
              <w:t>relevant</w:t>
            </w:r>
            <w:r>
              <w:rPr>
                <w:spacing w:val="-6"/>
                <w:sz w:val="20"/>
              </w:rPr>
              <w:t xml:space="preserve"> </w:t>
            </w:r>
            <w:r>
              <w:rPr>
                <w:sz w:val="20"/>
              </w:rPr>
              <w:t>training</w:t>
            </w:r>
            <w:r>
              <w:rPr>
                <w:spacing w:val="-6"/>
                <w:sz w:val="20"/>
              </w:rPr>
              <w:t xml:space="preserve"> </w:t>
            </w:r>
            <w:r>
              <w:rPr>
                <w:sz w:val="20"/>
              </w:rPr>
              <w:t>as</w:t>
            </w:r>
            <w:r>
              <w:rPr>
                <w:spacing w:val="-6"/>
                <w:sz w:val="20"/>
              </w:rPr>
              <w:t xml:space="preserve"> </w:t>
            </w:r>
            <w:r>
              <w:rPr>
                <w:sz w:val="20"/>
              </w:rPr>
              <w:t>required</w:t>
            </w:r>
            <w:r>
              <w:rPr>
                <w:spacing w:val="-5"/>
                <w:sz w:val="20"/>
              </w:rPr>
              <w:t xml:space="preserve"> </w:t>
            </w:r>
            <w:r>
              <w:rPr>
                <w:sz w:val="20"/>
              </w:rPr>
              <w:t>by</w:t>
            </w:r>
            <w:r>
              <w:rPr>
                <w:spacing w:val="-3"/>
                <w:sz w:val="20"/>
              </w:rPr>
              <w:t xml:space="preserve"> </w:t>
            </w:r>
            <w:r>
              <w:rPr>
                <w:sz w:val="20"/>
              </w:rPr>
              <w:t>H&amp;S</w:t>
            </w:r>
            <w:r>
              <w:rPr>
                <w:spacing w:val="-6"/>
                <w:sz w:val="20"/>
              </w:rPr>
              <w:t xml:space="preserve"> </w:t>
            </w:r>
            <w:r>
              <w:rPr>
                <w:sz w:val="20"/>
              </w:rPr>
              <w:t>legislation</w:t>
            </w:r>
            <w:r>
              <w:rPr>
                <w:spacing w:val="-5"/>
                <w:sz w:val="20"/>
              </w:rPr>
              <w:t xml:space="preserve"> </w:t>
            </w:r>
            <w:r>
              <w:rPr>
                <w:sz w:val="20"/>
              </w:rPr>
              <w:t>or approved code of practice e.g. asbestos awareness training.</w:t>
            </w:r>
          </w:p>
        </w:tc>
        <w:tc>
          <w:tcPr>
            <w:tcW w:w="1625" w:type="dxa"/>
            <w:shd w:val="clear" w:color="auto" w:fill="E4E4E4"/>
          </w:tcPr>
          <w:p w14:paraId="56090C1A" w14:textId="77777777" w:rsidR="00F92560" w:rsidRDefault="000F5154">
            <w:pPr>
              <w:pStyle w:val="TableParagraph"/>
              <w:ind w:left="106" w:right="196"/>
              <w:rPr>
                <w:b/>
                <w:sz w:val="20"/>
              </w:rPr>
            </w:pPr>
            <w:r>
              <w:rPr>
                <w:b/>
                <w:sz w:val="20"/>
              </w:rPr>
              <w:t>Exemption</w:t>
            </w:r>
            <w:r>
              <w:rPr>
                <w:b/>
                <w:spacing w:val="-16"/>
                <w:sz w:val="20"/>
              </w:rPr>
              <w:t xml:space="preserve"> </w:t>
            </w:r>
            <w:r>
              <w:rPr>
                <w:b/>
                <w:sz w:val="20"/>
              </w:rPr>
              <w:t>if ISO 45001/</w:t>
            </w:r>
          </w:p>
          <w:p w14:paraId="34222002"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tc>
      </w:tr>
      <w:tr w:rsidR="00F92560" w14:paraId="05ABA2FD" w14:textId="77777777">
        <w:trPr>
          <w:trHeight w:val="3776"/>
        </w:trPr>
        <w:tc>
          <w:tcPr>
            <w:tcW w:w="1148" w:type="dxa"/>
            <w:shd w:val="clear" w:color="auto" w:fill="E4E4E4"/>
          </w:tcPr>
          <w:p w14:paraId="5E8BED4D" w14:textId="77777777" w:rsidR="00F92560" w:rsidRDefault="00F92560">
            <w:pPr>
              <w:pStyle w:val="TableParagraph"/>
              <w:rPr>
                <w:b/>
                <w:sz w:val="20"/>
              </w:rPr>
            </w:pPr>
          </w:p>
          <w:p w14:paraId="391B88CD" w14:textId="77777777" w:rsidR="00F92560" w:rsidRDefault="00F92560">
            <w:pPr>
              <w:pStyle w:val="TableParagraph"/>
              <w:rPr>
                <w:b/>
                <w:sz w:val="20"/>
              </w:rPr>
            </w:pPr>
          </w:p>
          <w:p w14:paraId="705BF48A" w14:textId="77777777" w:rsidR="00F92560" w:rsidRDefault="00F92560">
            <w:pPr>
              <w:pStyle w:val="TableParagraph"/>
              <w:rPr>
                <w:b/>
                <w:sz w:val="20"/>
              </w:rPr>
            </w:pPr>
          </w:p>
          <w:p w14:paraId="12C14AB2" w14:textId="77777777" w:rsidR="00F92560" w:rsidRDefault="00F92560">
            <w:pPr>
              <w:pStyle w:val="TableParagraph"/>
              <w:rPr>
                <w:b/>
                <w:sz w:val="20"/>
              </w:rPr>
            </w:pPr>
          </w:p>
          <w:p w14:paraId="1C5B4C2F" w14:textId="77777777" w:rsidR="00F92560" w:rsidRDefault="00F92560">
            <w:pPr>
              <w:pStyle w:val="TableParagraph"/>
              <w:rPr>
                <w:b/>
                <w:sz w:val="20"/>
              </w:rPr>
            </w:pPr>
          </w:p>
          <w:p w14:paraId="75865F6B" w14:textId="77777777" w:rsidR="00F92560" w:rsidRDefault="00F92560">
            <w:pPr>
              <w:pStyle w:val="TableParagraph"/>
              <w:rPr>
                <w:b/>
                <w:sz w:val="20"/>
              </w:rPr>
            </w:pPr>
          </w:p>
          <w:p w14:paraId="3F077C7D" w14:textId="77777777" w:rsidR="00F92560" w:rsidRDefault="00F92560">
            <w:pPr>
              <w:pStyle w:val="TableParagraph"/>
              <w:spacing w:before="121"/>
              <w:rPr>
                <w:b/>
                <w:sz w:val="20"/>
              </w:rPr>
            </w:pPr>
          </w:p>
          <w:p w14:paraId="1D3FA18D" w14:textId="77777777" w:rsidR="00F92560" w:rsidRDefault="000F5154">
            <w:pPr>
              <w:pStyle w:val="TableParagraph"/>
              <w:ind w:left="16"/>
              <w:jc w:val="center"/>
              <w:rPr>
                <w:b/>
                <w:sz w:val="20"/>
              </w:rPr>
            </w:pPr>
            <w:r>
              <w:rPr>
                <w:b/>
                <w:spacing w:val="-5"/>
                <w:sz w:val="20"/>
              </w:rPr>
              <w:t>135</w:t>
            </w:r>
          </w:p>
        </w:tc>
        <w:tc>
          <w:tcPr>
            <w:tcW w:w="5754" w:type="dxa"/>
            <w:shd w:val="clear" w:color="auto" w:fill="E4E4E4"/>
          </w:tcPr>
          <w:p w14:paraId="2D256568" w14:textId="77777777" w:rsidR="00F92560" w:rsidRDefault="00F92560">
            <w:pPr>
              <w:pStyle w:val="TableParagraph"/>
              <w:rPr>
                <w:b/>
                <w:sz w:val="20"/>
              </w:rPr>
            </w:pPr>
          </w:p>
          <w:p w14:paraId="0EB00FB1" w14:textId="77777777" w:rsidR="00F92560" w:rsidRDefault="00F92560">
            <w:pPr>
              <w:pStyle w:val="TableParagraph"/>
              <w:rPr>
                <w:b/>
                <w:sz w:val="20"/>
              </w:rPr>
            </w:pPr>
          </w:p>
          <w:p w14:paraId="1356A2AA" w14:textId="77777777" w:rsidR="00F92560" w:rsidRDefault="00F92560">
            <w:pPr>
              <w:pStyle w:val="TableParagraph"/>
              <w:rPr>
                <w:b/>
                <w:sz w:val="20"/>
              </w:rPr>
            </w:pPr>
          </w:p>
          <w:p w14:paraId="7DAB116C" w14:textId="77777777" w:rsidR="00F92560" w:rsidRDefault="00F92560">
            <w:pPr>
              <w:pStyle w:val="TableParagraph"/>
              <w:rPr>
                <w:b/>
                <w:sz w:val="20"/>
              </w:rPr>
            </w:pPr>
          </w:p>
          <w:p w14:paraId="26C848E2" w14:textId="77777777" w:rsidR="00F92560" w:rsidRDefault="00F92560">
            <w:pPr>
              <w:pStyle w:val="TableParagraph"/>
              <w:rPr>
                <w:b/>
                <w:sz w:val="20"/>
              </w:rPr>
            </w:pPr>
          </w:p>
          <w:p w14:paraId="6CA0C843" w14:textId="77777777" w:rsidR="00F92560" w:rsidRDefault="00F92560">
            <w:pPr>
              <w:pStyle w:val="TableParagraph"/>
              <w:spacing w:before="118"/>
              <w:rPr>
                <w:b/>
                <w:sz w:val="20"/>
              </w:rPr>
            </w:pPr>
          </w:p>
          <w:p w14:paraId="6F2F9B16" w14:textId="77777777" w:rsidR="00F92560" w:rsidRDefault="000F5154">
            <w:pPr>
              <w:pStyle w:val="TableParagraph"/>
              <w:ind w:left="107"/>
              <w:rPr>
                <w:sz w:val="20"/>
              </w:rPr>
            </w:pPr>
            <w:r>
              <w:rPr>
                <w:sz w:val="20"/>
              </w:rPr>
              <w:t>Do</w:t>
            </w:r>
            <w:r>
              <w:rPr>
                <w:spacing w:val="-5"/>
                <w:sz w:val="20"/>
              </w:rPr>
              <w:t xml:space="preserve"> </w:t>
            </w:r>
            <w:r>
              <w:rPr>
                <w:sz w:val="20"/>
              </w:rPr>
              <w:t>your</w:t>
            </w:r>
            <w:r>
              <w:rPr>
                <w:spacing w:val="-7"/>
                <w:sz w:val="20"/>
              </w:rPr>
              <w:t xml:space="preserve"> </w:t>
            </w:r>
            <w:r>
              <w:rPr>
                <w:sz w:val="20"/>
              </w:rPr>
              <w:t>employees/other</w:t>
            </w:r>
            <w:r>
              <w:rPr>
                <w:spacing w:val="-7"/>
                <w:sz w:val="20"/>
              </w:rPr>
              <w:t xml:space="preserve"> </w:t>
            </w:r>
            <w:r>
              <w:rPr>
                <w:sz w:val="20"/>
              </w:rPr>
              <w:t>workforce</w:t>
            </w:r>
            <w:r>
              <w:rPr>
                <w:spacing w:val="-8"/>
                <w:sz w:val="20"/>
              </w:rPr>
              <w:t xml:space="preserve"> </w:t>
            </w:r>
            <w:r>
              <w:rPr>
                <w:sz w:val="20"/>
              </w:rPr>
              <w:t>have</w:t>
            </w:r>
            <w:r>
              <w:rPr>
                <w:spacing w:val="-5"/>
                <w:sz w:val="20"/>
              </w:rPr>
              <w:t xml:space="preserve"> </w:t>
            </w:r>
            <w:r>
              <w:rPr>
                <w:sz w:val="20"/>
              </w:rPr>
              <w:t>H&amp;S</w:t>
            </w:r>
            <w:r>
              <w:rPr>
                <w:spacing w:val="-7"/>
                <w:sz w:val="20"/>
              </w:rPr>
              <w:t xml:space="preserve"> </w:t>
            </w:r>
            <w:r>
              <w:rPr>
                <w:sz w:val="20"/>
              </w:rPr>
              <w:t>and</w:t>
            </w:r>
            <w:r>
              <w:rPr>
                <w:spacing w:val="-8"/>
                <w:sz w:val="20"/>
              </w:rPr>
              <w:t xml:space="preserve"> </w:t>
            </w:r>
            <w:r>
              <w:rPr>
                <w:sz w:val="20"/>
              </w:rPr>
              <w:t>other relevant knowledge, experience and skills to carry out activities that your organisation is likely to undertake?</w:t>
            </w:r>
          </w:p>
        </w:tc>
        <w:tc>
          <w:tcPr>
            <w:tcW w:w="6822" w:type="dxa"/>
            <w:shd w:val="clear" w:color="auto" w:fill="E4E4E4"/>
          </w:tcPr>
          <w:p w14:paraId="105D98CD" w14:textId="77777777" w:rsidR="00F92560" w:rsidRDefault="000F5154">
            <w:pPr>
              <w:pStyle w:val="TableParagraph"/>
              <w:spacing w:line="233" w:lineRule="exact"/>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1BBA30C" w14:textId="77777777" w:rsidR="00F92560" w:rsidRDefault="000F5154">
            <w:pPr>
              <w:pStyle w:val="TableParagraph"/>
              <w:spacing w:before="235"/>
              <w:ind w:left="106" w:right="174"/>
              <w:rPr>
                <w:sz w:val="20"/>
              </w:rPr>
            </w:pPr>
            <w:r>
              <w:rPr>
                <w:sz w:val="20"/>
              </w:rPr>
              <w:t>Please provide details of qualifications and/or experience of specific corporate post holders, for example board members, health and safety advisor etc. relevant for the industry sector for both construction and non-construction activities. Other key roles should</w:t>
            </w:r>
            <w:r>
              <w:rPr>
                <w:spacing w:val="-6"/>
                <w:sz w:val="20"/>
              </w:rPr>
              <w:t xml:space="preserve"> </w:t>
            </w:r>
            <w:r>
              <w:rPr>
                <w:sz w:val="20"/>
              </w:rPr>
              <w:t>be</w:t>
            </w:r>
            <w:r>
              <w:rPr>
                <w:spacing w:val="-6"/>
                <w:sz w:val="20"/>
              </w:rPr>
              <w:t xml:space="preserve"> </w:t>
            </w:r>
            <w:r>
              <w:rPr>
                <w:sz w:val="20"/>
              </w:rPr>
              <w:t>named</w:t>
            </w:r>
            <w:r>
              <w:rPr>
                <w:spacing w:val="-6"/>
                <w:sz w:val="20"/>
              </w:rPr>
              <w:t xml:space="preserve"> </w:t>
            </w:r>
            <w:r>
              <w:rPr>
                <w:sz w:val="20"/>
              </w:rPr>
              <w:t>or</w:t>
            </w:r>
            <w:r>
              <w:rPr>
                <w:spacing w:val="-2"/>
                <w:sz w:val="20"/>
              </w:rPr>
              <w:t xml:space="preserve"> </w:t>
            </w:r>
            <w:proofErr w:type="gramStart"/>
            <w:r>
              <w:rPr>
                <w:sz w:val="20"/>
              </w:rPr>
              <w:t>identified</w:t>
            </w:r>
            <w:proofErr w:type="gramEnd"/>
            <w:r>
              <w:rPr>
                <w:spacing w:val="-6"/>
                <w:sz w:val="20"/>
              </w:rPr>
              <w:t xml:space="preserve"> </w:t>
            </w:r>
            <w:r>
              <w:rPr>
                <w:sz w:val="20"/>
              </w:rPr>
              <w:t>and</w:t>
            </w:r>
            <w:r>
              <w:rPr>
                <w:spacing w:val="-3"/>
                <w:sz w:val="20"/>
              </w:rPr>
              <w:t xml:space="preserve"> </w:t>
            </w:r>
            <w:r>
              <w:rPr>
                <w:sz w:val="20"/>
              </w:rPr>
              <w:t>details</w:t>
            </w:r>
            <w:r>
              <w:rPr>
                <w:spacing w:val="-6"/>
                <w:sz w:val="20"/>
              </w:rPr>
              <w:t xml:space="preserve"> </w:t>
            </w:r>
            <w:r>
              <w:rPr>
                <w:sz w:val="20"/>
              </w:rPr>
              <w:t>of</w:t>
            </w:r>
            <w:r>
              <w:rPr>
                <w:spacing w:val="-4"/>
                <w:sz w:val="20"/>
              </w:rPr>
              <w:t xml:space="preserve"> </w:t>
            </w:r>
            <w:r>
              <w:rPr>
                <w:sz w:val="20"/>
              </w:rPr>
              <w:t>relevant</w:t>
            </w:r>
            <w:r>
              <w:rPr>
                <w:spacing w:val="-5"/>
                <w:sz w:val="20"/>
              </w:rPr>
              <w:t xml:space="preserve"> </w:t>
            </w:r>
            <w:r>
              <w:rPr>
                <w:sz w:val="20"/>
              </w:rPr>
              <w:t>qualifications and experience provided.</w:t>
            </w:r>
          </w:p>
          <w:p w14:paraId="466AF480" w14:textId="77777777" w:rsidR="00F92560" w:rsidRDefault="00F92560">
            <w:pPr>
              <w:pStyle w:val="TableParagraph"/>
              <w:spacing w:before="1"/>
              <w:rPr>
                <w:b/>
                <w:sz w:val="20"/>
              </w:rPr>
            </w:pPr>
          </w:p>
          <w:p w14:paraId="1032B722" w14:textId="77777777" w:rsidR="00F92560" w:rsidRDefault="000F5154">
            <w:pPr>
              <w:pStyle w:val="TableParagraph"/>
              <w:ind w:left="106" w:right="174"/>
              <w:rPr>
                <w:sz w:val="20"/>
              </w:rPr>
            </w:pPr>
            <w:r>
              <w:rPr>
                <w:sz w:val="20"/>
              </w:rPr>
              <w:t xml:space="preserve">If you are a </w:t>
            </w:r>
            <w:r>
              <w:rPr>
                <w:b/>
                <w:sz w:val="20"/>
              </w:rPr>
              <w:t>Principal Contractor or Contractor</w:t>
            </w:r>
            <w:r>
              <w:rPr>
                <w:sz w:val="20"/>
              </w:rPr>
              <w:t>, please provide supporting evidence of the skills, knowledge and experience of H&amp;S</w:t>
            </w:r>
            <w:r>
              <w:rPr>
                <w:spacing w:val="-5"/>
                <w:sz w:val="20"/>
              </w:rPr>
              <w:t xml:space="preserve"> </w:t>
            </w:r>
            <w:r>
              <w:rPr>
                <w:sz w:val="20"/>
              </w:rPr>
              <w:t>in</w:t>
            </w:r>
            <w:r>
              <w:rPr>
                <w:spacing w:val="-5"/>
                <w:sz w:val="20"/>
              </w:rPr>
              <w:t xml:space="preserve"> </w:t>
            </w:r>
            <w:r>
              <w:rPr>
                <w:sz w:val="20"/>
              </w:rPr>
              <w:t>construction</w:t>
            </w:r>
            <w:r>
              <w:rPr>
                <w:spacing w:val="-5"/>
                <w:sz w:val="20"/>
              </w:rPr>
              <w:t xml:space="preserve"> </w:t>
            </w:r>
            <w:r>
              <w:rPr>
                <w:sz w:val="20"/>
              </w:rPr>
              <w:t>in</w:t>
            </w:r>
            <w:r>
              <w:rPr>
                <w:spacing w:val="-5"/>
                <w:sz w:val="20"/>
              </w:rPr>
              <w:t xml:space="preserve"> </w:t>
            </w:r>
            <w:r>
              <w:rPr>
                <w:sz w:val="20"/>
              </w:rPr>
              <w:t>the</w:t>
            </w:r>
            <w:r>
              <w:rPr>
                <w:spacing w:val="-6"/>
                <w:sz w:val="20"/>
              </w:rPr>
              <w:t xml:space="preserve"> </w:t>
            </w:r>
            <w:r>
              <w:rPr>
                <w:sz w:val="20"/>
              </w:rPr>
              <w:t>organisation.</w:t>
            </w:r>
            <w:r>
              <w:rPr>
                <w:spacing w:val="-6"/>
                <w:sz w:val="20"/>
              </w:rPr>
              <w:t xml:space="preserve"> </w:t>
            </w:r>
            <w:r>
              <w:rPr>
                <w:sz w:val="20"/>
              </w:rPr>
              <w:t>For</w:t>
            </w:r>
            <w:r>
              <w:rPr>
                <w:spacing w:val="-3"/>
                <w:sz w:val="20"/>
              </w:rPr>
              <w:t xml:space="preserve"> </w:t>
            </w:r>
            <w:r>
              <w:rPr>
                <w:sz w:val="20"/>
              </w:rPr>
              <w:t>individual</w:t>
            </w:r>
            <w:r>
              <w:rPr>
                <w:spacing w:val="-5"/>
                <w:sz w:val="20"/>
              </w:rPr>
              <w:t xml:space="preserve"> </w:t>
            </w:r>
            <w:r>
              <w:rPr>
                <w:sz w:val="20"/>
              </w:rPr>
              <w:t>roles</w:t>
            </w:r>
            <w:r>
              <w:rPr>
                <w:spacing w:val="-5"/>
                <w:sz w:val="20"/>
              </w:rPr>
              <w:t xml:space="preserve"> </w:t>
            </w:r>
            <w:r>
              <w:rPr>
                <w:sz w:val="20"/>
              </w:rPr>
              <w:t>within the organisation:</w:t>
            </w:r>
          </w:p>
          <w:p w14:paraId="04A844A9" w14:textId="77777777" w:rsidR="00F92560" w:rsidRDefault="000F5154">
            <w:pPr>
              <w:pStyle w:val="TableParagraph"/>
              <w:numPr>
                <w:ilvl w:val="0"/>
                <w:numId w:val="36"/>
              </w:numPr>
              <w:tabs>
                <w:tab w:val="left" w:pos="466"/>
              </w:tabs>
              <w:spacing w:before="1" w:line="243" w:lineRule="exact"/>
              <w:rPr>
                <w:sz w:val="20"/>
              </w:rPr>
            </w:pPr>
            <w:r>
              <w:rPr>
                <w:b/>
                <w:sz w:val="20"/>
              </w:rPr>
              <w:t>Site</w:t>
            </w:r>
            <w:r>
              <w:rPr>
                <w:b/>
                <w:spacing w:val="-6"/>
                <w:sz w:val="20"/>
              </w:rPr>
              <w:t xml:space="preserve"> </w:t>
            </w:r>
            <w:r>
              <w:rPr>
                <w:b/>
                <w:sz w:val="20"/>
              </w:rPr>
              <w:t>managers:</w:t>
            </w:r>
            <w:r>
              <w:rPr>
                <w:b/>
                <w:spacing w:val="-2"/>
                <w:sz w:val="20"/>
              </w:rPr>
              <w:t xml:space="preserve"> </w:t>
            </w:r>
            <w:r>
              <w:rPr>
                <w:sz w:val="20"/>
              </w:rPr>
              <w:t>Details</w:t>
            </w:r>
            <w:r>
              <w:rPr>
                <w:spacing w:val="-5"/>
                <w:sz w:val="20"/>
              </w:rPr>
              <w:t xml:space="preserve"> </w:t>
            </w:r>
            <w:r>
              <w:rPr>
                <w:sz w:val="20"/>
              </w:rPr>
              <w:t>of</w:t>
            </w:r>
            <w:r>
              <w:rPr>
                <w:spacing w:val="-6"/>
                <w:sz w:val="20"/>
              </w:rPr>
              <w:t xml:space="preserve"> </w:t>
            </w:r>
            <w:r>
              <w:rPr>
                <w:sz w:val="20"/>
              </w:rPr>
              <w:t>any</w:t>
            </w:r>
            <w:r>
              <w:rPr>
                <w:spacing w:val="-8"/>
                <w:sz w:val="20"/>
              </w:rPr>
              <w:t xml:space="preserve"> </w:t>
            </w:r>
            <w:r>
              <w:rPr>
                <w:sz w:val="20"/>
              </w:rPr>
              <w:t>specific</w:t>
            </w:r>
            <w:r>
              <w:rPr>
                <w:spacing w:val="-6"/>
                <w:sz w:val="20"/>
              </w:rPr>
              <w:t xml:space="preserve"> </w:t>
            </w:r>
            <w:r>
              <w:rPr>
                <w:sz w:val="20"/>
              </w:rPr>
              <w:t>training</w:t>
            </w:r>
            <w:r>
              <w:rPr>
                <w:spacing w:val="-7"/>
                <w:sz w:val="20"/>
              </w:rPr>
              <w:t xml:space="preserve"> </w:t>
            </w:r>
            <w:r>
              <w:rPr>
                <w:sz w:val="20"/>
              </w:rPr>
              <w:t>such</w:t>
            </w:r>
            <w:r>
              <w:rPr>
                <w:spacing w:val="-6"/>
                <w:sz w:val="20"/>
              </w:rPr>
              <w:t xml:space="preserve"> </w:t>
            </w:r>
            <w:r>
              <w:rPr>
                <w:sz w:val="20"/>
              </w:rPr>
              <w:t>as</w:t>
            </w:r>
            <w:r>
              <w:rPr>
                <w:spacing w:val="-8"/>
                <w:sz w:val="20"/>
              </w:rPr>
              <w:t xml:space="preserve"> </w:t>
            </w:r>
            <w:r>
              <w:rPr>
                <w:sz w:val="20"/>
              </w:rPr>
              <w:t>the</w:t>
            </w:r>
            <w:r>
              <w:rPr>
                <w:spacing w:val="-6"/>
                <w:sz w:val="20"/>
              </w:rPr>
              <w:t xml:space="preserve"> </w:t>
            </w:r>
            <w:r>
              <w:rPr>
                <w:spacing w:val="-4"/>
                <w:sz w:val="20"/>
              </w:rPr>
              <w:t>CITB</w:t>
            </w:r>
          </w:p>
          <w:p w14:paraId="465EA870" w14:textId="77777777" w:rsidR="00F92560" w:rsidRDefault="000F5154">
            <w:pPr>
              <w:pStyle w:val="TableParagraph"/>
              <w:spacing w:line="233" w:lineRule="exact"/>
              <w:ind w:left="466"/>
              <w:rPr>
                <w:sz w:val="20"/>
              </w:rPr>
            </w:pPr>
            <w:r>
              <w:rPr>
                <w:sz w:val="20"/>
              </w:rPr>
              <w:t>‘Site</w:t>
            </w:r>
            <w:r>
              <w:rPr>
                <w:spacing w:val="-11"/>
                <w:sz w:val="20"/>
              </w:rPr>
              <w:t xml:space="preserve"> </w:t>
            </w:r>
            <w:r>
              <w:rPr>
                <w:sz w:val="20"/>
              </w:rPr>
              <w:t>Management</w:t>
            </w:r>
            <w:r>
              <w:rPr>
                <w:spacing w:val="-10"/>
                <w:sz w:val="20"/>
              </w:rPr>
              <w:t xml:space="preserve"> </w:t>
            </w:r>
            <w:r>
              <w:rPr>
                <w:sz w:val="20"/>
              </w:rPr>
              <w:t>Safety</w:t>
            </w:r>
            <w:r>
              <w:rPr>
                <w:spacing w:val="-7"/>
                <w:sz w:val="20"/>
              </w:rPr>
              <w:t xml:space="preserve"> </w:t>
            </w:r>
            <w:r>
              <w:rPr>
                <w:sz w:val="20"/>
              </w:rPr>
              <w:t>Training</w:t>
            </w:r>
            <w:r>
              <w:rPr>
                <w:spacing w:val="-10"/>
                <w:sz w:val="20"/>
              </w:rPr>
              <w:t xml:space="preserve"> </w:t>
            </w:r>
            <w:r>
              <w:rPr>
                <w:sz w:val="20"/>
              </w:rPr>
              <w:t>Scheme’</w:t>
            </w:r>
            <w:r>
              <w:rPr>
                <w:spacing w:val="-11"/>
                <w:sz w:val="20"/>
              </w:rPr>
              <w:t xml:space="preserve"> </w:t>
            </w:r>
            <w:r>
              <w:rPr>
                <w:sz w:val="20"/>
              </w:rPr>
              <w:t>certificate</w:t>
            </w:r>
            <w:r>
              <w:rPr>
                <w:spacing w:val="-11"/>
                <w:sz w:val="20"/>
              </w:rPr>
              <w:t xml:space="preserve"> </w:t>
            </w:r>
            <w:r>
              <w:rPr>
                <w:spacing w:val="-5"/>
                <w:sz w:val="20"/>
              </w:rPr>
              <w:t>or</w:t>
            </w:r>
          </w:p>
          <w:p w14:paraId="3870AE80" w14:textId="77777777" w:rsidR="00F92560" w:rsidRDefault="000F5154">
            <w:pPr>
              <w:pStyle w:val="TableParagraph"/>
              <w:spacing w:before="2" w:line="216" w:lineRule="exact"/>
              <w:ind w:left="466"/>
              <w:rPr>
                <w:sz w:val="20"/>
              </w:rPr>
            </w:pPr>
            <w:r>
              <w:rPr>
                <w:spacing w:val="-2"/>
                <w:sz w:val="20"/>
              </w:rPr>
              <w:t>equivalent.</w:t>
            </w:r>
          </w:p>
        </w:tc>
        <w:tc>
          <w:tcPr>
            <w:tcW w:w="1625" w:type="dxa"/>
            <w:shd w:val="clear" w:color="auto" w:fill="E4E4E4"/>
          </w:tcPr>
          <w:p w14:paraId="55E327DC" w14:textId="77777777" w:rsidR="00F92560" w:rsidRDefault="000F5154">
            <w:pPr>
              <w:pStyle w:val="TableParagraph"/>
              <w:ind w:left="106" w:right="196"/>
              <w:rPr>
                <w:b/>
                <w:sz w:val="20"/>
              </w:rPr>
            </w:pPr>
            <w:r>
              <w:rPr>
                <w:b/>
                <w:sz w:val="20"/>
              </w:rPr>
              <w:t>Exemption</w:t>
            </w:r>
            <w:r>
              <w:rPr>
                <w:b/>
                <w:spacing w:val="-16"/>
                <w:sz w:val="20"/>
              </w:rPr>
              <w:t xml:space="preserve"> </w:t>
            </w:r>
            <w:r>
              <w:rPr>
                <w:b/>
                <w:sz w:val="20"/>
              </w:rPr>
              <w:t>if ISO 45001/</w:t>
            </w:r>
          </w:p>
          <w:p w14:paraId="067D0814"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tc>
      </w:tr>
    </w:tbl>
    <w:p w14:paraId="24986E79" w14:textId="77777777" w:rsidR="00F92560" w:rsidRDefault="00F92560">
      <w:pPr>
        <w:rPr>
          <w:sz w:val="20"/>
        </w:rPr>
        <w:sectPr w:rsidR="00F92560">
          <w:pgSz w:w="16840" w:h="11910" w:orient="landscape"/>
          <w:pgMar w:top="1340" w:right="600" w:bottom="680" w:left="600" w:header="324" w:footer="499" w:gutter="0"/>
          <w:cols w:space="720"/>
        </w:sectPr>
      </w:pPr>
    </w:p>
    <w:p w14:paraId="06D2D208"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2A612B74" w14:textId="77777777">
        <w:trPr>
          <w:trHeight w:val="9017"/>
        </w:trPr>
        <w:tc>
          <w:tcPr>
            <w:tcW w:w="1148" w:type="dxa"/>
            <w:shd w:val="clear" w:color="auto" w:fill="E4E4E4"/>
          </w:tcPr>
          <w:p w14:paraId="60D0279D" w14:textId="77777777" w:rsidR="00F92560" w:rsidRDefault="00F92560">
            <w:pPr>
              <w:pStyle w:val="TableParagraph"/>
              <w:rPr>
                <w:rFonts w:ascii="Times New Roman"/>
                <w:sz w:val="18"/>
              </w:rPr>
            </w:pPr>
          </w:p>
        </w:tc>
        <w:tc>
          <w:tcPr>
            <w:tcW w:w="5754" w:type="dxa"/>
            <w:shd w:val="clear" w:color="auto" w:fill="E4E4E4"/>
          </w:tcPr>
          <w:p w14:paraId="2C8CA068" w14:textId="77777777" w:rsidR="00F92560" w:rsidRDefault="00F92560">
            <w:pPr>
              <w:pStyle w:val="TableParagraph"/>
              <w:rPr>
                <w:rFonts w:ascii="Times New Roman"/>
                <w:sz w:val="18"/>
              </w:rPr>
            </w:pPr>
          </w:p>
        </w:tc>
        <w:tc>
          <w:tcPr>
            <w:tcW w:w="6822" w:type="dxa"/>
            <w:shd w:val="clear" w:color="auto" w:fill="E4E4E4"/>
          </w:tcPr>
          <w:p w14:paraId="29F27E9D" w14:textId="77777777" w:rsidR="00F92560" w:rsidRDefault="000F5154">
            <w:pPr>
              <w:pStyle w:val="TableParagraph"/>
              <w:numPr>
                <w:ilvl w:val="0"/>
                <w:numId w:val="35"/>
              </w:numPr>
              <w:tabs>
                <w:tab w:val="left" w:pos="466"/>
              </w:tabs>
              <w:spacing w:before="2" w:line="237" w:lineRule="auto"/>
              <w:ind w:right="561"/>
              <w:rPr>
                <w:sz w:val="20"/>
              </w:rPr>
            </w:pPr>
            <w:r>
              <w:rPr>
                <w:b/>
                <w:sz w:val="20"/>
              </w:rPr>
              <w:t>Professionals:</w:t>
            </w:r>
            <w:r>
              <w:rPr>
                <w:b/>
                <w:spacing w:val="-6"/>
                <w:sz w:val="20"/>
              </w:rPr>
              <w:t xml:space="preserve"> </w:t>
            </w:r>
            <w:r>
              <w:rPr>
                <w:sz w:val="20"/>
              </w:rPr>
              <w:t>Details</w:t>
            </w:r>
            <w:r>
              <w:rPr>
                <w:spacing w:val="-10"/>
                <w:sz w:val="20"/>
              </w:rPr>
              <w:t xml:space="preserve"> </w:t>
            </w:r>
            <w:r>
              <w:rPr>
                <w:sz w:val="20"/>
              </w:rPr>
              <w:t>of</w:t>
            </w:r>
            <w:r>
              <w:rPr>
                <w:spacing w:val="-7"/>
                <w:sz w:val="20"/>
              </w:rPr>
              <w:t xml:space="preserve"> </w:t>
            </w:r>
            <w:r>
              <w:rPr>
                <w:sz w:val="20"/>
              </w:rPr>
              <w:t>qualifications</w:t>
            </w:r>
            <w:r>
              <w:rPr>
                <w:spacing w:val="-10"/>
                <w:sz w:val="20"/>
              </w:rPr>
              <w:t xml:space="preserve"> </w:t>
            </w:r>
            <w:r>
              <w:rPr>
                <w:sz w:val="20"/>
              </w:rPr>
              <w:t>and/or</w:t>
            </w:r>
            <w:r>
              <w:rPr>
                <w:spacing w:val="-8"/>
                <w:sz w:val="20"/>
              </w:rPr>
              <w:t xml:space="preserve"> </w:t>
            </w:r>
            <w:r>
              <w:rPr>
                <w:sz w:val="20"/>
              </w:rPr>
              <w:t>professional institution membership.</w:t>
            </w:r>
          </w:p>
          <w:p w14:paraId="56F015CA" w14:textId="77777777" w:rsidR="00F92560" w:rsidRDefault="000F5154">
            <w:pPr>
              <w:pStyle w:val="TableParagraph"/>
              <w:numPr>
                <w:ilvl w:val="0"/>
                <w:numId w:val="35"/>
              </w:numPr>
              <w:tabs>
                <w:tab w:val="left" w:pos="466"/>
              </w:tabs>
              <w:spacing w:before="4" w:line="237" w:lineRule="auto"/>
              <w:ind w:right="323"/>
              <w:rPr>
                <w:sz w:val="20"/>
              </w:rPr>
            </w:pPr>
            <w:r>
              <w:rPr>
                <w:b/>
                <w:sz w:val="20"/>
              </w:rPr>
              <w:t>Site</w:t>
            </w:r>
            <w:r>
              <w:rPr>
                <w:b/>
                <w:spacing w:val="-5"/>
                <w:sz w:val="20"/>
              </w:rPr>
              <w:t xml:space="preserve"> </w:t>
            </w:r>
            <w:r>
              <w:rPr>
                <w:b/>
                <w:sz w:val="20"/>
              </w:rPr>
              <w:t>workers:</w:t>
            </w:r>
            <w:r>
              <w:rPr>
                <w:b/>
                <w:spacing w:val="-4"/>
                <w:sz w:val="20"/>
              </w:rPr>
              <w:t xml:space="preserve"> </w:t>
            </w:r>
            <w:r>
              <w:rPr>
                <w:sz w:val="20"/>
              </w:rPr>
              <w:t>Details</w:t>
            </w:r>
            <w:r>
              <w:rPr>
                <w:spacing w:val="-5"/>
                <w:sz w:val="20"/>
              </w:rPr>
              <w:t xml:space="preserve"> </w:t>
            </w:r>
            <w:r>
              <w:rPr>
                <w:sz w:val="20"/>
              </w:rPr>
              <w:t>of</w:t>
            </w:r>
            <w:r>
              <w:rPr>
                <w:spacing w:val="-5"/>
                <w:sz w:val="20"/>
              </w:rPr>
              <w:t xml:space="preserve"> </w:t>
            </w:r>
            <w:r>
              <w:rPr>
                <w:sz w:val="20"/>
              </w:rPr>
              <w:t>any</w:t>
            </w:r>
            <w:r>
              <w:rPr>
                <w:spacing w:val="-7"/>
                <w:sz w:val="20"/>
              </w:rPr>
              <w:t xml:space="preserve"> </w:t>
            </w:r>
            <w:r>
              <w:rPr>
                <w:sz w:val="20"/>
              </w:rPr>
              <w:t>relevant</w:t>
            </w:r>
            <w:r>
              <w:rPr>
                <w:spacing w:val="-5"/>
                <w:sz w:val="20"/>
              </w:rPr>
              <w:t xml:space="preserve"> </w:t>
            </w:r>
            <w:r>
              <w:rPr>
                <w:sz w:val="20"/>
              </w:rPr>
              <w:t>qualifications</w:t>
            </w:r>
            <w:r>
              <w:rPr>
                <w:spacing w:val="-7"/>
                <w:sz w:val="20"/>
              </w:rPr>
              <w:t xml:space="preserve"> </w:t>
            </w:r>
            <w:r>
              <w:rPr>
                <w:sz w:val="20"/>
              </w:rPr>
              <w:t>or</w:t>
            </w:r>
            <w:r>
              <w:rPr>
                <w:spacing w:val="-5"/>
                <w:sz w:val="20"/>
              </w:rPr>
              <w:t xml:space="preserve"> </w:t>
            </w:r>
            <w:r>
              <w:rPr>
                <w:sz w:val="20"/>
              </w:rPr>
              <w:t>training such as S/NVQ certificate and evidence of a company-based training programme suitable for the work to be carried out.</w:t>
            </w:r>
          </w:p>
          <w:p w14:paraId="5380CE88" w14:textId="77777777" w:rsidR="00F92560" w:rsidRDefault="00F92560">
            <w:pPr>
              <w:pStyle w:val="TableParagraph"/>
              <w:spacing w:before="1"/>
              <w:rPr>
                <w:b/>
                <w:sz w:val="20"/>
              </w:rPr>
            </w:pPr>
          </w:p>
          <w:p w14:paraId="0F8023AE" w14:textId="77777777" w:rsidR="00F92560" w:rsidRDefault="000F5154">
            <w:pPr>
              <w:pStyle w:val="TableParagraph"/>
              <w:ind w:left="106" w:right="100"/>
              <w:rPr>
                <w:sz w:val="20"/>
              </w:rPr>
            </w:pPr>
            <w:r>
              <w:rPr>
                <w:sz w:val="20"/>
              </w:rPr>
              <w:t xml:space="preserve">If you are a </w:t>
            </w:r>
            <w:r>
              <w:rPr>
                <w:b/>
                <w:sz w:val="20"/>
              </w:rPr>
              <w:t>Principal Contractor</w:t>
            </w:r>
            <w:r>
              <w:rPr>
                <w:sz w:val="20"/>
              </w:rPr>
              <w:t>, please also provide details of number/percentage of people engaged in the organisation who have passed a construction health and safety assessment, for example</w:t>
            </w:r>
            <w:r>
              <w:rPr>
                <w:spacing w:val="-4"/>
                <w:sz w:val="20"/>
              </w:rPr>
              <w:t xml:space="preserve"> </w:t>
            </w:r>
            <w:r>
              <w:rPr>
                <w:sz w:val="20"/>
              </w:rPr>
              <w:t>the</w:t>
            </w:r>
            <w:r>
              <w:rPr>
                <w:spacing w:val="-4"/>
                <w:sz w:val="20"/>
              </w:rPr>
              <w:t xml:space="preserve"> </w:t>
            </w:r>
            <w:r>
              <w:rPr>
                <w:sz w:val="20"/>
              </w:rPr>
              <w:t>CITB</w:t>
            </w:r>
            <w:r>
              <w:rPr>
                <w:spacing w:val="-4"/>
                <w:sz w:val="20"/>
              </w:rPr>
              <w:t xml:space="preserve"> </w:t>
            </w:r>
            <w:r>
              <w:rPr>
                <w:sz w:val="20"/>
              </w:rPr>
              <w:t>touch</w:t>
            </w:r>
            <w:r>
              <w:rPr>
                <w:spacing w:val="-3"/>
                <w:sz w:val="20"/>
              </w:rPr>
              <w:t xml:space="preserve"> </w:t>
            </w:r>
            <w:r>
              <w:rPr>
                <w:sz w:val="20"/>
              </w:rPr>
              <w:t>screen</w:t>
            </w:r>
            <w:r>
              <w:rPr>
                <w:spacing w:val="-4"/>
                <w:sz w:val="20"/>
              </w:rPr>
              <w:t xml:space="preserve"> </w:t>
            </w:r>
            <w:r>
              <w:rPr>
                <w:sz w:val="20"/>
              </w:rPr>
              <w:t>test</w:t>
            </w:r>
            <w:r>
              <w:rPr>
                <w:spacing w:val="-4"/>
                <w:sz w:val="20"/>
              </w:rPr>
              <w:t xml:space="preserve"> </w:t>
            </w:r>
            <w:r>
              <w:rPr>
                <w:sz w:val="20"/>
              </w:rPr>
              <w:t>or</w:t>
            </w:r>
            <w:r>
              <w:rPr>
                <w:spacing w:val="-4"/>
                <w:sz w:val="20"/>
              </w:rPr>
              <w:t xml:space="preserve"> </w:t>
            </w:r>
            <w:r>
              <w:rPr>
                <w:sz w:val="20"/>
              </w:rPr>
              <w:t>similar</w:t>
            </w:r>
            <w:r>
              <w:rPr>
                <w:spacing w:val="-3"/>
                <w:sz w:val="20"/>
              </w:rPr>
              <w:t xml:space="preserve"> </w:t>
            </w:r>
            <w:r>
              <w:rPr>
                <w:sz w:val="20"/>
              </w:rPr>
              <w:t>schemes,</w:t>
            </w:r>
            <w:r>
              <w:rPr>
                <w:spacing w:val="-6"/>
                <w:sz w:val="20"/>
              </w:rPr>
              <w:t xml:space="preserve"> </w:t>
            </w:r>
            <w:r>
              <w:rPr>
                <w:sz w:val="20"/>
              </w:rPr>
              <w:t>such</w:t>
            </w:r>
            <w:r>
              <w:rPr>
                <w:spacing w:val="-4"/>
                <w:sz w:val="20"/>
              </w:rPr>
              <w:t xml:space="preserve"> </w:t>
            </w:r>
            <w:r>
              <w:rPr>
                <w:sz w:val="20"/>
              </w:rPr>
              <w:t>as</w:t>
            </w:r>
            <w:r>
              <w:rPr>
                <w:spacing w:val="-4"/>
                <w:sz w:val="20"/>
              </w:rPr>
              <w:t xml:space="preserve"> </w:t>
            </w:r>
            <w:r>
              <w:rPr>
                <w:sz w:val="20"/>
              </w:rPr>
              <w:t>the CCNSG equivalent.</w:t>
            </w:r>
          </w:p>
          <w:p w14:paraId="41E58FBF" w14:textId="77777777" w:rsidR="00F92560" w:rsidRDefault="00F92560">
            <w:pPr>
              <w:pStyle w:val="TableParagraph"/>
              <w:spacing w:before="2"/>
              <w:rPr>
                <w:b/>
                <w:sz w:val="20"/>
              </w:rPr>
            </w:pPr>
          </w:p>
          <w:p w14:paraId="1EC85B72" w14:textId="77777777" w:rsidR="00F92560" w:rsidRDefault="000F5154">
            <w:pPr>
              <w:pStyle w:val="TableParagraph"/>
              <w:ind w:left="106" w:right="973"/>
              <w:jc w:val="both"/>
              <w:rPr>
                <w:sz w:val="20"/>
              </w:rPr>
            </w:pPr>
            <w:r>
              <w:rPr>
                <w:sz w:val="20"/>
              </w:rPr>
              <w:t>If</w:t>
            </w:r>
            <w:r>
              <w:rPr>
                <w:spacing w:val="-3"/>
                <w:sz w:val="20"/>
              </w:rPr>
              <w:t xml:space="preserve"> </w:t>
            </w:r>
            <w:r>
              <w:rPr>
                <w:sz w:val="20"/>
              </w:rPr>
              <w:t>you</w:t>
            </w:r>
            <w:r>
              <w:rPr>
                <w:spacing w:val="-3"/>
                <w:sz w:val="20"/>
              </w:rPr>
              <w:t xml:space="preserve"> </w:t>
            </w:r>
            <w:r>
              <w:rPr>
                <w:sz w:val="20"/>
              </w:rPr>
              <w:t>are</w:t>
            </w:r>
            <w:r>
              <w:rPr>
                <w:spacing w:val="-2"/>
                <w:sz w:val="20"/>
              </w:rPr>
              <w:t xml:space="preserve"> </w:t>
            </w:r>
            <w:r>
              <w:rPr>
                <w:sz w:val="20"/>
              </w:rPr>
              <w:t>a</w:t>
            </w:r>
            <w:r>
              <w:rPr>
                <w:spacing w:val="-3"/>
                <w:sz w:val="20"/>
              </w:rPr>
              <w:t xml:space="preserve"> </w:t>
            </w:r>
            <w:r>
              <w:rPr>
                <w:b/>
                <w:sz w:val="20"/>
              </w:rPr>
              <w:t>Principal</w:t>
            </w:r>
            <w:r>
              <w:rPr>
                <w:b/>
                <w:spacing w:val="-2"/>
                <w:sz w:val="20"/>
              </w:rPr>
              <w:t xml:space="preserve"> </w:t>
            </w:r>
            <w:r>
              <w:rPr>
                <w:b/>
                <w:sz w:val="20"/>
              </w:rPr>
              <w:t>Designer</w:t>
            </w:r>
            <w:r>
              <w:rPr>
                <w:sz w:val="20"/>
              </w:rPr>
              <w:t>,</w:t>
            </w:r>
            <w:r>
              <w:rPr>
                <w:spacing w:val="-4"/>
                <w:sz w:val="20"/>
              </w:rPr>
              <w:t xml:space="preserve"> </w:t>
            </w:r>
            <w:r>
              <w:rPr>
                <w:sz w:val="20"/>
              </w:rPr>
              <w:t>please</w:t>
            </w:r>
            <w:r>
              <w:rPr>
                <w:spacing w:val="-2"/>
                <w:sz w:val="20"/>
              </w:rPr>
              <w:t xml:space="preserve"> </w:t>
            </w:r>
            <w:r>
              <w:rPr>
                <w:sz w:val="20"/>
              </w:rPr>
              <w:t>provide</w:t>
            </w:r>
            <w:r>
              <w:rPr>
                <w:spacing w:val="-4"/>
                <w:sz w:val="20"/>
              </w:rPr>
              <w:t xml:space="preserve"> </w:t>
            </w:r>
            <w:r>
              <w:rPr>
                <w:sz w:val="20"/>
              </w:rPr>
              <w:t>supporting evidence</w:t>
            </w:r>
            <w:r>
              <w:rPr>
                <w:spacing w:val="-6"/>
                <w:sz w:val="20"/>
              </w:rPr>
              <w:t xml:space="preserve"> </w:t>
            </w:r>
            <w:r>
              <w:rPr>
                <w:sz w:val="20"/>
              </w:rPr>
              <w:t>of</w:t>
            </w:r>
            <w:r>
              <w:rPr>
                <w:spacing w:val="-5"/>
                <w:sz w:val="20"/>
              </w:rPr>
              <w:t xml:space="preserve"> </w:t>
            </w:r>
            <w:r>
              <w:rPr>
                <w:sz w:val="20"/>
              </w:rPr>
              <w:t>the</w:t>
            </w:r>
            <w:r>
              <w:rPr>
                <w:spacing w:val="-4"/>
                <w:sz w:val="20"/>
              </w:rPr>
              <w:t xml:space="preserve"> </w:t>
            </w:r>
            <w:r>
              <w:rPr>
                <w:sz w:val="20"/>
              </w:rPr>
              <w:t>skills,</w:t>
            </w:r>
            <w:r>
              <w:rPr>
                <w:spacing w:val="-6"/>
                <w:sz w:val="20"/>
              </w:rPr>
              <w:t xml:space="preserve"> </w:t>
            </w:r>
            <w:r>
              <w:rPr>
                <w:sz w:val="20"/>
              </w:rPr>
              <w:t>knowledge</w:t>
            </w:r>
            <w:r>
              <w:rPr>
                <w:spacing w:val="-6"/>
                <w:sz w:val="20"/>
              </w:rPr>
              <w:t xml:space="preserve"> </w:t>
            </w:r>
            <w:r>
              <w:rPr>
                <w:sz w:val="20"/>
              </w:rPr>
              <w:t>and</w:t>
            </w:r>
            <w:r>
              <w:rPr>
                <w:spacing w:val="-4"/>
                <w:sz w:val="20"/>
              </w:rPr>
              <w:t xml:space="preserve"> </w:t>
            </w:r>
            <w:r>
              <w:rPr>
                <w:sz w:val="20"/>
              </w:rPr>
              <w:t>experience</w:t>
            </w:r>
            <w:r>
              <w:rPr>
                <w:spacing w:val="-5"/>
                <w:sz w:val="20"/>
              </w:rPr>
              <w:t xml:space="preserve"> </w:t>
            </w:r>
            <w:r>
              <w:rPr>
                <w:sz w:val="20"/>
              </w:rPr>
              <w:t>of</w:t>
            </w:r>
            <w:r>
              <w:rPr>
                <w:spacing w:val="-5"/>
                <w:sz w:val="20"/>
              </w:rPr>
              <w:t xml:space="preserve"> </w:t>
            </w:r>
            <w:r>
              <w:rPr>
                <w:sz w:val="20"/>
              </w:rPr>
              <w:t>H&amp;S</w:t>
            </w:r>
            <w:r>
              <w:rPr>
                <w:spacing w:val="-6"/>
                <w:sz w:val="20"/>
              </w:rPr>
              <w:t xml:space="preserve"> </w:t>
            </w:r>
            <w:r>
              <w:rPr>
                <w:sz w:val="20"/>
              </w:rPr>
              <w:t>in construction in the organisation:</w:t>
            </w:r>
          </w:p>
          <w:p w14:paraId="0768DBB7" w14:textId="77777777" w:rsidR="00F92560" w:rsidRDefault="000F5154">
            <w:pPr>
              <w:pStyle w:val="TableParagraph"/>
              <w:numPr>
                <w:ilvl w:val="0"/>
                <w:numId w:val="35"/>
              </w:numPr>
              <w:tabs>
                <w:tab w:val="left" w:pos="466"/>
              </w:tabs>
              <w:spacing w:before="1"/>
              <w:ind w:right="323"/>
              <w:rPr>
                <w:sz w:val="20"/>
              </w:rPr>
            </w:pPr>
            <w:r>
              <w:rPr>
                <w:sz w:val="20"/>
              </w:rPr>
              <w:t xml:space="preserve">Details of qualifications to confirm the </w:t>
            </w:r>
            <w:proofErr w:type="spellStart"/>
            <w:r>
              <w:rPr>
                <w:sz w:val="20"/>
              </w:rPr>
              <w:t>organisation’s</w:t>
            </w:r>
            <w:proofErr w:type="spellEnd"/>
            <w:r>
              <w:rPr>
                <w:sz w:val="20"/>
              </w:rPr>
              <w:t xml:space="preserve"> operational</w:t>
            </w:r>
            <w:r>
              <w:rPr>
                <w:spacing w:val="-7"/>
                <w:sz w:val="20"/>
              </w:rPr>
              <w:t xml:space="preserve"> </w:t>
            </w:r>
            <w:r>
              <w:rPr>
                <w:sz w:val="20"/>
              </w:rPr>
              <w:t>capability</w:t>
            </w:r>
            <w:r>
              <w:rPr>
                <w:spacing w:val="-6"/>
                <w:sz w:val="20"/>
              </w:rPr>
              <w:t xml:space="preserve"> </w:t>
            </w:r>
            <w:r>
              <w:rPr>
                <w:sz w:val="20"/>
              </w:rPr>
              <w:t>to</w:t>
            </w:r>
            <w:r>
              <w:rPr>
                <w:spacing w:val="-3"/>
                <w:sz w:val="20"/>
              </w:rPr>
              <w:t xml:space="preserve"> </w:t>
            </w:r>
            <w:r>
              <w:rPr>
                <w:sz w:val="20"/>
              </w:rPr>
              <w:t>manage</w:t>
            </w:r>
            <w:r>
              <w:rPr>
                <w:spacing w:val="-8"/>
                <w:sz w:val="20"/>
              </w:rPr>
              <w:t xml:space="preserve"> </w:t>
            </w:r>
            <w:r>
              <w:rPr>
                <w:sz w:val="20"/>
              </w:rPr>
              <w:t>construction</w:t>
            </w:r>
            <w:r>
              <w:rPr>
                <w:spacing w:val="-5"/>
                <w:sz w:val="20"/>
              </w:rPr>
              <w:t xml:space="preserve"> </w:t>
            </w:r>
            <w:r>
              <w:rPr>
                <w:sz w:val="20"/>
              </w:rPr>
              <w:t>H&amp;S</w:t>
            </w:r>
            <w:r>
              <w:rPr>
                <w:spacing w:val="-6"/>
                <w:sz w:val="20"/>
              </w:rPr>
              <w:t xml:space="preserve"> </w:t>
            </w:r>
            <w:r>
              <w:rPr>
                <w:sz w:val="20"/>
              </w:rPr>
              <w:t>which</w:t>
            </w:r>
            <w:r>
              <w:rPr>
                <w:spacing w:val="-6"/>
                <w:sz w:val="20"/>
              </w:rPr>
              <w:t xml:space="preserve"> </w:t>
            </w:r>
            <w:r>
              <w:rPr>
                <w:sz w:val="20"/>
              </w:rPr>
              <w:t>may include NEBOSH Construction, NVQ in Occupational Health &amp; Safety, or NCRQ in applied health &amp; safety etc.</w:t>
            </w:r>
          </w:p>
          <w:p w14:paraId="5CC1B0E7" w14:textId="77777777" w:rsidR="00F92560" w:rsidRDefault="000F5154">
            <w:pPr>
              <w:pStyle w:val="TableParagraph"/>
              <w:numPr>
                <w:ilvl w:val="0"/>
                <w:numId w:val="35"/>
              </w:numPr>
              <w:tabs>
                <w:tab w:val="left" w:pos="466"/>
              </w:tabs>
              <w:spacing w:before="1" w:line="237" w:lineRule="auto"/>
              <w:ind w:right="390"/>
              <w:rPr>
                <w:sz w:val="20"/>
              </w:rPr>
            </w:pPr>
            <w:r>
              <w:rPr>
                <w:sz w:val="20"/>
              </w:rPr>
              <w:t>Details</w:t>
            </w:r>
            <w:r>
              <w:rPr>
                <w:spacing w:val="-7"/>
                <w:sz w:val="20"/>
              </w:rPr>
              <w:t xml:space="preserve"> </w:t>
            </w:r>
            <w:r>
              <w:rPr>
                <w:sz w:val="20"/>
              </w:rPr>
              <w:t>of</w:t>
            </w:r>
            <w:r>
              <w:rPr>
                <w:spacing w:val="-5"/>
                <w:sz w:val="20"/>
              </w:rPr>
              <w:t xml:space="preserve"> </w:t>
            </w:r>
            <w:r>
              <w:rPr>
                <w:sz w:val="20"/>
              </w:rPr>
              <w:t>qualifications</w:t>
            </w:r>
            <w:r>
              <w:rPr>
                <w:spacing w:val="-7"/>
                <w:sz w:val="20"/>
              </w:rPr>
              <w:t xml:space="preserve"> </w:t>
            </w:r>
            <w:r>
              <w:rPr>
                <w:sz w:val="20"/>
              </w:rPr>
              <w:t>relevant</w:t>
            </w:r>
            <w:r>
              <w:rPr>
                <w:spacing w:val="-5"/>
                <w:sz w:val="20"/>
              </w:rPr>
              <w:t xml:space="preserve"> </w:t>
            </w:r>
            <w:r>
              <w:rPr>
                <w:sz w:val="20"/>
              </w:rPr>
              <w:t>to</w:t>
            </w:r>
            <w:r>
              <w:rPr>
                <w:spacing w:val="-5"/>
                <w:sz w:val="20"/>
              </w:rPr>
              <w:t xml:space="preserve"> </w:t>
            </w:r>
            <w:r>
              <w:rPr>
                <w:sz w:val="20"/>
              </w:rPr>
              <w:t>specific</w:t>
            </w:r>
            <w:r>
              <w:rPr>
                <w:spacing w:val="-6"/>
                <w:sz w:val="20"/>
              </w:rPr>
              <w:t xml:space="preserve"> </w:t>
            </w:r>
            <w:r>
              <w:rPr>
                <w:sz w:val="20"/>
              </w:rPr>
              <w:t>area</w:t>
            </w:r>
            <w:r>
              <w:rPr>
                <w:spacing w:val="-6"/>
                <w:sz w:val="20"/>
              </w:rPr>
              <w:t xml:space="preserve"> </w:t>
            </w:r>
            <w:r>
              <w:rPr>
                <w:sz w:val="20"/>
              </w:rPr>
              <w:t>of</w:t>
            </w:r>
            <w:r>
              <w:rPr>
                <w:spacing w:val="-6"/>
                <w:sz w:val="20"/>
              </w:rPr>
              <w:t xml:space="preserve"> </w:t>
            </w:r>
            <w:r>
              <w:rPr>
                <w:sz w:val="20"/>
              </w:rPr>
              <w:t xml:space="preserve">expertise, which may include Higher National Diploma or certificate, </w:t>
            </w:r>
            <w:proofErr w:type="gramStart"/>
            <w:r>
              <w:rPr>
                <w:sz w:val="20"/>
              </w:rPr>
              <w:t>Bachelor degree or Masters</w:t>
            </w:r>
            <w:proofErr w:type="gramEnd"/>
            <w:r>
              <w:rPr>
                <w:sz w:val="20"/>
              </w:rPr>
              <w:t xml:space="preserve"> etc.</w:t>
            </w:r>
          </w:p>
          <w:p w14:paraId="0DAC7B51" w14:textId="77777777" w:rsidR="00F92560" w:rsidRDefault="000F5154">
            <w:pPr>
              <w:pStyle w:val="TableParagraph"/>
              <w:numPr>
                <w:ilvl w:val="0"/>
                <w:numId w:val="35"/>
              </w:numPr>
              <w:tabs>
                <w:tab w:val="left" w:pos="466"/>
              </w:tabs>
              <w:spacing w:before="2"/>
              <w:ind w:right="118"/>
              <w:rPr>
                <w:sz w:val="20"/>
              </w:rPr>
            </w:pPr>
            <w:r>
              <w:rPr>
                <w:sz w:val="20"/>
              </w:rPr>
              <w:t>Details of relevant professional institution membership such as member of the registers administered by the APS or ICS (formerly</w:t>
            </w:r>
            <w:r>
              <w:rPr>
                <w:spacing w:val="-6"/>
                <w:sz w:val="20"/>
              </w:rPr>
              <w:t xml:space="preserve"> </w:t>
            </w:r>
            <w:r>
              <w:rPr>
                <w:sz w:val="20"/>
              </w:rPr>
              <w:t>known</w:t>
            </w:r>
            <w:r>
              <w:rPr>
                <w:spacing w:val="-4"/>
                <w:sz w:val="20"/>
              </w:rPr>
              <w:t xml:space="preserve"> </w:t>
            </w:r>
            <w:r>
              <w:rPr>
                <w:sz w:val="20"/>
              </w:rPr>
              <w:t>as</w:t>
            </w:r>
            <w:r>
              <w:rPr>
                <w:spacing w:val="-6"/>
                <w:sz w:val="20"/>
              </w:rPr>
              <w:t xml:space="preserve"> </w:t>
            </w:r>
            <w:r>
              <w:rPr>
                <w:sz w:val="20"/>
              </w:rPr>
              <w:t>the</w:t>
            </w:r>
            <w:r>
              <w:rPr>
                <w:spacing w:val="-4"/>
                <w:sz w:val="20"/>
              </w:rPr>
              <w:t xml:space="preserve"> </w:t>
            </w:r>
            <w:r>
              <w:rPr>
                <w:sz w:val="20"/>
              </w:rPr>
              <w:t>CDM</w:t>
            </w:r>
            <w:r>
              <w:rPr>
                <w:spacing w:val="-4"/>
                <w:sz w:val="20"/>
              </w:rPr>
              <w:t xml:space="preserve"> </w:t>
            </w:r>
            <w:proofErr w:type="spellStart"/>
            <w:r>
              <w:rPr>
                <w:sz w:val="20"/>
              </w:rPr>
              <w:t>co-ordinators'</w:t>
            </w:r>
            <w:proofErr w:type="spellEnd"/>
            <w:r>
              <w:rPr>
                <w:spacing w:val="-4"/>
                <w:sz w:val="20"/>
              </w:rPr>
              <w:t xml:space="preserve"> </w:t>
            </w:r>
            <w:r>
              <w:rPr>
                <w:sz w:val="20"/>
              </w:rPr>
              <w:t>registers),</w:t>
            </w:r>
            <w:r>
              <w:rPr>
                <w:spacing w:val="-4"/>
                <w:sz w:val="20"/>
              </w:rPr>
              <w:t xml:space="preserve"> </w:t>
            </w:r>
            <w:r>
              <w:rPr>
                <w:sz w:val="20"/>
              </w:rPr>
              <w:t>or</w:t>
            </w:r>
            <w:r>
              <w:rPr>
                <w:spacing w:val="-5"/>
                <w:sz w:val="20"/>
              </w:rPr>
              <w:t xml:space="preserve"> </w:t>
            </w:r>
            <w:r>
              <w:rPr>
                <w:sz w:val="20"/>
              </w:rPr>
              <w:t>the</w:t>
            </w:r>
            <w:r>
              <w:rPr>
                <w:spacing w:val="-4"/>
                <w:sz w:val="20"/>
              </w:rPr>
              <w:t xml:space="preserve"> </w:t>
            </w:r>
            <w:r>
              <w:rPr>
                <w:sz w:val="20"/>
              </w:rPr>
              <w:t>ICE construction health &amp; safety register etc.</w:t>
            </w:r>
          </w:p>
          <w:p w14:paraId="2D038D65" w14:textId="77777777" w:rsidR="00F92560" w:rsidRDefault="000F5154">
            <w:pPr>
              <w:pStyle w:val="TableParagraph"/>
              <w:numPr>
                <w:ilvl w:val="0"/>
                <w:numId w:val="35"/>
              </w:numPr>
              <w:tabs>
                <w:tab w:val="left" w:pos="466"/>
              </w:tabs>
              <w:spacing w:before="1" w:line="237" w:lineRule="auto"/>
              <w:ind w:right="132"/>
              <w:rPr>
                <w:sz w:val="20"/>
              </w:rPr>
            </w:pPr>
            <w:r>
              <w:rPr>
                <w:sz w:val="20"/>
              </w:rPr>
              <w:t>Evidence of a clear commitment to continued improvement, training</w:t>
            </w:r>
            <w:r>
              <w:rPr>
                <w:spacing w:val="-6"/>
                <w:sz w:val="20"/>
              </w:rPr>
              <w:t xml:space="preserve"> </w:t>
            </w:r>
            <w:r>
              <w:rPr>
                <w:sz w:val="20"/>
              </w:rPr>
              <w:t>and</w:t>
            </w:r>
            <w:r>
              <w:rPr>
                <w:spacing w:val="-7"/>
                <w:sz w:val="20"/>
              </w:rPr>
              <w:t xml:space="preserve"> </w:t>
            </w:r>
            <w:r>
              <w:rPr>
                <w:sz w:val="20"/>
              </w:rPr>
              <w:t>the</w:t>
            </w:r>
            <w:r>
              <w:rPr>
                <w:spacing w:val="-4"/>
                <w:sz w:val="20"/>
              </w:rPr>
              <w:t xml:space="preserve"> </w:t>
            </w:r>
            <w:r>
              <w:rPr>
                <w:sz w:val="20"/>
              </w:rPr>
              <w:t>Continued</w:t>
            </w:r>
            <w:r>
              <w:rPr>
                <w:spacing w:val="-7"/>
                <w:sz w:val="20"/>
              </w:rPr>
              <w:t xml:space="preserve"> </w:t>
            </w:r>
            <w:r>
              <w:rPr>
                <w:sz w:val="20"/>
              </w:rPr>
              <w:t>Professional</w:t>
            </w:r>
            <w:r>
              <w:rPr>
                <w:spacing w:val="-4"/>
                <w:sz w:val="20"/>
              </w:rPr>
              <w:t xml:space="preserve"> </w:t>
            </w:r>
            <w:r>
              <w:rPr>
                <w:sz w:val="20"/>
              </w:rPr>
              <w:t>Development</w:t>
            </w:r>
            <w:r>
              <w:rPr>
                <w:spacing w:val="-6"/>
                <w:sz w:val="20"/>
              </w:rPr>
              <w:t xml:space="preserve"> </w:t>
            </w:r>
            <w:r>
              <w:rPr>
                <w:sz w:val="20"/>
              </w:rPr>
              <w:t>of</w:t>
            </w:r>
            <w:r>
              <w:rPr>
                <w:spacing w:val="-5"/>
                <w:sz w:val="20"/>
              </w:rPr>
              <w:t xml:space="preserve"> </w:t>
            </w:r>
            <w:r>
              <w:rPr>
                <w:sz w:val="20"/>
              </w:rPr>
              <w:t>staff</w:t>
            </w:r>
            <w:r>
              <w:rPr>
                <w:spacing w:val="-5"/>
                <w:sz w:val="20"/>
              </w:rPr>
              <w:t xml:space="preserve"> </w:t>
            </w:r>
            <w:r>
              <w:rPr>
                <w:sz w:val="20"/>
              </w:rPr>
              <w:t>in relevant areas of expertise and health &amp; safety.</w:t>
            </w:r>
          </w:p>
          <w:p w14:paraId="7C5433A7" w14:textId="77777777" w:rsidR="00F92560" w:rsidRDefault="00F92560">
            <w:pPr>
              <w:pStyle w:val="TableParagraph"/>
              <w:spacing w:before="3"/>
              <w:rPr>
                <w:b/>
                <w:sz w:val="20"/>
              </w:rPr>
            </w:pPr>
          </w:p>
          <w:p w14:paraId="454E9750" w14:textId="77777777" w:rsidR="00F92560" w:rsidRDefault="000F5154">
            <w:pPr>
              <w:pStyle w:val="TableParagraph"/>
              <w:ind w:left="106"/>
              <w:rPr>
                <w:sz w:val="20"/>
              </w:rPr>
            </w:pPr>
            <w:r>
              <w:rPr>
                <w:sz w:val="20"/>
              </w:rPr>
              <w:t>If</w:t>
            </w:r>
            <w:r>
              <w:rPr>
                <w:spacing w:val="-4"/>
                <w:sz w:val="20"/>
              </w:rPr>
              <w:t xml:space="preserve"> </w:t>
            </w:r>
            <w:r>
              <w:rPr>
                <w:sz w:val="20"/>
              </w:rPr>
              <w:t>you</w:t>
            </w:r>
            <w:r>
              <w:rPr>
                <w:spacing w:val="-4"/>
                <w:sz w:val="20"/>
              </w:rPr>
              <w:t xml:space="preserve"> </w:t>
            </w:r>
            <w:r>
              <w:rPr>
                <w:sz w:val="20"/>
              </w:rPr>
              <w:t>are</w:t>
            </w:r>
            <w:r>
              <w:rPr>
                <w:spacing w:val="-3"/>
                <w:sz w:val="20"/>
              </w:rPr>
              <w:t xml:space="preserve"> </w:t>
            </w:r>
            <w:r>
              <w:rPr>
                <w:sz w:val="20"/>
              </w:rPr>
              <w:t>a</w:t>
            </w:r>
            <w:r>
              <w:rPr>
                <w:spacing w:val="-5"/>
                <w:sz w:val="20"/>
              </w:rPr>
              <w:t xml:space="preserve"> </w:t>
            </w:r>
            <w:r>
              <w:rPr>
                <w:b/>
                <w:sz w:val="20"/>
              </w:rPr>
              <w:t>Designer</w:t>
            </w:r>
            <w:r>
              <w:rPr>
                <w:sz w:val="20"/>
              </w:rPr>
              <w:t>,</w:t>
            </w:r>
            <w:r>
              <w:rPr>
                <w:spacing w:val="-4"/>
                <w:sz w:val="20"/>
              </w:rPr>
              <w:t xml:space="preserve"> </w:t>
            </w:r>
            <w:r>
              <w:rPr>
                <w:sz w:val="20"/>
              </w:rPr>
              <w:t>please</w:t>
            </w:r>
            <w:r>
              <w:rPr>
                <w:spacing w:val="-3"/>
                <w:sz w:val="20"/>
              </w:rPr>
              <w:t xml:space="preserve"> </w:t>
            </w:r>
            <w:r>
              <w:rPr>
                <w:sz w:val="20"/>
              </w:rPr>
              <w:t>provide</w:t>
            </w:r>
            <w:r>
              <w:rPr>
                <w:spacing w:val="-6"/>
                <w:sz w:val="20"/>
              </w:rPr>
              <w:t xml:space="preserve"> </w:t>
            </w:r>
            <w:r>
              <w:rPr>
                <w:sz w:val="20"/>
              </w:rPr>
              <w:t>supporting</w:t>
            </w:r>
            <w:r>
              <w:rPr>
                <w:spacing w:val="-3"/>
                <w:sz w:val="20"/>
              </w:rPr>
              <w:t xml:space="preserve"> </w:t>
            </w:r>
            <w:r>
              <w:rPr>
                <w:sz w:val="20"/>
              </w:rPr>
              <w:t>evidence</w:t>
            </w:r>
            <w:r>
              <w:rPr>
                <w:spacing w:val="-6"/>
                <w:sz w:val="20"/>
              </w:rPr>
              <w:t xml:space="preserve"> </w:t>
            </w:r>
            <w:r>
              <w:rPr>
                <w:sz w:val="20"/>
              </w:rPr>
              <w:t>of</w:t>
            </w:r>
            <w:r>
              <w:rPr>
                <w:spacing w:val="-4"/>
                <w:sz w:val="20"/>
              </w:rPr>
              <w:t xml:space="preserve"> </w:t>
            </w:r>
            <w:r>
              <w:rPr>
                <w:sz w:val="20"/>
              </w:rPr>
              <w:t xml:space="preserve">the skills, knowledge and experience of H&amp;S in construction in the </w:t>
            </w:r>
            <w:r>
              <w:rPr>
                <w:spacing w:val="-2"/>
                <w:sz w:val="20"/>
              </w:rPr>
              <w:t>organisation:</w:t>
            </w:r>
          </w:p>
          <w:p w14:paraId="730FA576" w14:textId="77777777" w:rsidR="00F92560" w:rsidRDefault="000F5154">
            <w:pPr>
              <w:pStyle w:val="TableParagraph"/>
              <w:numPr>
                <w:ilvl w:val="0"/>
                <w:numId w:val="35"/>
              </w:numPr>
              <w:tabs>
                <w:tab w:val="left" w:pos="466"/>
              </w:tabs>
              <w:spacing w:before="3" w:line="237" w:lineRule="auto"/>
              <w:ind w:right="390"/>
              <w:rPr>
                <w:sz w:val="20"/>
              </w:rPr>
            </w:pPr>
            <w:r>
              <w:rPr>
                <w:sz w:val="20"/>
              </w:rPr>
              <w:t>Details</w:t>
            </w:r>
            <w:r>
              <w:rPr>
                <w:spacing w:val="-7"/>
                <w:sz w:val="20"/>
              </w:rPr>
              <w:t xml:space="preserve"> </w:t>
            </w:r>
            <w:r>
              <w:rPr>
                <w:sz w:val="20"/>
              </w:rPr>
              <w:t>of</w:t>
            </w:r>
            <w:r>
              <w:rPr>
                <w:spacing w:val="-5"/>
                <w:sz w:val="20"/>
              </w:rPr>
              <w:t xml:space="preserve"> </w:t>
            </w:r>
            <w:r>
              <w:rPr>
                <w:sz w:val="20"/>
              </w:rPr>
              <w:t>qualifications</w:t>
            </w:r>
            <w:r>
              <w:rPr>
                <w:spacing w:val="-7"/>
                <w:sz w:val="20"/>
              </w:rPr>
              <w:t xml:space="preserve"> </w:t>
            </w:r>
            <w:r>
              <w:rPr>
                <w:sz w:val="20"/>
              </w:rPr>
              <w:t>relevant</w:t>
            </w:r>
            <w:r>
              <w:rPr>
                <w:spacing w:val="-5"/>
                <w:sz w:val="20"/>
              </w:rPr>
              <w:t xml:space="preserve"> </w:t>
            </w:r>
            <w:r>
              <w:rPr>
                <w:sz w:val="20"/>
              </w:rPr>
              <w:t>to</w:t>
            </w:r>
            <w:r>
              <w:rPr>
                <w:spacing w:val="-5"/>
                <w:sz w:val="20"/>
              </w:rPr>
              <w:t xml:space="preserve"> </w:t>
            </w:r>
            <w:r>
              <w:rPr>
                <w:sz w:val="20"/>
              </w:rPr>
              <w:t>specific</w:t>
            </w:r>
            <w:r>
              <w:rPr>
                <w:spacing w:val="-6"/>
                <w:sz w:val="20"/>
              </w:rPr>
              <w:t xml:space="preserve"> </w:t>
            </w:r>
            <w:r>
              <w:rPr>
                <w:sz w:val="20"/>
              </w:rPr>
              <w:t>area</w:t>
            </w:r>
            <w:r>
              <w:rPr>
                <w:spacing w:val="-6"/>
                <w:sz w:val="20"/>
              </w:rPr>
              <w:t xml:space="preserve"> </w:t>
            </w:r>
            <w:r>
              <w:rPr>
                <w:sz w:val="20"/>
              </w:rPr>
              <w:t>of</w:t>
            </w:r>
            <w:r>
              <w:rPr>
                <w:spacing w:val="-6"/>
                <w:sz w:val="20"/>
              </w:rPr>
              <w:t xml:space="preserve"> </w:t>
            </w:r>
            <w:r>
              <w:rPr>
                <w:sz w:val="20"/>
              </w:rPr>
              <w:t xml:space="preserve">expertise, which may include Higher National Diploma or certificate, </w:t>
            </w:r>
            <w:proofErr w:type="gramStart"/>
            <w:r>
              <w:rPr>
                <w:sz w:val="20"/>
              </w:rPr>
              <w:t>Bachelor degree or Masters</w:t>
            </w:r>
            <w:proofErr w:type="gramEnd"/>
            <w:r>
              <w:rPr>
                <w:sz w:val="20"/>
              </w:rPr>
              <w:t xml:space="preserve"> etc.</w:t>
            </w:r>
          </w:p>
          <w:p w14:paraId="3A4B920F" w14:textId="77777777" w:rsidR="00F92560" w:rsidRDefault="000F5154">
            <w:pPr>
              <w:pStyle w:val="TableParagraph"/>
              <w:numPr>
                <w:ilvl w:val="0"/>
                <w:numId w:val="35"/>
              </w:numPr>
              <w:tabs>
                <w:tab w:val="left" w:pos="466"/>
              </w:tabs>
              <w:spacing w:line="232" w:lineRule="exact"/>
              <w:ind w:right="466"/>
              <w:rPr>
                <w:sz w:val="20"/>
              </w:rPr>
            </w:pPr>
            <w:r>
              <w:rPr>
                <w:sz w:val="20"/>
              </w:rPr>
              <w:t>Details</w:t>
            </w:r>
            <w:r>
              <w:rPr>
                <w:spacing w:val="-8"/>
                <w:sz w:val="20"/>
              </w:rPr>
              <w:t xml:space="preserve"> </w:t>
            </w:r>
            <w:r>
              <w:rPr>
                <w:sz w:val="20"/>
              </w:rPr>
              <w:t>of</w:t>
            </w:r>
            <w:r>
              <w:rPr>
                <w:spacing w:val="-5"/>
                <w:sz w:val="20"/>
              </w:rPr>
              <w:t xml:space="preserve"> </w:t>
            </w:r>
            <w:r>
              <w:rPr>
                <w:sz w:val="20"/>
              </w:rPr>
              <w:t>professional</w:t>
            </w:r>
            <w:r>
              <w:rPr>
                <w:spacing w:val="-4"/>
                <w:sz w:val="20"/>
              </w:rPr>
              <w:t xml:space="preserve"> </w:t>
            </w:r>
            <w:r>
              <w:rPr>
                <w:sz w:val="20"/>
              </w:rPr>
              <w:t>institution</w:t>
            </w:r>
            <w:r>
              <w:rPr>
                <w:spacing w:val="-6"/>
                <w:sz w:val="20"/>
              </w:rPr>
              <w:t xml:space="preserve"> </w:t>
            </w:r>
            <w:r>
              <w:rPr>
                <w:sz w:val="20"/>
              </w:rPr>
              <w:t>membership</w:t>
            </w:r>
            <w:r>
              <w:rPr>
                <w:spacing w:val="-6"/>
                <w:sz w:val="20"/>
              </w:rPr>
              <w:t xml:space="preserve"> </w:t>
            </w:r>
            <w:r>
              <w:rPr>
                <w:sz w:val="20"/>
              </w:rPr>
              <w:t>such</w:t>
            </w:r>
            <w:r>
              <w:rPr>
                <w:spacing w:val="-6"/>
                <w:sz w:val="20"/>
              </w:rPr>
              <w:t xml:space="preserve"> </w:t>
            </w:r>
            <w:r>
              <w:rPr>
                <w:sz w:val="20"/>
              </w:rPr>
              <w:t>as</w:t>
            </w:r>
            <w:r>
              <w:rPr>
                <w:spacing w:val="-8"/>
                <w:sz w:val="20"/>
              </w:rPr>
              <w:t xml:space="preserve"> </w:t>
            </w:r>
            <w:proofErr w:type="spellStart"/>
            <w:r>
              <w:rPr>
                <w:sz w:val="20"/>
              </w:rPr>
              <w:t>RiBA</w:t>
            </w:r>
            <w:proofErr w:type="spellEnd"/>
            <w:r>
              <w:rPr>
                <w:sz w:val="20"/>
              </w:rPr>
              <w:t xml:space="preserve">, ICE, APS, </w:t>
            </w:r>
            <w:proofErr w:type="spellStart"/>
            <w:r>
              <w:rPr>
                <w:sz w:val="20"/>
              </w:rPr>
              <w:t>RiAS</w:t>
            </w:r>
            <w:proofErr w:type="spellEnd"/>
            <w:r>
              <w:rPr>
                <w:sz w:val="20"/>
              </w:rPr>
              <w:t xml:space="preserve">, CIAT, ARB, </w:t>
            </w:r>
            <w:proofErr w:type="spellStart"/>
            <w:r>
              <w:rPr>
                <w:sz w:val="20"/>
              </w:rPr>
              <w:t>IstructE</w:t>
            </w:r>
            <w:proofErr w:type="spellEnd"/>
            <w:r>
              <w:rPr>
                <w:sz w:val="20"/>
              </w:rPr>
              <w:t xml:space="preserve"> etc.</w:t>
            </w:r>
          </w:p>
        </w:tc>
        <w:tc>
          <w:tcPr>
            <w:tcW w:w="1625" w:type="dxa"/>
            <w:shd w:val="clear" w:color="auto" w:fill="E4E4E4"/>
          </w:tcPr>
          <w:p w14:paraId="002F1C66" w14:textId="77777777" w:rsidR="00F92560" w:rsidRDefault="00F92560">
            <w:pPr>
              <w:pStyle w:val="TableParagraph"/>
              <w:rPr>
                <w:rFonts w:ascii="Times New Roman"/>
                <w:sz w:val="18"/>
              </w:rPr>
            </w:pPr>
          </w:p>
        </w:tc>
      </w:tr>
    </w:tbl>
    <w:p w14:paraId="6CCCD609"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093BF7C8"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245721BB" w14:textId="77777777">
        <w:trPr>
          <w:trHeight w:val="707"/>
        </w:trPr>
        <w:tc>
          <w:tcPr>
            <w:tcW w:w="1148" w:type="dxa"/>
            <w:shd w:val="clear" w:color="auto" w:fill="E4E4E4"/>
          </w:tcPr>
          <w:p w14:paraId="5C9D6555" w14:textId="77777777" w:rsidR="00F92560" w:rsidRDefault="00F92560">
            <w:pPr>
              <w:pStyle w:val="TableParagraph"/>
              <w:rPr>
                <w:rFonts w:ascii="Times New Roman"/>
                <w:sz w:val="18"/>
              </w:rPr>
            </w:pPr>
          </w:p>
        </w:tc>
        <w:tc>
          <w:tcPr>
            <w:tcW w:w="5754" w:type="dxa"/>
            <w:shd w:val="clear" w:color="auto" w:fill="E4E4E4"/>
          </w:tcPr>
          <w:p w14:paraId="1D455821" w14:textId="77777777" w:rsidR="00F92560" w:rsidRDefault="00F92560">
            <w:pPr>
              <w:pStyle w:val="TableParagraph"/>
              <w:rPr>
                <w:rFonts w:ascii="Times New Roman"/>
                <w:sz w:val="18"/>
              </w:rPr>
            </w:pPr>
          </w:p>
        </w:tc>
        <w:tc>
          <w:tcPr>
            <w:tcW w:w="6822" w:type="dxa"/>
            <w:shd w:val="clear" w:color="auto" w:fill="E4E4E4"/>
          </w:tcPr>
          <w:p w14:paraId="0852B332" w14:textId="77777777" w:rsidR="00F92560" w:rsidRDefault="000F5154">
            <w:pPr>
              <w:pStyle w:val="TableParagraph"/>
              <w:ind w:left="106"/>
              <w:rPr>
                <w:sz w:val="20"/>
              </w:rPr>
            </w:pPr>
            <w:r>
              <w:rPr>
                <w:sz w:val="20"/>
              </w:rPr>
              <w:t>Evidence</w:t>
            </w:r>
            <w:r>
              <w:rPr>
                <w:spacing w:val="-4"/>
                <w:sz w:val="20"/>
              </w:rPr>
              <w:t xml:space="preserve"> </w:t>
            </w:r>
            <w:r>
              <w:rPr>
                <w:sz w:val="20"/>
              </w:rPr>
              <w:t>of</w:t>
            </w:r>
            <w:r>
              <w:rPr>
                <w:spacing w:val="-5"/>
                <w:sz w:val="20"/>
              </w:rPr>
              <w:t xml:space="preserve"> </w:t>
            </w:r>
            <w:r>
              <w:rPr>
                <w:sz w:val="20"/>
              </w:rPr>
              <w:t>a</w:t>
            </w:r>
            <w:r>
              <w:rPr>
                <w:spacing w:val="-6"/>
                <w:sz w:val="20"/>
              </w:rPr>
              <w:t xml:space="preserve"> </w:t>
            </w:r>
            <w:r>
              <w:rPr>
                <w:sz w:val="20"/>
              </w:rPr>
              <w:t>clear</w:t>
            </w:r>
            <w:r>
              <w:rPr>
                <w:spacing w:val="-4"/>
                <w:sz w:val="20"/>
              </w:rPr>
              <w:t xml:space="preserve"> </w:t>
            </w:r>
            <w:r>
              <w:rPr>
                <w:sz w:val="20"/>
              </w:rPr>
              <w:t>commitment</w:t>
            </w:r>
            <w:r>
              <w:rPr>
                <w:spacing w:val="-6"/>
                <w:sz w:val="20"/>
              </w:rPr>
              <w:t xml:space="preserve"> </w:t>
            </w:r>
            <w:r>
              <w:rPr>
                <w:sz w:val="20"/>
              </w:rPr>
              <w:t>to</w:t>
            </w:r>
            <w:r>
              <w:rPr>
                <w:spacing w:val="-5"/>
                <w:sz w:val="20"/>
              </w:rPr>
              <w:t xml:space="preserve"> </w:t>
            </w:r>
            <w:r>
              <w:rPr>
                <w:sz w:val="20"/>
              </w:rPr>
              <w:t>the</w:t>
            </w:r>
            <w:r>
              <w:rPr>
                <w:spacing w:val="-7"/>
                <w:sz w:val="20"/>
              </w:rPr>
              <w:t xml:space="preserve"> </w:t>
            </w:r>
            <w:r>
              <w:rPr>
                <w:sz w:val="20"/>
              </w:rPr>
              <w:t>continued</w:t>
            </w:r>
            <w:r>
              <w:rPr>
                <w:spacing w:val="-7"/>
                <w:sz w:val="20"/>
              </w:rPr>
              <w:t xml:space="preserve"> </w:t>
            </w:r>
            <w:r>
              <w:rPr>
                <w:sz w:val="20"/>
              </w:rPr>
              <w:t>improvement, training and Continued Professional Development of staff in</w:t>
            </w:r>
          </w:p>
          <w:p w14:paraId="67B14A65" w14:textId="77777777" w:rsidR="00F92560" w:rsidRDefault="000F5154">
            <w:pPr>
              <w:pStyle w:val="TableParagraph"/>
              <w:spacing w:line="216" w:lineRule="exact"/>
              <w:ind w:left="106"/>
              <w:rPr>
                <w:sz w:val="20"/>
              </w:rPr>
            </w:pPr>
            <w:r>
              <w:rPr>
                <w:sz w:val="20"/>
              </w:rPr>
              <w:t>relevant</w:t>
            </w:r>
            <w:r>
              <w:rPr>
                <w:spacing w:val="-8"/>
                <w:sz w:val="20"/>
              </w:rPr>
              <w:t xml:space="preserve"> </w:t>
            </w:r>
            <w:r>
              <w:rPr>
                <w:sz w:val="20"/>
              </w:rPr>
              <w:t>areas</w:t>
            </w:r>
            <w:r>
              <w:rPr>
                <w:spacing w:val="-8"/>
                <w:sz w:val="20"/>
              </w:rPr>
              <w:t xml:space="preserve"> </w:t>
            </w:r>
            <w:r>
              <w:rPr>
                <w:sz w:val="20"/>
              </w:rPr>
              <w:t>of</w:t>
            </w:r>
            <w:r>
              <w:rPr>
                <w:spacing w:val="-5"/>
                <w:sz w:val="20"/>
              </w:rPr>
              <w:t xml:space="preserve"> </w:t>
            </w:r>
            <w:r>
              <w:rPr>
                <w:sz w:val="20"/>
              </w:rPr>
              <w:t>expertise</w:t>
            </w:r>
            <w:r>
              <w:rPr>
                <w:spacing w:val="-8"/>
                <w:sz w:val="20"/>
              </w:rPr>
              <w:t xml:space="preserve"> </w:t>
            </w:r>
            <w:r>
              <w:rPr>
                <w:sz w:val="20"/>
              </w:rPr>
              <w:t>and</w:t>
            </w:r>
            <w:r>
              <w:rPr>
                <w:spacing w:val="-6"/>
                <w:sz w:val="20"/>
              </w:rPr>
              <w:t xml:space="preserve"> </w:t>
            </w:r>
            <w:r>
              <w:rPr>
                <w:spacing w:val="-4"/>
                <w:sz w:val="20"/>
              </w:rPr>
              <w:t>H&amp;S.</w:t>
            </w:r>
          </w:p>
        </w:tc>
        <w:tc>
          <w:tcPr>
            <w:tcW w:w="1625" w:type="dxa"/>
            <w:shd w:val="clear" w:color="auto" w:fill="E4E4E4"/>
          </w:tcPr>
          <w:p w14:paraId="177FFE9A" w14:textId="77777777" w:rsidR="00F92560" w:rsidRDefault="00F92560">
            <w:pPr>
              <w:pStyle w:val="TableParagraph"/>
              <w:rPr>
                <w:rFonts w:ascii="Times New Roman"/>
                <w:sz w:val="18"/>
              </w:rPr>
            </w:pPr>
          </w:p>
        </w:tc>
      </w:tr>
      <w:tr w:rsidR="00F92560" w14:paraId="3BEC89DD" w14:textId="77777777">
        <w:trPr>
          <w:trHeight w:val="1420"/>
        </w:trPr>
        <w:tc>
          <w:tcPr>
            <w:tcW w:w="1148" w:type="dxa"/>
            <w:shd w:val="clear" w:color="auto" w:fill="E4E4E4"/>
          </w:tcPr>
          <w:p w14:paraId="3DB5B6DC" w14:textId="77777777" w:rsidR="00F92560" w:rsidRDefault="00F92560">
            <w:pPr>
              <w:pStyle w:val="TableParagraph"/>
              <w:rPr>
                <w:b/>
                <w:sz w:val="20"/>
              </w:rPr>
            </w:pPr>
          </w:p>
          <w:p w14:paraId="7F34EB09" w14:textId="77777777" w:rsidR="00F92560" w:rsidRDefault="00F92560">
            <w:pPr>
              <w:pStyle w:val="TableParagraph"/>
              <w:spacing w:before="121"/>
              <w:rPr>
                <w:b/>
                <w:sz w:val="20"/>
              </w:rPr>
            </w:pPr>
          </w:p>
          <w:p w14:paraId="2C29C5A9" w14:textId="77777777" w:rsidR="00F92560" w:rsidRDefault="000F5154">
            <w:pPr>
              <w:pStyle w:val="TableParagraph"/>
              <w:ind w:left="16"/>
              <w:jc w:val="center"/>
              <w:rPr>
                <w:b/>
                <w:sz w:val="20"/>
              </w:rPr>
            </w:pPr>
            <w:r>
              <w:rPr>
                <w:b/>
                <w:spacing w:val="-5"/>
                <w:sz w:val="20"/>
              </w:rPr>
              <w:t>136</w:t>
            </w:r>
          </w:p>
        </w:tc>
        <w:tc>
          <w:tcPr>
            <w:tcW w:w="5754" w:type="dxa"/>
            <w:shd w:val="clear" w:color="auto" w:fill="E4E4E4"/>
          </w:tcPr>
          <w:p w14:paraId="5990B4F1" w14:textId="77777777" w:rsidR="00F92560" w:rsidRDefault="00F92560">
            <w:pPr>
              <w:pStyle w:val="TableParagraph"/>
              <w:rPr>
                <w:b/>
                <w:sz w:val="20"/>
              </w:rPr>
            </w:pPr>
          </w:p>
          <w:p w14:paraId="1F7A6582" w14:textId="77777777" w:rsidR="00F92560" w:rsidRDefault="00F92560">
            <w:pPr>
              <w:pStyle w:val="TableParagraph"/>
              <w:spacing w:before="2"/>
              <w:rPr>
                <w:b/>
                <w:sz w:val="20"/>
              </w:rPr>
            </w:pPr>
          </w:p>
          <w:p w14:paraId="3594EB8B" w14:textId="77777777" w:rsidR="00F92560" w:rsidRDefault="000F5154">
            <w:pPr>
              <w:pStyle w:val="TableParagraph"/>
              <w:ind w:left="107" w:right="176"/>
              <w:rPr>
                <w:sz w:val="20"/>
              </w:rPr>
            </w:pPr>
            <w:r>
              <w:rPr>
                <w:sz w:val="20"/>
              </w:rPr>
              <w:t>Do</w:t>
            </w:r>
            <w:r>
              <w:rPr>
                <w:spacing w:val="-5"/>
                <w:sz w:val="20"/>
              </w:rPr>
              <w:t xml:space="preserve"> </w:t>
            </w:r>
            <w:r>
              <w:rPr>
                <w:sz w:val="20"/>
              </w:rPr>
              <w:t>you</w:t>
            </w:r>
            <w:r>
              <w:rPr>
                <w:spacing w:val="-5"/>
                <w:sz w:val="20"/>
              </w:rPr>
              <w:t xml:space="preserve"> </w:t>
            </w:r>
            <w:r>
              <w:rPr>
                <w:sz w:val="20"/>
              </w:rPr>
              <w:t>check,</w:t>
            </w:r>
            <w:r>
              <w:rPr>
                <w:spacing w:val="-7"/>
                <w:sz w:val="20"/>
              </w:rPr>
              <w:t xml:space="preserve"> </w:t>
            </w:r>
            <w:r>
              <w:rPr>
                <w:sz w:val="20"/>
              </w:rPr>
              <w:t>review</w:t>
            </w:r>
            <w:r>
              <w:rPr>
                <w:spacing w:val="-5"/>
                <w:sz w:val="20"/>
              </w:rPr>
              <w:t xml:space="preserve"> </w:t>
            </w:r>
            <w:r>
              <w:rPr>
                <w:sz w:val="20"/>
              </w:rPr>
              <w:t>and,</w:t>
            </w:r>
            <w:r>
              <w:rPr>
                <w:spacing w:val="-7"/>
                <w:sz w:val="20"/>
              </w:rPr>
              <w:t xml:space="preserve"> </w:t>
            </w:r>
            <w:r>
              <w:rPr>
                <w:sz w:val="20"/>
              </w:rPr>
              <w:t>where</w:t>
            </w:r>
            <w:r>
              <w:rPr>
                <w:spacing w:val="-7"/>
                <w:sz w:val="20"/>
              </w:rPr>
              <w:t xml:space="preserve"> </w:t>
            </w:r>
            <w:r>
              <w:rPr>
                <w:sz w:val="20"/>
              </w:rPr>
              <w:t>necessary,</w:t>
            </w:r>
            <w:r>
              <w:rPr>
                <w:spacing w:val="-7"/>
                <w:sz w:val="20"/>
              </w:rPr>
              <w:t xml:space="preserve"> </w:t>
            </w:r>
            <w:r>
              <w:rPr>
                <w:sz w:val="20"/>
              </w:rPr>
              <w:t>improve your H&amp;S performance?</w:t>
            </w:r>
          </w:p>
        </w:tc>
        <w:tc>
          <w:tcPr>
            <w:tcW w:w="6822" w:type="dxa"/>
            <w:shd w:val="clear" w:color="auto" w:fill="E4E4E4"/>
          </w:tcPr>
          <w:p w14:paraId="2D1CF9A1" w14:textId="77777777" w:rsidR="00F92560" w:rsidRDefault="000F5154">
            <w:pPr>
              <w:pStyle w:val="TableParagraph"/>
              <w:spacing w:line="234" w:lineRule="exact"/>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4BA16FED" w14:textId="77777777" w:rsidR="00F92560" w:rsidRDefault="000F5154">
            <w:pPr>
              <w:pStyle w:val="TableParagraph"/>
              <w:numPr>
                <w:ilvl w:val="0"/>
                <w:numId w:val="34"/>
              </w:numPr>
              <w:tabs>
                <w:tab w:val="left" w:pos="466"/>
              </w:tabs>
              <w:spacing w:before="222" w:line="236" w:lineRule="exact"/>
              <w:ind w:right="206"/>
              <w:rPr>
                <w:sz w:val="20"/>
              </w:rPr>
            </w:pPr>
            <w:r>
              <w:rPr>
                <w:sz w:val="20"/>
              </w:rPr>
              <w:t>Please</w:t>
            </w:r>
            <w:r>
              <w:rPr>
                <w:spacing w:val="-8"/>
                <w:sz w:val="20"/>
              </w:rPr>
              <w:t xml:space="preserve"> </w:t>
            </w:r>
            <w:r>
              <w:rPr>
                <w:sz w:val="20"/>
              </w:rPr>
              <w:t>provide</w:t>
            </w:r>
            <w:r>
              <w:rPr>
                <w:spacing w:val="-6"/>
                <w:sz w:val="20"/>
              </w:rPr>
              <w:t xml:space="preserve"> </w:t>
            </w:r>
            <w:r>
              <w:rPr>
                <w:sz w:val="20"/>
              </w:rPr>
              <w:t>evidence</w:t>
            </w:r>
            <w:r>
              <w:rPr>
                <w:spacing w:val="-6"/>
                <w:sz w:val="20"/>
              </w:rPr>
              <w:t xml:space="preserve"> </w:t>
            </w:r>
            <w:r>
              <w:rPr>
                <w:sz w:val="20"/>
              </w:rPr>
              <w:t>of</w:t>
            </w:r>
            <w:r>
              <w:rPr>
                <w:spacing w:val="-6"/>
                <w:sz w:val="20"/>
              </w:rPr>
              <w:t xml:space="preserve"> </w:t>
            </w:r>
            <w:r>
              <w:rPr>
                <w:sz w:val="20"/>
              </w:rPr>
              <w:t>recent</w:t>
            </w:r>
            <w:r>
              <w:rPr>
                <w:spacing w:val="-7"/>
                <w:sz w:val="20"/>
              </w:rPr>
              <w:t xml:space="preserve"> </w:t>
            </w:r>
            <w:r>
              <w:rPr>
                <w:sz w:val="20"/>
              </w:rPr>
              <w:t>monitoring</w:t>
            </w:r>
            <w:r>
              <w:rPr>
                <w:spacing w:val="-4"/>
                <w:sz w:val="20"/>
              </w:rPr>
              <w:t xml:space="preserve"> </w:t>
            </w:r>
            <w:r>
              <w:rPr>
                <w:sz w:val="20"/>
              </w:rPr>
              <w:t>and</w:t>
            </w:r>
            <w:r>
              <w:rPr>
                <w:spacing w:val="-5"/>
                <w:sz w:val="20"/>
              </w:rPr>
              <w:t xml:space="preserve"> </w:t>
            </w:r>
            <w:r>
              <w:rPr>
                <w:sz w:val="20"/>
              </w:rPr>
              <w:t>management response. This could be through formal audit or discussions/reports to senior managers or from copies of workplace/site inspection reports.</w:t>
            </w:r>
          </w:p>
        </w:tc>
        <w:tc>
          <w:tcPr>
            <w:tcW w:w="1625" w:type="dxa"/>
            <w:shd w:val="clear" w:color="auto" w:fill="E4E4E4"/>
          </w:tcPr>
          <w:p w14:paraId="0B4FBA28" w14:textId="77777777" w:rsidR="00F92560" w:rsidRDefault="000F5154">
            <w:pPr>
              <w:pStyle w:val="TableParagraph"/>
              <w:ind w:left="106" w:right="196"/>
              <w:rPr>
                <w:b/>
                <w:sz w:val="20"/>
              </w:rPr>
            </w:pPr>
            <w:r>
              <w:rPr>
                <w:b/>
                <w:sz w:val="20"/>
              </w:rPr>
              <w:t>Exemption</w:t>
            </w:r>
            <w:r>
              <w:rPr>
                <w:b/>
                <w:spacing w:val="-16"/>
                <w:sz w:val="20"/>
              </w:rPr>
              <w:t xml:space="preserve"> </w:t>
            </w:r>
            <w:r>
              <w:rPr>
                <w:b/>
                <w:sz w:val="20"/>
              </w:rPr>
              <w:t>if ISO 45001/</w:t>
            </w:r>
          </w:p>
          <w:p w14:paraId="0CA548F5" w14:textId="77777777" w:rsidR="00F92560" w:rsidRDefault="000F5154">
            <w:pPr>
              <w:pStyle w:val="TableParagraph"/>
              <w:spacing w:line="242" w:lineRule="auto"/>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tc>
      </w:tr>
      <w:tr w:rsidR="00F92560" w14:paraId="229E0302" w14:textId="77777777">
        <w:trPr>
          <w:trHeight w:val="2615"/>
        </w:trPr>
        <w:tc>
          <w:tcPr>
            <w:tcW w:w="1148" w:type="dxa"/>
            <w:shd w:val="clear" w:color="auto" w:fill="E4E4E4"/>
          </w:tcPr>
          <w:p w14:paraId="7C71B939" w14:textId="77777777" w:rsidR="00F92560" w:rsidRDefault="00F92560">
            <w:pPr>
              <w:pStyle w:val="TableParagraph"/>
              <w:rPr>
                <w:b/>
                <w:sz w:val="20"/>
              </w:rPr>
            </w:pPr>
          </w:p>
          <w:p w14:paraId="31DBCD06" w14:textId="77777777" w:rsidR="00F92560" w:rsidRDefault="00F92560">
            <w:pPr>
              <w:pStyle w:val="TableParagraph"/>
              <w:rPr>
                <w:b/>
                <w:sz w:val="20"/>
              </w:rPr>
            </w:pPr>
          </w:p>
          <w:p w14:paraId="585528D5" w14:textId="77777777" w:rsidR="00F92560" w:rsidRDefault="00F92560">
            <w:pPr>
              <w:pStyle w:val="TableParagraph"/>
              <w:rPr>
                <w:b/>
                <w:sz w:val="20"/>
              </w:rPr>
            </w:pPr>
          </w:p>
          <w:p w14:paraId="560C626C" w14:textId="77777777" w:rsidR="00F92560" w:rsidRDefault="00F92560">
            <w:pPr>
              <w:pStyle w:val="TableParagraph"/>
              <w:rPr>
                <w:b/>
                <w:sz w:val="20"/>
              </w:rPr>
            </w:pPr>
          </w:p>
          <w:p w14:paraId="3428AA6B" w14:textId="77777777" w:rsidR="00F92560" w:rsidRDefault="00F92560">
            <w:pPr>
              <w:pStyle w:val="TableParagraph"/>
              <w:spacing w:before="12"/>
              <w:rPr>
                <w:b/>
                <w:sz w:val="20"/>
              </w:rPr>
            </w:pPr>
          </w:p>
          <w:p w14:paraId="171E94E7" w14:textId="77777777" w:rsidR="00F92560" w:rsidRDefault="000F5154">
            <w:pPr>
              <w:pStyle w:val="TableParagraph"/>
              <w:ind w:left="16"/>
              <w:jc w:val="center"/>
              <w:rPr>
                <w:b/>
                <w:sz w:val="20"/>
              </w:rPr>
            </w:pPr>
            <w:r>
              <w:rPr>
                <w:b/>
                <w:spacing w:val="-5"/>
                <w:sz w:val="20"/>
              </w:rPr>
              <w:t>137</w:t>
            </w:r>
          </w:p>
        </w:tc>
        <w:tc>
          <w:tcPr>
            <w:tcW w:w="5754" w:type="dxa"/>
            <w:shd w:val="clear" w:color="auto" w:fill="E4E4E4"/>
          </w:tcPr>
          <w:p w14:paraId="0B432715" w14:textId="77777777" w:rsidR="00F92560" w:rsidRDefault="00F92560">
            <w:pPr>
              <w:pStyle w:val="TableParagraph"/>
              <w:rPr>
                <w:b/>
                <w:sz w:val="20"/>
              </w:rPr>
            </w:pPr>
          </w:p>
          <w:p w14:paraId="2A3EF6D8" w14:textId="77777777" w:rsidR="00F92560" w:rsidRDefault="00F92560">
            <w:pPr>
              <w:pStyle w:val="TableParagraph"/>
              <w:rPr>
                <w:b/>
                <w:sz w:val="20"/>
              </w:rPr>
            </w:pPr>
          </w:p>
          <w:p w14:paraId="4C90885F" w14:textId="77777777" w:rsidR="00F92560" w:rsidRDefault="00F92560">
            <w:pPr>
              <w:pStyle w:val="TableParagraph"/>
              <w:rPr>
                <w:b/>
                <w:sz w:val="20"/>
              </w:rPr>
            </w:pPr>
          </w:p>
          <w:p w14:paraId="5FCC7E6D" w14:textId="77777777" w:rsidR="00F92560" w:rsidRDefault="00F92560">
            <w:pPr>
              <w:pStyle w:val="TableParagraph"/>
              <w:spacing w:before="11"/>
              <w:rPr>
                <w:b/>
                <w:sz w:val="20"/>
              </w:rPr>
            </w:pPr>
          </w:p>
          <w:p w14:paraId="431AF43D" w14:textId="77777777" w:rsidR="00F92560" w:rsidRDefault="000F5154">
            <w:pPr>
              <w:pStyle w:val="TableParagraph"/>
              <w:spacing w:before="1"/>
              <w:ind w:left="107" w:right="276"/>
              <w:jc w:val="both"/>
              <w:rPr>
                <w:sz w:val="20"/>
              </w:rPr>
            </w:pPr>
            <w:r>
              <w:rPr>
                <w:sz w:val="20"/>
              </w:rPr>
              <w:t>Do</w:t>
            </w:r>
            <w:r>
              <w:rPr>
                <w:spacing w:val="-2"/>
                <w:sz w:val="20"/>
              </w:rPr>
              <w:t xml:space="preserve"> </w:t>
            </w:r>
            <w:r>
              <w:rPr>
                <w:sz w:val="20"/>
              </w:rPr>
              <w:t>you</w:t>
            </w:r>
            <w:r>
              <w:rPr>
                <w:spacing w:val="-3"/>
                <w:sz w:val="20"/>
              </w:rPr>
              <w:t xml:space="preserve"> </w:t>
            </w:r>
            <w:r>
              <w:rPr>
                <w:sz w:val="20"/>
              </w:rPr>
              <w:t>have</w:t>
            </w:r>
            <w:r>
              <w:rPr>
                <w:spacing w:val="-3"/>
                <w:sz w:val="20"/>
              </w:rPr>
              <w:t xml:space="preserve"> </w:t>
            </w:r>
            <w:r>
              <w:rPr>
                <w:sz w:val="20"/>
              </w:rPr>
              <w:t>procedures</w:t>
            </w:r>
            <w:r>
              <w:rPr>
                <w:spacing w:val="-3"/>
                <w:sz w:val="20"/>
              </w:rPr>
              <w:t xml:space="preserve"> </w:t>
            </w:r>
            <w:r>
              <w:rPr>
                <w:sz w:val="20"/>
              </w:rPr>
              <w:t>for</w:t>
            </w:r>
            <w:r>
              <w:rPr>
                <w:spacing w:val="-3"/>
                <w:sz w:val="20"/>
              </w:rPr>
              <w:t xml:space="preserve"> </w:t>
            </w:r>
            <w:r>
              <w:rPr>
                <w:sz w:val="20"/>
              </w:rPr>
              <w:t>involving</w:t>
            </w:r>
            <w:r>
              <w:rPr>
                <w:spacing w:val="-3"/>
                <w:sz w:val="20"/>
              </w:rPr>
              <w:t xml:space="preserve"> </w:t>
            </w:r>
            <w:r>
              <w:rPr>
                <w:sz w:val="20"/>
              </w:rPr>
              <w:t>your</w:t>
            </w:r>
            <w:r>
              <w:rPr>
                <w:spacing w:val="-3"/>
                <w:sz w:val="20"/>
              </w:rPr>
              <w:t xml:space="preserve"> </w:t>
            </w:r>
            <w:r>
              <w:rPr>
                <w:sz w:val="20"/>
              </w:rPr>
              <w:t>employees/ other</w:t>
            </w:r>
            <w:r>
              <w:rPr>
                <w:spacing w:val="-8"/>
                <w:sz w:val="20"/>
              </w:rPr>
              <w:t xml:space="preserve"> </w:t>
            </w:r>
            <w:r>
              <w:rPr>
                <w:sz w:val="20"/>
              </w:rPr>
              <w:t>workforce</w:t>
            </w:r>
            <w:r>
              <w:rPr>
                <w:spacing w:val="-5"/>
                <w:sz w:val="20"/>
              </w:rPr>
              <w:t xml:space="preserve"> </w:t>
            </w:r>
            <w:r>
              <w:rPr>
                <w:sz w:val="20"/>
              </w:rPr>
              <w:t>in</w:t>
            </w:r>
            <w:r>
              <w:rPr>
                <w:spacing w:val="-7"/>
                <w:sz w:val="20"/>
              </w:rPr>
              <w:t xml:space="preserve"> </w:t>
            </w:r>
            <w:r>
              <w:rPr>
                <w:sz w:val="20"/>
              </w:rPr>
              <w:t>the</w:t>
            </w:r>
            <w:r>
              <w:rPr>
                <w:spacing w:val="-6"/>
                <w:sz w:val="20"/>
              </w:rPr>
              <w:t xml:space="preserve"> </w:t>
            </w:r>
            <w:r>
              <w:rPr>
                <w:sz w:val="20"/>
              </w:rPr>
              <w:t>planning</w:t>
            </w:r>
            <w:r>
              <w:rPr>
                <w:spacing w:val="-7"/>
                <w:sz w:val="20"/>
              </w:rPr>
              <w:t xml:space="preserve"> </w:t>
            </w:r>
            <w:r>
              <w:rPr>
                <w:sz w:val="20"/>
              </w:rPr>
              <w:t>and</w:t>
            </w:r>
            <w:r>
              <w:rPr>
                <w:spacing w:val="-6"/>
                <w:sz w:val="20"/>
              </w:rPr>
              <w:t xml:space="preserve"> </w:t>
            </w:r>
            <w:r>
              <w:rPr>
                <w:sz w:val="20"/>
              </w:rPr>
              <w:t>implementation</w:t>
            </w:r>
            <w:r>
              <w:rPr>
                <w:spacing w:val="-6"/>
                <w:sz w:val="20"/>
              </w:rPr>
              <w:t xml:space="preserve"> </w:t>
            </w:r>
            <w:r>
              <w:rPr>
                <w:sz w:val="20"/>
              </w:rPr>
              <w:t>of H&amp;S measures?</w:t>
            </w:r>
          </w:p>
        </w:tc>
        <w:tc>
          <w:tcPr>
            <w:tcW w:w="6822" w:type="dxa"/>
            <w:shd w:val="clear" w:color="auto" w:fill="E4E4E4"/>
          </w:tcPr>
          <w:p w14:paraId="7C189D6D" w14:textId="77777777" w:rsidR="00F92560" w:rsidRDefault="000F5154">
            <w:pPr>
              <w:pStyle w:val="TableParagraph"/>
              <w:spacing w:before="1"/>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575C538F" w14:textId="77777777" w:rsidR="00F92560" w:rsidRDefault="000F5154">
            <w:pPr>
              <w:pStyle w:val="TableParagraph"/>
              <w:spacing w:before="235"/>
              <w:ind w:left="106"/>
              <w:rPr>
                <w:sz w:val="20"/>
              </w:rPr>
            </w:pPr>
            <w:r>
              <w:rPr>
                <w:sz w:val="20"/>
              </w:rPr>
              <w:t>Please</w:t>
            </w:r>
            <w:r>
              <w:rPr>
                <w:spacing w:val="-7"/>
                <w:sz w:val="20"/>
              </w:rPr>
              <w:t xml:space="preserve"> </w:t>
            </w:r>
            <w:r>
              <w:rPr>
                <w:sz w:val="20"/>
              </w:rPr>
              <w:t>provide</w:t>
            </w:r>
            <w:r>
              <w:rPr>
                <w:spacing w:val="-5"/>
                <w:sz w:val="20"/>
              </w:rPr>
              <w:t xml:space="preserve"> </w:t>
            </w:r>
            <w:r>
              <w:rPr>
                <w:sz w:val="20"/>
              </w:rPr>
              <w:t>evidence</w:t>
            </w:r>
            <w:r>
              <w:rPr>
                <w:spacing w:val="-5"/>
                <w:sz w:val="20"/>
              </w:rPr>
              <w:t xml:space="preserve"> </w:t>
            </w:r>
            <w:r>
              <w:rPr>
                <w:sz w:val="20"/>
              </w:rPr>
              <w:t>of</w:t>
            </w:r>
            <w:r>
              <w:rPr>
                <w:spacing w:val="-5"/>
                <w:sz w:val="20"/>
              </w:rPr>
              <w:t xml:space="preserve"> </w:t>
            </w:r>
            <w:r>
              <w:rPr>
                <w:sz w:val="20"/>
              </w:rPr>
              <w:t>how</w:t>
            </w:r>
            <w:r>
              <w:rPr>
                <w:spacing w:val="-6"/>
                <w:sz w:val="20"/>
              </w:rPr>
              <w:t xml:space="preserve"> </w:t>
            </w:r>
            <w:r>
              <w:rPr>
                <w:sz w:val="20"/>
              </w:rPr>
              <w:t>consultation</w:t>
            </w:r>
            <w:r>
              <w:rPr>
                <w:spacing w:val="-5"/>
                <w:sz w:val="20"/>
              </w:rPr>
              <w:t xml:space="preserve"> </w:t>
            </w:r>
            <w:r>
              <w:rPr>
                <w:sz w:val="20"/>
              </w:rPr>
              <w:t>is</w:t>
            </w:r>
            <w:r>
              <w:rPr>
                <w:spacing w:val="-7"/>
                <w:sz w:val="20"/>
              </w:rPr>
              <w:t xml:space="preserve"> </w:t>
            </w:r>
            <w:r>
              <w:rPr>
                <w:sz w:val="20"/>
              </w:rPr>
              <w:t>carried</w:t>
            </w:r>
            <w:r>
              <w:rPr>
                <w:spacing w:val="-5"/>
                <w:sz w:val="20"/>
              </w:rPr>
              <w:t xml:space="preserve"> </w:t>
            </w:r>
            <w:r>
              <w:rPr>
                <w:sz w:val="20"/>
              </w:rPr>
              <w:t>out</w:t>
            </w:r>
            <w:r>
              <w:rPr>
                <w:spacing w:val="-6"/>
                <w:sz w:val="20"/>
              </w:rPr>
              <w:t xml:space="preserve"> </w:t>
            </w:r>
            <w:r>
              <w:rPr>
                <w:sz w:val="20"/>
              </w:rPr>
              <w:t>which could include:</w:t>
            </w:r>
          </w:p>
          <w:p w14:paraId="0BFE839F" w14:textId="77777777" w:rsidR="00F92560" w:rsidRDefault="000F5154">
            <w:pPr>
              <w:pStyle w:val="TableParagraph"/>
              <w:numPr>
                <w:ilvl w:val="0"/>
                <w:numId w:val="33"/>
              </w:numPr>
              <w:tabs>
                <w:tab w:val="left" w:pos="466"/>
              </w:tabs>
              <w:spacing w:before="1" w:line="244" w:lineRule="exact"/>
              <w:rPr>
                <w:sz w:val="20"/>
              </w:rPr>
            </w:pPr>
            <w:r>
              <w:rPr>
                <w:sz w:val="20"/>
              </w:rPr>
              <w:t>Records</w:t>
            </w:r>
            <w:r>
              <w:rPr>
                <w:spacing w:val="-6"/>
                <w:sz w:val="20"/>
              </w:rPr>
              <w:t xml:space="preserve"> </w:t>
            </w:r>
            <w:r>
              <w:rPr>
                <w:sz w:val="20"/>
              </w:rPr>
              <w:t>of</w:t>
            </w:r>
            <w:r>
              <w:rPr>
                <w:spacing w:val="-5"/>
                <w:sz w:val="20"/>
              </w:rPr>
              <w:t xml:space="preserve"> </w:t>
            </w:r>
            <w:r>
              <w:rPr>
                <w:sz w:val="20"/>
              </w:rPr>
              <w:t>health</w:t>
            </w:r>
            <w:r>
              <w:rPr>
                <w:spacing w:val="-5"/>
                <w:sz w:val="20"/>
              </w:rPr>
              <w:t xml:space="preserve"> </w:t>
            </w:r>
            <w:r>
              <w:rPr>
                <w:sz w:val="20"/>
              </w:rPr>
              <w:t>and</w:t>
            </w:r>
            <w:r>
              <w:rPr>
                <w:spacing w:val="-5"/>
                <w:sz w:val="20"/>
              </w:rPr>
              <w:t xml:space="preserve"> </w:t>
            </w:r>
            <w:r>
              <w:rPr>
                <w:sz w:val="20"/>
              </w:rPr>
              <w:t>safety</w:t>
            </w:r>
            <w:r>
              <w:rPr>
                <w:spacing w:val="-7"/>
                <w:sz w:val="20"/>
              </w:rPr>
              <w:t xml:space="preserve"> </w:t>
            </w:r>
            <w:r>
              <w:rPr>
                <w:spacing w:val="-2"/>
                <w:sz w:val="20"/>
              </w:rPr>
              <w:t>committees</w:t>
            </w:r>
          </w:p>
          <w:p w14:paraId="3E0C291A" w14:textId="77777777" w:rsidR="00F92560" w:rsidRDefault="000F5154">
            <w:pPr>
              <w:pStyle w:val="TableParagraph"/>
              <w:numPr>
                <w:ilvl w:val="0"/>
                <w:numId w:val="33"/>
              </w:numPr>
              <w:tabs>
                <w:tab w:val="left" w:pos="466"/>
              </w:tabs>
              <w:spacing w:before="1" w:line="237" w:lineRule="auto"/>
              <w:ind w:right="667"/>
              <w:rPr>
                <w:sz w:val="20"/>
              </w:rPr>
            </w:pPr>
            <w:r>
              <w:rPr>
                <w:sz w:val="20"/>
              </w:rPr>
              <w:t>Names</w:t>
            </w:r>
            <w:r>
              <w:rPr>
                <w:spacing w:val="-5"/>
                <w:sz w:val="20"/>
              </w:rPr>
              <w:t xml:space="preserve"> </w:t>
            </w:r>
            <w:r>
              <w:rPr>
                <w:sz w:val="20"/>
              </w:rPr>
              <w:t>of</w:t>
            </w:r>
            <w:r>
              <w:rPr>
                <w:spacing w:val="-5"/>
                <w:sz w:val="20"/>
              </w:rPr>
              <w:t xml:space="preserve"> </w:t>
            </w:r>
            <w:r>
              <w:rPr>
                <w:sz w:val="20"/>
              </w:rPr>
              <w:t>appointed</w:t>
            </w:r>
            <w:r>
              <w:rPr>
                <w:spacing w:val="-5"/>
                <w:sz w:val="20"/>
              </w:rPr>
              <w:t xml:space="preserve"> </w:t>
            </w:r>
            <w:r>
              <w:rPr>
                <w:sz w:val="20"/>
              </w:rPr>
              <w:t>safety</w:t>
            </w:r>
            <w:r>
              <w:rPr>
                <w:spacing w:val="-7"/>
                <w:sz w:val="20"/>
              </w:rPr>
              <w:t xml:space="preserve"> </w:t>
            </w:r>
            <w:r>
              <w:rPr>
                <w:sz w:val="20"/>
              </w:rPr>
              <w:t>representatives</w:t>
            </w:r>
            <w:r>
              <w:rPr>
                <w:spacing w:val="-7"/>
                <w:sz w:val="20"/>
              </w:rPr>
              <w:t xml:space="preserve"> </w:t>
            </w:r>
            <w:r>
              <w:rPr>
                <w:sz w:val="20"/>
              </w:rPr>
              <w:t>(trade</w:t>
            </w:r>
            <w:r>
              <w:rPr>
                <w:spacing w:val="-4"/>
                <w:sz w:val="20"/>
              </w:rPr>
              <w:t xml:space="preserve"> </w:t>
            </w:r>
            <w:r>
              <w:rPr>
                <w:sz w:val="20"/>
              </w:rPr>
              <w:t>union</w:t>
            </w:r>
            <w:r>
              <w:rPr>
                <w:spacing w:val="-5"/>
                <w:sz w:val="20"/>
              </w:rPr>
              <w:t xml:space="preserve"> </w:t>
            </w:r>
            <w:r>
              <w:rPr>
                <w:sz w:val="20"/>
              </w:rPr>
              <w:t xml:space="preserve">or </w:t>
            </w:r>
            <w:r>
              <w:rPr>
                <w:spacing w:val="-2"/>
                <w:sz w:val="20"/>
              </w:rPr>
              <w:t>other).</w:t>
            </w:r>
          </w:p>
          <w:p w14:paraId="7391A914" w14:textId="77777777" w:rsidR="00F92560" w:rsidRDefault="00F92560">
            <w:pPr>
              <w:pStyle w:val="TableParagraph"/>
              <w:spacing w:before="5"/>
              <w:rPr>
                <w:b/>
                <w:sz w:val="20"/>
              </w:rPr>
            </w:pPr>
          </w:p>
          <w:p w14:paraId="36104DEA" w14:textId="77777777" w:rsidR="00F92560" w:rsidRDefault="000F5154">
            <w:pPr>
              <w:pStyle w:val="TableParagraph"/>
              <w:numPr>
                <w:ilvl w:val="0"/>
                <w:numId w:val="33"/>
              </w:numPr>
              <w:tabs>
                <w:tab w:val="left" w:pos="466"/>
              </w:tabs>
              <w:spacing w:before="1" w:line="235" w:lineRule="auto"/>
              <w:ind w:right="374"/>
              <w:rPr>
                <w:sz w:val="20"/>
              </w:rPr>
            </w:pPr>
            <w:r>
              <w:rPr>
                <w:sz w:val="20"/>
              </w:rPr>
              <w:t>If</w:t>
            </w:r>
            <w:r>
              <w:rPr>
                <w:spacing w:val="-5"/>
                <w:sz w:val="20"/>
              </w:rPr>
              <w:t xml:space="preserve"> </w:t>
            </w:r>
            <w:r>
              <w:rPr>
                <w:sz w:val="20"/>
              </w:rPr>
              <w:t>you</w:t>
            </w:r>
            <w:r>
              <w:rPr>
                <w:spacing w:val="-5"/>
                <w:sz w:val="20"/>
              </w:rPr>
              <w:t xml:space="preserve"> </w:t>
            </w:r>
            <w:r>
              <w:rPr>
                <w:b/>
                <w:sz w:val="20"/>
              </w:rPr>
              <w:t>employ</w:t>
            </w:r>
            <w:r>
              <w:rPr>
                <w:b/>
                <w:spacing w:val="-5"/>
                <w:sz w:val="20"/>
              </w:rPr>
              <w:t xml:space="preserve"> </w:t>
            </w:r>
            <w:r>
              <w:rPr>
                <w:b/>
                <w:sz w:val="20"/>
              </w:rPr>
              <w:t>fewer</w:t>
            </w:r>
            <w:r>
              <w:rPr>
                <w:b/>
                <w:spacing w:val="-3"/>
                <w:sz w:val="20"/>
              </w:rPr>
              <w:t xml:space="preserve"> </w:t>
            </w:r>
            <w:r>
              <w:rPr>
                <w:b/>
                <w:sz w:val="20"/>
              </w:rPr>
              <w:t>than</w:t>
            </w:r>
            <w:r>
              <w:rPr>
                <w:b/>
                <w:spacing w:val="-4"/>
                <w:sz w:val="20"/>
              </w:rPr>
              <w:t xml:space="preserve"> </w:t>
            </w:r>
            <w:r>
              <w:rPr>
                <w:b/>
                <w:sz w:val="20"/>
              </w:rPr>
              <w:t>five</w:t>
            </w:r>
            <w:r>
              <w:rPr>
                <w:b/>
                <w:spacing w:val="-4"/>
                <w:sz w:val="20"/>
              </w:rPr>
              <w:t xml:space="preserve"> </w:t>
            </w:r>
            <w:r>
              <w:rPr>
                <w:b/>
                <w:sz w:val="20"/>
              </w:rPr>
              <w:t>persons</w:t>
            </w:r>
            <w:r>
              <w:rPr>
                <w:sz w:val="20"/>
              </w:rPr>
              <w:t>,</w:t>
            </w:r>
            <w:r>
              <w:rPr>
                <w:spacing w:val="-7"/>
                <w:sz w:val="20"/>
              </w:rPr>
              <w:t xml:space="preserve"> </w:t>
            </w:r>
            <w:r>
              <w:rPr>
                <w:sz w:val="20"/>
              </w:rPr>
              <w:t>please</w:t>
            </w:r>
            <w:r>
              <w:rPr>
                <w:spacing w:val="-5"/>
                <w:sz w:val="20"/>
              </w:rPr>
              <w:t xml:space="preserve"> </w:t>
            </w:r>
            <w:r>
              <w:rPr>
                <w:sz w:val="20"/>
              </w:rPr>
              <w:t>describe</w:t>
            </w:r>
            <w:r>
              <w:rPr>
                <w:spacing w:val="-7"/>
                <w:sz w:val="20"/>
              </w:rPr>
              <w:t xml:space="preserve"> </w:t>
            </w:r>
            <w:r>
              <w:rPr>
                <w:sz w:val="20"/>
              </w:rPr>
              <w:t>how you consult with your employees to achieve the consultation</w:t>
            </w:r>
          </w:p>
          <w:p w14:paraId="2A89E858" w14:textId="77777777" w:rsidR="00F92560" w:rsidRDefault="000F5154">
            <w:pPr>
              <w:pStyle w:val="TableParagraph"/>
              <w:spacing w:before="3" w:line="216" w:lineRule="exact"/>
              <w:ind w:left="466"/>
              <w:rPr>
                <w:sz w:val="20"/>
              </w:rPr>
            </w:pPr>
            <w:r>
              <w:rPr>
                <w:spacing w:val="-2"/>
                <w:sz w:val="20"/>
              </w:rPr>
              <w:t>required.</w:t>
            </w:r>
          </w:p>
        </w:tc>
        <w:tc>
          <w:tcPr>
            <w:tcW w:w="1625" w:type="dxa"/>
            <w:shd w:val="clear" w:color="auto" w:fill="E4E4E4"/>
          </w:tcPr>
          <w:p w14:paraId="07A345C0" w14:textId="77777777" w:rsidR="00F92560" w:rsidRDefault="000F5154">
            <w:pPr>
              <w:pStyle w:val="TableParagraph"/>
              <w:spacing w:before="2"/>
              <w:ind w:left="106" w:right="196"/>
              <w:rPr>
                <w:b/>
                <w:sz w:val="20"/>
              </w:rPr>
            </w:pPr>
            <w:r>
              <w:rPr>
                <w:b/>
                <w:sz w:val="20"/>
              </w:rPr>
              <w:t>Exemption</w:t>
            </w:r>
            <w:r>
              <w:rPr>
                <w:b/>
                <w:spacing w:val="-16"/>
                <w:sz w:val="20"/>
              </w:rPr>
              <w:t xml:space="preserve"> </w:t>
            </w:r>
            <w:r>
              <w:rPr>
                <w:b/>
                <w:sz w:val="20"/>
              </w:rPr>
              <w:t>if ISO 45001/</w:t>
            </w:r>
          </w:p>
          <w:p w14:paraId="1DB778B2"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tc>
      </w:tr>
      <w:tr w:rsidR="00F92560" w14:paraId="3C682141" w14:textId="77777777">
        <w:trPr>
          <w:trHeight w:val="4029"/>
        </w:trPr>
        <w:tc>
          <w:tcPr>
            <w:tcW w:w="1148" w:type="dxa"/>
          </w:tcPr>
          <w:p w14:paraId="22E61C00" w14:textId="77777777" w:rsidR="00F92560" w:rsidRDefault="00F92560">
            <w:pPr>
              <w:pStyle w:val="TableParagraph"/>
              <w:rPr>
                <w:b/>
                <w:sz w:val="20"/>
              </w:rPr>
            </w:pPr>
          </w:p>
          <w:p w14:paraId="70CCEF48" w14:textId="77777777" w:rsidR="00F92560" w:rsidRDefault="00F92560">
            <w:pPr>
              <w:pStyle w:val="TableParagraph"/>
              <w:rPr>
                <w:b/>
                <w:sz w:val="20"/>
              </w:rPr>
            </w:pPr>
          </w:p>
          <w:p w14:paraId="0104A1B5" w14:textId="77777777" w:rsidR="00F92560" w:rsidRDefault="00F92560">
            <w:pPr>
              <w:pStyle w:val="TableParagraph"/>
              <w:rPr>
                <w:b/>
                <w:sz w:val="20"/>
              </w:rPr>
            </w:pPr>
          </w:p>
          <w:p w14:paraId="29BC5CAB" w14:textId="77777777" w:rsidR="00F92560" w:rsidRDefault="00F92560">
            <w:pPr>
              <w:pStyle w:val="TableParagraph"/>
              <w:rPr>
                <w:b/>
                <w:sz w:val="20"/>
              </w:rPr>
            </w:pPr>
          </w:p>
          <w:p w14:paraId="3A3BE3A4" w14:textId="77777777" w:rsidR="00F92560" w:rsidRDefault="00F92560">
            <w:pPr>
              <w:pStyle w:val="TableParagraph"/>
              <w:rPr>
                <w:b/>
                <w:sz w:val="20"/>
              </w:rPr>
            </w:pPr>
          </w:p>
          <w:p w14:paraId="2698CF8D" w14:textId="77777777" w:rsidR="00F92560" w:rsidRDefault="00F92560">
            <w:pPr>
              <w:pStyle w:val="TableParagraph"/>
              <w:rPr>
                <w:b/>
                <w:sz w:val="20"/>
              </w:rPr>
            </w:pPr>
          </w:p>
          <w:p w14:paraId="4F5F2299" w14:textId="77777777" w:rsidR="00F92560" w:rsidRDefault="00F92560">
            <w:pPr>
              <w:pStyle w:val="TableParagraph"/>
              <w:rPr>
                <w:b/>
                <w:sz w:val="20"/>
              </w:rPr>
            </w:pPr>
          </w:p>
          <w:p w14:paraId="0FBF2146" w14:textId="77777777" w:rsidR="00F92560" w:rsidRDefault="00F92560">
            <w:pPr>
              <w:pStyle w:val="TableParagraph"/>
              <w:spacing w:before="11"/>
              <w:rPr>
                <w:b/>
                <w:sz w:val="20"/>
              </w:rPr>
            </w:pPr>
          </w:p>
          <w:p w14:paraId="326C3E2B" w14:textId="77777777" w:rsidR="00F92560" w:rsidRDefault="000F5154">
            <w:pPr>
              <w:pStyle w:val="TableParagraph"/>
              <w:ind w:left="16"/>
              <w:jc w:val="center"/>
              <w:rPr>
                <w:b/>
                <w:sz w:val="20"/>
              </w:rPr>
            </w:pPr>
            <w:r>
              <w:rPr>
                <w:b/>
                <w:spacing w:val="-5"/>
                <w:sz w:val="20"/>
              </w:rPr>
              <w:t>138</w:t>
            </w:r>
          </w:p>
        </w:tc>
        <w:tc>
          <w:tcPr>
            <w:tcW w:w="5754" w:type="dxa"/>
          </w:tcPr>
          <w:p w14:paraId="7D99B2E3" w14:textId="77777777" w:rsidR="00F92560" w:rsidRDefault="00F92560">
            <w:pPr>
              <w:pStyle w:val="TableParagraph"/>
              <w:rPr>
                <w:b/>
                <w:sz w:val="20"/>
              </w:rPr>
            </w:pPr>
          </w:p>
          <w:p w14:paraId="0C70A24F" w14:textId="77777777" w:rsidR="00F92560" w:rsidRDefault="00F92560">
            <w:pPr>
              <w:pStyle w:val="TableParagraph"/>
              <w:rPr>
                <w:b/>
                <w:sz w:val="20"/>
              </w:rPr>
            </w:pPr>
          </w:p>
          <w:p w14:paraId="580F5D48" w14:textId="77777777" w:rsidR="00F92560" w:rsidRDefault="00F92560">
            <w:pPr>
              <w:pStyle w:val="TableParagraph"/>
              <w:rPr>
                <w:b/>
                <w:sz w:val="20"/>
              </w:rPr>
            </w:pPr>
          </w:p>
          <w:p w14:paraId="607A6FEA" w14:textId="77777777" w:rsidR="00F92560" w:rsidRDefault="00F92560">
            <w:pPr>
              <w:pStyle w:val="TableParagraph"/>
              <w:rPr>
                <w:b/>
                <w:sz w:val="20"/>
              </w:rPr>
            </w:pPr>
          </w:p>
          <w:p w14:paraId="54245F44" w14:textId="77777777" w:rsidR="00F92560" w:rsidRDefault="00F92560">
            <w:pPr>
              <w:pStyle w:val="TableParagraph"/>
              <w:rPr>
                <w:b/>
                <w:sz w:val="20"/>
              </w:rPr>
            </w:pPr>
          </w:p>
          <w:p w14:paraId="126785D4" w14:textId="77777777" w:rsidR="00F92560" w:rsidRDefault="00F92560">
            <w:pPr>
              <w:pStyle w:val="TableParagraph"/>
              <w:rPr>
                <w:b/>
                <w:sz w:val="20"/>
              </w:rPr>
            </w:pPr>
          </w:p>
          <w:p w14:paraId="2885CC7E" w14:textId="77777777" w:rsidR="00F92560" w:rsidRDefault="00F92560">
            <w:pPr>
              <w:pStyle w:val="TableParagraph"/>
              <w:spacing w:before="10"/>
              <w:rPr>
                <w:b/>
                <w:sz w:val="20"/>
              </w:rPr>
            </w:pPr>
          </w:p>
          <w:p w14:paraId="3002B346" w14:textId="77777777" w:rsidR="00F92560" w:rsidRDefault="000F5154">
            <w:pPr>
              <w:pStyle w:val="TableParagraph"/>
              <w:ind w:left="107" w:right="176"/>
              <w:rPr>
                <w:sz w:val="20"/>
              </w:rPr>
            </w:pPr>
            <w:r>
              <w:rPr>
                <w:sz w:val="20"/>
              </w:rPr>
              <w:t>Do you routinely record and review accidents/incidents/near</w:t>
            </w:r>
            <w:r>
              <w:rPr>
                <w:spacing w:val="-9"/>
                <w:sz w:val="20"/>
              </w:rPr>
              <w:t xml:space="preserve"> </w:t>
            </w:r>
            <w:r>
              <w:rPr>
                <w:sz w:val="20"/>
              </w:rPr>
              <w:t>misses</w:t>
            </w:r>
            <w:r>
              <w:rPr>
                <w:spacing w:val="-10"/>
                <w:sz w:val="20"/>
              </w:rPr>
              <w:t xml:space="preserve"> </w:t>
            </w:r>
            <w:r>
              <w:rPr>
                <w:sz w:val="20"/>
              </w:rPr>
              <w:t>and</w:t>
            </w:r>
            <w:r>
              <w:rPr>
                <w:spacing w:val="-11"/>
                <w:sz w:val="20"/>
              </w:rPr>
              <w:t xml:space="preserve"> </w:t>
            </w:r>
            <w:r>
              <w:rPr>
                <w:sz w:val="20"/>
              </w:rPr>
              <w:t>undertake</w:t>
            </w:r>
            <w:r>
              <w:rPr>
                <w:spacing w:val="-11"/>
                <w:sz w:val="20"/>
              </w:rPr>
              <w:t xml:space="preserve"> </w:t>
            </w:r>
            <w:r>
              <w:rPr>
                <w:sz w:val="20"/>
              </w:rPr>
              <w:t>follow- up action?</w:t>
            </w:r>
          </w:p>
        </w:tc>
        <w:tc>
          <w:tcPr>
            <w:tcW w:w="6822" w:type="dxa"/>
          </w:tcPr>
          <w:p w14:paraId="72A4526D" w14:textId="77777777" w:rsidR="00F92560" w:rsidRDefault="000F5154">
            <w:pPr>
              <w:pStyle w:val="TableParagraph"/>
              <w:spacing w:line="234" w:lineRule="exact"/>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24FB232C" w14:textId="77777777" w:rsidR="00F92560" w:rsidRDefault="000F5154">
            <w:pPr>
              <w:pStyle w:val="TableParagraph"/>
              <w:spacing w:before="235" w:line="242" w:lineRule="auto"/>
              <w:ind w:left="106" w:right="174"/>
              <w:rPr>
                <w:sz w:val="20"/>
              </w:rPr>
            </w:pPr>
            <w:r>
              <w:rPr>
                <w:sz w:val="20"/>
              </w:rPr>
              <w:t>Please</w:t>
            </w:r>
            <w:r>
              <w:rPr>
                <w:spacing w:val="-8"/>
                <w:sz w:val="20"/>
              </w:rPr>
              <w:t xml:space="preserve"> </w:t>
            </w:r>
            <w:r>
              <w:rPr>
                <w:sz w:val="20"/>
              </w:rPr>
              <w:t>provide</w:t>
            </w:r>
            <w:r>
              <w:rPr>
                <w:spacing w:val="-6"/>
                <w:sz w:val="20"/>
              </w:rPr>
              <w:t xml:space="preserve"> </w:t>
            </w:r>
            <w:r>
              <w:rPr>
                <w:sz w:val="20"/>
              </w:rPr>
              <w:t>evidence</w:t>
            </w:r>
            <w:r>
              <w:rPr>
                <w:spacing w:val="-4"/>
                <w:sz w:val="20"/>
              </w:rPr>
              <w:t xml:space="preserve"> </w:t>
            </w:r>
            <w:r>
              <w:rPr>
                <w:sz w:val="20"/>
              </w:rPr>
              <w:t>of</w:t>
            </w:r>
            <w:r>
              <w:rPr>
                <w:spacing w:val="-6"/>
                <w:sz w:val="20"/>
              </w:rPr>
              <w:t xml:space="preserve"> </w:t>
            </w:r>
            <w:r>
              <w:rPr>
                <w:sz w:val="20"/>
              </w:rPr>
              <w:t>how</w:t>
            </w:r>
            <w:r>
              <w:rPr>
                <w:spacing w:val="-7"/>
                <w:sz w:val="20"/>
              </w:rPr>
              <w:t xml:space="preserve"> </w:t>
            </w:r>
            <w:r>
              <w:rPr>
                <w:sz w:val="20"/>
              </w:rPr>
              <w:t>you</w:t>
            </w:r>
            <w:r>
              <w:rPr>
                <w:spacing w:val="-3"/>
                <w:sz w:val="20"/>
              </w:rPr>
              <w:t xml:space="preserve"> </w:t>
            </w:r>
            <w:r>
              <w:rPr>
                <w:sz w:val="20"/>
              </w:rPr>
              <w:t>record</w:t>
            </w:r>
            <w:r>
              <w:rPr>
                <w:spacing w:val="-5"/>
                <w:sz w:val="20"/>
              </w:rPr>
              <w:t xml:space="preserve"> </w:t>
            </w:r>
            <w:r>
              <w:rPr>
                <w:sz w:val="20"/>
              </w:rPr>
              <w:t>and</w:t>
            </w:r>
            <w:r>
              <w:rPr>
                <w:spacing w:val="-6"/>
                <w:sz w:val="20"/>
              </w:rPr>
              <w:t xml:space="preserve"> </w:t>
            </w:r>
            <w:r>
              <w:rPr>
                <w:sz w:val="20"/>
              </w:rPr>
              <w:t>investigate accidents and incidents. This could include:</w:t>
            </w:r>
          </w:p>
          <w:p w14:paraId="51812753" w14:textId="77777777" w:rsidR="00F92560" w:rsidRDefault="000F5154">
            <w:pPr>
              <w:pStyle w:val="TableParagraph"/>
              <w:numPr>
                <w:ilvl w:val="0"/>
                <w:numId w:val="32"/>
              </w:numPr>
              <w:tabs>
                <w:tab w:val="left" w:pos="466"/>
              </w:tabs>
              <w:spacing w:before="2" w:line="235" w:lineRule="auto"/>
              <w:ind w:right="210"/>
              <w:rPr>
                <w:sz w:val="20"/>
              </w:rPr>
            </w:pPr>
            <w:r>
              <w:rPr>
                <w:sz w:val="20"/>
              </w:rPr>
              <w:t>Records</w:t>
            </w:r>
            <w:r>
              <w:rPr>
                <w:spacing w:val="-4"/>
                <w:sz w:val="20"/>
              </w:rPr>
              <w:t xml:space="preserve"> </w:t>
            </w:r>
            <w:r>
              <w:rPr>
                <w:sz w:val="20"/>
              </w:rPr>
              <w:t>of</w:t>
            </w:r>
            <w:r>
              <w:rPr>
                <w:spacing w:val="-4"/>
                <w:sz w:val="20"/>
              </w:rPr>
              <w:t xml:space="preserve"> </w:t>
            </w:r>
            <w:r>
              <w:rPr>
                <w:sz w:val="20"/>
              </w:rPr>
              <w:t>the</w:t>
            </w:r>
            <w:r>
              <w:rPr>
                <w:spacing w:val="-6"/>
                <w:sz w:val="20"/>
              </w:rPr>
              <w:t xml:space="preserve"> </w:t>
            </w:r>
            <w:r>
              <w:rPr>
                <w:sz w:val="20"/>
              </w:rPr>
              <w:t>last</w:t>
            </w:r>
            <w:r>
              <w:rPr>
                <w:spacing w:val="-3"/>
                <w:sz w:val="20"/>
              </w:rPr>
              <w:t xml:space="preserve"> </w:t>
            </w:r>
            <w:r>
              <w:rPr>
                <w:sz w:val="20"/>
              </w:rPr>
              <w:t>two</w:t>
            </w:r>
            <w:r>
              <w:rPr>
                <w:spacing w:val="-5"/>
                <w:sz w:val="20"/>
              </w:rPr>
              <w:t xml:space="preserve"> </w:t>
            </w:r>
            <w:r>
              <w:rPr>
                <w:sz w:val="20"/>
              </w:rPr>
              <w:t>accidents/incidents</w:t>
            </w:r>
            <w:r>
              <w:rPr>
                <w:spacing w:val="-6"/>
                <w:sz w:val="20"/>
              </w:rPr>
              <w:t xml:space="preserve"> </w:t>
            </w:r>
            <w:r>
              <w:rPr>
                <w:sz w:val="20"/>
              </w:rPr>
              <w:t>and</w:t>
            </w:r>
            <w:r>
              <w:rPr>
                <w:spacing w:val="-3"/>
                <w:sz w:val="20"/>
              </w:rPr>
              <w:t xml:space="preserve"> </w:t>
            </w:r>
            <w:r>
              <w:rPr>
                <w:sz w:val="20"/>
              </w:rPr>
              <w:t>action</w:t>
            </w:r>
            <w:r>
              <w:rPr>
                <w:spacing w:val="-4"/>
                <w:sz w:val="20"/>
              </w:rPr>
              <w:t xml:space="preserve"> </w:t>
            </w:r>
            <w:r>
              <w:rPr>
                <w:sz w:val="20"/>
              </w:rPr>
              <w:t>taken</w:t>
            </w:r>
            <w:r>
              <w:rPr>
                <w:spacing w:val="-5"/>
                <w:sz w:val="20"/>
              </w:rPr>
              <w:t xml:space="preserve"> </w:t>
            </w:r>
            <w:r>
              <w:rPr>
                <w:sz w:val="20"/>
              </w:rPr>
              <w:t>to prevent recurrence</w:t>
            </w:r>
          </w:p>
          <w:p w14:paraId="62CE7AE9" w14:textId="77777777" w:rsidR="00F92560" w:rsidRDefault="000F5154">
            <w:pPr>
              <w:pStyle w:val="TableParagraph"/>
              <w:numPr>
                <w:ilvl w:val="0"/>
                <w:numId w:val="32"/>
              </w:numPr>
              <w:tabs>
                <w:tab w:val="left" w:pos="466"/>
              </w:tabs>
              <w:spacing w:before="3" w:line="245" w:lineRule="exact"/>
              <w:rPr>
                <w:sz w:val="20"/>
              </w:rPr>
            </w:pPr>
            <w:r>
              <w:rPr>
                <w:sz w:val="20"/>
              </w:rPr>
              <w:t>Records</w:t>
            </w:r>
            <w:r>
              <w:rPr>
                <w:spacing w:val="-6"/>
                <w:sz w:val="20"/>
              </w:rPr>
              <w:t xml:space="preserve"> </w:t>
            </w:r>
            <w:r>
              <w:rPr>
                <w:sz w:val="20"/>
              </w:rPr>
              <w:t>of</w:t>
            </w:r>
            <w:r>
              <w:rPr>
                <w:spacing w:val="-6"/>
                <w:sz w:val="20"/>
              </w:rPr>
              <w:t xml:space="preserve"> </w:t>
            </w:r>
            <w:r>
              <w:rPr>
                <w:sz w:val="20"/>
              </w:rPr>
              <w:t>any</w:t>
            </w:r>
            <w:r>
              <w:rPr>
                <w:spacing w:val="-6"/>
                <w:sz w:val="20"/>
              </w:rPr>
              <w:t xml:space="preserve"> </w:t>
            </w:r>
            <w:r>
              <w:rPr>
                <w:sz w:val="20"/>
              </w:rPr>
              <w:t>enforcement</w:t>
            </w:r>
            <w:r>
              <w:rPr>
                <w:spacing w:val="-6"/>
                <w:sz w:val="20"/>
              </w:rPr>
              <w:t xml:space="preserve"> </w:t>
            </w:r>
            <w:r>
              <w:rPr>
                <w:sz w:val="20"/>
              </w:rPr>
              <w:t>action</w:t>
            </w:r>
            <w:r>
              <w:rPr>
                <w:spacing w:val="-5"/>
                <w:sz w:val="20"/>
              </w:rPr>
              <w:t xml:space="preserve"> </w:t>
            </w:r>
            <w:r>
              <w:rPr>
                <w:sz w:val="20"/>
              </w:rPr>
              <w:t>taken</w:t>
            </w:r>
            <w:r>
              <w:rPr>
                <w:spacing w:val="-5"/>
                <w:sz w:val="20"/>
              </w:rPr>
              <w:t xml:space="preserve"> </w:t>
            </w:r>
            <w:r>
              <w:rPr>
                <w:sz w:val="20"/>
              </w:rPr>
              <w:t>over</w:t>
            </w:r>
            <w:r>
              <w:rPr>
                <w:spacing w:val="-5"/>
                <w:sz w:val="20"/>
              </w:rPr>
              <w:t xml:space="preserve"> </w:t>
            </w:r>
            <w:r>
              <w:rPr>
                <w:sz w:val="20"/>
              </w:rPr>
              <w:t>the</w:t>
            </w:r>
            <w:r>
              <w:rPr>
                <w:spacing w:val="-5"/>
                <w:sz w:val="20"/>
              </w:rPr>
              <w:t xml:space="preserve"> </w:t>
            </w:r>
            <w:r>
              <w:rPr>
                <w:sz w:val="20"/>
              </w:rPr>
              <w:t>last</w:t>
            </w:r>
            <w:r>
              <w:rPr>
                <w:spacing w:val="-5"/>
                <w:sz w:val="20"/>
              </w:rPr>
              <w:t xml:space="preserve"> </w:t>
            </w:r>
            <w:r>
              <w:rPr>
                <w:sz w:val="20"/>
              </w:rPr>
              <w:t>five</w:t>
            </w:r>
            <w:r>
              <w:rPr>
                <w:spacing w:val="-4"/>
                <w:sz w:val="20"/>
              </w:rPr>
              <w:t xml:space="preserve"> </w:t>
            </w:r>
            <w:r>
              <w:rPr>
                <w:spacing w:val="-2"/>
                <w:sz w:val="20"/>
              </w:rPr>
              <w:t>years</w:t>
            </w:r>
          </w:p>
          <w:p w14:paraId="264E1BBB" w14:textId="77777777" w:rsidR="00F92560" w:rsidRDefault="000F5154">
            <w:pPr>
              <w:pStyle w:val="TableParagraph"/>
              <w:numPr>
                <w:ilvl w:val="0"/>
                <w:numId w:val="32"/>
              </w:numPr>
              <w:tabs>
                <w:tab w:val="left" w:pos="466"/>
              </w:tabs>
              <w:spacing w:before="2" w:line="237" w:lineRule="auto"/>
              <w:ind w:right="98"/>
              <w:rPr>
                <w:sz w:val="20"/>
              </w:rPr>
            </w:pPr>
            <w:r>
              <w:rPr>
                <w:sz w:val="20"/>
              </w:rPr>
              <w:t>What action was taken to put matters right (information on enforcement</w:t>
            </w:r>
            <w:r>
              <w:rPr>
                <w:spacing w:val="-5"/>
                <w:sz w:val="20"/>
              </w:rPr>
              <w:t xml:space="preserve"> </w:t>
            </w:r>
            <w:r>
              <w:rPr>
                <w:sz w:val="20"/>
              </w:rPr>
              <w:t>taken</w:t>
            </w:r>
            <w:r>
              <w:rPr>
                <w:spacing w:val="-3"/>
                <w:sz w:val="20"/>
              </w:rPr>
              <w:t xml:space="preserve"> </w:t>
            </w:r>
            <w:r>
              <w:rPr>
                <w:sz w:val="20"/>
              </w:rPr>
              <w:t>by</w:t>
            </w:r>
            <w:r>
              <w:rPr>
                <w:spacing w:val="-5"/>
                <w:sz w:val="20"/>
              </w:rPr>
              <w:t xml:space="preserve"> </w:t>
            </w:r>
            <w:r>
              <w:rPr>
                <w:sz w:val="20"/>
              </w:rPr>
              <w:t>HSE</w:t>
            </w:r>
            <w:r>
              <w:rPr>
                <w:spacing w:val="-5"/>
                <w:sz w:val="20"/>
              </w:rPr>
              <w:t xml:space="preserve"> </w:t>
            </w:r>
            <w:r>
              <w:rPr>
                <w:sz w:val="20"/>
              </w:rPr>
              <w:t>over</w:t>
            </w:r>
            <w:r>
              <w:rPr>
                <w:spacing w:val="-2"/>
                <w:sz w:val="20"/>
              </w:rPr>
              <w:t xml:space="preserve"> </w:t>
            </w:r>
            <w:r>
              <w:rPr>
                <w:sz w:val="20"/>
              </w:rPr>
              <w:t>the</w:t>
            </w:r>
            <w:r>
              <w:rPr>
                <w:spacing w:val="-4"/>
                <w:sz w:val="20"/>
              </w:rPr>
              <w:t xml:space="preserve"> </w:t>
            </w:r>
            <w:r>
              <w:rPr>
                <w:sz w:val="20"/>
              </w:rPr>
              <w:t>last</w:t>
            </w:r>
            <w:r>
              <w:rPr>
                <w:spacing w:val="-3"/>
                <w:sz w:val="20"/>
              </w:rPr>
              <w:t xml:space="preserve"> </w:t>
            </w:r>
            <w:r>
              <w:rPr>
                <w:sz w:val="20"/>
              </w:rPr>
              <w:t>five</w:t>
            </w:r>
            <w:r>
              <w:rPr>
                <w:spacing w:val="-3"/>
                <w:sz w:val="20"/>
              </w:rPr>
              <w:t xml:space="preserve"> </w:t>
            </w:r>
            <w:r>
              <w:rPr>
                <w:sz w:val="20"/>
              </w:rPr>
              <w:t>years</w:t>
            </w:r>
            <w:r>
              <w:rPr>
                <w:spacing w:val="-4"/>
                <w:sz w:val="20"/>
              </w:rPr>
              <w:t xml:space="preserve"> </w:t>
            </w:r>
            <w:r>
              <w:rPr>
                <w:sz w:val="20"/>
              </w:rPr>
              <w:t>is</w:t>
            </w:r>
            <w:r>
              <w:rPr>
                <w:spacing w:val="-2"/>
                <w:sz w:val="20"/>
              </w:rPr>
              <w:t xml:space="preserve"> </w:t>
            </w:r>
            <w:r>
              <w:rPr>
                <w:sz w:val="20"/>
              </w:rPr>
              <w:t>available</w:t>
            </w:r>
            <w:r>
              <w:rPr>
                <w:spacing w:val="-4"/>
                <w:sz w:val="20"/>
              </w:rPr>
              <w:t xml:space="preserve"> </w:t>
            </w:r>
            <w:r>
              <w:rPr>
                <w:sz w:val="20"/>
              </w:rPr>
              <w:t xml:space="preserve">on the </w:t>
            </w:r>
            <w:hyperlink r:id="rId115">
              <w:r>
                <w:rPr>
                  <w:color w:val="00A886"/>
                  <w:sz w:val="20"/>
                  <w:u w:val="single" w:color="00A886"/>
                </w:rPr>
                <w:t>HSE website</w:t>
              </w:r>
            </w:hyperlink>
            <w:r>
              <w:rPr>
                <w:sz w:val="20"/>
              </w:rPr>
              <w:t>).</w:t>
            </w:r>
          </w:p>
          <w:p w14:paraId="1D8A9BAB" w14:textId="77777777" w:rsidR="00F92560" w:rsidRDefault="00F92560">
            <w:pPr>
              <w:pStyle w:val="TableParagraph"/>
              <w:spacing w:before="1"/>
              <w:rPr>
                <w:b/>
                <w:sz w:val="20"/>
              </w:rPr>
            </w:pPr>
          </w:p>
          <w:p w14:paraId="6982B494" w14:textId="77777777" w:rsidR="00F92560" w:rsidRDefault="000F5154">
            <w:pPr>
              <w:pStyle w:val="TableParagraph"/>
              <w:ind w:left="466" w:right="100"/>
              <w:rPr>
                <w:sz w:val="20"/>
              </w:rPr>
            </w:pPr>
            <w:r>
              <w:rPr>
                <w:sz w:val="20"/>
              </w:rPr>
              <w:t xml:space="preserve">For </w:t>
            </w:r>
            <w:r>
              <w:rPr>
                <w:b/>
                <w:sz w:val="20"/>
              </w:rPr>
              <w:t>large companies</w:t>
            </w:r>
            <w:r>
              <w:rPr>
                <w:sz w:val="20"/>
              </w:rPr>
              <w:t>, please also provide simple statistics showing incidence rates of specified injuries, over seven-day injuries, reportable cases of ill health and dangerous occurrences</w:t>
            </w:r>
            <w:r>
              <w:rPr>
                <w:spacing w:val="-6"/>
                <w:sz w:val="20"/>
              </w:rPr>
              <w:t xml:space="preserve"> </w:t>
            </w:r>
            <w:r>
              <w:rPr>
                <w:sz w:val="20"/>
              </w:rPr>
              <w:t>for</w:t>
            </w:r>
            <w:r>
              <w:rPr>
                <w:spacing w:val="-5"/>
                <w:sz w:val="20"/>
              </w:rPr>
              <w:t xml:space="preserve"> </w:t>
            </w:r>
            <w:r>
              <w:rPr>
                <w:sz w:val="20"/>
              </w:rPr>
              <w:t>the</w:t>
            </w:r>
            <w:r>
              <w:rPr>
                <w:spacing w:val="-2"/>
                <w:sz w:val="20"/>
              </w:rPr>
              <w:t xml:space="preserve"> </w:t>
            </w:r>
            <w:r>
              <w:rPr>
                <w:sz w:val="20"/>
              </w:rPr>
              <w:t>last</w:t>
            </w:r>
            <w:r>
              <w:rPr>
                <w:spacing w:val="-3"/>
                <w:sz w:val="20"/>
              </w:rPr>
              <w:t xml:space="preserve"> </w:t>
            </w:r>
            <w:r>
              <w:rPr>
                <w:sz w:val="20"/>
              </w:rPr>
              <w:t>three</w:t>
            </w:r>
            <w:r>
              <w:rPr>
                <w:spacing w:val="-4"/>
                <w:sz w:val="20"/>
              </w:rPr>
              <w:t xml:space="preserve"> </w:t>
            </w:r>
            <w:r>
              <w:rPr>
                <w:sz w:val="20"/>
              </w:rPr>
              <w:t>years.</w:t>
            </w:r>
            <w:r>
              <w:rPr>
                <w:spacing w:val="-6"/>
                <w:sz w:val="20"/>
              </w:rPr>
              <w:t xml:space="preserve"> </w:t>
            </w:r>
            <w:r>
              <w:rPr>
                <w:sz w:val="20"/>
              </w:rPr>
              <w:t>Records</w:t>
            </w:r>
            <w:r>
              <w:rPr>
                <w:spacing w:val="-4"/>
                <w:sz w:val="20"/>
              </w:rPr>
              <w:t xml:space="preserve"> </w:t>
            </w:r>
            <w:r>
              <w:rPr>
                <w:sz w:val="20"/>
              </w:rPr>
              <w:t>should</w:t>
            </w:r>
            <w:r>
              <w:rPr>
                <w:spacing w:val="-6"/>
                <w:sz w:val="20"/>
              </w:rPr>
              <w:t xml:space="preserve"> </w:t>
            </w:r>
            <w:r>
              <w:rPr>
                <w:sz w:val="20"/>
              </w:rPr>
              <w:t>include</w:t>
            </w:r>
            <w:r>
              <w:rPr>
                <w:spacing w:val="-4"/>
                <w:sz w:val="20"/>
              </w:rPr>
              <w:t xml:space="preserve"> </w:t>
            </w:r>
            <w:r>
              <w:rPr>
                <w:sz w:val="20"/>
              </w:rPr>
              <w:t>any incidents that occurred to direct employees or sub-contractors</w:t>
            </w:r>
          </w:p>
          <w:p w14:paraId="56567A37" w14:textId="77777777" w:rsidR="00F92560" w:rsidRDefault="000F5154">
            <w:pPr>
              <w:pStyle w:val="TableParagraph"/>
              <w:spacing w:before="1" w:line="216" w:lineRule="exact"/>
              <w:ind w:left="466"/>
              <w:rPr>
                <w:sz w:val="20"/>
              </w:rPr>
            </w:pPr>
            <w:r>
              <w:rPr>
                <w:sz w:val="20"/>
              </w:rPr>
              <w:t>including</w:t>
            </w:r>
            <w:r>
              <w:rPr>
                <w:spacing w:val="-7"/>
                <w:sz w:val="20"/>
              </w:rPr>
              <w:t xml:space="preserve"> </w:t>
            </w:r>
            <w:r>
              <w:rPr>
                <w:sz w:val="20"/>
              </w:rPr>
              <w:t>if</w:t>
            </w:r>
            <w:r>
              <w:rPr>
                <w:spacing w:val="-6"/>
                <w:sz w:val="20"/>
              </w:rPr>
              <w:t xml:space="preserve"> </w:t>
            </w:r>
            <w:r>
              <w:rPr>
                <w:sz w:val="20"/>
              </w:rPr>
              <w:t>the</w:t>
            </w:r>
            <w:r>
              <w:rPr>
                <w:spacing w:val="-7"/>
                <w:sz w:val="20"/>
              </w:rPr>
              <w:t xml:space="preserve"> </w:t>
            </w:r>
            <w:r>
              <w:rPr>
                <w:sz w:val="20"/>
              </w:rPr>
              <w:t>company</w:t>
            </w:r>
            <w:r>
              <w:rPr>
                <w:spacing w:val="-6"/>
                <w:sz w:val="20"/>
              </w:rPr>
              <w:t xml:space="preserve"> </w:t>
            </w:r>
            <w:r>
              <w:rPr>
                <w:sz w:val="20"/>
              </w:rPr>
              <w:t>traded</w:t>
            </w:r>
            <w:r>
              <w:rPr>
                <w:spacing w:val="-8"/>
                <w:sz w:val="20"/>
              </w:rPr>
              <w:t xml:space="preserve"> </w:t>
            </w:r>
            <w:r>
              <w:rPr>
                <w:sz w:val="20"/>
              </w:rPr>
              <w:t>under</w:t>
            </w:r>
            <w:r>
              <w:rPr>
                <w:spacing w:val="-7"/>
                <w:sz w:val="20"/>
              </w:rPr>
              <w:t xml:space="preserve"> </w:t>
            </w:r>
            <w:r>
              <w:rPr>
                <w:sz w:val="20"/>
              </w:rPr>
              <w:t>a</w:t>
            </w:r>
            <w:r>
              <w:rPr>
                <w:spacing w:val="-4"/>
                <w:sz w:val="20"/>
              </w:rPr>
              <w:t xml:space="preserve"> </w:t>
            </w:r>
            <w:r>
              <w:rPr>
                <w:sz w:val="20"/>
              </w:rPr>
              <w:t>different</w:t>
            </w:r>
            <w:r>
              <w:rPr>
                <w:spacing w:val="-5"/>
                <w:sz w:val="20"/>
              </w:rPr>
              <w:t xml:space="preserve"> </w:t>
            </w:r>
            <w:r>
              <w:rPr>
                <w:spacing w:val="-2"/>
                <w:sz w:val="20"/>
              </w:rPr>
              <w:t>name.</w:t>
            </w:r>
          </w:p>
        </w:tc>
        <w:tc>
          <w:tcPr>
            <w:tcW w:w="1625" w:type="dxa"/>
          </w:tcPr>
          <w:p w14:paraId="4E9B71C3" w14:textId="77777777" w:rsidR="00F92560" w:rsidRDefault="00F92560">
            <w:pPr>
              <w:pStyle w:val="TableParagraph"/>
              <w:rPr>
                <w:rFonts w:ascii="Times New Roman"/>
                <w:sz w:val="18"/>
              </w:rPr>
            </w:pPr>
          </w:p>
        </w:tc>
      </w:tr>
    </w:tbl>
    <w:p w14:paraId="01D0852C"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37919232"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3A766221" w14:textId="77777777">
        <w:trPr>
          <w:trHeight w:val="3086"/>
        </w:trPr>
        <w:tc>
          <w:tcPr>
            <w:tcW w:w="1148" w:type="dxa"/>
            <w:shd w:val="clear" w:color="auto" w:fill="E4E4E4"/>
          </w:tcPr>
          <w:p w14:paraId="66A25E42" w14:textId="77777777" w:rsidR="00F92560" w:rsidRDefault="00F92560">
            <w:pPr>
              <w:pStyle w:val="TableParagraph"/>
              <w:rPr>
                <w:b/>
                <w:sz w:val="20"/>
              </w:rPr>
            </w:pPr>
          </w:p>
          <w:p w14:paraId="7E06EF80" w14:textId="77777777" w:rsidR="00F92560" w:rsidRDefault="00F92560">
            <w:pPr>
              <w:pStyle w:val="TableParagraph"/>
              <w:rPr>
                <w:b/>
                <w:sz w:val="20"/>
              </w:rPr>
            </w:pPr>
          </w:p>
          <w:p w14:paraId="6B1F066C" w14:textId="77777777" w:rsidR="00F92560" w:rsidRDefault="00F92560">
            <w:pPr>
              <w:pStyle w:val="TableParagraph"/>
              <w:rPr>
                <w:b/>
                <w:sz w:val="20"/>
              </w:rPr>
            </w:pPr>
          </w:p>
          <w:p w14:paraId="20464011" w14:textId="77777777" w:rsidR="00F92560" w:rsidRDefault="00F92560">
            <w:pPr>
              <w:pStyle w:val="TableParagraph"/>
              <w:rPr>
                <w:b/>
                <w:sz w:val="20"/>
              </w:rPr>
            </w:pPr>
          </w:p>
          <w:p w14:paraId="42149621" w14:textId="77777777" w:rsidR="00F92560" w:rsidRDefault="00F92560">
            <w:pPr>
              <w:pStyle w:val="TableParagraph"/>
              <w:rPr>
                <w:b/>
                <w:sz w:val="20"/>
              </w:rPr>
            </w:pPr>
          </w:p>
          <w:p w14:paraId="2AD0548B" w14:textId="77777777" w:rsidR="00F92560" w:rsidRDefault="00F92560">
            <w:pPr>
              <w:pStyle w:val="TableParagraph"/>
              <w:spacing w:before="11"/>
              <w:rPr>
                <w:b/>
                <w:sz w:val="20"/>
              </w:rPr>
            </w:pPr>
          </w:p>
          <w:p w14:paraId="15482932" w14:textId="77777777" w:rsidR="00F92560" w:rsidRDefault="000F5154">
            <w:pPr>
              <w:pStyle w:val="TableParagraph"/>
              <w:ind w:left="16"/>
              <w:jc w:val="center"/>
              <w:rPr>
                <w:b/>
                <w:sz w:val="20"/>
              </w:rPr>
            </w:pPr>
            <w:r>
              <w:rPr>
                <w:b/>
                <w:spacing w:val="-5"/>
                <w:sz w:val="20"/>
              </w:rPr>
              <w:t>139</w:t>
            </w:r>
          </w:p>
        </w:tc>
        <w:tc>
          <w:tcPr>
            <w:tcW w:w="5754" w:type="dxa"/>
            <w:shd w:val="clear" w:color="auto" w:fill="E4E4E4"/>
          </w:tcPr>
          <w:p w14:paraId="0C612EB2" w14:textId="77777777" w:rsidR="00F92560" w:rsidRDefault="00F92560">
            <w:pPr>
              <w:pStyle w:val="TableParagraph"/>
              <w:rPr>
                <w:b/>
                <w:sz w:val="20"/>
              </w:rPr>
            </w:pPr>
          </w:p>
          <w:p w14:paraId="074919BD" w14:textId="77777777" w:rsidR="00F92560" w:rsidRDefault="00F92560">
            <w:pPr>
              <w:pStyle w:val="TableParagraph"/>
              <w:rPr>
                <w:b/>
                <w:sz w:val="20"/>
              </w:rPr>
            </w:pPr>
          </w:p>
          <w:p w14:paraId="1A6D2E8C" w14:textId="77777777" w:rsidR="00F92560" w:rsidRDefault="00F92560">
            <w:pPr>
              <w:pStyle w:val="TableParagraph"/>
              <w:rPr>
                <w:b/>
                <w:sz w:val="20"/>
              </w:rPr>
            </w:pPr>
          </w:p>
          <w:p w14:paraId="699F5DE4" w14:textId="77777777" w:rsidR="00F92560" w:rsidRDefault="00F92560">
            <w:pPr>
              <w:pStyle w:val="TableParagraph"/>
              <w:spacing w:before="128"/>
              <w:rPr>
                <w:b/>
                <w:sz w:val="20"/>
              </w:rPr>
            </w:pPr>
          </w:p>
          <w:p w14:paraId="21E1D40A" w14:textId="77777777" w:rsidR="00F92560" w:rsidRDefault="000F5154">
            <w:pPr>
              <w:pStyle w:val="TableParagraph"/>
              <w:spacing w:before="1"/>
              <w:ind w:left="107" w:right="176"/>
              <w:rPr>
                <w:sz w:val="20"/>
              </w:rPr>
            </w:pPr>
            <w:r>
              <w:rPr>
                <w:sz w:val="20"/>
              </w:rPr>
              <w:t>Do you have arrangements for ensuring that your suppliers</w:t>
            </w:r>
            <w:r>
              <w:rPr>
                <w:spacing w:val="-7"/>
                <w:sz w:val="20"/>
              </w:rPr>
              <w:t xml:space="preserve"> </w:t>
            </w:r>
            <w:r>
              <w:rPr>
                <w:sz w:val="20"/>
              </w:rPr>
              <w:t>also</w:t>
            </w:r>
            <w:r>
              <w:rPr>
                <w:spacing w:val="-5"/>
                <w:sz w:val="20"/>
              </w:rPr>
              <w:t xml:space="preserve"> </w:t>
            </w:r>
            <w:r>
              <w:rPr>
                <w:sz w:val="20"/>
              </w:rPr>
              <w:t>apply</w:t>
            </w:r>
            <w:r>
              <w:rPr>
                <w:spacing w:val="-7"/>
                <w:sz w:val="20"/>
              </w:rPr>
              <w:t xml:space="preserve"> </w:t>
            </w:r>
            <w:r>
              <w:rPr>
                <w:sz w:val="20"/>
              </w:rPr>
              <w:t>H&amp;S</w:t>
            </w:r>
            <w:r>
              <w:rPr>
                <w:spacing w:val="-5"/>
                <w:sz w:val="20"/>
              </w:rPr>
              <w:t xml:space="preserve"> </w:t>
            </w:r>
            <w:r>
              <w:rPr>
                <w:sz w:val="20"/>
              </w:rPr>
              <w:t>measures</w:t>
            </w:r>
            <w:r>
              <w:rPr>
                <w:spacing w:val="-7"/>
                <w:sz w:val="20"/>
              </w:rPr>
              <w:t xml:space="preserve"> </w:t>
            </w:r>
            <w:r>
              <w:rPr>
                <w:sz w:val="20"/>
              </w:rPr>
              <w:t>that</w:t>
            </w:r>
            <w:r>
              <w:rPr>
                <w:spacing w:val="-8"/>
                <w:sz w:val="20"/>
              </w:rPr>
              <w:t xml:space="preserve"> </w:t>
            </w:r>
            <w:r>
              <w:rPr>
                <w:sz w:val="20"/>
              </w:rPr>
              <w:t>are</w:t>
            </w:r>
            <w:r>
              <w:rPr>
                <w:spacing w:val="-8"/>
                <w:sz w:val="20"/>
              </w:rPr>
              <w:t xml:space="preserve"> </w:t>
            </w:r>
            <w:r>
              <w:rPr>
                <w:sz w:val="20"/>
              </w:rPr>
              <w:t xml:space="preserve">appropriate to the activities that your organisation is likely to </w:t>
            </w:r>
            <w:r>
              <w:rPr>
                <w:spacing w:val="-2"/>
                <w:sz w:val="20"/>
              </w:rPr>
              <w:t>undertake?</w:t>
            </w:r>
          </w:p>
        </w:tc>
        <w:tc>
          <w:tcPr>
            <w:tcW w:w="6822" w:type="dxa"/>
            <w:shd w:val="clear" w:color="auto" w:fill="E4E4E4"/>
          </w:tcPr>
          <w:p w14:paraId="6F903FCC" w14:textId="77777777" w:rsidR="00F92560" w:rsidRDefault="000F5154">
            <w:pPr>
              <w:pStyle w:val="TableParagraph"/>
              <w:spacing w:line="234" w:lineRule="exact"/>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0BEC6FD8" w14:textId="77777777" w:rsidR="00F92560" w:rsidRDefault="00F92560">
            <w:pPr>
              <w:pStyle w:val="TableParagraph"/>
              <w:spacing w:before="1"/>
              <w:rPr>
                <w:b/>
                <w:sz w:val="20"/>
              </w:rPr>
            </w:pPr>
          </w:p>
          <w:p w14:paraId="088B7954" w14:textId="77777777" w:rsidR="00F92560" w:rsidRDefault="000F5154">
            <w:pPr>
              <w:pStyle w:val="TableParagraph"/>
              <w:ind w:left="106"/>
              <w:rPr>
                <w:sz w:val="20"/>
              </w:rPr>
            </w:pPr>
            <w:r>
              <w:rPr>
                <w:sz w:val="20"/>
              </w:rPr>
              <w:t xml:space="preserve">Guidance can be found here: </w:t>
            </w:r>
            <w:hyperlink r:id="rId116">
              <w:r>
                <w:rPr>
                  <w:color w:val="00A886"/>
                  <w:spacing w:val="-2"/>
                  <w:sz w:val="20"/>
                  <w:u w:val="single" w:color="00A886"/>
                </w:rPr>
                <w:t>http://www.hse.gov.uk/pubns/indg368.pdf</w:t>
              </w:r>
            </w:hyperlink>
          </w:p>
          <w:p w14:paraId="69BA4668" w14:textId="77777777" w:rsidR="00F92560" w:rsidRDefault="000F5154">
            <w:pPr>
              <w:pStyle w:val="TableParagraph"/>
              <w:spacing w:before="235"/>
              <w:ind w:left="106"/>
              <w:rPr>
                <w:sz w:val="20"/>
              </w:rPr>
            </w:pPr>
            <w:r>
              <w:rPr>
                <w:sz w:val="20"/>
              </w:rPr>
              <w:t>Please provide evidence of how you ensure sub- contractors/consultants</w:t>
            </w:r>
            <w:r>
              <w:rPr>
                <w:spacing w:val="-6"/>
                <w:sz w:val="20"/>
              </w:rPr>
              <w:t xml:space="preserve"> </w:t>
            </w:r>
            <w:r>
              <w:rPr>
                <w:sz w:val="20"/>
              </w:rPr>
              <w:t>are</w:t>
            </w:r>
            <w:r>
              <w:rPr>
                <w:spacing w:val="-9"/>
                <w:sz w:val="20"/>
              </w:rPr>
              <w:t xml:space="preserve"> </w:t>
            </w:r>
            <w:r>
              <w:rPr>
                <w:sz w:val="20"/>
              </w:rPr>
              <w:t>competent.</w:t>
            </w:r>
            <w:r>
              <w:rPr>
                <w:spacing w:val="-7"/>
                <w:sz w:val="20"/>
              </w:rPr>
              <w:t xml:space="preserve"> </w:t>
            </w:r>
            <w:r>
              <w:rPr>
                <w:sz w:val="20"/>
              </w:rPr>
              <w:t>This</w:t>
            </w:r>
            <w:r>
              <w:rPr>
                <w:spacing w:val="-10"/>
                <w:sz w:val="20"/>
              </w:rPr>
              <w:t xml:space="preserve"> </w:t>
            </w:r>
            <w:r>
              <w:rPr>
                <w:sz w:val="20"/>
              </w:rPr>
              <w:t>could</w:t>
            </w:r>
            <w:r>
              <w:rPr>
                <w:spacing w:val="-10"/>
                <w:sz w:val="20"/>
              </w:rPr>
              <w:t xml:space="preserve"> </w:t>
            </w:r>
            <w:r>
              <w:rPr>
                <w:sz w:val="20"/>
              </w:rPr>
              <w:t>include:</w:t>
            </w:r>
          </w:p>
          <w:p w14:paraId="2A2BFB25" w14:textId="77777777" w:rsidR="00F92560" w:rsidRDefault="000F5154">
            <w:pPr>
              <w:pStyle w:val="TableParagraph"/>
              <w:numPr>
                <w:ilvl w:val="0"/>
                <w:numId w:val="31"/>
              </w:numPr>
              <w:tabs>
                <w:tab w:val="left" w:pos="466"/>
              </w:tabs>
              <w:spacing w:before="1" w:line="245" w:lineRule="exact"/>
              <w:rPr>
                <w:sz w:val="20"/>
              </w:rPr>
            </w:pPr>
            <w:r>
              <w:rPr>
                <w:sz w:val="20"/>
              </w:rPr>
              <w:t>Written</w:t>
            </w:r>
            <w:r>
              <w:rPr>
                <w:spacing w:val="-7"/>
                <w:sz w:val="20"/>
              </w:rPr>
              <w:t xml:space="preserve"> </w:t>
            </w:r>
            <w:r>
              <w:rPr>
                <w:sz w:val="20"/>
              </w:rPr>
              <w:t>procedures</w:t>
            </w:r>
            <w:r>
              <w:rPr>
                <w:spacing w:val="-8"/>
                <w:sz w:val="20"/>
              </w:rPr>
              <w:t xml:space="preserve"> </w:t>
            </w:r>
            <w:r>
              <w:rPr>
                <w:sz w:val="20"/>
              </w:rPr>
              <w:t>or</w:t>
            </w:r>
            <w:r>
              <w:rPr>
                <w:spacing w:val="-9"/>
                <w:sz w:val="20"/>
              </w:rPr>
              <w:t xml:space="preserve"> </w:t>
            </w:r>
            <w:r>
              <w:rPr>
                <w:spacing w:val="-2"/>
                <w:sz w:val="20"/>
              </w:rPr>
              <w:t>arrangements</w:t>
            </w:r>
          </w:p>
          <w:p w14:paraId="744E7B7A" w14:textId="77777777" w:rsidR="00F92560" w:rsidRDefault="000F5154">
            <w:pPr>
              <w:pStyle w:val="TableParagraph"/>
              <w:numPr>
                <w:ilvl w:val="0"/>
                <w:numId w:val="31"/>
              </w:numPr>
              <w:tabs>
                <w:tab w:val="left" w:pos="466"/>
              </w:tabs>
              <w:spacing w:before="4" w:line="235" w:lineRule="auto"/>
              <w:ind w:right="1253"/>
              <w:rPr>
                <w:sz w:val="20"/>
              </w:rPr>
            </w:pPr>
            <w:r>
              <w:rPr>
                <w:sz w:val="20"/>
              </w:rPr>
              <w:t>Documented</w:t>
            </w:r>
            <w:r>
              <w:rPr>
                <w:spacing w:val="-13"/>
                <w:sz w:val="20"/>
              </w:rPr>
              <w:t xml:space="preserve"> </w:t>
            </w:r>
            <w:r>
              <w:rPr>
                <w:sz w:val="20"/>
              </w:rPr>
              <w:t>examples</w:t>
            </w:r>
            <w:r>
              <w:rPr>
                <w:spacing w:val="-13"/>
                <w:sz w:val="20"/>
              </w:rPr>
              <w:t xml:space="preserve"> </w:t>
            </w:r>
            <w:r>
              <w:rPr>
                <w:sz w:val="20"/>
              </w:rPr>
              <w:t>of</w:t>
            </w:r>
            <w:r>
              <w:rPr>
                <w:spacing w:val="-13"/>
                <w:sz w:val="20"/>
              </w:rPr>
              <w:t xml:space="preserve"> </w:t>
            </w:r>
            <w:r>
              <w:rPr>
                <w:sz w:val="20"/>
              </w:rPr>
              <w:t>sub-contractor/consultant assessments you have carried out</w:t>
            </w:r>
          </w:p>
          <w:p w14:paraId="01E3EAA4" w14:textId="77777777" w:rsidR="00F92560" w:rsidRDefault="000F5154">
            <w:pPr>
              <w:pStyle w:val="TableParagraph"/>
              <w:numPr>
                <w:ilvl w:val="0"/>
                <w:numId w:val="31"/>
              </w:numPr>
              <w:tabs>
                <w:tab w:val="left" w:pos="466"/>
              </w:tabs>
              <w:spacing w:before="5" w:line="237" w:lineRule="auto"/>
              <w:ind w:right="314"/>
              <w:rPr>
                <w:sz w:val="20"/>
              </w:rPr>
            </w:pPr>
            <w:r>
              <w:rPr>
                <w:sz w:val="20"/>
              </w:rPr>
              <w:t>How</w:t>
            </w:r>
            <w:r>
              <w:rPr>
                <w:spacing w:val="-6"/>
                <w:sz w:val="20"/>
              </w:rPr>
              <w:t xml:space="preserve"> </w:t>
            </w:r>
            <w:r>
              <w:rPr>
                <w:sz w:val="20"/>
              </w:rPr>
              <w:t>you</w:t>
            </w:r>
            <w:r>
              <w:rPr>
                <w:spacing w:val="-7"/>
                <w:sz w:val="20"/>
              </w:rPr>
              <w:t xml:space="preserve"> </w:t>
            </w:r>
            <w:r>
              <w:rPr>
                <w:sz w:val="20"/>
              </w:rPr>
              <w:t>require</w:t>
            </w:r>
            <w:r>
              <w:rPr>
                <w:spacing w:val="-6"/>
                <w:sz w:val="20"/>
              </w:rPr>
              <w:t xml:space="preserve"> </w:t>
            </w:r>
            <w:r>
              <w:rPr>
                <w:sz w:val="20"/>
              </w:rPr>
              <w:t>similar</w:t>
            </w:r>
            <w:r>
              <w:rPr>
                <w:spacing w:val="-3"/>
                <w:sz w:val="20"/>
              </w:rPr>
              <w:t xml:space="preserve"> </w:t>
            </w:r>
            <w:r>
              <w:rPr>
                <w:sz w:val="20"/>
              </w:rPr>
              <w:t>standards</w:t>
            </w:r>
            <w:r>
              <w:rPr>
                <w:spacing w:val="-9"/>
                <w:sz w:val="20"/>
              </w:rPr>
              <w:t xml:space="preserve"> </w:t>
            </w:r>
            <w:r>
              <w:rPr>
                <w:sz w:val="20"/>
              </w:rPr>
              <w:t>of</w:t>
            </w:r>
            <w:r>
              <w:rPr>
                <w:spacing w:val="-7"/>
                <w:sz w:val="20"/>
              </w:rPr>
              <w:t xml:space="preserve"> </w:t>
            </w:r>
            <w:r>
              <w:rPr>
                <w:sz w:val="20"/>
              </w:rPr>
              <w:t>competence</w:t>
            </w:r>
            <w:r>
              <w:rPr>
                <w:spacing w:val="-6"/>
                <w:sz w:val="20"/>
              </w:rPr>
              <w:t xml:space="preserve"> </w:t>
            </w:r>
            <w:r>
              <w:rPr>
                <w:sz w:val="20"/>
              </w:rPr>
              <w:t>assessment from sub-contractors/consultants</w:t>
            </w:r>
          </w:p>
          <w:p w14:paraId="1FAD37AC" w14:textId="77777777" w:rsidR="00F92560" w:rsidRDefault="000F5154">
            <w:pPr>
              <w:pStyle w:val="TableParagraph"/>
              <w:spacing w:before="1" w:line="216" w:lineRule="exact"/>
              <w:ind w:left="106"/>
              <w:rPr>
                <w:sz w:val="20"/>
              </w:rPr>
            </w:pPr>
            <w:r>
              <w:rPr>
                <w:sz w:val="20"/>
              </w:rPr>
              <w:t>How</w:t>
            </w:r>
            <w:r>
              <w:rPr>
                <w:spacing w:val="-11"/>
                <w:sz w:val="20"/>
              </w:rPr>
              <w:t xml:space="preserve"> </w:t>
            </w:r>
            <w:r>
              <w:rPr>
                <w:sz w:val="20"/>
              </w:rPr>
              <w:t>you</w:t>
            </w:r>
            <w:r>
              <w:rPr>
                <w:spacing w:val="-10"/>
                <w:sz w:val="20"/>
              </w:rPr>
              <w:t xml:space="preserve"> </w:t>
            </w:r>
            <w:r>
              <w:rPr>
                <w:sz w:val="20"/>
              </w:rPr>
              <w:t>monitor</w:t>
            </w:r>
            <w:r>
              <w:rPr>
                <w:spacing w:val="-11"/>
                <w:sz w:val="20"/>
              </w:rPr>
              <w:t xml:space="preserve"> </w:t>
            </w:r>
            <w:r>
              <w:rPr>
                <w:sz w:val="20"/>
              </w:rPr>
              <w:t>sub-contractor/consultant</w:t>
            </w:r>
            <w:r>
              <w:rPr>
                <w:spacing w:val="-11"/>
                <w:sz w:val="20"/>
              </w:rPr>
              <w:t xml:space="preserve"> </w:t>
            </w:r>
            <w:r>
              <w:rPr>
                <w:spacing w:val="-2"/>
                <w:sz w:val="20"/>
              </w:rPr>
              <w:t>performance.</w:t>
            </w:r>
          </w:p>
        </w:tc>
        <w:tc>
          <w:tcPr>
            <w:tcW w:w="1625" w:type="dxa"/>
            <w:shd w:val="clear" w:color="auto" w:fill="E4E4E4"/>
          </w:tcPr>
          <w:p w14:paraId="533D8DC3" w14:textId="77777777" w:rsidR="00F92560" w:rsidRDefault="000F5154">
            <w:pPr>
              <w:pStyle w:val="TableParagraph"/>
              <w:ind w:left="106" w:right="196"/>
              <w:rPr>
                <w:b/>
                <w:sz w:val="20"/>
              </w:rPr>
            </w:pPr>
            <w:r>
              <w:rPr>
                <w:b/>
                <w:sz w:val="20"/>
              </w:rPr>
              <w:t>Exemption</w:t>
            </w:r>
            <w:r>
              <w:rPr>
                <w:b/>
                <w:spacing w:val="-16"/>
                <w:sz w:val="20"/>
              </w:rPr>
              <w:t xml:space="preserve"> </w:t>
            </w:r>
            <w:r>
              <w:rPr>
                <w:b/>
                <w:sz w:val="20"/>
              </w:rPr>
              <w:t>if ISO 45001/</w:t>
            </w:r>
          </w:p>
          <w:p w14:paraId="7B745F3B" w14:textId="77777777" w:rsidR="00F92560" w:rsidRDefault="000F5154">
            <w:pPr>
              <w:pStyle w:val="TableParagraph"/>
              <w:spacing w:before="1"/>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tc>
      </w:tr>
      <w:tr w:rsidR="00F92560" w14:paraId="48885AB4" w14:textId="77777777">
        <w:trPr>
          <w:trHeight w:val="4996"/>
        </w:trPr>
        <w:tc>
          <w:tcPr>
            <w:tcW w:w="1148" w:type="dxa"/>
            <w:shd w:val="clear" w:color="auto" w:fill="E4E4E4"/>
          </w:tcPr>
          <w:p w14:paraId="6A9F6407" w14:textId="77777777" w:rsidR="00F92560" w:rsidRDefault="00F92560">
            <w:pPr>
              <w:pStyle w:val="TableParagraph"/>
              <w:rPr>
                <w:b/>
                <w:sz w:val="20"/>
              </w:rPr>
            </w:pPr>
          </w:p>
          <w:p w14:paraId="7FCD4ACA" w14:textId="77777777" w:rsidR="00F92560" w:rsidRDefault="00F92560">
            <w:pPr>
              <w:pStyle w:val="TableParagraph"/>
              <w:rPr>
                <w:b/>
                <w:sz w:val="20"/>
              </w:rPr>
            </w:pPr>
          </w:p>
          <w:p w14:paraId="01BB16F5" w14:textId="77777777" w:rsidR="00F92560" w:rsidRDefault="00F92560">
            <w:pPr>
              <w:pStyle w:val="TableParagraph"/>
              <w:rPr>
                <w:b/>
                <w:sz w:val="20"/>
              </w:rPr>
            </w:pPr>
          </w:p>
          <w:p w14:paraId="016C53F4" w14:textId="77777777" w:rsidR="00F92560" w:rsidRDefault="00F92560">
            <w:pPr>
              <w:pStyle w:val="TableParagraph"/>
              <w:rPr>
                <w:b/>
                <w:sz w:val="20"/>
              </w:rPr>
            </w:pPr>
          </w:p>
          <w:p w14:paraId="33DD6BCB" w14:textId="77777777" w:rsidR="00F92560" w:rsidRDefault="00F92560">
            <w:pPr>
              <w:pStyle w:val="TableParagraph"/>
              <w:rPr>
                <w:b/>
                <w:sz w:val="20"/>
              </w:rPr>
            </w:pPr>
          </w:p>
          <w:p w14:paraId="507D2567" w14:textId="77777777" w:rsidR="00F92560" w:rsidRDefault="00F92560">
            <w:pPr>
              <w:pStyle w:val="TableParagraph"/>
              <w:rPr>
                <w:b/>
                <w:sz w:val="20"/>
              </w:rPr>
            </w:pPr>
          </w:p>
          <w:p w14:paraId="6C10C53B" w14:textId="77777777" w:rsidR="00F92560" w:rsidRDefault="00F92560">
            <w:pPr>
              <w:pStyle w:val="TableParagraph"/>
              <w:rPr>
                <w:b/>
                <w:sz w:val="20"/>
              </w:rPr>
            </w:pPr>
          </w:p>
          <w:p w14:paraId="5A6B64AA" w14:textId="77777777" w:rsidR="00F92560" w:rsidRDefault="00F92560">
            <w:pPr>
              <w:pStyle w:val="TableParagraph"/>
              <w:rPr>
                <w:b/>
                <w:sz w:val="20"/>
              </w:rPr>
            </w:pPr>
          </w:p>
          <w:p w14:paraId="6501ADE4" w14:textId="77777777" w:rsidR="00F92560" w:rsidRDefault="00F92560">
            <w:pPr>
              <w:pStyle w:val="TableParagraph"/>
              <w:rPr>
                <w:b/>
                <w:sz w:val="20"/>
              </w:rPr>
            </w:pPr>
          </w:p>
          <w:p w14:paraId="0C78DF65" w14:textId="77777777" w:rsidR="00F92560" w:rsidRDefault="00F92560">
            <w:pPr>
              <w:pStyle w:val="TableParagraph"/>
              <w:spacing w:before="25"/>
              <w:rPr>
                <w:b/>
                <w:sz w:val="20"/>
              </w:rPr>
            </w:pPr>
          </w:p>
          <w:p w14:paraId="141ED7D2" w14:textId="77777777" w:rsidR="00F92560" w:rsidRDefault="000F5154">
            <w:pPr>
              <w:pStyle w:val="TableParagraph"/>
              <w:ind w:left="16"/>
              <w:jc w:val="center"/>
              <w:rPr>
                <w:b/>
                <w:sz w:val="20"/>
              </w:rPr>
            </w:pPr>
            <w:r>
              <w:rPr>
                <w:b/>
                <w:spacing w:val="-5"/>
                <w:sz w:val="20"/>
              </w:rPr>
              <w:t>140</w:t>
            </w:r>
          </w:p>
        </w:tc>
        <w:tc>
          <w:tcPr>
            <w:tcW w:w="5754" w:type="dxa"/>
            <w:shd w:val="clear" w:color="auto" w:fill="E4E4E4"/>
          </w:tcPr>
          <w:p w14:paraId="7E4A5A9E" w14:textId="77777777" w:rsidR="00F92560" w:rsidRDefault="00F92560">
            <w:pPr>
              <w:pStyle w:val="TableParagraph"/>
              <w:rPr>
                <w:b/>
                <w:sz w:val="20"/>
              </w:rPr>
            </w:pPr>
          </w:p>
          <w:p w14:paraId="05835C9C" w14:textId="77777777" w:rsidR="00F92560" w:rsidRDefault="00F92560">
            <w:pPr>
              <w:pStyle w:val="TableParagraph"/>
              <w:rPr>
                <w:b/>
                <w:sz w:val="20"/>
              </w:rPr>
            </w:pPr>
          </w:p>
          <w:p w14:paraId="1B846DDE" w14:textId="77777777" w:rsidR="00F92560" w:rsidRDefault="00F92560">
            <w:pPr>
              <w:pStyle w:val="TableParagraph"/>
              <w:rPr>
                <w:b/>
                <w:sz w:val="20"/>
              </w:rPr>
            </w:pPr>
          </w:p>
          <w:p w14:paraId="4277A308" w14:textId="77777777" w:rsidR="00F92560" w:rsidRDefault="00F92560">
            <w:pPr>
              <w:pStyle w:val="TableParagraph"/>
              <w:rPr>
                <w:b/>
                <w:sz w:val="20"/>
              </w:rPr>
            </w:pPr>
          </w:p>
          <w:p w14:paraId="02B64B64" w14:textId="77777777" w:rsidR="00F92560" w:rsidRDefault="00F92560">
            <w:pPr>
              <w:pStyle w:val="TableParagraph"/>
              <w:rPr>
                <w:b/>
                <w:sz w:val="20"/>
              </w:rPr>
            </w:pPr>
          </w:p>
          <w:p w14:paraId="2676FADF" w14:textId="77777777" w:rsidR="00F92560" w:rsidRDefault="00F92560">
            <w:pPr>
              <w:pStyle w:val="TableParagraph"/>
              <w:rPr>
                <w:b/>
                <w:sz w:val="20"/>
              </w:rPr>
            </w:pPr>
          </w:p>
          <w:p w14:paraId="3D82F1B0" w14:textId="77777777" w:rsidR="00F92560" w:rsidRDefault="00F92560">
            <w:pPr>
              <w:pStyle w:val="TableParagraph"/>
              <w:rPr>
                <w:b/>
                <w:sz w:val="20"/>
              </w:rPr>
            </w:pPr>
          </w:p>
          <w:p w14:paraId="637ED204" w14:textId="77777777" w:rsidR="00F92560" w:rsidRDefault="00F92560">
            <w:pPr>
              <w:pStyle w:val="TableParagraph"/>
              <w:rPr>
                <w:b/>
                <w:sz w:val="20"/>
              </w:rPr>
            </w:pPr>
          </w:p>
          <w:p w14:paraId="134BBE92" w14:textId="77777777" w:rsidR="00F92560" w:rsidRDefault="00F92560">
            <w:pPr>
              <w:pStyle w:val="TableParagraph"/>
              <w:spacing w:before="141"/>
              <w:rPr>
                <w:b/>
                <w:sz w:val="20"/>
              </w:rPr>
            </w:pPr>
          </w:p>
          <w:p w14:paraId="5BDA95B8" w14:textId="77777777" w:rsidR="00F92560" w:rsidRDefault="000F5154">
            <w:pPr>
              <w:pStyle w:val="TableParagraph"/>
              <w:spacing w:before="1"/>
              <w:ind w:left="107" w:right="176"/>
              <w:rPr>
                <w:sz w:val="20"/>
              </w:rPr>
            </w:pPr>
            <w:r>
              <w:rPr>
                <w:sz w:val="20"/>
              </w:rPr>
              <w:t>Do</w:t>
            </w:r>
            <w:r>
              <w:rPr>
                <w:spacing w:val="-4"/>
                <w:sz w:val="20"/>
              </w:rPr>
              <w:t xml:space="preserve"> </w:t>
            </w:r>
            <w:r>
              <w:rPr>
                <w:sz w:val="20"/>
              </w:rPr>
              <w:t>you</w:t>
            </w:r>
            <w:r>
              <w:rPr>
                <w:spacing w:val="-5"/>
                <w:sz w:val="20"/>
              </w:rPr>
              <w:t xml:space="preserve"> </w:t>
            </w:r>
            <w:r>
              <w:rPr>
                <w:sz w:val="20"/>
              </w:rPr>
              <w:t>operate</w:t>
            </w:r>
            <w:r>
              <w:rPr>
                <w:spacing w:val="-7"/>
                <w:sz w:val="20"/>
              </w:rPr>
              <w:t xml:space="preserve"> </w:t>
            </w:r>
            <w:r>
              <w:rPr>
                <w:sz w:val="20"/>
              </w:rPr>
              <w:t>a</w:t>
            </w:r>
            <w:r>
              <w:rPr>
                <w:spacing w:val="-4"/>
                <w:sz w:val="20"/>
              </w:rPr>
              <w:t xml:space="preserve"> </w:t>
            </w:r>
            <w:r>
              <w:rPr>
                <w:sz w:val="20"/>
              </w:rPr>
              <w:t>process</w:t>
            </w:r>
            <w:r>
              <w:rPr>
                <w:spacing w:val="-7"/>
                <w:sz w:val="20"/>
              </w:rPr>
              <w:t xml:space="preserve"> </w:t>
            </w:r>
            <w:r>
              <w:rPr>
                <w:sz w:val="20"/>
              </w:rPr>
              <w:t>of</w:t>
            </w:r>
            <w:r>
              <w:rPr>
                <w:spacing w:val="-5"/>
                <w:sz w:val="20"/>
              </w:rPr>
              <w:t xml:space="preserve"> </w:t>
            </w:r>
            <w:r>
              <w:rPr>
                <w:sz w:val="20"/>
              </w:rPr>
              <w:t>risk</w:t>
            </w:r>
            <w:r>
              <w:rPr>
                <w:spacing w:val="-5"/>
                <w:sz w:val="20"/>
              </w:rPr>
              <w:t xml:space="preserve"> </w:t>
            </w:r>
            <w:r>
              <w:rPr>
                <w:sz w:val="20"/>
              </w:rPr>
              <w:t>assessment</w:t>
            </w:r>
            <w:r>
              <w:rPr>
                <w:spacing w:val="-3"/>
                <w:sz w:val="20"/>
              </w:rPr>
              <w:t xml:space="preserve"> </w:t>
            </w:r>
            <w:r>
              <w:rPr>
                <w:sz w:val="20"/>
              </w:rPr>
              <w:t>capable</w:t>
            </w:r>
            <w:r>
              <w:rPr>
                <w:spacing w:val="-5"/>
                <w:sz w:val="20"/>
              </w:rPr>
              <w:t xml:space="preserve"> </w:t>
            </w:r>
            <w:r>
              <w:rPr>
                <w:sz w:val="20"/>
              </w:rPr>
              <w:t>of supporting safe systems of work?</w:t>
            </w:r>
          </w:p>
        </w:tc>
        <w:tc>
          <w:tcPr>
            <w:tcW w:w="6822" w:type="dxa"/>
            <w:shd w:val="clear" w:color="auto" w:fill="E4E4E4"/>
          </w:tcPr>
          <w:p w14:paraId="6BAE93E6" w14:textId="77777777" w:rsidR="00F92560" w:rsidRDefault="000F5154">
            <w:pPr>
              <w:pStyle w:val="TableParagraph"/>
              <w:spacing w:line="234" w:lineRule="exact"/>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236CD984" w14:textId="77777777" w:rsidR="00F92560" w:rsidRDefault="000F5154">
            <w:pPr>
              <w:pStyle w:val="TableParagraph"/>
              <w:spacing w:before="235"/>
              <w:ind w:left="106"/>
              <w:rPr>
                <w:sz w:val="20"/>
              </w:rPr>
            </w:pPr>
            <w:r>
              <w:rPr>
                <w:sz w:val="20"/>
              </w:rPr>
              <w:t>Please</w:t>
            </w:r>
            <w:r>
              <w:rPr>
                <w:spacing w:val="-6"/>
                <w:sz w:val="20"/>
              </w:rPr>
              <w:t xml:space="preserve"> </w:t>
            </w:r>
            <w:r>
              <w:rPr>
                <w:sz w:val="20"/>
              </w:rPr>
              <w:t>provide</w:t>
            </w:r>
            <w:r>
              <w:rPr>
                <w:spacing w:val="-4"/>
                <w:sz w:val="20"/>
              </w:rPr>
              <w:t xml:space="preserve"> </w:t>
            </w:r>
            <w:r>
              <w:rPr>
                <w:sz w:val="20"/>
              </w:rPr>
              <w:t>evidence</w:t>
            </w:r>
            <w:r>
              <w:rPr>
                <w:spacing w:val="-4"/>
                <w:sz w:val="20"/>
              </w:rPr>
              <w:t xml:space="preserve"> </w:t>
            </w:r>
            <w:r>
              <w:rPr>
                <w:sz w:val="20"/>
              </w:rPr>
              <w:t>of</w:t>
            </w:r>
            <w:r>
              <w:rPr>
                <w:spacing w:val="-4"/>
                <w:sz w:val="20"/>
              </w:rPr>
              <w:t xml:space="preserve"> </w:t>
            </w:r>
            <w:r>
              <w:rPr>
                <w:sz w:val="20"/>
              </w:rPr>
              <w:t>how</w:t>
            </w:r>
            <w:r>
              <w:rPr>
                <w:spacing w:val="-5"/>
                <w:sz w:val="20"/>
              </w:rPr>
              <w:t xml:space="preserve"> </w:t>
            </w:r>
            <w:r>
              <w:rPr>
                <w:sz w:val="20"/>
              </w:rPr>
              <w:t>the</w:t>
            </w:r>
            <w:r>
              <w:rPr>
                <w:spacing w:val="-6"/>
                <w:sz w:val="20"/>
              </w:rPr>
              <w:t xml:space="preserve"> </w:t>
            </w:r>
            <w:r>
              <w:rPr>
                <w:sz w:val="20"/>
              </w:rPr>
              <w:t>company</w:t>
            </w:r>
            <w:r>
              <w:rPr>
                <w:spacing w:val="-6"/>
                <w:sz w:val="20"/>
              </w:rPr>
              <w:t xml:space="preserve"> </w:t>
            </w:r>
            <w:r>
              <w:rPr>
                <w:sz w:val="20"/>
              </w:rPr>
              <w:t>identifies</w:t>
            </w:r>
            <w:r>
              <w:rPr>
                <w:spacing w:val="-6"/>
                <w:sz w:val="20"/>
              </w:rPr>
              <w:t xml:space="preserve"> </w:t>
            </w:r>
            <w:r>
              <w:rPr>
                <w:sz w:val="20"/>
              </w:rPr>
              <w:t>significant H&amp;S hazards and how the assessed risks will be controlled. This could include:</w:t>
            </w:r>
          </w:p>
          <w:p w14:paraId="21E15347" w14:textId="77777777" w:rsidR="00F92560" w:rsidRDefault="000F5154">
            <w:pPr>
              <w:pStyle w:val="TableParagraph"/>
              <w:numPr>
                <w:ilvl w:val="0"/>
                <w:numId w:val="30"/>
              </w:numPr>
              <w:tabs>
                <w:tab w:val="left" w:pos="466"/>
              </w:tabs>
              <w:spacing w:before="3" w:line="244" w:lineRule="exact"/>
              <w:rPr>
                <w:sz w:val="20"/>
              </w:rPr>
            </w:pPr>
            <w:r>
              <w:rPr>
                <w:sz w:val="20"/>
              </w:rPr>
              <w:t>Sample</w:t>
            </w:r>
            <w:r>
              <w:rPr>
                <w:spacing w:val="-9"/>
                <w:sz w:val="20"/>
              </w:rPr>
              <w:t xml:space="preserve"> </w:t>
            </w:r>
            <w:r>
              <w:rPr>
                <w:sz w:val="20"/>
              </w:rPr>
              <w:t>risk</w:t>
            </w:r>
            <w:r>
              <w:rPr>
                <w:spacing w:val="-6"/>
                <w:sz w:val="20"/>
              </w:rPr>
              <w:t xml:space="preserve"> </w:t>
            </w:r>
            <w:r>
              <w:rPr>
                <w:spacing w:val="-2"/>
                <w:sz w:val="20"/>
              </w:rPr>
              <w:t>assessments</w:t>
            </w:r>
          </w:p>
          <w:p w14:paraId="5C4498B8" w14:textId="77777777" w:rsidR="00F92560" w:rsidRDefault="000F5154">
            <w:pPr>
              <w:pStyle w:val="TableParagraph"/>
              <w:numPr>
                <w:ilvl w:val="0"/>
                <w:numId w:val="30"/>
              </w:numPr>
              <w:tabs>
                <w:tab w:val="left" w:pos="466"/>
              </w:tabs>
              <w:spacing w:line="244" w:lineRule="exact"/>
              <w:rPr>
                <w:sz w:val="20"/>
              </w:rPr>
            </w:pPr>
            <w:r>
              <w:rPr>
                <w:sz w:val="20"/>
              </w:rPr>
              <w:t>Safe</w:t>
            </w:r>
            <w:r>
              <w:rPr>
                <w:spacing w:val="-7"/>
                <w:sz w:val="20"/>
              </w:rPr>
              <w:t xml:space="preserve"> </w:t>
            </w:r>
            <w:r>
              <w:rPr>
                <w:sz w:val="20"/>
              </w:rPr>
              <w:t>systems</w:t>
            </w:r>
            <w:r>
              <w:rPr>
                <w:spacing w:val="-6"/>
                <w:sz w:val="20"/>
              </w:rPr>
              <w:t xml:space="preserve"> </w:t>
            </w:r>
            <w:r>
              <w:rPr>
                <w:sz w:val="20"/>
              </w:rPr>
              <w:t>of</w:t>
            </w:r>
            <w:r>
              <w:rPr>
                <w:spacing w:val="-3"/>
                <w:sz w:val="20"/>
              </w:rPr>
              <w:t xml:space="preserve"> </w:t>
            </w:r>
            <w:r>
              <w:rPr>
                <w:spacing w:val="-4"/>
                <w:sz w:val="20"/>
              </w:rPr>
              <w:t>work</w:t>
            </w:r>
          </w:p>
          <w:p w14:paraId="4EA3A116" w14:textId="77777777" w:rsidR="00F92560" w:rsidRDefault="000F5154">
            <w:pPr>
              <w:pStyle w:val="TableParagraph"/>
              <w:numPr>
                <w:ilvl w:val="0"/>
                <w:numId w:val="30"/>
              </w:numPr>
              <w:tabs>
                <w:tab w:val="left" w:pos="466"/>
              </w:tabs>
              <w:rPr>
                <w:sz w:val="20"/>
              </w:rPr>
            </w:pPr>
            <w:r>
              <w:rPr>
                <w:sz w:val="20"/>
              </w:rPr>
              <w:t>Method</w:t>
            </w:r>
            <w:r>
              <w:rPr>
                <w:spacing w:val="-9"/>
                <w:sz w:val="20"/>
              </w:rPr>
              <w:t xml:space="preserve"> </w:t>
            </w:r>
            <w:r>
              <w:rPr>
                <w:spacing w:val="-2"/>
                <w:sz w:val="20"/>
              </w:rPr>
              <w:t>statements.</w:t>
            </w:r>
          </w:p>
          <w:p w14:paraId="7667A573" w14:textId="77777777" w:rsidR="00F92560" w:rsidRDefault="000F5154">
            <w:pPr>
              <w:pStyle w:val="TableParagraph"/>
              <w:spacing w:before="232"/>
              <w:ind w:left="106"/>
              <w:rPr>
                <w:sz w:val="20"/>
              </w:rPr>
            </w:pPr>
            <w:r>
              <w:rPr>
                <w:sz w:val="20"/>
              </w:rPr>
              <w:t xml:space="preserve">If you </w:t>
            </w:r>
            <w:r>
              <w:rPr>
                <w:b/>
                <w:sz w:val="20"/>
              </w:rPr>
              <w:t xml:space="preserve">employ fewer than five </w:t>
            </w:r>
            <w:proofErr w:type="gramStart"/>
            <w:r>
              <w:rPr>
                <w:b/>
                <w:sz w:val="20"/>
              </w:rPr>
              <w:t>persons</w:t>
            </w:r>
            <w:proofErr w:type="gramEnd"/>
            <w:r>
              <w:rPr>
                <w:b/>
                <w:sz w:val="20"/>
              </w:rPr>
              <w:t xml:space="preserve"> </w:t>
            </w:r>
            <w:r>
              <w:rPr>
                <w:sz w:val="20"/>
              </w:rPr>
              <w:t>and do not have written arrangements,</w:t>
            </w:r>
            <w:r>
              <w:rPr>
                <w:spacing w:val="-4"/>
                <w:sz w:val="20"/>
              </w:rPr>
              <w:t xml:space="preserve"> </w:t>
            </w:r>
            <w:r>
              <w:rPr>
                <w:sz w:val="20"/>
              </w:rPr>
              <w:t>you</w:t>
            </w:r>
            <w:r>
              <w:rPr>
                <w:spacing w:val="-1"/>
                <w:sz w:val="20"/>
              </w:rPr>
              <w:t xml:space="preserve"> </w:t>
            </w:r>
            <w:r>
              <w:rPr>
                <w:sz w:val="20"/>
              </w:rPr>
              <w:t>should</w:t>
            </w:r>
            <w:r>
              <w:rPr>
                <w:spacing w:val="-6"/>
                <w:sz w:val="20"/>
              </w:rPr>
              <w:t xml:space="preserve"> </w:t>
            </w:r>
            <w:r>
              <w:rPr>
                <w:sz w:val="20"/>
              </w:rPr>
              <w:t>be</w:t>
            </w:r>
            <w:r>
              <w:rPr>
                <w:spacing w:val="-6"/>
                <w:sz w:val="20"/>
              </w:rPr>
              <w:t xml:space="preserve"> </w:t>
            </w:r>
            <w:r>
              <w:rPr>
                <w:sz w:val="20"/>
              </w:rPr>
              <w:t>able</w:t>
            </w:r>
            <w:r>
              <w:rPr>
                <w:spacing w:val="-4"/>
                <w:sz w:val="20"/>
              </w:rPr>
              <w:t xml:space="preserve"> </w:t>
            </w:r>
            <w:r>
              <w:rPr>
                <w:sz w:val="20"/>
              </w:rPr>
              <w:t>to</w:t>
            </w:r>
            <w:r>
              <w:rPr>
                <w:spacing w:val="-3"/>
                <w:sz w:val="20"/>
              </w:rPr>
              <w:t xml:space="preserve"> </w:t>
            </w:r>
            <w:r>
              <w:rPr>
                <w:sz w:val="20"/>
              </w:rPr>
              <w:t>describe</w:t>
            </w:r>
            <w:r>
              <w:rPr>
                <w:spacing w:val="-3"/>
                <w:sz w:val="20"/>
              </w:rPr>
              <w:t xml:space="preserve"> </w:t>
            </w:r>
            <w:r>
              <w:rPr>
                <w:sz w:val="20"/>
              </w:rPr>
              <w:t>how</w:t>
            </w:r>
            <w:r>
              <w:rPr>
                <w:spacing w:val="-5"/>
                <w:sz w:val="20"/>
              </w:rPr>
              <w:t xml:space="preserve"> </w:t>
            </w:r>
            <w:r>
              <w:rPr>
                <w:sz w:val="20"/>
              </w:rPr>
              <w:t>you</w:t>
            </w:r>
            <w:r>
              <w:rPr>
                <w:spacing w:val="-4"/>
                <w:sz w:val="20"/>
              </w:rPr>
              <w:t xml:space="preserve"> </w:t>
            </w:r>
            <w:r>
              <w:rPr>
                <w:sz w:val="20"/>
              </w:rPr>
              <w:t>achieve</w:t>
            </w:r>
            <w:r>
              <w:rPr>
                <w:spacing w:val="-6"/>
                <w:sz w:val="20"/>
              </w:rPr>
              <w:t xml:space="preserve"> </w:t>
            </w:r>
            <w:r>
              <w:rPr>
                <w:sz w:val="20"/>
              </w:rPr>
              <w:t xml:space="preserve">the </w:t>
            </w:r>
            <w:r>
              <w:rPr>
                <w:spacing w:val="-2"/>
                <w:sz w:val="20"/>
              </w:rPr>
              <w:t>above.</w:t>
            </w:r>
          </w:p>
          <w:p w14:paraId="01433287" w14:textId="77777777" w:rsidR="00F92560" w:rsidRDefault="00F92560">
            <w:pPr>
              <w:pStyle w:val="TableParagraph"/>
              <w:rPr>
                <w:b/>
                <w:sz w:val="20"/>
              </w:rPr>
            </w:pPr>
          </w:p>
          <w:p w14:paraId="09F6215D" w14:textId="77777777" w:rsidR="00F92560" w:rsidRDefault="000F5154">
            <w:pPr>
              <w:pStyle w:val="TableParagraph"/>
              <w:ind w:left="106" w:right="174"/>
              <w:rPr>
                <w:sz w:val="20"/>
              </w:rPr>
            </w:pPr>
            <w:r>
              <w:rPr>
                <w:sz w:val="20"/>
              </w:rPr>
              <w:t xml:space="preserve">If you are a </w:t>
            </w:r>
            <w:r>
              <w:rPr>
                <w:b/>
                <w:sz w:val="20"/>
              </w:rPr>
              <w:t>Principal Contractor</w:t>
            </w:r>
            <w:r>
              <w:rPr>
                <w:sz w:val="20"/>
              </w:rPr>
              <w:t xml:space="preserve">, </w:t>
            </w:r>
            <w:r>
              <w:rPr>
                <w:b/>
                <w:sz w:val="20"/>
              </w:rPr>
              <w:t>or, where relevant, a Contractor,</w:t>
            </w:r>
            <w:r>
              <w:rPr>
                <w:b/>
                <w:spacing w:val="-4"/>
                <w:sz w:val="20"/>
              </w:rPr>
              <w:t xml:space="preserve"> </w:t>
            </w:r>
            <w:r>
              <w:rPr>
                <w:sz w:val="20"/>
              </w:rPr>
              <w:t>please</w:t>
            </w:r>
            <w:r>
              <w:rPr>
                <w:spacing w:val="-5"/>
                <w:sz w:val="20"/>
              </w:rPr>
              <w:t xml:space="preserve"> </w:t>
            </w:r>
            <w:r>
              <w:rPr>
                <w:sz w:val="20"/>
              </w:rPr>
              <w:t>also</w:t>
            </w:r>
            <w:r>
              <w:rPr>
                <w:spacing w:val="-5"/>
                <w:sz w:val="20"/>
              </w:rPr>
              <w:t xml:space="preserve"> </w:t>
            </w:r>
            <w:r>
              <w:rPr>
                <w:sz w:val="20"/>
              </w:rPr>
              <w:t>provide</w:t>
            </w:r>
            <w:r>
              <w:rPr>
                <w:spacing w:val="-8"/>
                <w:sz w:val="20"/>
              </w:rPr>
              <w:t xml:space="preserve"> </w:t>
            </w:r>
            <w:r>
              <w:rPr>
                <w:sz w:val="20"/>
              </w:rPr>
              <w:t>a</w:t>
            </w:r>
            <w:r>
              <w:rPr>
                <w:spacing w:val="-4"/>
                <w:sz w:val="20"/>
              </w:rPr>
              <w:t xml:space="preserve"> </w:t>
            </w:r>
            <w:r>
              <w:rPr>
                <w:sz w:val="20"/>
              </w:rPr>
              <w:t>sample</w:t>
            </w:r>
            <w:r>
              <w:rPr>
                <w:spacing w:val="-8"/>
                <w:sz w:val="20"/>
              </w:rPr>
              <w:t xml:space="preserve"> </w:t>
            </w:r>
            <w:r>
              <w:rPr>
                <w:sz w:val="20"/>
              </w:rPr>
              <w:t>construction</w:t>
            </w:r>
            <w:r>
              <w:rPr>
                <w:spacing w:val="-6"/>
                <w:sz w:val="20"/>
              </w:rPr>
              <w:t xml:space="preserve"> </w:t>
            </w:r>
            <w:r>
              <w:rPr>
                <w:sz w:val="20"/>
              </w:rPr>
              <w:t>phase</w:t>
            </w:r>
            <w:r>
              <w:rPr>
                <w:spacing w:val="-5"/>
                <w:sz w:val="20"/>
              </w:rPr>
              <w:t xml:space="preserve"> </w:t>
            </w:r>
            <w:r>
              <w:rPr>
                <w:sz w:val="20"/>
              </w:rPr>
              <w:t>plan which should be:</w:t>
            </w:r>
          </w:p>
          <w:p w14:paraId="426AA8BB" w14:textId="77777777" w:rsidR="00F92560" w:rsidRDefault="000F5154">
            <w:pPr>
              <w:pStyle w:val="TableParagraph"/>
              <w:numPr>
                <w:ilvl w:val="0"/>
                <w:numId w:val="30"/>
              </w:numPr>
              <w:tabs>
                <w:tab w:val="left" w:pos="466"/>
              </w:tabs>
              <w:spacing w:before="6" w:line="235" w:lineRule="auto"/>
              <w:ind w:right="261"/>
              <w:rPr>
                <w:sz w:val="20"/>
              </w:rPr>
            </w:pPr>
            <w:r>
              <w:rPr>
                <w:sz w:val="20"/>
              </w:rPr>
              <w:t>Proportionate</w:t>
            </w:r>
            <w:r>
              <w:rPr>
                <w:spacing w:val="-6"/>
                <w:sz w:val="20"/>
              </w:rPr>
              <w:t xml:space="preserve"> </w:t>
            </w:r>
            <w:r>
              <w:rPr>
                <w:sz w:val="20"/>
              </w:rPr>
              <w:t>to</w:t>
            </w:r>
            <w:r>
              <w:rPr>
                <w:spacing w:val="-5"/>
                <w:sz w:val="20"/>
              </w:rPr>
              <w:t xml:space="preserve"> </w:t>
            </w:r>
            <w:r>
              <w:rPr>
                <w:sz w:val="20"/>
              </w:rPr>
              <w:t>the</w:t>
            </w:r>
            <w:r>
              <w:rPr>
                <w:spacing w:val="-3"/>
                <w:sz w:val="20"/>
              </w:rPr>
              <w:t xml:space="preserve"> </w:t>
            </w:r>
            <w:r>
              <w:rPr>
                <w:sz w:val="20"/>
              </w:rPr>
              <w:t>size</w:t>
            </w:r>
            <w:r>
              <w:rPr>
                <w:spacing w:val="-3"/>
                <w:sz w:val="20"/>
              </w:rPr>
              <w:t xml:space="preserve"> </w:t>
            </w:r>
            <w:r>
              <w:rPr>
                <w:sz w:val="20"/>
              </w:rPr>
              <w:t>and</w:t>
            </w:r>
            <w:r>
              <w:rPr>
                <w:spacing w:val="-6"/>
                <w:sz w:val="20"/>
              </w:rPr>
              <w:t xml:space="preserve"> </w:t>
            </w:r>
            <w:r>
              <w:rPr>
                <w:sz w:val="20"/>
              </w:rPr>
              <w:t>nature</w:t>
            </w:r>
            <w:r>
              <w:rPr>
                <w:spacing w:val="-4"/>
                <w:sz w:val="20"/>
              </w:rPr>
              <w:t xml:space="preserve"> </w:t>
            </w:r>
            <w:r>
              <w:rPr>
                <w:sz w:val="20"/>
              </w:rPr>
              <w:t>of</w:t>
            </w:r>
            <w:r>
              <w:rPr>
                <w:spacing w:val="-4"/>
                <w:sz w:val="20"/>
              </w:rPr>
              <w:t xml:space="preserve"> </w:t>
            </w:r>
            <w:r>
              <w:rPr>
                <w:sz w:val="20"/>
              </w:rPr>
              <w:t>the</w:t>
            </w:r>
            <w:r>
              <w:rPr>
                <w:spacing w:val="-1"/>
                <w:sz w:val="20"/>
              </w:rPr>
              <w:t xml:space="preserve"> </w:t>
            </w:r>
            <w:r>
              <w:rPr>
                <w:sz w:val="20"/>
              </w:rPr>
              <w:t>work,</w:t>
            </w:r>
            <w:r>
              <w:rPr>
                <w:spacing w:val="-4"/>
                <w:sz w:val="20"/>
              </w:rPr>
              <w:t xml:space="preserve"> </w:t>
            </w:r>
            <w:r>
              <w:rPr>
                <w:sz w:val="20"/>
              </w:rPr>
              <w:t>and</w:t>
            </w:r>
            <w:r>
              <w:rPr>
                <w:spacing w:val="-6"/>
                <w:sz w:val="20"/>
              </w:rPr>
              <w:t xml:space="preserve"> </w:t>
            </w:r>
            <w:r>
              <w:rPr>
                <w:sz w:val="20"/>
              </w:rPr>
              <w:t>the</w:t>
            </w:r>
            <w:r>
              <w:rPr>
                <w:spacing w:val="-6"/>
                <w:sz w:val="20"/>
              </w:rPr>
              <w:t xml:space="preserve"> </w:t>
            </w:r>
            <w:r>
              <w:rPr>
                <w:sz w:val="20"/>
              </w:rPr>
              <w:t xml:space="preserve">risks </w:t>
            </w:r>
            <w:r>
              <w:rPr>
                <w:spacing w:val="-2"/>
                <w:sz w:val="20"/>
              </w:rPr>
              <w:t>involved</w:t>
            </w:r>
          </w:p>
          <w:p w14:paraId="10D7D8E7" w14:textId="77777777" w:rsidR="00F92560" w:rsidRDefault="000F5154">
            <w:pPr>
              <w:pStyle w:val="TableParagraph"/>
              <w:numPr>
                <w:ilvl w:val="0"/>
                <w:numId w:val="30"/>
              </w:numPr>
              <w:tabs>
                <w:tab w:val="left" w:pos="466"/>
              </w:tabs>
              <w:spacing w:before="3" w:line="244" w:lineRule="exact"/>
              <w:rPr>
                <w:sz w:val="20"/>
              </w:rPr>
            </w:pPr>
            <w:r>
              <w:rPr>
                <w:sz w:val="20"/>
              </w:rPr>
              <w:t>Workable</w:t>
            </w:r>
            <w:r>
              <w:rPr>
                <w:spacing w:val="-8"/>
                <w:sz w:val="20"/>
              </w:rPr>
              <w:t xml:space="preserve"> </w:t>
            </w:r>
            <w:r>
              <w:rPr>
                <w:sz w:val="20"/>
              </w:rPr>
              <w:t>and</w:t>
            </w:r>
            <w:r>
              <w:rPr>
                <w:spacing w:val="-11"/>
                <w:sz w:val="20"/>
              </w:rPr>
              <w:t xml:space="preserve"> </w:t>
            </w:r>
            <w:r>
              <w:rPr>
                <w:spacing w:val="-2"/>
                <w:sz w:val="20"/>
              </w:rPr>
              <w:t>realistic</w:t>
            </w:r>
          </w:p>
          <w:p w14:paraId="43A8D24F" w14:textId="77777777" w:rsidR="00F92560" w:rsidRDefault="000F5154">
            <w:pPr>
              <w:pStyle w:val="TableParagraph"/>
              <w:numPr>
                <w:ilvl w:val="0"/>
                <w:numId w:val="30"/>
              </w:numPr>
              <w:tabs>
                <w:tab w:val="left" w:pos="466"/>
              </w:tabs>
              <w:spacing w:line="236" w:lineRule="exact"/>
              <w:ind w:left="106" w:right="1351" w:firstLine="0"/>
              <w:rPr>
                <w:sz w:val="20"/>
              </w:rPr>
            </w:pPr>
            <w:r>
              <w:rPr>
                <w:sz w:val="20"/>
              </w:rPr>
              <w:t>Sufficiently</w:t>
            </w:r>
            <w:r>
              <w:rPr>
                <w:spacing w:val="-8"/>
                <w:sz w:val="20"/>
              </w:rPr>
              <w:t xml:space="preserve"> </w:t>
            </w:r>
            <w:r>
              <w:rPr>
                <w:sz w:val="20"/>
              </w:rPr>
              <w:t>developed</w:t>
            </w:r>
            <w:r>
              <w:rPr>
                <w:spacing w:val="-6"/>
                <w:sz w:val="20"/>
              </w:rPr>
              <w:t xml:space="preserve"> </w:t>
            </w:r>
            <w:r>
              <w:rPr>
                <w:sz w:val="20"/>
              </w:rPr>
              <w:t>to</w:t>
            </w:r>
            <w:r>
              <w:rPr>
                <w:spacing w:val="-5"/>
                <w:sz w:val="20"/>
              </w:rPr>
              <w:t xml:space="preserve"> </w:t>
            </w:r>
            <w:r>
              <w:rPr>
                <w:sz w:val="20"/>
              </w:rPr>
              <w:t>allow</w:t>
            </w:r>
            <w:r>
              <w:rPr>
                <w:spacing w:val="-6"/>
                <w:sz w:val="20"/>
              </w:rPr>
              <w:t xml:space="preserve"> </w:t>
            </w:r>
            <w:r>
              <w:rPr>
                <w:sz w:val="20"/>
              </w:rPr>
              <w:t>work</w:t>
            </w:r>
            <w:r>
              <w:rPr>
                <w:spacing w:val="-4"/>
                <w:sz w:val="20"/>
              </w:rPr>
              <w:t xml:space="preserve"> </w:t>
            </w:r>
            <w:r>
              <w:rPr>
                <w:sz w:val="20"/>
              </w:rPr>
              <w:t>to</w:t>
            </w:r>
            <w:r>
              <w:rPr>
                <w:spacing w:val="-5"/>
                <w:sz w:val="20"/>
              </w:rPr>
              <w:t xml:space="preserve"> </w:t>
            </w:r>
            <w:r>
              <w:rPr>
                <w:sz w:val="20"/>
              </w:rPr>
              <w:t>start</w:t>
            </w:r>
            <w:r>
              <w:rPr>
                <w:spacing w:val="-4"/>
                <w:sz w:val="20"/>
              </w:rPr>
              <w:t xml:space="preserve"> </w:t>
            </w:r>
            <w:r>
              <w:rPr>
                <w:sz w:val="20"/>
              </w:rPr>
              <w:t>on</w:t>
            </w:r>
            <w:r>
              <w:rPr>
                <w:spacing w:val="-6"/>
                <w:sz w:val="20"/>
              </w:rPr>
              <w:t xml:space="preserve"> </w:t>
            </w:r>
            <w:r>
              <w:rPr>
                <w:sz w:val="20"/>
              </w:rPr>
              <w:t>site Regularly reviewed and added to as new trades start.</w:t>
            </w:r>
          </w:p>
        </w:tc>
        <w:tc>
          <w:tcPr>
            <w:tcW w:w="1625" w:type="dxa"/>
            <w:shd w:val="clear" w:color="auto" w:fill="E4E4E4"/>
          </w:tcPr>
          <w:p w14:paraId="3E9909F9" w14:textId="77777777" w:rsidR="00F92560" w:rsidRDefault="000F5154">
            <w:pPr>
              <w:pStyle w:val="TableParagraph"/>
              <w:ind w:left="106" w:right="196"/>
              <w:rPr>
                <w:b/>
                <w:sz w:val="20"/>
              </w:rPr>
            </w:pPr>
            <w:r>
              <w:rPr>
                <w:b/>
                <w:sz w:val="20"/>
              </w:rPr>
              <w:t>Exemption</w:t>
            </w:r>
            <w:r>
              <w:rPr>
                <w:b/>
                <w:spacing w:val="-16"/>
                <w:sz w:val="20"/>
              </w:rPr>
              <w:t xml:space="preserve"> </w:t>
            </w:r>
            <w:r>
              <w:rPr>
                <w:b/>
                <w:sz w:val="20"/>
              </w:rPr>
              <w:t>if ISO 45001 /</w:t>
            </w:r>
          </w:p>
          <w:p w14:paraId="1020772B" w14:textId="77777777" w:rsidR="00F92560" w:rsidRDefault="000F5154">
            <w:pPr>
              <w:pStyle w:val="TableParagraph"/>
              <w:spacing w:line="242" w:lineRule="auto"/>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tc>
      </w:tr>
      <w:tr w:rsidR="00F92560" w14:paraId="32778A93" w14:textId="77777777">
        <w:trPr>
          <w:trHeight w:val="944"/>
        </w:trPr>
        <w:tc>
          <w:tcPr>
            <w:tcW w:w="1148" w:type="dxa"/>
            <w:shd w:val="clear" w:color="auto" w:fill="E7E6E6"/>
          </w:tcPr>
          <w:p w14:paraId="320C7A11" w14:textId="77777777" w:rsidR="00F92560" w:rsidRDefault="00F92560">
            <w:pPr>
              <w:pStyle w:val="TableParagraph"/>
              <w:spacing w:before="119"/>
              <w:rPr>
                <w:b/>
                <w:sz w:val="20"/>
              </w:rPr>
            </w:pPr>
          </w:p>
          <w:p w14:paraId="23B3AD61" w14:textId="77777777" w:rsidR="00F92560" w:rsidRDefault="000F5154">
            <w:pPr>
              <w:pStyle w:val="TableParagraph"/>
              <w:ind w:left="16"/>
              <w:jc w:val="center"/>
              <w:rPr>
                <w:b/>
                <w:sz w:val="20"/>
              </w:rPr>
            </w:pPr>
            <w:r>
              <w:rPr>
                <w:b/>
                <w:spacing w:val="-5"/>
                <w:sz w:val="20"/>
              </w:rPr>
              <w:t>141</w:t>
            </w:r>
          </w:p>
        </w:tc>
        <w:tc>
          <w:tcPr>
            <w:tcW w:w="5754" w:type="dxa"/>
            <w:shd w:val="clear" w:color="auto" w:fill="E7E6E6"/>
          </w:tcPr>
          <w:p w14:paraId="3F0F157D" w14:textId="77777777" w:rsidR="00F92560" w:rsidRDefault="000F5154">
            <w:pPr>
              <w:pStyle w:val="TableParagraph"/>
              <w:ind w:left="107"/>
              <w:rPr>
                <w:sz w:val="20"/>
              </w:rPr>
            </w:pPr>
            <w:r>
              <w:rPr>
                <w:sz w:val="20"/>
              </w:rPr>
              <w:t>Does</w:t>
            </w:r>
            <w:r>
              <w:rPr>
                <w:spacing w:val="-7"/>
                <w:sz w:val="20"/>
              </w:rPr>
              <w:t xml:space="preserve"> </w:t>
            </w:r>
            <w:r>
              <w:rPr>
                <w:sz w:val="20"/>
              </w:rPr>
              <w:t>your</w:t>
            </w:r>
            <w:r>
              <w:rPr>
                <w:spacing w:val="-6"/>
                <w:sz w:val="20"/>
              </w:rPr>
              <w:t xml:space="preserve"> </w:t>
            </w:r>
            <w:r>
              <w:rPr>
                <w:sz w:val="20"/>
              </w:rPr>
              <w:t>organisation</w:t>
            </w:r>
            <w:r>
              <w:rPr>
                <w:spacing w:val="-5"/>
                <w:sz w:val="20"/>
              </w:rPr>
              <w:t xml:space="preserve"> </w:t>
            </w:r>
            <w:r>
              <w:rPr>
                <w:sz w:val="20"/>
              </w:rPr>
              <w:t>fulfil</w:t>
            </w:r>
            <w:r>
              <w:rPr>
                <w:spacing w:val="-6"/>
                <w:sz w:val="20"/>
              </w:rPr>
              <w:t xml:space="preserve"> </w:t>
            </w:r>
            <w:r>
              <w:rPr>
                <w:sz w:val="20"/>
              </w:rPr>
              <w:t>the</w:t>
            </w:r>
            <w:r>
              <w:rPr>
                <w:spacing w:val="-6"/>
                <w:sz w:val="20"/>
              </w:rPr>
              <w:t xml:space="preserve"> </w:t>
            </w:r>
            <w:r>
              <w:rPr>
                <w:sz w:val="20"/>
              </w:rPr>
              <w:t>CDM</w:t>
            </w:r>
            <w:r>
              <w:rPr>
                <w:spacing w:val="-5"/>
                <w:sz w:val="20"/>
              </w:rPr>
              <w:t xml:space="preserve"> </w:t>
            </w:r>
            <w:proofErr w:type="spellStart"/>
            <w:r>
              <w:rPr>
                <w:sz w:val="20"/>
              </w:rPr>
              <w:t>Dutyholder</w:t>
            </w:r>
            <w:proofErr w:type="spellEnd"/>
            <w:r>
              <w:rPr>
                <w:spacing w:val="-4"/>
                <w:sz w:val="20"/>
              </w:rPr>
              <w:t xml:space="preserve"> </w:t>
            </w:r>
            <w:r>
              <w:rPr>
                <w:sz w:val="20"/>
              </w:rPr>
              <w:t>role</w:t>
            </w:r>
            <w:r>
              <w:rPr>
                <w:spacing w:val="-4"/>
                <w:sz w:val="20"/>
              </w:rPr>
              <w:t xml:space="preserve"> </w:t>
            </w:r>
            <w:r>
              <w:rPr>
                <w:sz w:val="20"/>
              </w:rPr>
              <w:t>of Principal Contractor?</w:t>
            </w:r>
          </w:p>
          <w:p w14:paraId="40B83F8A" w14:textId="77777777" w:rsidR="00F92560" w:rsidRDefault="000F5154">
            <w:pPr>
              <w:pStyle w:val="TableParagraph"/>
              <w:spacing w:before="234" w:line="220" w:lineRule="exact"/>
              <w:ind w:left="107"/>
              <w:rPr>
                <w:sz w:val="20"/>
              </w:rPr>
            </w:pPr>
            <w:r>
              <w:rPr>
                <w:sz w:val="20"/>
              </w:rPr>
              <w:t>If</w:t>
            </w:r>
            <w:r>
              <w:rPr>
                <w:spacing w:val="-4"/>
                <w:sz w:val="20"/>
              </w:rPr>
              <w:t xml:space="preserve"> </w:t>
            </w:r>
            <w:r>
              <w:rPr>
                <w:i/>
                <w:sz w:val="20"/>
              </w:rPr>
              <w:t>no</w:t>
            </w:r>
            <w:r>
              <w:rPr>
                <w:sz w:val="20"/>
              </w:rPr>
              <w:t>,</w:t>
            </w:r>
            <w:r>
              <w:rPr>
                <w:spacing w:val="-6"/>
                <w:sz w:val="20"/>
              </w:rPr>
              <w:t xml:space="preserve"> </w:t>
            </w:r>
            <w:r>
              <w:rPr>
                <w:sz w:val="20"/>
              </w:rPr>
              <w:t>you</w:t>
            </w:r>
            <w:r>
              <w:rPr>
                <w:spacing w:val="-1"/>
                <w:sz w:val="20"/>
              </w:rPr>
              <w:t xml:space="preserve"> </w:t>
            </w:r>
            <w:r>
              <w:rPr>
                <w:sz w:val="20"/>
              </w:rPr>
              <w:t>do</w:t>
            </w:r>
            <w:r>
              <w:rPr>
                <w:spacing w:val="-3"/>
                <w:sz w:val="20"/>
              </w:rPr>
              <w:t xml:space="preserve"> </w:t>
            </w:r>
            <w:r>
              <w:rPr>
                <w:b/>
                <w:sz w:val="20"/>
              </w:rPr>
              <w:t>not</w:t>
            </w:r>
            <w:r>
              <w:rPr>
                <w:b/>
                <w:spacing w:val="-5"/>
                <w:sz w:val="20"/>
              </w:rPr>
              <w:t xml:space="preserve"> </w:t>
            </w:r>
            <w:r>
              <w:rPr>
                <w:sz w:val="20"/>
              </w:rPr>
              <w:t>need</w:t>
            </w:r>
            <w:r>
              <w:rPr>
                <w:spacing w:val="-6"/>
                <w:sz w:val="20"/>
              </w:rPr>
              <w:t xml:space="preserve"> </w:t>
            </w:r>
            <w:r>
              <w:rPr>
                <w:sz w:val="20"/>
              </w:rPr>
              <w:t>to</w:t>
            </w:r>
            <w:r>
              <w:rPr>
                <w:spacing w:val="-3"/>
                <w:sz w:val="20"/>
              </w:rPr>
              <w:t xml:space="preserve"> </w:t>
            </w:r>
            <w:r>
              <w:rPr>
                <w:sz w:val="20"/>
              </w:rPr>
              <w:t>complete</w:t>
            </w:r>
            <w:r>
              <w:rPr>
                <w:spacing w:val="-6"/>
                <w:sz w:val="20"/>
              </w:rPr>
              <w:t xml:space="preserve"> </w:t>
            </w:r>
            <w:r>
              <w:rPr>
                <w:sz w:val="20"/>
              </w:rPr>
              <w:t>questions</w:t>
            </w:r>
            <w:r>
              <w:rPr>
                <w:spacing w:val="-4"/>
                <w:sz w:val="20"/>
              </w:rPr>
              <w:t xml:space="preserve"> </w:t>
            </w:r>
            <w:r>
              <w:rPr>
                <w:i/>
                <w:sz w:val="20"/>
              </w:rPr>
              <w:t>145</w:t>
            </w:r>
            <w:r>
              <w:rPr>
                <w:i/>
                <w:spacing w:val="-2"/>
                <w:sz w:val="20"/>
              </w:rPr>
              <w:t xml:space="preserve"> </w:t>
            </w:r>
            <w:r>
              <w:rPr>
                <w:sz w:val="20"/>
              </w:rPr>
              <w:t>–</w:t>
            </w:r>
            <w:r>
              <w:rPr>
                <w:spacing w:val="-4"/>
                <w:sz w:val="20"/>
              </w:rPr>
              <w:t xml:space="preserve"> </w:t>
            </w:r>
            <w:r>
              <w:rPr>
                <w:i/>
                <w:spacing w:val="-4"/>
                <w:sz w:val="20"/>
              </w:rPr>
              <w:t>154</w:t>
            </w:r>
            <w:r>
              <w:rPr>
                <w:spacing w:val="-4"/>
                <w:sz w:val="20"/>
              </w:rPr>
              <w:t>.</w:t>
            </w:r>
          </w:p>
        </w:tc>
        <w:tc>
          <w:tcPr>
            <w:tcW w:w="6822" w:type="dxa"/>
            <w:shd w:val="clear" w:color="auto" w:fill="E7E6E6"/>
          </w:tcPr>
          <w:p w14:paraId="776A76E2" w14:textId="77777777" w:rsidR="00F92560" w:rsidRDefault="00F92560">
            <w:pPr>
              <w:pStyle w:val="TableParagraph"/>
              <w:spacing w:before="117"/>
              <w:rPr>
                <w:b/>
                <w:sz w:val="20"/>
              </w:rPr>
            </w:pPr>
          </w:p>
          <w:p w14:paraId="4A5FAF91" w14:textId="77777777" w:rsidR="00F92560" w:rsidRDefault="000F5154">
            <w:pPr>
              <w:pStyle w:val="TableParagraph"/>
              <w:spacing w:before="1"/>
              <w:ind w:left="106"/>
              <w:rPr>
                <w:sz w:val="20"/>
              </w:rPr>
            </w:pPr>
            <w:r>
              <w:rPr>
                <w:sz w:val="20"/>
              </w:rPr>
              <w:t>Further</w:t>
            </w:r>
            <w:r>
              <w:rPr>
                <w:spacing w:val="-6"/>
                <w:sz w:val="20"/>
              </w:rPr>
              <w:t xml:space="preserve"> </w:t>
            </w:r>
            <w:r>
              <w:rPr>
                <w:sz w:val="20"/>
              </w:rPr>
              <w:t>information</w:t>
            </w:r>
            <w:r>
              <w:rPr>
                <w:spacing w:val="-4"/>
                <w:sz w:val="20"/>
              </w:rPr>
              <w:t xml:space="preserve"> </w:t>
            </w:r>
            <w:r>
              <w:rPr>
                <w:sz w:val="20"/>
              </w:rPr>
              <w:t>on</w:t>
            </w:r>
            <w:r>
              <w:rPr>
                <w:spacing w:val="-4"/>
                <w:sz w:val="20"/>
              </w:rPr>
              <w:t xml:space="preserve"> </w:t>
            </w:r>
            <w:r>
              <w:rPr>
                <w:sz w:val="20"/>
              </w:rPr>
              <w:t>the</w:t>
            </w:r>
            <w:r>
              <w:rPr>
                <w:spacing w:val="-6"/>
                <w:sz w:val="20"/>
              </w:rPr>
              <w:t xml:space="preserve"> </w:t>
            </w:r>
            <w:r>
              <w:rPr>
                <w:sz w:val="20"/>
              </w:rPr>
              <w:t>role</w:t>
            </w:r>
            <w:r>
              <w:rPr>
                <w:spacing w:val="-4"/>
                <w:sz w:val="20"/>
              </w:rPr>
              <w:t xml:space="preserve"> </w:t>
            </w:r>
            <w:r>
              <w:rPr>
                <w:sz w:val="20"/>
              </w:rPr>
              <w:t>and</w:t>
            </w:r>
            <w:r>
              <w:rPr>
                <w:spacing w:val="-6"/>
                <w:sz w:val="20"/>
              </w:rPr>
              <w:t xml:space="preserve"> </w:t>
            </w:r>
            <w:r>
              <w:rPr>
                <w:sz w:val="20"/>
              </w:rPr>
              <w:t>responsibilities</w:t>
            </w:r>
            <w:r>
              <w:rPr>
                <w:spacing w:val="-6"/>
                <w:sz w:val="20"/>
              </w:rPr>
              <w:t xml:space="preserve"> </w:t>
            </w:r>
            <w:r>
              <w:rPr>
                <w:sz w:val="20"/>
              </w:rPr>
              <w:t>of</w:t>
            </w:r>
            <w:r>
              <w:rPr>
                <w:spacing w:val="-4"/>
                <w:sz w:val="20"/>
              </w:rPr>
              <w:t xml:space="preserve"> </w:t>
            </w:r>
            <w:r>
              <w:rPr>
                <w:sz w:val="20"/>
              </w:rPr>
              <w:t>a</w:t>
            </w:r>
            <w:r>
              <w:rPr>
                <w:spacing w:val="-5"/>
                <w:sz w:val="20"/>
              </w:rPr>
              <w:t xml:space="preserve"> </w:t>
            </w:r>
            <w:r>
              <w:rPr>
                <w:sz w:val="20"/>
              </w:rPr>
              <w:t>Principal Contractor can be found here:</w:t>
            </w:r>
          </w:p>
        </w:tc>
        <w:tc>
          <w:tcPr>
            <w:tcW w:w="1625" w:type="dxa"/>
            <w:shd w:val="clear" w:color="auto" w:fill="E7E6E6"/>
          </w:tcPr>
          <w:p w14:paraId="53DF2411"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if relevant ISO 45001</w:t>
            </w:r>
            <w:r>
              <w:rPr>
                <w:b/>
                <w:spacing w:val="-6"/>
                <w:sz w:val="20"/>
              </w:rPr>
              <w:t xml:space="preserve"> </w:t>
            </w:r>
            <w:r>
              <w:rPr>
                <w:b/>
                <w:sz w:val="20"/>
              </w:rPr>
              <w:t>/</w:t>
            </w:r>
            <w:r>
              <w:rPr>
                <w:b/>
                <w:spacing w:val="-6"/>
                <w:sz w:val="20"/>
              </w:rPr>
              <w:t xml:space="preserve"> </w:t>
            </w:r>
            <w:r>
              <w:rPr>
                <w:b/>
                <w:spacing w:val="-4"/>
                <w:sz w:val="20"/>
              </w:rPr>
              <w:t>SSIP</w:t>
            </w:r>
          </w:p>
        </w:tc>
      </w:tr>
    </w:tbl>
    <w:p w14:paraId="2F0C008C" w14:textId="77777777" w:rsidR="00F92560" w:rsidRDefault="00F92560">
      <w:pPr>
        <w:jc w:val="both"/>
        <w:rPr>
          <w:sz w:val="20"/>
        </w:rPr>
        <w:sectPr w:rsidR="00F92560">
          <w:pgSz w:w="16840" w:h="11910" w:orient="landscape"/>
          <w:pgMar w:top="1340" w:right="600" w:bottom="680" w:left="600" w:header="324" w:footer="499" w:gutter="0"/>
          <w:cols w:space="720"/>
        </w:sectPr>
      </w:pPr>
    </w:p>
    <w:p w14:paraId="7A7DB7D9"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705919C7" w14:textId="77777777">
        <w:trPr>
          <w:trHeight w:val="942"/>
        </w:trPr>
        <w:tc>
          <w:tcPr>
            <w:tcW w:w="1148" w:type="dxa"/>
            <w:shd w:val="clear" w:color="auto" w:fill="E7E6E6"/>
          </w:tcPr>
          <w:p w14:paraId="4402FA7D" w14:textId="77777777" w:rsidR="00F92560" w:rsidRDefault="00F92560">
            <w:pPr>
              <w:pStyle w:val="TableParagraph"/>
              <w:rPr>
                <w:rFonts w:ascii="Times New Roman"/>
                <w:sz w:val="18"/>
              </w:rPr>
            </w:pPr>
          </w:p>
        </w:tc>
        <w:tc>
          <w:tcPr>
            <w:tcW w:w="5754" w:type="dxa"/>
            <w:shd w:val="clear" w:color="auto" w:fill="E7E6E6"/>
          </w:tcPr>
          <w:p w14:paraId="41507496" w14:textId="77777777" w:rsidR="00F92560" w:rsidRDefault="00F92560">
            <w:pPr>
              <w:pStyle w:val="TableParagraph"/>
              <w:rPr>
                <w:rFonts w:ascii="Times New Roman"/>
                <w:sz w:val="18"/>
              </w:rPr>
            </w:pPr>
          </w:p>
        </w:tc>
        <w:tc>
          <w:tcPr>
            <w:tcW w:w="6822" w:type="dxa"/>
            <w:shd w:val="clear" w:color="auto" w:fill="E7E6E6"/>
          </w:tcPr>
          <w:p w14:paraId="46957CE7" w14:textId="77777777" w:rsidR="00F92560" w:rsidRDefault="002A47EB">
            <w:pPr>
              <w:pStyle w:val="TableParagraph"/>
              <w:ind w:left="106"/>
              <w:rPr>
                <w:sz w:val="20"/>
              </w:rPr>
            </w:pPr>
            <w:hyperlink r:id="rId117">
              <w:r w:rsidR="000F5154">
                <w:rPr>
                  <w:color w:val="00A886"/>
                  <w:spacing w:val="-2"/>
                  <w:sz w:val="20"/>
                  <w:u w:val="single" w:color="00A886"/>
                </w:rPr>
                <w:t>http://www.hse.gov.uk/construction/cdm/2015/principal-</w:t>
              </w:r>
            </w:hyperlink>
            <w:r w:rsidR="000F5154">
              <w:rPr>
                <w:color w:val="00A886"/>
                <w:spacing w:val="-2"/>
                <w:sz w:val="20"/>
              </w:rPr>
              <w:t xml:space="preserve"> </w:t>
            </w:r>
            <w:hyperlink r:id="rId118">
              <w:r w:rsidR="000F5154">
                <w:rPr>
                  <w:color w:val="00A886"/>
                  <w:spacing w:val="-2"/>
                  <w:sz w:val="20"/>
                  <w:u w:val="single" w:color="00A886"/>
                </w:rPr>
                <w:t>contractors.htm</w:t>
              </w:r>
            </w:hyperlink>
          </w:p>
          <w:p w14:paraId="6FE57EA9" w14:textId="77777777" w:rsidR="00F92560" w:rsidRDefault="000F5154">
            <w:pPr>
              <w:pStyle w:val="TableParagraph"/>
              <w:spacing w:before="235" w:line="216" w:lineRule="exact"/>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625" w:type="dxa"/>
            <w:shd w:val="clear" w:color="auto" w:fill="E7E6E6"/>
          </w:tcPr>
          <w:p w14:paraId="523903F1" w14:textId="77777777" w:rsidR="00F92560" w:rsidRDefault="000F5154">
            <w:pPr>
              <w:pStyle w:val="TableParagraph"/>
              <w:ind w:left="106"/>
              <w:rPr>
                <w:b/>
                <w:sz w:val="20"/>
              </w:rPr>
            </w:pPr>
            <w:r>
              <w:rPr>
                <w:b/>
                <w:spacing w:val="-2"/>
                <w:sz w:val="20"/>
              </w:rPr>
              <w:t>scheme certificate</w:t>
            </w:r>
          </w:p>
        </w:tc>
      </w:tr>
      <w:tr w:rsidR="00F92560" w14:paraId="5EB2DF00" w14:textId="77777777">
        <w:trPr>
          <w:trHeight w:val="1413"/>
        </w:trPr>
        <w:tc>
          <w:tcPr>
            <w:tcW w:w="1148" w:type="dxa"/>
            <w:shd w:val="clear" w:color="auto" w:fill="E4E4E4"/>
          </w:tcPr>
          <w:p w14:paraId="253ED058" w14:textId="77777777" w:rsidR="00F92560" w:rsidRDefault="00F92560">
            <w:pPr>
              <w:pStyle w:val="TableParagraph"/>
              <w:rPr>
                <w:b/>
                <w:sz w:val="20"/>
              </w:rPr>
            </w:pPr>
          </w:p>
          <w:p w14:paraId="75CB8CEB" w14:textId="77777777" w:rsidR="00F92560" w:rsidRDefault="00F92560">
            <w:pPr>
              <w:pStyle w:val="TableParagraph"/>
              <w:spacing w:before="118"/>
              <w:rPr>
                <w:b/>
                <w:sz w:val="20"/>
              </w:rPr>
            </w:pPr>
          </w:p>
          <w:p w14:paraId="1CEA021E" w14:textId="77777777" w:rsidR="00F92560" w:rsidRDefault="000F5154">
            <w:pPr>
              <w:pStyle w:val="TableParagraph"/>
              <w:ind w:left="16"/>
              <w:jc w:val="center"/>
              <w:rPr>
                <w:b/>
                <w:sz w:val="20"/>
              </w:rPr>
            </w:pPr>
            <w:r>
              <w:rPr>
                <w:b/>
                <w:spacing w:val="-5"/>
                <w:sz w:val="20"/>
              </w:rPr>
              <w:t>142</w:t>
            </w:r>
          </w:p>
        </w:tc>
        <w:tc>
          <w:tcPr>
            <w:tcW w:w="5754" w:type="dxa"/>
            <w:shd w:val="clear" w:color="auto" w:fill="E4E4E4"/>
          </w:tcPr>
          <w:p w14:paraId="585FFE5B" w14:textId="77777777" w:rsidR="00F92560" w:rsidRDefault="000F5154">
            <w:pPr>
              <w:pStyle w:val="TableParagraph"/>
              <w:spacing w:before="233"/>
              <w:ind w:left="107"/>
              <w:rPr>
                <w:sz w:val="20"/>
              </w:rPr>
            </w:pPr>
            <w:r>
              <w:rPr>
                <w:sz w:val="20"/>
              </w:rPr>
              <w:t>Does</w:t>
            </w:r>
            <w:r>
              <w:rPr>
                <w:spacing w:val="-7"/>
                <w:sz w:val="20"/>
              </w:rPr>
              <w:t xml:space="preserve"> </w:t>
            </w:r>
            <w:r>
              <w:rPr>
                <w:sz w:val="20"/>
              </w:rPr>
              <w:t>your</w:t>
            </w:r>
            <w:r>
              <w:rPr>
                <w:spacing w:val="-6"/>
                <w:sz w:val="20"/>
              </w:rPr>
              <w:t xml:space="preserve"> </w:t>
            </w:r>
            <w:r>
              <w:rPr>
                <w:sz w:val="20"/>
              </w:rPr>
              <w:t>organisation</w:t>
            </w:r>
            <w:r>
              <w:rPr>
                <w:spacing w:val="-5"/>
                <w:sz w:val="20"/>
              </w:rPr>
              <w:t xml:space="preserve"> </w:t>
            </w:r>
            <w:r>
              <w:rPr>
                <w:sz w:val="20"/>
              </w:rPr>
              <w:t>fulfil</w:t>
            </w:r>
            <w:r>
              <w:rPr>
                <w:spacing w:val="-6"/>
                <w:sz w:val="20"/>
              </w:rPr>
              <w:t xml:space="preserve"> </w:t>
            </w:r>
            <w:r>
              <w:rPr>
                <w:sz w:val="20"/>
              </w:rPr>
              <w:t>the</w:t>
            </w:r>
            <w:r>
              <w:rPr>
                <w:spacing w:val="-6"/>
                <w:sz w:val="20"/>
              </w:rPr>
              <w:t xml:space="preserve"> </w:t>
            </w:r>
            <w:r>
              <w:rPr>
                <w:sz w:val="20"/>
              </w:rPr>
              <w:t>CDM</w:t>
            </w:r>
            <w:r>
              <w:rPr>
                <w:spacing w:val="-5"/>
                <w:sz w:val="20"/>
              </w:rPr>
              <w:t xml:space="preserve"> </w:t>
            </w:r>
            <w:proofErr w:type="spellStart"/>
            <w:r>
              <w:rPr>
                <w:sz w:val="20"/>
              </w:rPr>
              <w:t>Dutyholder</w:t>
            </w:r>
            <w:proofErr w:type="spellEnd"/>
            <w:r>
              <w:rPr>
                <w:spacing w:val="-4"/>
                <w:sz w:val="20"/>
              </w:rPr>
              <w:t xml:space="preserve"> </w:t>
            </w:r>
            <w:r>
              <w:rPr>
                <w:sz w:val="20"/>
              </w:rPr>
              <w:t>role</w:t>
            </w:r>
            <w:r>
              <w:rPr>
                <w:spacing w:val="-4"/>
                <w:sz w:val="20"/>
              </w:rPr>
              <w:t xml:space="preserve"> </w:t>
            </w:r>
            <w:r>
              <w:rPr>
                <w:sz w:val="20"/>
              </w:rPr>
              <w:t xml:space="preserve">of </w:t>
            </w:r>
            <w:r>
              <w:rPr>
                <w:spacing w:val="-2"/>
                <w:sz w:val="20"/>
              </w:rPr>
              <w:t>Contractor?</w:t>
            </w:r>
          </w:p>
          <w:p w14:paraId="75ADD181" w14:textId="77777777" w:rsidR="00F92560" w:rsidRDefault="00F92560">
            <w:pPr>
              <w:pStyle w:val="TableParagraph"/>
              <w:rPr>
                <w:b/>
                <w:sz w:val="20"/>
              </w:rPr>
            </w:pPr>
          </w:p>
          <w:p w14:paraId="284B4A02" w14:textId="77777777" w:rsidR="00F92560" w:rsidRDefault="000F5154">
            <w:pPr>
              <w:pStyle w:val="TableParagraph"/>
              <w:ind w:left="107"/>
              <w:rPr>
                <w:sz w:val="20"/>
              </w:rPr>
            </w:pPr>
            <w:r>
              <w:rPr>
                <w:sz w:val="20"/>
              </w:rPr>
              <w:t>If</w:t>
            </w:r>
            <w:r>
              <w:rPr>
                <w:spacing w:val="-4"/>
                <w:sz w:val="20"/>
              </w:rPr>
              <w:t xml:space="preserve"> </w:t>
            </w:r>
            <w:r>
              <w:rPr>
                <w:i/>
                <w:sz w:val="20"/>
              </w:rPr>
              <w:t>no</w:t>
            </w:r>
            <w:r>
              <w:rPr>
                <w:sz w:val="20"/>
              </w:rPr>
              <w:t>,</w:t>
            </w:r>
            <w:r>
              <w:rPr>
                <w:spacing w:val="-6"/>
                <w:sz w:val="20"/>
              </w:rPr>
              <w:t xml:space="preserve"> </w:t>
            </w:r>
            <w:r>
              <w:rPr>
                <w:sz w:val="20"/>
              </w:rPr>
              <w:t>you</w:t>
            </w:r>
            <w:r>
              <w:rPr>
                <w:spacing w:val="-1"/>
                <w:sz w:val="20"/>
              </w:rPr>
              <w:t xml:space="preserve"> </w:t>
            </w:r>
            <w:r>
              <w:rPr>
                <w:sz w:val="20"/>
              </w:rPr>
              <w:t>do</w:t>
            </w:r>
            <w:r>
              <w:rPr>
                <w:spacing w:val="-3"/>
                <w:sz w:val="20"/>
              </w:rPr>
              <w:t xml:space="preserve"> </w:t>
            </w:r>
            <w:r>
              <w:rPr>
                <w:b/>
                <w:sz w:val="20"/>
              </w:rPr>
              <w:t>not</w:t>
            </w:r>
            <w:r>
              <w:rPr>
                <w:b/>
                <w:spacing w:val="-5"/>
                <w:sz w:val="20"/>
              </w:rPr>
              <w:t xml:space="preserve"> </w:t>
            </w:r>
            <w:r>
              <w:rPr>
                <w:sz w:val="20"/>
              </w:rPr>
              <w:t>need</w:t>
            </w:r>
            <w:r>
              <w:rPr>
                <w:spacing w:val="-6"/>
                <w:sz w:val="20"/>
              </w:rPr>
              <w:t xml:space="preserve"> </w:t>
            </w:r>
            <w:r>
              <w:rPr>
                <w:sz w:val="20"/>
              </w:rPr>
              <w:t>to</w:t>
            </w:r>
            <w:r>
              <w:rPr>
                <w:spacing w:val="-3"/>
                <w:sz w:val="20"/>
              </w:rPr>
              <w:t xml:space="preserve"> </w:t>
            </w:r>
            <w:r>
              <w:rPr>
                <w:sz w:val="20"/>
              </w:rPr>
              <w:t>complete</w:t>
            </w:r>
            <w:r>
              <w:rPr>
                <w:spacing w:val="-6"/>
                <w:sz w:val="20"/>
              </w:rPr>
              <w:t xml:space="preserve"> </w:t>
            </w:r>
            <w:r>
              <w:rPr>
                <w:sz w:val="20"/>
              </w:rPr>
              <w:t>questions</w:t>
            </w:r>
            <w:r>
              <w:rPr>
                <w:spacing w:val="-4"/>
                <w:sz w:val="20"/>
              </w:rPr>
              <w:t xml:space="preserve"> </w:t>
            </w:r>
            <w:r>
              <w:rPr>
                <w:i/>
                <w:sz w:val="20"/>
              </w:rPr>
              <w:t>145</w:t>
            </w:r>
            <w:r>
              <w:rPr>
                <w:i/>
                <w:spacing w:val="-2"/>
                <w:sz w:val="20"/>
              </w:rPr>
              <w:t xml:space="preserve"> </w:t>
            </w:r>
            <w:r>
              <w:rPr>
                <w:sz w:val="20"/>
              </w:rPr>
              <w:t>–</w:t>
            </w:r>
            <w:r>
              <w:rPr>
                <w:spacing w:val="-4"/>
                <w:sz w:val="20"/>
              </w:rPr>
              <w:t xml:space="preserve"> </w:t>
            </w:r>
            <w:r>
              <w:rPr>
                <w:i/>
                <w:spacing w:val="-4"/>
                <w:sz w:val="20"/>
              </w:rPr>
              <w:t>148</w:t>
            </w:r>
            <w:r>
              <w:rPr>
                <w:spacing w:val="-4"/>
                <w:sz w:val="20"/>
              </w:rPr>
              <w:t>.</w:t>
            </w:r>
          </w:p>
        </w:tc>
        <w:tc>
          <w:tcPr>
            <w:tcW w:w="6822" w:type="dxa"/>
            <w:shd w:val="clear" w:color="auto" w:fill="E4E4E4"/>
          </w:tcPr>
          <w:p w14:paraId="6B630A36" w14:textId="77777777" w:rsidR="00F92560" w:rsidRDefault="000F5154">
            <w:pPr>
              <w:pStyle w:val="TableParagraph"/>
              <w:spacing w:before="233"/>
              <w:ind w:left="106"/>
              <w:rPr>
                <w:sz w:val="20"/>
              </w:rPr>
            </w:pPr>
            <w:r>
              <w:rPr>
                <w:sz w:val="20"/>
              </w:rPr>
              <w:t>Further</w:t>
            </w:r>
            <w:r>
              <w:rPr>
                <w:spacing w:val="-7"/>
                <w:sz w:val="20"/>
              </w:rPr>
              <w:t xml:space="preserve"> </w:t>
            </w:r>
            <w:r>
              <w:rPr>
                <w:sz w:val="20"/>
              </w:rPr>
              <w:t>information</w:t>
            </w:r>
            <w:r>
              <w:rPr>
                <w:spacing w:val="-4"/>
                <w:sz w:val="20"/>
              </w:rPr>
              <w:t xml:space="preserve"> </w:t>
            </w:r>
            <w:r>
              <w:rPr>
                <w:sz w:val="20"/>
              </w:rPr>
              <w:t>on</w:t>
            </w:r>
            <w:r>
              <w:rPr>
                <w:spacing w:val="-5"/>
                <w:sz w:val="20"/>
              </w:rPr>
              <w:t xml:space="preserve"> </w:t>
            </w:r>
            <w:r>
              <w:rPr>
                <w:sz w:val="20"/>
              </w:rPr>
              <w:t>the</w:t>
            </w:r>
            <w:r>
              <w:rPr>
                <w:spacing w:val="-7"/>
                <w:sz w:val="20"/>
              </w:rPr>
              <w:t xml:space="preserve"> </w:t>
            </w:r>
            <w:r>
              <w:rPr>
                <w:sz w:val="20"/>
              </w:rPr>
              <w:t>role</w:t>
            </w:r>
            <w:r>
              <w:rPr>
                <w:spacing w:val="-4"/>
                <w:sz w:val="20"/>
              </w:rPr>
              <w:t xml:space="preserve"> </w:t>
            </w:r>
            <w:r>
              <w:rPr>
                <w:sz w:val="20"/>
              </w:rPr>
              <w:t>and</w:t>
            </w:r>
            <w:r>
              <w:rPr>
                <w:spacing w:val="-7"/>
                <w:sz w:val="20"/>
              </w:rPr>
              <w:t xml:space="preserve"> </w:t>
            </w:r>
            <w:r>
              <w:rPr>
                <w:sz w:val="20"/>
              </w:rPr>
              <w:t>responsibilities</w:t>
            </w:r>
            <w:r>
              <w:rPr>
                <w:spacing w:val="-7"/>
                <w:sz w:val="20"/>
              </w:rPr>
              <w:t xml:space="preserve"> </w:t>
            </w:r>
            <w:r>
              <w:rPr>
                <w:sz w:val="20"/>
              </w:rPr>
              <w:t>of</w:t>
            </w:r>
            <w:r>
              <w:rPr>
                <w:spacing w:val="-4"/>
                <w:sz w:val="20"/>
              </w:rPr>
              <w:t xml:space="preserve"> </w:t>
            </w:r>
            <w:r>
              <w:rPr>
                <w:sz w:val="20"/>
              </w:rPr>
              <w:t>a</w:t>
            </w:r>
            <w:r>
              <w:rPr>
                <w:spacing w:val="-4"/>
                <w:sz w:val="20"/>
              </w:rPr>
              <w:t xml:space="preserve"> </w:t>
            </w:r>
            <w:r>
              <w:rPr>
                <w:sz w:val="20"/>
              </w:rPr>
              <w:t xml:space="preserve">Contractor can be found here: </w:t>
            </w:r>
            <w:hyperlink r:id="rId119">
              <w:r>
                <w:rPr>
                  <w:color w:val="00A886"/>
                  <w:spacing w:val="-2"/>
                  <w:sz w:val="20"/>
                  <w:u w:val="single" w:color="00A886"/>
                </w:rPr>
                <w:t>http://www.hse.gov.uk/construction/cdm/2015/contractors.htm</w:t>
              </w:r>
            </w:hyperlink>
          </w:p>
          <w:p w14:paraId="518BB180" w14:textId="77777777" w:rsidR="00F92560" w:rsidRDefault="00F92560">
            <w:pPr>
              <w:pStyle w:val="TableParagraph"/>
              <w:spacing w:before="2"/>
              <w:rPr>
                <w:b/>
                <w:sz w:val="20"/>
              </w:rPr>
            </w:pPr>
          </w:p>
          <w:p w14:paraId="77256D50" w14:textId="77777777" w:rsidR="00F92560" w:rsidRDefault="000F5154">
            <w:pPr>
              <w:pStyle w:val="TableParagraph"/>
              <w:spacing w:line="216" w:lineRule="exact"/>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625" w:type="dxa"/>
            <w:shd w:val="clear" w:color="auto" w:fill="E4E4E4"/>
          </w:tcPr>
          <w:p w14:paraId="71DF92E4"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if relevant ISO 45001</w:t>
            </w:r>
            <w:r>
              <w:rPr>
                <w:b/>
                <w:spacing w:val="-6"/>
                <w:sz w:val="20"/>
              </w:rPr>
              <w:t xml:space="preserve"> </w:t>
            </w:r>
            <w:r>
              <w:rPr>
                <w:b/>
                <w:sz w:val="20"/>
              </w:rPr>
              <w:t>/</w:t>
            </w:r>
            <w:r>
              <w:rPr>
                <w:b/>
                <w:spacing w:val="-6"/>
                <w:sz w:val="20"/>
              </w:rPr>
              <w:t xml:space="preserve"> </w:t>
            </w:r>
            <w:r>
              <w:rPr>
                <w:b/>
                <w:spacing w:val="-4"/>
                <w:sz w:val="20"/>
              </w:rPr>
              <w:t>SSIP</w:t>
            </w:r>
          </w:p>
          <w:p w14:paraId="29132659" w14:textId="77777777" w:rsidR="00F92560" w:rsidRDefault="000F5154">
            <w:pPr>
              <w:pStyle w:val="TableParagraph"/>
              <w:spacing w:before="1"/>
              <w:ind w:left="106"/>
              <w:rPr>
                <w:b/>
                <w:sz w:val="20"/>
              </w:rPr>
            </w:pPr>
            <w:r>
              <w:rPr>
                <w:b/>
                <w:spacing w:val="-2"/>
                <w:sz w:val="20"/>
              </w:rPr>
              <w:t>scheme certificate</w:t>
            </w:r>
          </w:p>
        </w:tc>
      </w:tr>
      <w:tr w:rsidR="00F92560" w14:paraId="0A69EC68" w14:textId="77777777">
        <w:trPr>
          <w:trHeight w:val="1648"/>
        </w:trPr>
        <w:tc>
          <w:tcPr>
            <w:tcW w:w="1148" w:type="dxa"/>
            <w:shd w:val="clear" w:color="auto" w:fill="E4E4E4"/>
          </w:tcPr>
          <w:p w14:paraId="0F21E576" w14:textId="77777777" w:rsidR="00F92560" w:rsidRDefault="00F92560">
            <w:pPr>
              <w:pStyle w:val="TableParagraph"/>
              <w:rPr>
                <w:b/>
                <w:sz w:val="20"/>
              </w:rPr>
            </w:pPr>
          </w:p>
          <w:p w14:paraId="226C86E8" w14:textId="77777777" w:rsidR="00F92560" w:rsidRDefault="00F92560">
            <w:pPr>
              <w:pStyle w:val="TableParagraph"/>
              <w:rPr>
                <w:b/>
                <w:sz w:val="20"/>
              </w:rPr>
            </w:pPr>
          </w:p>
          <w:p w14:paraId="38803E1C" w14:textId="77777777" w:rsidR="00F92560" w:rsidRDefault="00F92560">
            <w:pPr>
              <w:pStyle w:val="TableParagraph"/>
              <w:rPr>
                <w:b/>
                <w:sz w:val="20"/>
              </w:rPr>
            </w:pPr>
          </w:p>
          <w:p w14:paraId="2ADB8B1E" w14:textId="77777777" w:rsidR="00F92560" w:rsidRDefault="000F5154">
            <w:pPr>
              <w:pStyle w:val="TableParagraph"/>
              <w:spacing w:before="1"/>
              <w:ind w:left="16"/>
              <w:jc w:val="center"/>
              <w:rPr>
                <w:b/>
                <w:sz w:val="20"/>
              </w:rPr>
            </w:pPr>
            <w:r>
              <w:rPr>
                <w:b/>
                <w:spacing w:val="-5"/>
                <w:sz w:val="20"/>
              </w:rPr>
              <w:t>143</w:t>
            </w:r>
          </w:p>
        </w:tc>
        <w:tc>
          <w:tcPr>
            <w:tcW w:w="5754" w:type="dxa"/>
            <w:shd w:val="clear" w:color="auto" w:fill="E4E4E4"/>
          </w:tcPr>
          <w:p w14:paraId="4374DAA9" w14:textId="77777777" w:rsidR="00F92560" w:rsidRDefault="00F92560">
            <w:pPr>
              <w:pStyle w:val="TableParagraph"/>
              <w:spacing w:before="115"/>
              <w:rPr>
                <w:b/>
                <w:sz w:val="20"/>
              </w:rPr>
            </w:pPr>
          </w:p>
          <w:p w14:paraId="74F55A49" w14:textId="77777777" w:rsidR="00F92560" w:rsidRDefault="000F5154">
            <w:pPr>
              <w:pStyle w:val="TableParagraph"/>
              <w:spacing w:line="242" w:lineRule="auto"/>
              <w:ind w:left="107"/>
              <w:rPr>
                <w:sz w:val="20"/>
              </w:rPr>
            </w:pPr>
            <w:r>
              <w:rPr>
                <w:sz w:val="20"/>
              </w:rPr>
              <w:t>Does</w:t>
            </w:r>
            <w:r>
              <w:rPr>
                <w:spacing w:val="-7"/>
                <w:sz w:val="20"/>
              </w:rPr>
              <w:t xml:space="preserve"> </w:t>
            </w:r>
            <w:r>
              <w:rPr>
                <w:sz w:val="20"/>
              </w:rPr>
              <w:t>your</w:t>
            </w:r>
            <w:r>
              <w:rPr>
                <w:spacing w:val="-6"/>
                <w:sz w:val="20"/>
              </w:rPr>
              <w:t xml:space="preserve"> </w:t>
            </w:r>
            <w:r>
              <w:rPr>
                <w:sz w:val="20"/>
              </w:rPr>
              <w:t>organisation</w:t>
            </w:r>
            <w:r>
              <w:rPr>
                <w:spacing w:val="-5"/>
                <w:sz w:val="20"/>
              </w:rPr>
              <w:t xml:space="preserve"> </w:t>
            </w:r>
            <w:r>
              <w:rPr>
                <w:sz w:val="20"/>
              </w:rPr>
              <w:t>fulfil</w:t>
            </w:r>
            <w:r>
              <w:rPr>
                <w:spacing w:val="-6"/>
                <w:sz w:val="20"/>
              </w:rPr>
              <w:t xml:space="preserve"> </w:t>
            </w:r>
            <w:r>
              <w:rPr>
                <w:sz w:val="20"/>
              </w:rPr>
              <w:t>the</w:t>
            </w:r>
            <w:r>
              <w:rPr>
                <w:spacing w:val="-6"/>
                <w:sz w:val="20"/>
              </w:rPr>
              <w:t xml:space="preserve"> </w:t>
            </w:r>
            <w:r>
              <w:rPr>
                <w:sz w:val="20"/>
              </w:rPr>
              <w:t>CDM</w:t>
            </w:r>
            <w:r>
              <w:rPr>
                <w:spacing w:val="-5"/>
                <w:sz w:val="20"/>
              </w:rPr>
              <w:t xml:space="preserve"> </w:t>
            </w:r>
            <w:proofErr w:type="spellStart"/>
            <w:r>
              <w:rPr>
                <w:sz w:val="20"/>
              </w:rPr>
              <w:t>Dutyholder</w:t>
            </w:r>
            <w:proofErr w:type="spellEnd"/>
            <w:r>
              <w:rPr>
                <w:spacing w:val="-4"/>
                <w:sz w:val="20"/>
              </w:rPr>
              <w:t xml:space="preserve"> </w:t>
            </w:r>
            <w:r>
              <w:rPr>
                <w:sz w:val="20"/>
              </w:rPr>
              <w:t>role</w:t>
            </w:r>
            <w:r>
              <w:rPr>
                <w:spacing w:val="-4"/>
                <w:sz w:val="20"/>
              </w:rPr>
              <w:t xml:space="preserve"> </w:t>
            </w:r>
            <w:r>
              <w:rPr>
                <w:sz w:val="20"/>
              </w:rPr>
              <w:t>of Principal Designer?</w:t>
            </w:r>
          </w:p>
          <w:p w14:paraId="03959B02" w14:textId="77777777" w:rsidR="00F92560" w:rsidRDefault="000F5154">
            <w:pPr>
              <w:pStyle w:val="TableParagraph"/>
              <w:spacing w:before="231"/>
              <w:ind w:left="107"/>
              <w:rPr>
                <w:sz w:val="20"/>
              </w:rPr>
            </w:pPr>
            <w:r>
              <w:rPr>
                <w:sz w:val="20"/>
              </w:rPr>
              <w:t>If</w:t>
            </w:r>
            <w:r>
              <w:rPr>
                <w:spacing w:val="-4"/>
                <w:sz w:val="20"/>
              </w:rPr>
              <w:t xml:space="preserve"> </w:t>
            </w:r>
            <w:r>
              <w:rPr>
                <w:i/>
                <w:sz w:val="20"/>
              </w:rPr>
              <w:t>no</w:t>
            </w:r>
            <w:r>
              <w:rPr>
                <w:sz w:val="20"/>
              </w:rPr>
              <w:t>,</w:t>
            </w:r>
            <w:r>
              <w:rPr>
                <w:spacing w:val="-6"/>
                <w:sz w:val="20"/>
              </w:rPr>
              <w:t xml:space="preserve"> </w:t>
            </w:r>
            <w:r>
              <w:rPr>
                <w:sz w:val="20"/>
              </w:rPr>
              <w:t>you</w:t>
            </w:r>
            <w:r>
              <w:rPr>
                <w:spacing w:val="-1"/>
                <w:sz w:val="20"/>
              </w:rPr>
              <w:t xml:space="preserve"> </w:t>
            </w:r>
            <w:r>
              <w:rPr>
                <w:sz w:val="20"/>
              </w:rPr>
              <w:t>do</w:t>
            </w:r>
            <w:r>
              <w:rPr>
                <w:spacing w:val="-3"/>
                <w:sz w:val="20"/>
              </w:rPr>
              <w:t xml:space="preserve"> </w:t>
            </w:r>
            <w:r>
              <w:rPr>
                <w:b/>
                <w:sz w:val="20"/>
              </w:rPr>
              <w:t>not</w:t>
            </w:r>
            <w:r>
              <w:rPr>
                <w:b/>
                <w:spacing w:val="-5"/>
                <w:sz w:val="20"/>
              </w:rPr>
              <w:t xml:space="preserve"> </w:t>
            </w:r>
            <w:r>
              <w:rPr>
                <w:sz w:val="20"/>
              </w:rPr>
              <w:t>need</w:t>
            </w:r>
            <w:r>
              <w:rPr>
                <w:spacing w:val="-6"/>
                <w:sz w:val="20"/>
              </w:rPr>
              <w:t xml:space="preserve"> </w:t>
            </w:r>
            <w:r>
              <w:rPr>
                <w:sz w:val="20"/>
              </w:rPr>
              <w:t>to</w:t>
            </w:r>
            <w:r>
              <w:rPr>
                <w:spacing w:val="-3"/>
                <w:sz w:val="20"/>
              </w:rPr>
              <w:t xml:space="preserve"> </w:t>
            </w:r>
            <w:r>
              <w:rPr>
                <w:sz w:val="20"/>
              </w:rPr>
              <w:t>complete</w:t>
            </w:r>
            <w:r>
              <w:rPr>
                <w:spacing w:val="-6"/>
                <w:sz w:val="20"/>
              </w:rPr>
              <w:t xml:space="preserve"> </w:t>
            </w:r>
            <w:r>
              <w:rPr>
                <w:sz w:val="20"/>
              </w:rPr>
              <w:t>questions</w:t>
            </w:r>
            <w:r>
              <w:rPr>
                <w:spacing w:val="-4"/>
                <w:sz w:val="20"/>
              </w:rPr>
              <w:t xml:space="preserve"> </w:t>
            </w:r>
            <w:r>
              <w:rPr>
                <w:i/>
                <w:sz w:val="20"/>
              </w:rPr>
              <w:t>155</w:t>
            </w:r>
            <w:r>
              <w:rPr>
                <w:i/>
                <w:spacing w:val="-2"/>
                <w:sz w:val="20"/>
              </w:rPr>
              <w:t xml:space="preserve"> </w:t>
            </w:r>
            <w:r>
              <w:rPr>
                <w:sz w:val="20"/>
              </w:rPr>
              <w:t>–</w:t>
            </w:r>
            <w:r>
              <w:rPr>
                <w:spacing w:val="-4"/>
                <w:sz w:val="20"/>
              </w:rPr>
              <w:t xml:space="preserve"> </w:t>
            </w:r>
            <w:r>
              <w:rPr>
                <w:i/>
                <w:spacing w:val="-4"/>
                <w:sz w:val="20"/>
              </w:rPr>
              <w:t>169</w:t>
            </w:r>
            <w:r>
              <w:rPr>
                <w:spacing w:val="-4"/>
                <w:sz w:val="20"/>
              </w:rPr>
              <w:t>.</w:t>
            </w:r>
          </w:p>
        </w:tc>
        <w:tc>
          <w:tcPr>
            <w:tcW w:w="6822" w:type="dxa"/>
            <w:shd w:val="clear" w:color="auto" w:fill="E4E4E4"/>
          </w:tcPr>
          <w:p w14:paraId="1D685234" w14:textId="77777777" w:rsidR="00F92560" w:rsidRDefault="00F92560">
            <w:pPr>
              <w:pStyle w:val="TableParagraph"/>
              <w:rPr>
                <w:b/>
                <w:sz w:val="20"/>
              </w:rPr>
            </w:pPr>
          </w:p>
          <w:p w14:paraId="46264A64" w14:textId="77777777" w:rsidR="00F92560" w:rsidRDefault="000F5154">
            <w:pPr>
              <w:pStyle w:val="TableParagraph"/>
              <w:ind w:left="106" w:right="385"/>
              <w:rPr>
                <w:sz w:val="20"/>
              </w:rPr>
            </w:pPr>
            <w:r>
              <w:rPr>
                <w:sz w:val="20"/>
              </w:rPr>
              <w:t>Further</w:t>
            </w:r>
            <w:r>
              <w:rPr>
                <w:spacing w:val="-6"/>
                <w:sz w:val="20"/>
              </w:rPr>
              <w:t xml:space="preserve"> </w:t>
            </w:r>
            <w:r>
              <w:rPr>
                <w:sz w:val="20"/>
              </w:rPr>
              <w:t>information</w:t>
            </w:r>
            <w:r>
              <w:rPr>
                <w:spacing w:val="-4"/>
                <w:sz w:val="20"/>
              </w:rPr>
              <w:t xml:space="preserve"> </w:t>
            </w:r>
            <w:r>
              <w:rPr>
                <w:sz w:val="20"/>
              </w:rPr>
              <w:t>on</w:t>
            </w:r>
            <w:r>
              <w:rPr>
                <w:spacing w:val="-4"/>
                <w:sz w:val="20"/>
              </w:rPr>
              <w:t xml:space="preserve"> </w:t>
            </w:r>
            <w:r>
              <w:rPr>
                <w:sz w:val="20"/>
              </w:rPr>
              <w:t>the</w:t>
            </w:r>
            <w:r>
              <w:rPr>
                <w:spacing w:val="-6"/>
                <w:sz w:val="20"/>
              </w:rPr>
              <w:t xml:space="preserve"> </w:t>
            </w:r>
            <w:r>
              <w:rPr>
                <w:sz w:val="20"/>
              </w:rPr>
              <w:t>role</w:t>
            </w:r>
            <w:r>
              <w:rPr>
                <w:spacing w:val="-4"/>
                <w:sz w:val="20"/>
              </w:rPr>
              <w:t xml:space="preserve"> </w:t>
            </w:r>
            <w:r>
              <w:rPr>
                <w:sz w:val="20"/>
              </w:rPr>
              <w:t>and</w:t>
            </w:r>
            <w:r>
              <w:rPr>
                <w:spacing w:val="-6"/>
                <w:sz w:val="20"/>
              </w:rPr>
              <w:t xml:space="preserve"> </w:t>
            </w:r>
            <w:r>
              <w:rPr>
                <w:sz w:val="20"/>
              </w:rPr>
              <w:t>responsibilities</w:t>
            </w:r>
            <w:r>
              <w:rPr>
                <w:spacing w:val="-6"/>
                <w:sz w:val="20"/>
              </w:rPr>
              <w:t xml:space="preserve"> </w:t>
            </w:r>
            <w:r>
              <w:rPr>
                <w:sz w:val="20"/>
              </w:rPr>
              <w:t>of</w:t>
            </w:r>
            <w:r>
              <w:rPr>
                <w:spacing w:val="-4"/>
                <w:sz w:val="20"/>
              </w:rPr>
              <w:t xml:space="preserve"> </w:t>
            </w:r>
            <w:r>
              <w:rPr>
                <w:sz w:val="20"/>
              </w:rPr>
              <w:t>a</w:t>
            </w:r>
            <w:r>
              <w:rPr>
                <w:spacing w:val="-5"/>
                <w:sz w:val="20"/>
              </w:rPr>
              <w:t xml:space="preserve"> </w:t>
            </w:r>
            <w:r>
              <w:rPr>
                <w:sz w:val="20"/>
              </w:rPr>
              <w:t xml:space="preserve">Principal Designer can be found here: </w:t>
            </w:r>
            <w:hyperlink r:id="rId120">
              <w:r>
                <w:rPr>
                  <w:color w:val="00A886"/>
                  <w:spacing w:val="-2"/>
                  <w:sz w:val="20"/>
                  <w:u w:val="single" w:color="00A886"/>
                </w:rPr>
                <w:t>http://www.hse.gov.uk/construction/cdm/2015/principal-</w:t>
              </w:r>
            </w:hyperlink>
            <w:r>
              <w:rPr>
                <w:color w:val="00A886"/>
                <w:spacing w:val="-2"/>
                <w:sz w:val="20"/>
              </w:rPr>
              <w:t xml:space="preserve"> </w:t>
            </w:r>
            <w:hyperlink r:id="rId121">
              <w:r>
                <w:rPr>
                  <w:color w:val="00A886"/>
                  <w:spacing w:val="-2"/>
                  <w:sz w:val="20"/>
                  <w:u w:val="single" w:color="00A886"/>
                </w:rPr>
                <w:t>designers.htm</w:t>
              </w:r>
            </w:hyperlink>
          </w:p>
          <w:p w14:paraId="4600AC54" w14:textId="77777777" w:rsidR="00F92560" w:rsidRDefault="000F5154">
            <w:pPr>
              <w:pStyle w:val="TableParagraph"/>
              <w:spacing w:before="234" w:line="216" w:lineRule="exact"/>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625" w:type="dxa"/>
            <w:shd w:val="clear" w:color="auto" w:fill="E4E4E4"/>
          </w:tcPr>
          <w:p w14:paraId="22DFEFBB"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if relevant ISO 45001</w:t>
            </w:r>
            <w:r>
              <w:rPr>
                <w:b/>
                <w:spacing w:val="-6"/>
                <w:sz w:val="20"/>
              </w:rPr>
              <w:t xml:space="preserve"> </w:t>
            </w:r>
            <w:r>
              <w:rPr>
                <w:b/>
                <w:sz w:val="20"/>
              </w:rPr>
              <w:t>/</w:t>
            </w:r>
            <w:r>
              <w:rPr>
                <w:b/>
                <w:spacing w:val="-6"/>
                <w:sz w:val="20"/>
              </w:rPr>
              <w:t xml:space="preserve"> </w:t>
            </w:r>
            <w:r>
              <w:rPr>
                <w:b/>
                <w:spacing w:val="-4"/>
                <w:sz w:val="20"/>
              </w:rPr>
              <w:t>SSIP</w:t>
            </w:r>
          </w:p>
          <w:p w14:paraId="03FC8AEA" w14:textId="77777777" w:rsidR="00F92560" w:rsidRDefault="000F5154">
            <w:pPr>
              <w:pStyle w:val="TableParagraph"/>
              <w:spacing w:before="1"/>
              <w:ind w:left="106"/>
              <w:rPr>
                <w:b/>
                <w:sz w:val="20"/>
              </w:rPr>
            </w:pPr>
            <w:r>
              <w:rPr>
                <w:b/>
                <w:spacing w:val="-2"/>
                <w:sz w:val="20"/>
              </w:rPr>
              <w:t>scheme certificate</w:t>
            </w:r>
          </w:p>
        </w:tc>
      </w:tr>
      <w:tr w:rsidR="00F92560" w14:paraId="1F788534" w14:textId="77777777">
        <w:trPr>
          <w:trHeight w:val="1415"/>
        </w:trPr>
        <w:tc>
          <w:tcPr>
            <w:tcW w:w="1148" w:type="dxa"/>
            <w:shd w:val="clear" w:color="auto" w:fill="E4E4E4"/>
          </w:tcPr>
          <w:p w14:paraId="1C9F0A81" w14:textId="77777777" w:rsidR="00F92560" w:rsidRDefault="00F92560">
            <w:pPr>
              <w:pStyle w:val="TableParagraph"/>
              <w:rPr>
                <w:b/>
                <w:sz w:val="20"/>
              </w:rPr>
            </w:pPr>
          </w:p>
          <w:p w14:paraId="1C62BD99" w14:textId="77777777" w:rsidR="00F92560" w:rsidRDefault="00F92560">
            <w:pPr>
              <w:pStyle w:val="TableParagraph"/>
              <w:spacing w:before="119"/>
              <w:rPr>
                <w:b/>
                <w:sz w:val="20"/>
              </w:rPr>
            </w:pPr>
          </w:p>
          <w:p w14:paraId="13105C0B" w14:textId="77777777" w:rsidR="00F92560" w:rsidRDefault="000F5154">
            <w:pPr>
              <w:pStyle w:val="TableParagraph"/>
              <w:ind w:left="16"/>
              <w:jc w:val="center"/>
              <w:rPr>
                <w:b/>
                <w:sz w:val="20"/>
              </w:rPr>
            </w:pPr>
            <w:r>
              <w:rPr>
                <w:b/>
                <w:spacing w:val="-5"/>
                <w:sz w:val="20"/>
              </w:rPr>
              <w:t>144</w:t>
            </w:r>
          </w:p>
        </w:tc>
        <w:tc>
          <w:tcPr>
            <w:tcW w:w="5754" w:type="dxa"/>
            <w:shd w:val="clear" w:color="auto" w:fill="E4E4E4"/>
          </w:tcPr>
          <w:p w14:paraId="75A7D414" w14:textId="77777777" w:rsidR="00F92560" w:rsidRDefault="00F92560">
            <w:pPr>
              <w:pStyle w:val="TableParagraph"/>
              <w:rPr>
                <w:b/>
                <w:sz w:val="20"/>
              </w:rPr>
            </w:pPr>
          </w:p>
          <w:p w14:paraId="42800B69" w14:textId="77777777" w:rsidR="00F92560" w:rsidRDefault="000F5154">
            <w:pPr>
              <w:pStyle w:val="TableParagraph"/>
              <w:ind w:left="107" w:right="176"/>
              <w:rPr>
                <w:sz w:val="20"/>
              </w:rPr>
            </w:pPr>
            <w:r>
              <w:rPr>
                <w:sz w:val="20"/>
              </w:rPr>
              <w:t>Does</w:t>
            </w:r>
            <w:r>
              <w:rPr>
                <w:spacing w:val="-8"/>
                <w:sz w:val="20"/>
              </w:rPr>
              <w:t xml:space="preserve"> </w:t>
            </w:r>
            <w:r>
              <w:rPr>
                <w:sz w:val="20"/>
              </w:rPr>
              <w:t>your</w:t>
            </w:r>
            <w:r>
              <w:rPr>
                <w:spacing w:val="-7"/>
                <w:sz w:val="20"/>
              </w:rPr>
              <w:t xml:space="preserve"> </w:t>
            </w:r>
            <w:r>
              <w:rPr>
                <w:sz w:val="20"/>
              </w:rPr>
              <w:t>organisation</w:t>
            </w:r>
            <w:r>
              <w:rPr>
                <w:spacing w:val="-6"/>
                <w:sz w:val="20"/>
              </w:rPr>
              <w:t xml:space="preserve"> </w:t>
            </w:r>
            <w:r>
              <w:rPr>
                <w:sz w:val="20"/>
              </w:rPr>
              <w:t>fulfil</w:t>
            </w:r>
            <w:r>
              <w:rPr>
                <w:spacing w:val="-7"/>
                <w:sz w:val="20"/>
              </w:rPr>
              <w:t xml:space="preserve"> </w:t>
            </w:r>
            <w:r>
              <w:rPr>
                <w:sz w:val="20"/>
              </w:rPr>
              <w:t>the</w:t>
            </w:r>
            <w:r>
              <w:rPr>
                <w:spacing w:val="-7"/>
                <w:sz w:val="20"/>
              </w:rPr>
              <w:t xml:space="preserve"> </w:t>
            </w:r>
            <w:r>
              <w:rPr>
                <w:sz w:val="20"/>
              </w:rPr>
              <w:t>CDM</w:t>
            </w:r>
            <w:r>
              <w:rPr>
                <w:spacing w:val="-6"/>
                <w:sz w:val="20"/>
              </w:rPr>
              <w:t xml:space="preserve"> </w:t>
            </w:r>
            <w:proofErr w:type="spellStart"/>
            <w:r>
              <w:rPr>
                <w:sz w:val="20"/>
              </w:rPr>
              <w:t>Dutyholder</w:t>
            </w:r>
            <w:proofErr w:type="spellEnd"/>
            <w:r>
              <w:rPr>
                <w:spacing w:val="-5"/>
                <w:sz w:val="20"/>
              </w:rPr>
              <w:t xml:space="preserve"> </w:t>
            </w:r>
            <w:r>
              <w:rPr>
                <w:sz w:val="20"/>
              </w:rPr>
              <w:t xml:space="preserve">role </w:t>
            </w:r>
            <w:r>
              <w:rPr>
                <w:spacing w:val="-2"/>
                <w:sz w:val="20"/>
              </w:rPr>
              <w:t>Designer?</w:t>
            </w:r>
          </w:p>
          <w:p w14:paraId="454296A2" w14:textId="77777777" w:rsidR="00F92560" w:rsidRDefault="00F92560">
            <w:pPr>
              <w:pStyle w:val="TableParagraph"/>
              <w:rPr>
                <w:b/>
                <w:sz w:val="20"/>
              </w:rPr>
            </w:pPr>
          </w:p>
          <w:p w14:paraId="26999660" w14:textId="77777777" w:rsidR="00F92560" w:rsidRDefault="000F5154">
            <w:pPr>
              <w:pStyle w:val="TableParagraph"/>
              <w:spacing w:before="1"/>
              <w:ind w:left="107"/>
              <w:rPr>
                <w:sz w:val="20"/>
              </w:rPr>
            </w:pPr>
            <w:r>
              <w:rPr>
                <w:sz w:val="20"/>
              </w:rPr>
              <w:t>If</w:t>
            </w:r>
            <w:r>
              <w:rPr>
                <w:spacing w:val="-4"/>
                <w:sz w:val="20"/>
              </w:rPr>
              <w:t xml:space="preserve"> </w:t>
            </w:r>
            <w:r>
              <w:rPr>
                <w:i/>
                <w:sz w:val="20"/>
              </w:rPr>
              <w:t>no</w:t>
            </w:r>
            <w:r>
              <w:rPr>
                <w:sz w:val="20"/>
              </w:rPr>
              <w:t>,</w:t>
            </w:r>
            <w:r>
              <w:rPr>
                <w:spacing w:val="-6"/>
                <w:sz w:val="20"/>
              </w:rPr>
              <w:t xml:space="preserve"> </w:t>
            </w:r>
            <w:r>
              <w:rPr>
                <w:sz w:val="20"/>
              </w:rPr>
              <w:t>you</w:t>
            </w:r>
            <w:r>
              <w:rPr>
                <w:spacing w:val="-1"/>
                <w:sz w:val="20"/>
              </w:rPr>
              <w:t xml:space="preserve"> </w:t>
            </w:r>
            <w:r>
              <w:rPr>
                <w:sz w:val="20"/>
              </w:rPr>
              <w:t>do</w:t>
            </w:r>
            <w:r>
              <w:rPr>
                <w:spacing w:val="-3"/>
                <w:sz w:val="20"/>
              </w:rPr>
              <w:t xml:space="preserve"> </w:t>
            </w:r>
            <w:r>
              <w:rPr>
                <w:b/>
                <w:sz w:val="20"/>
              </w:rPr>
              <w:t>not</w:t>
            </w:r>
            <w:r>
              <w:rPr>
                <w:b/>
                <w:spacing w:val="-5"/>
                <w:sz w:val="20"/>
              </w:rPr>
              <w:t xml:space="preserve"> </w:t>
            </w:r>
            <w:r>
              <w:rPr>
                <w:sz w:val="20"/>
              </w:rPr>
              <w:t>need</w:t>
            </w:r>
            <w:r>
              <w:rPr>
                <w:spacing w:val="-6"/>
                <w:sz w:val="20"/>
              </w:rPr>
              <w:t xml:space="preserve"> </w:t>
            </w:r>
            <w:r>
              <w:rPr>
                <w:sz w:val="20"/>
              </w:rPr>
              <w:t>to</w:t>
            </w:r>
            <w:r>
              <w:rPr>
                <w:spacing w:val="-3"/>
                <w:sz w:val="20"/>
              </w:rPr>
              <w:t xml:space="preserve"> </w:t>
            </w:r>
            <w:r>
              <w:rPr>
                <w:sz w:val="20"/>
              </w:rPr>
              <w:t>complete</w:t>
            </w:r>
            <w:r>
              <w:rPr>
                <w:spacing w:val="-6"/>
                <w:sz w:val="20"/>
              </w:rPr>
              <w:t xml:space="preserve"> </w:t>
            </w:r>
            <w:r>
              <w:rPr>
                <w:sz w:val="20"/>
              </w:rPr>
              <w:t>questions</w:t>
            </w:r>
            <w:r>
              <w:rPr>
                <w:spacing w:val="-4"/>
                <w:sz w:val="20"/>
              </w:rPr>
              <w:t xml:space="preserve"> </w:t>
            </w:r>
            <w:r>
              <w:rPr>
                <w:i/>
                <w:sz w:val="20"/>
              </w:rPr>
              <w:t>155</w:t>
            </w:r>
            <w:r>
              <w:rPr>
                <w:i/>
                <w:spacing w:val="-2"/>
                <w:sz w:val="20"/>
              </w:rPr>
              <w:t xml:space="preserve"> </w:t>
            </w:r>
            <w:r>
              <w:rPr>
                <w:sz w:val="20"/>
              </w:rPr>
              <w:t>–</w:t>
            </w:r>
            <w:r>
              <w:rPr>
                <w:spacing w:val="-4"/>
                <w:sz w:val="20"/>
              </w:rPr>
              <w:t xml:space="preserve"> </w:t>
            </w:r>
            <w:r>
              <w:rPr>
                <w:i/>
                <w:spacing w:val="-4"/>
                <w:sz w:val="20"/>
              </w:rPr>
              <w:t>160</w:t>
            </w:r>
            <w:r>
              <w:rPr>
                <w:spacing w:val="-4"/>
                <w:sz w:val="20"/>
              </w:rPr>
              <w:t>.</w:t>
            </w:r>
          </w:p>
        </w:tc>
        <w:tc>
          <w:tcPr>
            <w:tcW w:w="6822" w:type="dxa"/>
            <w:shd w:val="clear" w:color="auto" w:fill="E4E4E4"/>
          </w:tcPr>
          <w:p w14:paraId="6D2AAC53" w14:textId="77777777" w:rsidR="00F92560" w:rsidRDefault="00F92560">
            <w:pPr>
              <w:pStyle w:val="TableParagraph"/>
              <w:rPr>
                <w:b/>
                <w:sz w:val="20"/>
              </w:rPr>
            </w:pPr>
          </w:p>
          <w:p w14:paraId="1921E8FC" w14:textId="77777777" w:rsidR="00F92560" w:rsidRDefault="000F5154">
            <w:pPr>
              <w:pStyle w:val="TableParagraph"/>
              <w:ind w:left="106" w:right="174"/>
              <w:rPr>
                <w:sz w:val="20"/>
              </w:rPr>
            </w:pPr>
            <w:r>
              <w:rPr>
                <w:sz w:val="20"/>
              </w:rPr>
              <w:t>Further</w:t>
            </w:r>
            <w:r>
              <w:rPr>
                <w:spacing w:val="-6"/>
                <w:sz w:val="20"/>
              </w:rPr>
              <w:t xml:space="preserve"> </w:t>
            </w:r>
            <w:r>
              <w:rPr>
                <w:sz w:val="20"/>
              </w:rPr>
              <w:t>information</w:t>
            </w:r>
            <w:r>
              <w:rPr>
                <w:spacing w:val="-3"/>
                <w:sz w:val="20"/>
              </w:rPr>
              <w:t xml:space="preserve"> </w:t>
            </w:r>
            <w:r>
              <w:rPr>
                <w:sz w:val="20"/>
              </w:rPr>
              <w:t>on</w:t>
            </w:r>
            <w:r>
              <w:rPr>
                <w:spacing w:val="-4"/>
                <w:sz w:val="20"/>
              </w:rPr>
              <w:t xml:space="preserve"> </w:t>
            </w:r>
            <w:r>
              <w:rPr>
                <w:sz w:val="20"/>
              </w:rPr>
              <w:t>the</w:t>
            </w:r>
            <w:r>
              <w:rPr>
                <w:spacing w:val="-6"/>
                <w:sz w:val="20"/>
              </w:rPr>
              <w:t xml:space="preserve"> </w:t>
            </w:r>
            <w:r>
              <w:rPr>
                <w:sz w:val="20"/>
              </w:rPr>
              <w:t>role</w:t>
            </w:r>
            <w:r>
              <w:rPr>
                <w:spacing w:val="-3"/>
                <w:sz w:val="20"/>
              </w:rPr>
              <w:t xml:space="preserve"> </w:t>
            </w:r>
            <w:r>
              <w:rPr>
                <w:sz w:val="20"/>
              </w:rPr>
              <w:t>and</w:t>
            </w:r>
            <w:r>
              <w:rPr>
                <w:spacing w:val="-6"/>
                <w:sz w:val="20"/>
              </w:rPr>
              <w:t xml:space="preserve"> </w:t>
            </w:r>
            <w:r>
              <w:rPr>
                <w:sz w:val="20"/>
              </w:rPr>
              <w:t>responsibilities</w:t>
            </w:r>
            <w:r>
              <w:rPr>
                <w:spacing w:val="-6"/>
                <w:sz w:val="20"/>
              </w:rPr>
              <w:t xml:space="preserve"> </w:t>
            </w:r>
            <w:r>
              <w:rPr>
                <w:sz w:val="20"/>
              </w:rPr>
              <w:t>of</w:t>
            </w:r>
            <w:r>
              <w:rPr>
                <w:spacing w:val="-3"/>
                <w:sz w:val="20"/>
              </w:rPr>
              <w:t xml:space="preserve"> </w:t>
            </w:r>
            <w:r>
              <w:rPr>
                <w:sz w:val="20"/>
              </w:rPr>
              <w:t>a</w:t>
            </w:r>
            <w:r>
              <w:rPr>
                <w:spacing w:val="-5"/>
                <w:sz w:val="20"/>
              </w:rPr>
              <w:t xml:space="preserve"> </w:t>
            </w:r>
            <w:r>
              <w:rPr>
                <w:sz w:val="20"/>
              </w:rPr>
              <w:t xml:space="preserve">Designer can be found here: </w:t>
            </w:r>
            <w:hyperlink r:id="rId122">
              <w:r>
                <w:rPr>
                  <w:color w:val="00A886"/>
                  <w:spacing w:val="-2"/>
                  <w:sz w:val="20"/>
                  <w:u w:val="single" w:color="00A886"/>
                </w:rPr>
                <w:t>http://www.hse.gov.uk/construction/cdm/2015/designers.htm</w:t>
              </w:r>
            </w:hyperlink>
          </w:p>
          <w:p w14:paraId="44F3D6B3" w14:textId="77777777" w:rsidR="00F92560" w:rsidRDefault="00F92560">
            <w:pPr>
              <w:pStyle w:val="TableParagraph"/>
              <w:spacing w:before="1"/>
              <w:rPr>
                <w:b/>
                <w:sz w:val="20"/>
              </w:rPr>
            </w:pPr>
          </w:p>
          <w:p w14:paraId="598071FC" w14:textId="77777777" w:rsidR="00F92560" w:rsidRDefault="000F5154">
            <w:pPr>
              <w:pStyle w:val="TableParagraph"/>
              <w:spacing w:line="216" w:lineRule="exact"/>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625" w:type="dxa"/>
            <w:shd w:val="clear" w:color="auto" w:fill="E4E4E4"/>
          </w:tcPr>
          <w:p w14:paraId="2FA1AC09" w14:textId="77777777" w:rsidR="00F92560" w:rsidRDefault="000F5154">
            <w:pPr>
              <w:pStyle w:val="TableParagraph"/>
              <w:spacing w:before="2"/>
              <w:ind w:left="106" w:right="200"/>
              <w:jc w:val="both"/>
              <w:rPr>
                <w:b/>
                <w:sz w:val="20"/>
              </w:rPr>
            </w:pPr>
            <w:r>
              <w:rPr>
                <w:b/>
                <w:sz w:val="20"/>
              </w:rPr>
              <w:t>Exemption</w:t>
            </w:r>
            <w:r>
              <w:rPr>
                <w:b/>
                <w:spacing w:val="-16"/>
                <w:sz w:val="20"/>
              </w:rPr>
              <w:t xml:space="preserve"> </w:t>
            </w:r>
            <w:r>
              <w:rPr>
                <w:b/>
                <w:sz w:val="20"/>
              </w:rPr>
              <w:t>if relevant ISO 45001</w:t>
            </w:r>
            <w:r>
              <w:rPr>
                <w:b/>
                <w:spacing w:val="-6"/>
                <w:sz w:val="20"/>
              </w:rPr>
              <w:t xml:space="preserve"> </w:t>
            </w:r>
            <w:r>
              <w:rPr>
                <w:b/>
                <w:sz w:val="20"/>
              </w:rPr>
              <w:t>/</w:t>
            </w:r>
            <w:r>
              <w:rPr>
                <w:b/>
                <w:spacing w:val="-6"/>
                <w:sz w:val="20"/>
              </w:rPr>
              <w:t xml:space="preserve"> </w:t>
            </w:r>
            <w:r>
              <w:rPr>
                <w:b/>
                <w:spacing w:val="-4"/>
                <w:sz w:val="20"/>
              </w:rPr>
              <w:t>SSIP</w:t>
            </w:r>
          </w:p>
          <w:p w14:paraId="6851A6CA" w14:textId="77777777" w:rsidR="00F92560" w:rsidRDefault="000F5154">
            <w:pPr>
              <w:pStyle w:val="TableParagraph"/>
              <w:ind w:left="106"/>
              <w:rPr>
                <w:b/>
                <w:sz w:val="20"/>
              </w:rPr>
            </w:pPr>
            <w:r>
              <w:rPr>
                <w:b/>
                <w:spacing w:val="-2"/>
                <w:sz w:val="20"/>
              </w:rPr>
              <w:t>scheme certificate</w:t>
            </w:r>
          </w:p>
        </w:tc>
      </w:tr>
      <w:tr w:rsidR="00F92560" w14:paraId="6BF68C30" w14:textId="77777777">
        <w:trPr>
          <w:trHeight w:val="3532"/>
        </w:trPr>
        <w:tc>
          <w:tcPr>
            <w:tcW w:w="1148" w:type="dxa"/>
            <w:shd w:val="clear" w:color="auto" w:fill="E4E4E4"/>
          </w:tcPr>
          <w:p w14:paraId="6D9ACBFE" w14:textId="77777777" w:rsidR="00F92560" w:rsidRDefault="00F92560">
            <w:pPr>
              <w:pStyle w:val="TableParagraph"/>
              <w:rPr>
                <w:b/>
                <w:sz w:val="20"/>
              </w:rPr>
            </w:pPr>
          </w:p>
          <w:p w14:paraId="6690C0A3" w14:textId="77777777" w:rsidR="00F92560" w:rsidRDefault="00F92560">
            <w:pPr>
              <w:pStyle w:val="TableParagraph"/>
              <w:rPr>
                <w:b/>
                <w:sz w:val="20"/>
              </w:rPr>
            </w:pPr>
          </w:p>
          <w:p w14:paraId="5A3B26AC" w14:textId="77777777" w:rsidR="00F92560" w:rsidRDefault="00F92560">
            <w:pPr>
              <w:pStyle w:val="TableParagraph"/>
              <w:rPr>
                <w:b/>
                <w:sz w:val="20"/>
              </w:rPr>
            </w:pPr>
          </w:p>
          <w:p w14:paraId="2A477F2F" w14:textId="77777777" w:rsidR="00F92560" w:rsidRDefault="00F92560">
            <w:pPr>
              <w:pStyle w:val="TableParagraph"/>
              <w:rPr>
                <w:b/>
                <w:sz w:val="20"/>
              </w:rPr>
            </w:pPr>
          </w:p>
          <w:p w14:paraId="13E6FABB" w14:textId="77777777" w:rsidR="00F92560" w:rsidRDefault="00F92560">
            <w:pPr>
              <w:pStyle w:val="TableParagraph"/>
              <w:rPr>
                <w:b/>
                <w:sz w:val="20"/>
              </w:rPr>
            </w:pPr>
          </w:p>
          <w:p w14:paraId="1F2D8471" w14:textId="77777777" w:rsidR="00F92560" w:rsidRDefault="00F92560">
            <w:pPr>
              <w:pStyle w:val="TableParagraph"/>
              <w:rPr>
                <w:b/>
                <w:sz w:val="20"/>
              </w:rPr>
            </w:pPr>
          </w:p>
          <w:p w14:paraId="303EB8D8" w14:textId="77777777" w:rsidR="00F92560" w:rsidRDefault="00F92560">
            <w:pPr>
              <w:pStyle w:val="TableParagraph"/>
              <w:rPr>
                <w:b/>
                <w:sz w:val="20"/>
              </w:rPr>
            </w:pPr>
          </w:p>
          <w:p w14:paraId="71460F7B" w14:textId="77777777" w:rsidR="00F92560" w:rsidRDefault="000F5154">
            <w:pPr>
              <w:pStyle w:val="TableParagraph"/>
              <w:ind w:left="16"/>
              <w:jc w:val="center"/>
              <w:rPr>
                <w:b/>
                <w:sz w:val="20"/>
              </w:rPr>
            </w:pPr>
            <w:r>
              <w:rPr>
                <w:b/>
                <w:spacing w:val="-5"/>
                <w:sz w:val="20"/>
              </w:rPr>
              <w:t>145</w:t>
            </w:r>
          </w:p>
        </w:tc>
        <w:tc>
          <w:tcPr>
            <w:tcW w:w="5754" w:type="dxa"/>
            <w:shd w:val="clear" w:color="auto" w:fill="E4E4E4"/>
          </w:tcPr>
          <w:p w14:paraId="27CCD9CC" w14:textId="77777777" w:rsidR="00F92560" w:rsidRDefault="00F92560">
            <w:pPr>
              <w:pStyle w:val="TableParagraph"/>
              <w:rPr>
                <w:b/>
                <w:sz w:val="20"/>
              </w:rPr>
            </w:pPr>
          </w:p>
          <w:p w14:paraId="78CC212D" w14:textId="77777777" w:rsidR="00F92560" w:rsidRDefault="00F92560">
            <w:pPr>
              <w:pStyle w:val="TableParagraph"/>
              <w:rPr>
                <w:b/>
                <w:sz w:val="20"/>
              </w:rPr>
            </w:pPr>
          </w:p>
          <w:p w14:paraId="4A21B2C8" w14:textId="77777777" w:rsidR="00F92560" w:rsidRDefault="00F92560">
            <w:pPr>
              <w:pStyle w:val="TableParagraph"/>
              <w:rPr>
                <w:b/>
                <w:sz w:val="20"/>
              </w:rPr>
            </w:pPr>
          </w:p>
          <w:p w14:paraId="09D4912E" w14:textId="77777777" w:rsidR="00F92560" w:rsidRDefault="00F92560">
            <w:pPr>
              <w:pStyle w:val="TableParagraph"/>
              <w:rPr>
                <w:b/>
                <w:sz w:val="20"/>
              </w:rPr>
            </w:pPr>
          </w:p>
          <w:p w14:paraId="3AD2421E" w14:textId="77777777" w:rsidR="00F92560" w:rsidRDefault="00F92560">
            <w:pPr>
              <w:pStyle w:val="TableParagraph"/>
              <w:spacing w:before="234"/>
              <w:rPr>
                <w:b/>
                <w:sz w:val="20"/>
              </w:rPr>
            </w:pPr>
          </w:p>
          <w:p w14:paraId="2F3F396A" w14:textId="77777777" w:rsidR="00F92560" w:rsidRDefault="000F5154">
            <w:pPr>
              <w:pStyle w:val="TableParagraph"/>
              <w:ind w:left="107" w:right="176"/>
              <w:rPr>
                <w:sz w:val="20"/>
              </w:rPr>
            </w:pPr>
            <w:r>
              <w:rPr>
                <w:sz w:val="20"/>
              </w:rPr>
              <w:t>Do</w:t>
            </w:r>
            <w:r>
              <w:rPr>
                <w:spacing w:val="-4"/>
                <w:sz w:val="20"/>
              </w:rPr>
              <w:t xml:space="preserve"> </w:t>
            </w:r>
            <w:r>
              <w:rPr>
                <w:sz w:val="20"/>
              </w:rPr>
              <w:t>you</w:t>
            </w:r>
            <w:r>
              <w:rPr>
                <w:spacing w:val="-5"/>
                <w:sz w:val="20"/>
              </w:rPr>
              <w:t xml:space="preserve"> </w:t>
            </w:r>
            <w:r>
              <w:rPr>
                <w:sz w:val="20"/>
              </w:rPr>
              <w:t>have</w:t>
            </w:r>
            <w:r>
              <w:rPr>
                <w:spacing w:val="-5"/>
                <w:sz w:val="20"/>
              </w:rPr>
              <w:t xml:space="preserve"> </w:t>
            </w:r>
            <w:r>
              <w:rPr>
                <w:sz w:val="20"/>
              </w:rPr>
              <w:t>arrangements</w:t>
            </w:r>
            <w:r>
              <w:rPr>
                <w:spacing w:val="-7"/>
                <w:sz w:val="20"/>
              </w:rPr>
              <w:t xml:space="preserve"> </w:t>
            </w:r>
            <w:r>
              <w:rPr>
                <w:sz w:val="20"/>
              </w:rPr>
              <w:t>for</w:t>
            </w:r>
            <w:r>
              <w:rPr>
                <w:spacing w:val="-6"/>
                <w:sz w:val="20"/>
              </w:rPr>
              <w:t xml:space="preserve"> </w:t>
            </w:r>
            <w:r>
              <w:rPr>
                <w:sz w:val="20"/>
              </w:rPr>
              <w:t>co-operating</w:t>
            </w:r>
            <w:r>
              <w:rPr>
                <w:spacing w:val="-6"/>
                <w:sz w:val="20"/>
              </w:rPr>
              <w:t xml:space="preserve"> </w:t>
            </w:r>
            <w:r>
              <w:rPr>
                <w:sz w:val="20"/>
              </w:rPr>
              <w:t>and</w:t>
            </w:r>
            <w:r>
              <w:rPr>
                <w:spacing w:val="-7"/>
                <w:sz w:val="20"/>
              </w:rPr>
              <w:t xml:space="preserve"> </w:t>
            </w:r>
            <w:r>
              <w:rPr>
                <w:sz w:val="20"/>
              </w:rPr>
              <w:t>co- ordinating your work with others (including other suppliers, notably contractors)?</w:t>
            </w:r>
          </w:p>
        </w:tc>
        <w:tc>
          <w:tcPr>
            <w:tcW w:w="6822" w:type="dxa"/>
            <w:shd w:val="clear" w:color="auto" w:fill="E4E4E4"/>
          </w:tcPr>
          <w:p w14:paraId="278A5A0C" w14:textId="77777777" w:rsidR="00F92560" w:rsidRDefault="00F92560">
            <w:pPr>
              <w:pStyle w:val="TableParagraph"/>
              <w:rPr>
                <w:b/>
                <w:sz w:val="20"/>
              </w:rPr>
            </w:pPr>
          </w:p>
          <w:p w14:paraId="01AD3D3A" w14:textId="77777777" w:rsidR="00F92560" w:rsidRDefault="00F92560">
            <w:pPr>
              <w:pStyle w:val="TableParagraph"/>
              <w:rPr>
                <w:b/>
                <w:sz w:val="20"/>
              </w:rPr>
            </w:pPr>
          </w:p>
          <w:p w14:paraId="6E129CC1" w14:textId="77777777" w:rsidR="00F92560" w:rsidRDefault="00F92560">
            <w:pPr>
              <w:pStyle w:val="TableParagraph"/>
              <w:spacing w:before="105"/>
              <w:rPr>
                <w:b/>
                <w:sz w:val="20"/>
              </w:rPr>
            </w:pPr>
          </w:p>
          <w:p w14:paraId="5B148B47" w14:textId="77777777" w:rsidR="00F92560" w:rsidRDefault="000F5154">
            <w:pPr>
              <w:pStyle w:val="TableParagraph"/>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3E301A9B" w14:textId="77777777" w:rsidR="00F92560" w:rsidRDefault="000F5154">
            <w:pPr>
              <w:pStyle w:val="TableParagraph"/>
              <w:spacing w:before="235"/>
              <w:ind w:left="106"/>
              <w:rPr>
                <w:sz w:val="20"/>
              </w:rPr>
            </w:pPr>
            <w:r>
              <w:rPr>
                <w:sz w:val="20"/>
              </w:rPr>
              <w:t>Please</w:t>
            </w:r>
            <w:r>
              <w:rPr>
                <w:spacing w:val="-10"/>
                <w:sz w:val="20"/>
              </w:rPr>
              <w:t xml:space="preserve"> </w:t>
            </w:r>
            <w:r>
              <w:rPr>
                <w:sz w:val="20"/>
              </w:rPr>
              <w:t>provide</w:t>
            </w:r>
            <w:r>
              <w:rPr>
                <w:spacing w:val="-8"/>
                <w:sz w:val="20"/>
              </w:rPr>
              <w:t xml:space="preserve"> </w:t>
            </w:r>
            <w:r>
              <w:rPr>
                <w:sz w:val="20"/>
              </w:rPr>
              <w:t>supporting</w:t>
            </w:r>
            <w:r>
              <w:rPr>
                <w:spacing w:val="-8"/>
                <w:sz w:val="20"/>
              </w:rPr>
              <w:t xml:space="preserve"> </w:t>
            </w:r>
            <w:r>
              <w:rPr>
                <w:sz w:val="20"/>
              </w:rPr>
              <w:t>evidence</w:t>
            </w:r>
            <w:r>
              <w:rPr>
                <w:spacing w:val="-10"/>
                <w:sz w:val="20"/>
              </w:rPr>
              <w:t xml:space="preserve"> </w:t>
            </w:r>
            <w:r>
              <w:rPr>
                <w:sz w:val="20"/>
              </w:rPr>
              <w:t>which</w:t>
            </w:r>
            <w:r>
              <w:rPr>
                <w:spacing w:val="-7"/>
                <w:sz w:val="20"/>
              </w:rPr>
              <w:t xml:space="preserve"> </w:t>
            </w:r>
            <w:r>
              <w:rPr>
                <w:sz w:val="20"/>
              </w:rPr>
              <w:t>could</w:t>
            </w:r>
            <w:r>
              <w:rPr>
                <w:spacing w:val="-10"/>
                <w:sz w:val="20"/>
              </w:rPr>
              <w:t xml:space="preserve"> </w:t>
            </w:r>
            <w:r>
              <w:rPr>
                <w:spacing w:val="-2"/>
                <w:sz w:val="20"/>
              </w:rPr>
              <w:t>include:</w:t>
            </w:r>
          </w:p>
          <w:p w14:paraId="567970CB" w14:textId="77777777" w:rsidR="00F92560" w:rsidRDefault="000F5154">
            <w:pPr>
              <w:pStyle w:val="TableParagraph"/>
              <w:numPr>
                <w:ilvl w:val="0"/>
                <w:numId w:val="29"/>
              </w:numPr>
              <w:tabs>
                <w:tab w:val="left" w:pos="466"/>
              </w:tabs>
              <w:spacing w:before="1" w:line="244" w:lineRule="exact"/>
              <w:rPr>
                <w:sz w:val="20"/>
              </w:rPr>
            </w:pPr>
            <w:r>
              <w:rPr>
                <w:sz w:val="20"/>
              </w:rPr>
              <w:t>Sample</w:t>
            </w:r>
            <w:r>
              <w:rPr>
                <w:spacing w:val="-8"/>
                <w:sz w:val="20"/>
              </w:rPr>
              <w:t xml:space="preserve"> </w:t>
            </w:r>
            <w:r>
              <w:rPr>
                <w:sz w:val="20"/>
              </w:rPr>
              <w:t>risk</w:t>
            </w:r>
            <w:r>
              <w:rPr>
                <w:spacing w:val="-6"/>
                <w:sz w:val="20"/>
              </w:rPr>
              <w:t xml:space="preserve"> </w:t>
            </w:r>
            <w:r>
              <w:rPr>
                <w:spacing w:val="-2"/>
                <w:sz w:val="20"/>
              </w:rPr>
              <w:t>assessments</w:t>
            </w:r>
          </w:p>
          <w:p w14:paraId="0BE8F657" w14:textId="77777777" w:rsidR="00F92560" w:rsidRDefault="000F5154">
            <w:pPr>
              <w:pStyle w:val="TableParagraph"/>
              <w:numPr>
                <w:ilvl w:val="0"/>
                <w:numId w:val="29"/>
              </w:numPr>
              <w:tabs>
                <w:tab w:val="left" w:pos="466"/>
              </w:tabs>
              <w:spacing w:line="244" w:lineRule="exact"/>
              <w:rPr>
                <w:sz w:val="20"/>
              </w:rPr>
            </w:pPr>
            <w:r>
              <w:rPr>
                <w:spacing w:val="-2"/>
                <w:sz w:val="20"/>
              </w:rPr>
              <w:t>Procedural</w:t>
            </w:r>
            <w:r>
              <w:rPr>
                <w:spacing w:val="3"/>
                <w:sz w:val="20"/>
              </w:rPr>
              <w:t xml:space="preserve"> </w:t>
            </w:r>
            <w:r>
              <w:rPr>
                <w:spacing w:val="-2"/>
                <w:sz w:val="20"/>
              </w:rPr>
              <w:t>arrangements</w:t>
            </w:r>
          </w:p>
          <w:p w14:paraId="033F0BE0" w14:textId="77777777" w:rsidR="00F92560" w:rsidRDefault="000F5154">
            <w:pPr>
              <w:pStyle w:val="TableParagraph"/>
              <w:numPr>
                <w:ilvl w:val="0"/>
                <w:numId w:val="29"/>
              </w:numPr>
              <w:tabs>
                <w:tab w:val="left" w:pos="466"/>
              </w:tabs>
              <w:spacing w:before="4" w:line="235" w:lineRule="auto"/>
              <w:ind w:right="1106"/>
              <w:rPr>
                <w:sz w:val="20"/>
              </w:rPr>
            </w:pPr>
            <w:r>
              <w:rPr>
                <w:sz w:val="20"/>
              </w:rPr>
              <w:t>How</w:t>
            </w:r>
            <w:r>
              <w:rPr>
                <w:spacing w:val="-6"/>
                <w:sz w:val="20"/>
              </w:rPr>
              <w:t xml:space="preserve"> </w:t>
            </w:r>
            <w:r>
              <w:rPr>
                <w:sz w:val="20"/>
              </w:rPr>
              <w:t>the</w:t>
            </w:r>
            <w:r>
              <w:rPr>
                <w:spacing w:val="-5"/>
                <w:sz w:val="20"/>
              </w:rPr>
              <w:t xml:space="preserve"> </w:t>
            </w:r>
            <w:r>
              <w:rPr>
                <w:sz w:val="20"/>
              </w:rPr>
              <w:t>organisation</w:t>
            </w:r>
            <w:r>
              <w:rPr>
                <w:spacing w:val="-6"/>
                <w:sz w:val="20"/>
              </w:rPr>
              <w:t xml:space="preserve"> </w:t>
            </w:r>
            <w:r>
              <w:rPr>
                <w:sz w:val="20"/>
              </w:rPr>
              <w:t>co-ordinates</w:t>
            </w:r>
            <w:r>
              <w:rPr>
                <w:spacing w:val="-7"/>
                <w:sz w:val="20"/>
              </w:rPr>
              <w:t xml:space="preserve"> </w:t>
            </w:r>
            <w:r>
              <w:rPr>
                <w:sz w:val="20"/>
              </w:rPr>
              <w:t>its</w:t>
            </w:r>
            <w:r>
              <w:rPr>
                <w:spacing w:val="-7"/>
                <w:sz w:val="20"/>
              </w:rPr>
              <w:t xml:space="preserve"> </w:t>
            </w:r>
            <w:r>
              <w:rPr>
                <w:sz w:val="20"/>
              </w:rPr>
              <w:t>work</w:t>
            </w:r>
            <w:r>
              <w:rPr>
                <w:spacing w:val="-6"/>
                <w:sz w:val="20"/>
              </w:rPr>
              <w:t xml:space="preserve"> </w:t>
            </w:r>
            <w:r>
              <w:rPr>
                <w:sz w:val="20"/>
              </w:rPr>
              <w:t>with</w:t>
            </w:r>
            <w:r>
              <w:rPr>
                <w:spacing w:val="-6"/>
                <w:sz w:val="20"/>
              </w:rPr>
              <w:t xml:space="preserve"> </w:t>
            </w:r>
            <w:r>
              <w:rPr>
                <w:sz w:val="20"/>
              </w:rPr>
              <w:t>other interested parties</w:t>
            </w:r>
          </w:p>
          <w:p w14:paraId="24B7408E" w14:textId="77777777" w:rsidR="00F92560" w:rsidRDefault="000F5154">
            <w:pPr>
              <w:pStyle w:val="TableParagraph"/>
              <w:spacing w:before="1"/>
              <w:ind w:left="106"/>
              <w:rPr>
                <w:sz w:val="20"/>
              </w:rPr>
            </w:pPr>
            <w:r>
              <w:rPr>
                <w:sz w:val="20"/>
              </w:rPr>
              <w:t>Project</w:t>
            </w:r>
            <w:r>
              <w:rPr>
                <w:spacing w:val="-8"/>
                <w:sz w:val="20"/>
              </w:rPr>
              <w:t xml:space="preserve"> </w:t>
            </w:r>
            <w:r>
              <w:rPr>
                <w:sz w:val="20"/>
              </w:rPr>
              <w:t>team</w:t>
            </w:r>
            <w:r>
              <w:rPr>
                <w:spacing w:val="-7"/>
                <w:sz w:val="20"/>
              </w:rPr>
              <w:t xml:space="preserve"> </w:t>
            </w:r>
            <w:r>
              <w:rPr>
                <w:sz w:val="20"/>
              </w:rPr>
              <w:t>meeting</w:t>
            </w:r>
            <w:r>
              <w:rPr>
                <w:spacing w:val="-9"/>
                <w:sz w:val="20"/>
              </w:rPr>
              <w:t xml:space="preserve"> </w:t>
            </w:r>
            <w:r>
              <w:rPr>
                <w:spacing w:val="-2"/>
                <w:sz w:val="20"/>
              </w:rPr>
              <w:t>notes.</w:t>
            </w:r>
          </w:p>
        </w:tc>
        <w:tc>
          <w:tcPr>
            <w:tcW w:w="1625" w:type="dxa"/>
            <w:shd w:val="clear" w:color="auto" w:fill="E4E4E4"/>
          </w:tcPr>
          <w:p w14:paraId="25345990"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if relevant ISO 45001 /</w:t>
            </w:r>
          </w:p>
          <w:p w14:paraId="645CA8DA" w14:textId="77777777" w:rsidR="00F92560" w:rsidRDefault="000F5154">
            <w:pPr>
              <w:pStyle w:val="TableParagraph"/>
              <w:spacing w:line="242" w:lineRule="auto"/>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51C68E3C" w14:textId="77777777" w:rsidR="00F92560" w:rsidRDefault="000F5154">
            <w:pPr>
              <w:pStyle w:val="TableParagraph"/>
              <w:spacing w:before="230"/>
              <w:ind w:left="106" w:right="117"/>
              <w:rPr>
                <w:b/>
                <w:sz w:val="20"/>
              </w:rPr>
            </w:pPr>
            <w:r>
              <w:rPr>
                <w:b/>
                <w:sz w:val="20"/>
              </w:rPr>
              <w:t xml:space="preserve">Exemption if answered </w:t>
            </w:r>
            <w:r>
              <w:rPr>
                <w:b/>
                <w:i/>
                <w:sz w:val="20"/>
              </w:rPr>
              <w:t xml:space="preserve">no </w:t>
            </w:r>
            <w:r>
              <w:rPr>
                <w:b/>
                <w:sz w:val="20"/>
              </w:rPr>
              <w:t xml:space="preserve">to both </w:t>
            </w:r>
            <w:r>
              <w:rPr>
                <w:b/>
                <w:spacing w:val="-2"/>
                <w:sz w:val="20"/>
              </w:rPr>
              <w:t xml:space="preserve">questions </w:t>
            </w:r>
            <w:r>
              <w:rPr>
                <w:b/>
                <w:i/>
                <w:sz w:val="20"/>
              </w:rPr>
              <w:t xml:space="preserve">141 </w:t>
            </w:r>
            <w:r>
              <w:rPr>
                <w:b/>
                <w:sz w:val="20"/>
              </w:rPr>
              <w:t xml:space="preserve">and </w:t>
            </w:r>
            <w:r>
              <w:rPr>
                <w:b/>
                <w:i/>
                <w:sz w:val="20"/>
              </w:rPr>
              <w:t xml:space="preserve">142 </w:t>
            </w:r>
            <w:r>
              <w:rPr>
                <w:b/>
                <w:sz w:val="20"/>
              </w:rPr>
              <w:t>and</w:t>
            </w:r>
            <w:r>
              <w:rPr>
                <w:b/>
                <w:spacing w:val="-5"/>
                <w:sz w:val="20"/>
              </w:rPr>
              <w:t xml:space="preserve"> </w:t>
            </w:r>
            <w:r>
              <w:rPr>
                <w:b/>
                <w:sz w:val="20"/>
              </w:rPr>
              <w:t>are</w:t>
            </w:r>
            <w:r>
              <w:rPr>
                <w:b/>
                <w:spacing w:val="-5"/>
                <w:sz w:val="20"/>
              </w:rPr>
              <w:t xml:space="preserve"> </w:t>
            </w:r>
            <w:r>
              <w:rPr>
                <w:b/>
                <w:sz w:val="20"/>
              </w:rPr>
              <w:t>not</w:t>
            </w:r>
            <w:r>
              <w:rPr>
                <w:b/>
                <w:spacing w:val="-7"/>
                <w:sz w:val="20"/>
              </w:rPr>
              <w:t xml:space="preserve"> </w:t>
            </w:r>
            <w:r>
              <w:rPr>
                <w:b/>
                <w:sz w:val="20"/>
              </w:rPr>
              <w:t xml:space="preserve">a </w:t>
            </w:r>
            <w:r>
              <w:rPr>
                <w:b/>
                <w:spacing w:val="-2"/>
                <w:sz w:val="20"/>
              </w:rPr>
              <w:t>Principal</w:t>
            </w:r>
          </w:p>
          <w:p w14:paraId="494B61DF" w14:textId="77777777" w:rsidR="00F92560" w:rsidRDefault="000F5154">
            <w:pPr>
              <w:pStyle w:val="TableParagraph"/>
              <w:spacing w:line="236" w:lineRule="exact"/>
              <w:ind w:left="106" w:right="115"/>
              <w:rPr>
                <w:b/>
                <w:sz w:val="20"/>
              </w:rPr>
            </w:pPr>
            <w:r>
              <w:rPr>
                <w:b/>
                <w:sz w:val="20"/>
              </w:rPr>
              <w:t>Contractor</w:t>
            </w:r>
            <w:r>
              <w:rPr>
                <w:b/>
                <w:spacing w:val="-16"/>
                <w:sz w:val="20"/>
              </w:rPr>
              <w:t xml:space="preserve"> </w:t>
            </w:r>
            <w:r>
              <w:rPr>
                <w:b/>
                <w:sz w:val="20"/>
              </w:rPr>
              <w:t xml:space="preserve">or </w:t>
            </w:r>
            <w:r>
              <w:rPr>
                <w:b/>
                <w:spacing w:val="-2"/>
                <w:sz w:val="20"/>
              </w:rPr>
              <w:t>Contractor</w:t>
            </w:r>
          </w:p>
        </w:tc>
      </w:tr>
    </w:tbl>
    <w:p w14:paraId="6C6D0805" w14:textId="77777777" w:rsidR="00F92560" w:rsidRDefault="00F92560">
      <w:pPr>
        <w:spacing w:line="236" w:lineRule="exact"/>
        <w:rPr>
          <w:sz w:val="20"/>
        </w:rPr>
        <w:sectPr w:rsidR="00F92560">
          <w:pgSz w:w="16840" w:h="11910" w:orient="landscape"/>
          <w:pgMar w:top="1340" w:right="600" w:bottom="680" w:left="600" w:header="324" w:footer="499" w:gutter="0"/>
          <w:cols w:space="720"/>
        </w:sectPr>
      </w:pPr>
    </w:p>
    <w:p w14:paraId="2DD987F3"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40A8DFB5" w14:textId="77777777">
        <w:trPr>
          <w:trHeight w:val="3535"/>
        </w:trPr>
        <w:tc>
          <w:tcPr>
            <w:tcW w:w="1148" w:type="dxa"/>
            <w:shd w:val="clear" w:color="auto" w:fill="E4E4E4"/>
          </w:tcPr>
          <w:p w14:paraId="0D4150EB" w14:textId="77777777" w:rsidR="00F92560" w:rsidRDefault="00F92560">
            <w:pPr>
              <w:pStyle w:val="TableParagraph"/>
              <w:rPr>
                <w:b/>
                <w:sz w:val="20"/>
              </w:rPr>
            </w:pPr>
          </w:p>
          <w:p w14:paraId="1DCA0078" w14:textId="77777777" w:rsidR="00F92560" w:rsidRDefault="00F92560">
            <w:pPr>
              <w:pStyle w:val="TableParagraph"/>
              <w:rPr>
                <w:b/>
                <w:sz w:val="20"/>
              </w:rPr>
            </w:pPr>
          </w:p>
          <w:p w14:paraId="6980BECD" w14:textId="77777777" w:rsidR="00F92560" w:rsidRDefault="00F92560">
            <w:pPr>
              <w:pStyle w:val="TableParagraph"/>
              <w:rPr>
                <w:b/>
                <w:sz w:val="20"/>
              </w:rPr>
            </w:pPr>
          </w:p>
          <w:p w14:paraId="0B24BC0E" w14:textId="77777777" w:rsidR="00F92560" w:rsidRDefault="00F92560">
            <w:pPr>
              <w:pStyle w:val="TableParagraph"/>
              <w:rPr>
                <w:b/>
                <w:sz w:val="20"/>
              </w:rPr>
            </w:pPr>
          </w:p>
          <w:p w14:paraId="1B4F290C" w14:textId="77777777" w:rsidR="00F92560" w:rsidRDefault="00F92560">
            <w:pPr>
              <w:pStyle w:val="TableParagraph"/>
              <w:rPr>
                <w:b/>
                <w:sz w:val="20"/>
              </w:rPr>
            </w:pPr>
          </w:p>
          <w:p w14:paraId="46E68188" w14:textId="77777777" w:rsidR="00F92560" w:rsidRDefault="00F92560">
            <w:pPr>
              <w:pStyle w:val="TableParagraph"/>
              <w:spacing w:before="234"/>
              <w:rPr>
                <w:b/>
                <w:sz w:val="20"/>
              </w:rPr>
            </w:pPr>
          </w:p>
          <w:p w14:paraId="140425E3" w14:textId="77777777" w:rsidR="00F92560" w:rsidRDefault="000F5154">
            <w:pPr>
              <w:pStyle w:val="TableParagraph"/>
              <w:spacing w:before="1"/>
              <w:ind w:left="16"/>
              <w:jc w:val="center"/>
              <w:rPr>
                <w:b/>
                <w:sz w:val="20"/>
              </w:rPr>
            </w:pPr>
            <w:r>
              <w:rPr>
                <w:b/>
                <w:spacing w:val="-5"/>
                <w:sz w:val="20"/>
              </w:rPr>
              <w:t>146</w:t>
            </w:r>
          </w:p>
        </w:tc>
        <w:tc>
          <w:tcPr>
            <w:tcW w:w="5754" w:type="dxa"/>
            <w:shd w:val="clear" w:color="auto" w:fill="E4E4E4"/>
          </w:tcPr>
          <w:p w14:paraId="7E2E2305" w14:textId="77777777" w:rsidR="00F92560" w:rsidRDefault="00F92560">
            <w:pPr>
              <w:pStyle w:val="TableParagraph"/>
              <w:rPr>
                <w:b/>
                <w:sz w:val="20"/>
              </w:rPr>
            </w:pPr>
          </w:p>
          <w:p w14:paraId="4B026170" w14:textId="77777777" w:rsidR="00F92560" w:rsidRDefault="00F92560">
            <w:pPr>
              <w:pStyle w:val="TableParagraph"/>
              <w:rPr>
                <w:b/>
                <w:sz w:val="20"/>
              </w:rPr>
            </w:pPr>
          </w:p>
          <w:p w14:paraId="3560F1CF" w14:textId="77777777" w:rsidR="00F92560" w:rsidRDefault="00F92560">
            <w:pPr>
              <w:pStyle w:val="TableParagraph"/>
              <w:rPr>
                <w:b/>
                <w:sz w:val="20"/>
              </w:rPr>
            </w:pPr>
          </w:p>
          <w:p w14:paraId="63297028" w14:textId="77777777" w:rsidR="00F92560" w:rsidRDefault="00F92560">
            <w:pPr>
              <w:pStyle w:val="TableParagraph"/>
              <w:rPr>
                <w:b/>
                <w:sz w:val="20"/>
              </w:rPr>
            </w:pPr>
          </w:p>
          <w:p w14:paraId="47C0A631" w14:textId="77777777" w:rsidR="00F92560" w:rsidRDefault="00F92560">
            <w:pPr>
              <w:pStyle w:val="TableParagraph"/>
              <w:rPr>
                <w:b/>
                <w:sz w:val="20"/>
              </w:rPr>
            </w:pPr>
          </w:p>
          <w:p w14:paraId="44B482B6" w14:textId="77777777" w:rsidR="00F92560" w:rsidRDefault="00F92560">
            <w:pPr>
              <w:pStyle w:val="TableParagraph"/>
              <w:spacing w:before="116"/>
              <w:rPr>
                <w:b/>
                <w:sz w:val="20"/>
              </w:rPr>
            </w:pPr>
          </w:p>
          <w:p w14:paraId="5C0762F2" w14:textId="77777777" w:rsidR="00F92560" w:rsidRDefault="000F5154">
            <w:pPr>
              <w:pStyle w:val="TableParagraph"/>
              <w:ind w:left="107" w:right="176"/>
              <w:rPr>
                <w:sz w:val="20"/>
              </w:rPr>
            </w:pPr>
            <w:r>
              <w:rPr>
                <w:sz w:val="20"/>
              </w:rPr>
              <w:t>Do</w:t>
            </w:r>
            <w:r>
              <w:rPr>
                <w:spacing w:val="-5"/>
                <w:sz w:val="20"/>
              </w:rPr>
              <w:t xml:space="preserve"> </w:t>
            </w:r>
            <w:r>
              <w:rPr>
                <w:sz w:val="20"/>
              </w:rPr>
              <w:t>you</w:t>
            </w:r>
            <w:r>
              <w:rPr>
                <w:spacing w:val="-6"/>
                <w:sz w:val="20"/>
              </w:rPr>
              <w:t xml:space="preserve"> </w:t>
            </w:r>
            <w:r>
              <w:rPr>
                <w:sz w:val="20"/>
              </w:rPr>
              <w:t>have</w:t>
            </w:r>
            <w:r>
              <w:rPr>
                <w:spacing w:val="-6"/>
                <w:sz w:val="20"/>
              </w:rPr>
              <w:t xml:space="preserve"> </w:t>
            </w:r>
            <w:r>
              <w:rPr>
                <w:sz w:val="20"/>
              </w:rPr>
              <w:t>arrangements</w:t>
            </w:r>
            <w:r>
              <w:rPr>
                <w:spacing w:val="-8"/>
                <w:sz w:val="20"/>
              </w:rPr>
              <w:t xml:space="preserve"> </w:t>
            </w:r>
            <w:r>
              <w:rPr>
                <w:sz w:val="20"/>
              </w:rPr>
              <w:t>for</w:t>
            </w:r>
            <w:r>
              <w:rPr>
                <w:spacing w:val="-5"/>
                <w:sz w:val="20"/>
              </w:rPr>
              <w:t xml:space="preserve"> </w:t>
            </w:r>
            <w:r>
              <w:rPr>
                <w:sz w:val="20"/>
              </w:rPr>
              <w:t>ensuring</w:t>
            </w:r>
            <w:r>
              <w:rPr>
                <w:spacing w:val="-7"/>
                <w:sz w:val="20"/>
              </w:rPr>
              <w:t xml:space="preserve"> </w:t>
            </w:r>
            <w:r>
              <w:rPr>
                <w:sz w:val="20"/>
              </w:rPr>
              <w:t>on-site</w:t>
            </w:r>
            <w:r>
              <w:rPr>
                <w:spacing w:val="-6"/>
                <w:sz w:val="20"/>
              </w:rPr>
              <w:t xml:space="preserve"> </w:t>
            </w:r>
            <w:r>
              <w:rPr>
                <w:sz w:val="20"/>
              </w:rPr>
              <w:t>welfare for your employees/other workforce?</w:t>
            </w:r>
          </w:p>
        </w:tc>
        <w:tc>
          <w:tcPr>
            <w:tcW w:w="6822" w:type="dxa"/>
            <w:shd w:val="clear" w:color="auto" w:fill="E4E4E4"/>
          </w:tcPr>
          <w:p w14:paraId="226BCE29" w14:textId="77777777" w:rsidR="00F92560" w:rsidRDefault="00F92560">
            <w:pPr>
              <w:pStyle w:val="TableParagraph"/>
              <w:rPr>
                <w:b/>
                <w:sz w:val="20"/>
              </w:rPr>
            </w:pPr>
          </w:p>
          <w:p w14:paraId="1CD0B21F" w14:textId="77777777" w:rsidR="00F92560" w:rsidRDefault="00F92560">
            <w:pPr>
              <w:pStyle w:val="TableParagraph"/>
              <w:spacing w:before="107"/>
              <w:rPr>
                <w:b/>
                <w:sz w:val="20"/>
              </w:rPr>
            </w:pPr>
          </w:p>
          <w:p w14:paraId="0D4DFDB8" w14:textId="77777777" w:rsidR="00F92560" w:rsidRDefault="000F5154">
            <w:pPr>
              <w:pStyle w:val="TableParagraph"/>
              <w:spacing w:before="1"/>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040B4700" w14:textId="77777777" w:rsidR="00F92560" w:rsidRDefault="00F92560">
            <w:pPr>
              <w:pStyle w:val="TableParagraph"/>
              <w:spacing w:before="1"/>
              <w:rPr>
                <w:b/>
                <w:sz w:val="20"/>
              </w:rPr>
            </w:pPr>
          </w:p>
          <w:p w14:paraId="3FAF8598" w14:textId="77777777" w:rsidR="00F92560" w:rsidRDefault="000F5154">
            <w:pPr>
              <w:pStyle w:val="TableParagraph"/>
              <w:ind w:left="106"/>
              <w:rPr>
                <w:sz w:val="20"/>
              </w:rPr>
            </w:pPr>
            <w:r>
              <w:rPr>
                <w:sz w:val="20"/>
              </w:rPr>
              <w:t>Please</w:t>
            </w:r>
            <w:r>
              <w:rPr>
                <w:spacing w:val="-10"/>
                <w:sz w:val="20"/>
              </w:rPr>
              <w:t xml:space="preserve"> </w:t>
            </w:r>
            <w:r>
              <w:rPr>
                <w:sz w:val="20"/>
              </w:rPr>
              <w:t>provide</w:t>
            </w:r>
            <w:r>
              <w:rPr>
                <w:spacing w:val="-8"/>
                <w:sz w:val="20"/>
              </w:rPr>
              <w:t xml:space="preserve"> </w:t>
            </w:r>
            <w:r>
              <w:rPr>
                <w:sz w:val="20"/>
              </w:rPr>
              <w:t>supporting</w:t>
            </w:r>
            <w:r>
              <w:rPr>
                <w:spacing w:val="-8"/>
                <w:sz w:val="20"/>
              </w:rPr>
              <w:t xml:space="preserve"> </w:t>
            </w:r>
            <w:r>
              <w:rPr>
                <w:sz w:val="20"/>
              </w:rPr>
              <w:t>evidence</w:t>
            </w:r>
            <w:r>
              <w:rPr>
                <w:spacing w:val="-9"/>
                <w:sz w:val="20"/>
              </w:rPr>
              <w:t xml:space="preserve"> </w:t>
            </w:r>
            <w:r>
              <w:rPr>
                <w:sz w:val="20"/>
              </w:rPr>
              <w:t>which</w:t>
            </w:r>
            <w:r>
              <w:rPr>
                <w:spacing w:val="-8"/>
                <w:sz w:val="20"/>
              </w:rPr>
              <w:t xml:space="preserve"> </w:t>
            </w:r>
            <w:r>
              <w:rPr>
                <w:sz w:val="20"/>
              </w:rPr>
              <w:t>could</w:t>
            </w:r>
            <w:r>
              <w:rPr>
                <w:spacing w:val="-7"/>
                <w:sz w:val="20"/>
              </w:rPr>
              <w:t xml:space="preserve"> </w:t>
            </w:r>
            <w:r>
              <w:rPr>
                <w:spacing w:val="-2"/>
                <w:sz w:val="20"/>
              </w:rPr>
              <w:t>include:</w:t>
            </w:r>
          </w:p>
          <w:p w14:paraId="4BA4F3B5" w14:textId="77777777" w:rsidR="00F92560" w:rsidRDefault="000F5154">
            <w:pPr>
              <w:pStyle w:val="TableParagraph"/>
              <w:numPr>
                <w:ilvl w:val="0"/>
                <w:numId w:val="28"/>
              </w:numPr>
              <w:tabs>
                <w:tab w:val="left" w:pos="466"/>
              </w:tabs>
              <w:spacing w:before="2" w:line="244" w:lineRule="exact"/>
              <w:rPr>
                <w:sz w:val="20"/>
              </w:rPr>
            </w:pPr>
            <w:r>
              <w:rPr>
                <w:sz w:val="20"/>
              </w:rPr>
              <w:t>H&amp;S</w:t>
            </w:r>
            <w:r>
              <w:rPr>
                <w:spacing w:val="-6"/>
                <w:sz w:val="20"/>
              </w:rPr>
              <w:t xml:space="preserve"> </w:t>
            </w:r>
            <w:r>
              <w:rPr>
                <w:sz w:val="20"/>
              </w:rPr>
              <w:t>policy</w:t>
            </w:r>
            <w:r>
              <w:rPr>
                <w:spacing w:val="-8"/>
                <w:sz w:val="20"/>
              </w:rPr>
              <w:t xml:space="preserve"> </w:t>
            </w:r>
            <w:r>
              <w:rPr>
                <w:spacing w:val="-2"/>
                <w:sz w:val="20"/>
              </w:rPr>
              <w:t>commitment</w:t>
            </w:r>
          </w:p>
          <w:p w14:paraId="12263847" w14:textId="77777777" w:rsidR="00F92560" w:rsidRDefault="000F5154">
            <w:pPr>
              <w:pStyle w:val="TableParagraph"/>
              <w:numPr>
                <w:ilvl w:val="0"/>
                <w:numId w:val="28"/>
              </w:numPr>
              <w:tabs>
                <w:tab w:val="left" w:pos="466"/>
              </w:tabs>
              <w:spacing w:before="3" w:line="235" w:lineRule="auto"/>
              <w:ind w:right="648"/>
              <w:rPr>
                <w:sz w:val="20"/>
              </w:rPr>
            </w:pPr>
            <w:r>
              <w:rPr>
                <w:sz w:val="20"/>
              </w:rPr>
              <w:t>Contracts</w:t>
            </w:r>
            <w:r>
              <w:rPr>
                <w:spacing w:val="-5"/>
                <w:sz w:val="20"/>
              </w:rPr>
              <w:t xml:space="preserve"> </w:t>
            </w:r>
            <w:r>
              <w:rPr>
                <w:sz w:val="20"/>
              </w:rPr>
              <w:t>with</w:t>
            </w:r>
            <w:r>
              <w:rPr>
                <w:spacing w:val="-6"/>
                <w:sz w:val="20"/>
              </w:rPr>
              <w:t xml:space="preserve"> </w:t>
            </w:r>
            <w:r>
              <w:rPr>
                <w:sz w:val="20"/>
              </w:rPr>
              <w:t>welfare</w:t>
            </w:r>
            <w:r>
              <w:rPr>
                <w:spacing w:val="-8"/>
                <w:sz w:val="20"/>
              </w:rPr>
              <w:t xml:space="preserve"> </w:t>
            </w:r>
            <w:r>
              <w:rPr>
                <w:sz w:val="20"/>
              </w:rPr>
              <w:t>facility</w:t>
            </w:r>
            <w:r>
              <w:rPr>
                <w:spacing w:val="-8"/>
                <w:sz w:val="20"/>
              </w:rPr>
              <w:t xml:space="preserve"> </w:t>
            </w:r>
            <w:r>
              <w:rPr>
                <w:sz w:val="20"/>
              </w:rPr>
              <w:t>providers</w:t>
            </w:r>
            <w:r>
              <w:rPr>
                <w:spacing w:val="-6"/>
                <w:sz w:val="20"/>
              </w:rPr>
              <w:t xml:space="preserve"> </w:t>
            </w:r>
            <w:r>
              <w:rPr>
                <w:sz w:val="20"/>
              </w:rPr>
              <w:t>including</w:t>
            </w:r>
            <w:r>
              <w:rPr>
                <w:spacing w:val="-7"/>
                <w:sz w:val="20"/>
              </w:rPr>
              <w:t xml:space="preserve"> </w:t>
            </w:r>
            <w:r>
              <w:rPr>
                <w:sz w:val="20"/>
              </w:rPr>
              <w:t xml:space="preserve">cleaning </w:t>
            </w:r>
            <w:r>
              <w:rPr>
                <w:spacing w:val="-2"/>
                <w:sz w:val="20"/>
              </w:rPr>
              <w:t>arrangements.</w:t>
            </w:r>
          </w:p>
          <w:p w14:paraId="5F49C73F" w14:textId="77777777" w:rsidR="00F92560" w:rsidRDefault="00F92560">
            <w:pPr>
              <w:pStyle w:val="TableParagraph"/>
              <w:spacing w:before="2"/>
              <w:rPr>
                <w:b/>
                <w:sz w:val="20"/>
              </w:rPr>
            </w:pPr>
          </w:p>
          <w:p w14:paraId="2C6D925B" w14:textId="77777777" w:rsidR="00F92560" w:rsidRDefault="000F5154">
            <w:pPr>
              <w:pStyle w:val="TableParagraph"/>
              <w:ind w:left="106"/>
              <w:rPr>
                <w:sz w:val="20"/>
              </w:rPr>
            </w:pPr>
            <w:r>
              <w:rPr>
                <w:sz w:val="20"/>
              </w:rPr>
              <w:t xml:space="preserve">If you are a </w:t>
            </w:r>
            <w:r>
              <w:rPr>
                <w:b/>
                <w:sz w:val="20"/>
              </w:rPr>
              <w:t>Principal Contractor</w:t>
            </w:r>
            <w:r>
              <w:rPr>
                <w:sz w:val="20"/>
              </w:rPr>
              <w:t>, please also provide evidence of compliance</w:t>
            </w:r>
            <w:r>
              <w:rPr>
                <w:spacing w:val="-5"/>
                <w:sz w:val="20"/>
              </w:rPr>
              <w:t xml:space="preserve"> </w:t>
            </w:r>
            <w:r>
              <w:rPr>
                <w:sz w:val="20"/>
              </w:rPr>
              <w:t>to</w:t>
            </w:r>
            <w:r>
              <w:rPr>
                <w:spacing w:val="-4"/>
                <w:sz w:val="20"/>
              </w:rPr>
              <w:t xml:space="preserve"> </w:t>
            </w:r>
            <w:r>
              <w:rPr>
                <w:sz w:val="20"/>
              </w:rPr>
              <w:t>Schedule</w:t>
            </w:r>
            <w:r>
              <w:rPr>
                <w:spacing w:val="-4"/>
                <w:sz w:val="20"/>
              </w:rPr>
              <w:t xml:space="preserve"> </w:t>
            </w:r>
            <w:r>
              <w:rPr>
                <w:sz w:val="20"/>
              </w:rPr>
              <w:t>2</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CDM</w:t>
            </w:r>
            <w:r>
              <w:rPr>
                <w:spacing w:val="-4"/>
                <w:sz w:val="20"/>
              </w:rPr>
              <w:t xml:space="preserve"> </w:t>
            </w:r>
            <w:r>
              <w:rPr>
                <w:sz w:val="20"/>
              </w:rPr>
              <w:t>Regulations</w:t>
            </w:r>
            <w:r>
              <w:rPr>
                <w:spacing w:val="-5"/>
                <w:sz w:val="20"/>
              </w:rPr>
              <w:t xml:space="preserve"> </w:t>
            </w:r>
            <w:r>
              <w:rPr>
                <w:sz w:val="20"/>
              </w:rPr>
              <w:t>and</w:t>
            </w:r>
            <w:r>
              <w:rPr>
                <w:spacing w:val="-4"/>
                <w:sz w:val="20"/>
              </w:rPr>
              <w:t xml:space="preserve"> </w:t>
            </w:r>
            <w:r>
              <w:rPr>
                <w:sz w:val="20"/>
              </w:rPr>
              <w:t>details</w:t>
            </w:r>
            <w:r>
              <w:rPr>
                <w:spacing w:val="-3"/>
                <w:sz w:val="20"/>
              </w:rPr>
              <w:t xml:space="preserve"> </w:t>
            </w:r>
            <w:r>
              <w:rPr>
                <w:sz w:val="20"/>
              </w:rPr>
              <w:t>of</w:t>
            </w:r>
            <w:r>
              <w:rPr>
                <w:spacing w:val="-4"/>
                <w:sz w:val="20"/>
              </w:rPr>
              <w:t xml:space="preserve"> </w:t>
            </w:r>
            <w:r>
              <w:rPr>
                <w:sz w:val="20"/>
              </w:rPr>
              <w:t>the type of welfare facilities provided on previous projects.</w:t>
            </w:r>
          </w:p>
        </w:tc>
        <w:tc>
          <w:tcPr>
            <w:tcW w:w="1625" w:type="dxa"/>
            <w:shd w:val="clear" w:color="auto" w:fill="E4E4E4"/>
          </w:tcPr>
          <w:p w14:paraId="02947811"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if relevant ISO 45001</w:t>
            </w:r>
            <w:r>
              <w:rPr>
                <w:b/>
                <w:spacing w:val="-6"/>
                <w:sz w:val="20"/>
              </w:rPr>
              <w:t xml:space="preserve"> </w:t>
            </w:r>
            <w:r>
              <w:rPr>
                <w:b/>
                <w:sz w:val="20"/>
              </w:rPr>
              <w:t>/</w:t>
            </w:r>
            <w:r>
              <w:rPr>
                <w:b/>
                <w:spacing w:val="-6"/>
                <w:sz w:val="20"/>
              </w:rPr>
              <w:t xml:space="preserve"> </w:t>
            </w:r>
            <w:r>
              <w:rPr>
                <w:b/>
                <w:spacing w:val="-4"/>
                <w:sz w:val="20"/>
              </w:rPr>
              <w:t>SSIP</w:t>
            </w:r>
          </w:p>
          <w:p w14:paraId="14CED0D6" w14:textId="77777777" w:rsidR="00F92560" w:rsidRDefault="000F5154">
            <w:pPr>
              <w:pStyle w:val="TableParagraph"/>
              <w:spacing w:before="1"/>
              <w:ind w:left="106"/>
              <w:rPr>
                <w:b/>
                <w:sz w:val="20"/>
              </w:rPr>
            </w:pPr>
            <w:r>
              <w:rPr>
                <w:b/>
                <w:spacing w:val="-2"/>
                <w:sz w:val="20"/>
              </w:rPr>
              <w:t>scheme certificate</w:t>
            </w:r>
          </w:p>
          <w:p w14:paraId="5D2E5F1C" w14:textId="77777777" w:rsidR="00F92560" w:rsidRDefault="000F5154">
            <w:pPr>
              <w:pStyle w:val="TableParagraph"/>
              <w:spacing w:before="234"/>
              <w:ind w:left="106" w:right="115"/>
              <w:rPr>
                <w:b/>
                <w:sz w:val="20"/>
              </w:rPr>
            </w:pPr>
            <w:r>
              <w:rPr>
                <w:b/>
                <w:sz w:val="20"/>
              </w:rPr>
              <w:t xml:space="preserve">Exemption if answered </w:t>
            </w:r>
            <w:r>
              <w:rPr>
                <w:b/>
                <w:i/>
                <w:sz w:val="20"/>
              </w:rPr>
              <w:t xml:space="preserve">no </w:t>
            </w:r>
            <w:r>
              <w:rPr>
                <w:b/>
                <w:sz w:val="20"/>
              </w:rPr>
              <w:t xml:space="preserve">to both </w:t>
            </w:r>
            <w:r>
              <w:rPr>
                <w:b/>
                <w:spacing w:val="-2"/>
                <w:sz w:val="20"/>
              </w:rPr>
              <w:t xml:space="preserve">questions </w:t>
            </w:r>
            <w:r>
              <w:rPr>
                <w:b/>
                <w:i/>
                <w:sz w:val="20"/>
              </w:rPr>
              <w:t xml:space="preserve">141 </w:t>
            </w:r>
            <w:r>
              <w:rPr>
                <w:b/>
                <w:sz w:val="20"/>
              </w:rPr>
              <w:t xml:space="preserve">and </w:t>
            </w:r>
            <w:r>
              <w:rPr>
                <w:b/>
                <w:i/>
                <w:sz w:val="20"/>
              </w:rPr>
              <w:t xml:space="preserve">142 </w:t>
            </w:r>
            <w:r>
              <w:rPr>
                <w:b/>
                <w:sz w:val="20"/>
              </w:rPr>
              <w:t>and</w:t>
            </w:r>
            <w:r>
              <w:rPr>
                <w:b/>
                <w:spacing w:val="-5"/>
                <w:sz w:val="20"/>
              </w:rPr>
              <w:t xml:space="preserve"> </w:t>
            </w:r>
            <w:r>
              <w:rPr>
                <w:b/>
                <w:sz w:val="20"/>
              </w:rPr>
              <w:t>are</w:t>
            </w:r>
            <w:r>
              <w:rPr>
                <w:b/>
                <w:spacing w:val="-5"/>
                <w:sz w:val="20"/>
              </w:rPr>
              <w:t xml:space="preserve"> </w:t>
            </w:r>
            <w:r>
              <w:rPr>
                <w:b/>
                <w:sz w:val="20"/>
              </w:rPr>
              <w:t>not</w:t>
            </w:r>
            <w:r>
              <w:rPr>
                <w:b/>
                <w:spacing w:val="-7"/>
                <w:sz w:val="20"/>
              </w:rPr>
              <w:t xml:space="preserve"> </w:t>
            </w:r>
            <w:r>
              <w:rPr>
                <w:b/>
                <w:sz w:val="20"/>
              </w:rPr>
              <w:t xml:space="preserve">a </w:t>
            </w:r>
            <w:r>
              <w:rPr>
                <w:b/>
                <w:spacing w:val="-2"/>
                <w:sz w:val="20"/>
              </w:rPr>
              <w:t xml:space="preserve">Principal </w:t>
            </w:r>
            <w:r>
              <w:rPr>
                <w:b/>
                <w:sz w:val="20"/>
              </w:rPr>
              <w:t>Contractor</w:t>
            </w:r>
            <w:r>
              <w:rPr>
                <w:b/>
                <w:spacing w:val="-16"/>
                <w:sz w:val="20"/>
              </w:rPr>
              <w:t xml:space="preserve"> </w:t>
            </w:r>
            <w:r>
              <w:rPr>
                <w:b/>
                <w:sz w:val="20"/>
              </w:rPr>
              <w:t>or</w:t>
            </w:r>
          </w:p>
          <w:p w14:paraId="57039CF2" w14:textId="77777777" w:rsidR="00F92560" w:rsidRDefault="000F5154">
            <w:pPr>
              <w:pStyle w:val="TableParagraph"/>
              <w:spacing w:line="217" w:lineRule="exact"/>
              <w:ind w:left="106"/>
              <w:rPr>
                <w:b/>
                <w:sz w:val="20"/>
              </w:rPr>
            </w:pPr>
            <w:r>
              <w:rPr>
                <w:b/>
                <w:spacing w:val="-2"/>
                <w:sz w:val="20"/>
              </w:rPr>
              <w:t>Contractor</w:t>
            </w:r>
          </w:p>
        </w:tc>
      </w:tr>
      <w:tr w:rsidR="00F92560" w14:paraId="4569EA66" w14:textId="77777777">
        <w:trPr>
          <w:trHeight w:val="4735"/>
        </w:trPr>
        <w:tc>
          <w:tcPr>
            <w:tcW w:w="1148" w:type="dxa"/>
            <w:shd w:val="clear" w:color="auto" w:fill="E4E4E4"/>
          </w:tcPr>
          <w:p w14:paraId="299AFCE5" w14:textId="77777777" w:rsidR="00F92560" w:rsidRDefault="00F92560">
            <w:pPr>
              <w:pStyle w:val="TableParagraph"/>
              <w:rPr>
                <w:b/>
                <w:sz w:val="20"/>
              </w:rPr>
            </w:pPr>
          </w:p>
          <w:p w14:paraId="39E4A460" w14:textId="77777777" w:rsidR="00F92560" w:rsidRDefault="00F92560">
            <w:pPr>
              <w:pStyle w:val="TableParagraph"/>
              <w:rPr>
                <w:b/>
                <w:sz w:val="20"/>
              </w:rPr>
            </w:pPr>
          </w:p>
          <w:p w14:paraId="1382BFC9" w14:textId="77777777" w:rsidR="00F92560" w:rsidRDefault="00F92560">
            <w:pPr>
              <w:pStyle w:val="TableParagraph"/>
              <w:rPr>
                <w:b/>
                <w:sz w:val="20"/>
              </w:rPr>
            </w:pPr>
          </w:p>
          <w:p w14:paraId="1A042B62" w14:textId="77777777" w:rsidR="00F92560" w:rsidRDefault="00F92560">
            <w:pPr>
              <w:pStyle w:val="TableParagraph"/>
              <w:rPr>
                <w:b/>
                <w:sz w:val="20"/>
              </w:rPr>
            </w:pPr>
          </w:p>
          <w:p w14:paraId="2D010C45" w14:textId="77777777" w:rsidR="00F92560" w:rsidRDefault="00F92560">
            <w:pPr>
              <w:pStyle w:val="TableParagraph"/>
              <w:rPr>
                <w:b/>
                <w:sz w:val="20"/>
              </w:rPr>
            </w:pPr>
          </w:p>
          <w:p w14:paraId="1C40795A" w14:textId="77777777" w:rsidR="00F92560" w:rsidRDefault="00F92560">
            <w:pPr>
              <w:pStyle w:val="TableParagraph"/>
              <w:rPr>
                <w:b/>
                <w:sz w:val="20"/>
              </w:rPr>
            </w:pPr>
          </w:p>
          <w:p w14:paraId="707C33B4" w14:textId="77777777" w:rsidR="00F92560" w:rsidRDefault="00F92560">
            <w:pPr>
              <w:pStyle w:val="TableParagraph"/>
              <w:rPr>
                <w:b/>
                <w:sz w:val="20"/>
              </w:rPr>
            </w:pPr>
          </w:p>
          <w:p w14:paraId="67D88191" w14:textId="77777777" w:rsidR="00F92560" w:rsidRDefault="00F92560">
            <w:pPr>
              <w:pStyle w:val="TableParagraph"/>
              <w:rPr>
                <w:b/>
                <w:sz w:val="20"/>
              </w:rPr>
            </w:pPr>
          </w:p>
          <w:p w14:paraId="77EF7735" w14:textId="77777777" w:rsidR="00F92560" w:rsidRDefault="00F92560">
            <w:pPr>
              <w:pStyle w:val="TableParagraph"/>
              <w:spacing w:before="128"/>
              <w:rPr>
                <w:b/>
                <w:sz w:val="20"/>
              </w:rPr>
            </w:pPr>
          </w:p>
          <w:p w14:paraId="38BD1CCC" w14:textId="77777777" w:rsidR="00F92560" w:rsidRDefault="000F5154">
            <w:pPr>
              <w:pStyle w:val="TableParagraph"/>
              <w:ind w:left="16"/>
              <w:jc w:val="center"/>
              <w:rPr>
                <w:b/>
                <w:sz w:val="20"/>
              </w:rPr>
            </w:pPr>
            <w:r>
              <w:rPr>
                <w:b/>
                <w:spacing w:val="-5"/>
                <w:sz w:val="20"/>
              </w:rPr>
              <w:t>147</w:t>
            </w:r>
          </w:p>
        </w:tc>
        <w:tc>
          <w:tcPr>
            <w:tcW w:w="5754" w:type="dxa"/>
            <w:shd w:val="clear" w:color="auto" w:fill="E4E4E4"/>
          </w:tcPr>
          <w:p w14:paraId="4A06915B" w14:textId="77777777" w:rsidR="00F92560" w:rsidRDefault="00F92560">
            <w:pPr>
              <w:pStyle w:val="TableParagraph"/>
              <w:rPr>
                <w:b/>
                <w:sz w:val="20"/>
              </w:rPr>
            </w:pPr>
          </w:p>
          <w:p w14:paraId="79032254" w14:textId="77777777" w:rsidR="00F92560" w:rsidRDefault="00F92560">
            <w:pPr>
              <w:pStyle w:val="TableParagraph"/>
              <w:rPr>
                <w:b/>
                <w:sz w:val="20"/>
              </w:rPr>
            </w:pPr>
          </w:p>
          <w:p w14:paraId="0848DB4B" w14:textId="77777777" w:rsidR="00F92560" w:rsidRDefault="00F92560">
            <w:pPr>
              <w:pStyle w:val="TableParagraph"/>
              <w:rPr>
                <w:b/>
                <w:sz w:val="20"/>
              </w:rPr>
            </w:pPr>
          </w:p>
          <w:p w14:paraId="6E117993" w14:textId="77777777" w:rsidR="00F92560" w:rsidRDefault="00F92560">
            <w:pPr>
              <w:pStyle w:val="TableParagraph"/>
              <w:rPr>
                <w:b/>
                <w:sz w:val="20"/>
              </w:rPr>
            </w:pPr>
          </w:p>
          <w:p w14:paraId="2F71F87C" w14:textId="77777777" w:rsidR="00F92560" w:rsidRDefault="00F92560">
            <w:pPr>
              <w:pStyle w:val="TableParagraph"/>
              <w:rPr>
                <w:b/>
                <w:sz w:val="20"/>
              </w:rPr>
            </w:pPr>
          </w:p>
          <w:p w14:paraId="42567F18" w14:textId="77777777" w:rsidR="00F92560" w:rsidRDefault="00F92560">
            <w:pPr>
              <w:pStyle w:val="TableParagraph"/>
              <w:rPr>
                <w:b/>
                <w:sz w:val="20"/>
              </w:rPr>
            </w:pPr>
          </w:p>
          <w:p w14:paraId="0B569197" w14:textId="77777777" w:rsidR="00F92560" w:rsidRDefault="00F92560">
            <w:pPr>
              <w:pStyle w:val="TableParagraph"/>
              <w:rPr>
                <w:b/>
                <w:sz w:val="20"/>
              </w:rPr>
            </w:pPr>
          </w:p>
          <w:p w14:paraId="131C077A" w14:textId="77777777" w:rsidR="00F92560" w:rsidRDefault="00F92560">
            <w:pPr>
              <w:pStyle w:val="TableParagraph"/>
              <w:spacing w:before="127"/>
              <w:rPr>
                <w:b/>
                <w:sz w:val="20"/>
              </w:rPr>
            </w:pPr>
          </w:p>
          <w:p w14:paraId="3557A0F2" w14:textId="77777777" w:rsidR="00F92560" w:rsidRDefault="000F5154">
            <w:pPr>
              <w:pStyle w:val="TableParagraph"/>
              <w:spacing w:before="1"/>
              <w:ind w:left="107" w:right="176"/>
              <w:rPr>
                <w:sz w:val="20"/>
              </w:rPr>
            </w:pPr>
            <w:r>
              <w:rPr>
                <w:sz w:val="20"/>
              </w:rPr>
              <w:t>Are you able to provide evidence of the skills, knowledge</w:t>
            </w:r>
            <w:r>
              <w:rPr>
                <w:spacing w:val="-5"/>
                <w:sz w:val="20"/>
              </w:rPr>
              <w:t xml:space="preserve"> </w:t>
            </w:r>
            <w:r>
              <w:rPr>
                <w:sz w:val="20"/>
              </w:rPr>
              <w:t>and</w:t>
            </w:r>
            <w:r>
              <w:rPr>
                <w:spacing w:val="-6"/>
                <w:sz w:val="20"/>
              </w:rPr>
              <w:t xml:space="preserve"> </w:t>
            </w:r>
            <w:r>
              <w:rPr>
                <w:sz w:val="20"/>
              </w:rPr>
              <w:t>experience</w:t>
            </w:r>
            <w:r>
              <w:rPr>
                <w:spacing w:val="-8"/>
                <w:sz w:val="20"/>
              </w:rPr>
              <w:t xml:space="preserve"> </w:t>
            </w:r>
            <w:r>
              <w:rPr>
                <w:sz w:val="20"/>
              </w:rPr>
              <w:t>of</w:t>
            </w:r>
            <w:r>
              <w:rPr>
                <w:spacing w:val="-6"/>
                <w:sz w:val="20"/>
              </w:rPr>
              <w:t xml:space="preserve"> </w:t>
            </w:r>
            <w:r>
              <w:rPr>
                <w:sz w:val="20"/>
              </w:rPr>
              <w:t>H&amp;S</w:t>
            </w:r>
            <w:r>
              <w:rPr>
                <w:spacing w:val="-7"/>
                <w:sz w:val="20"/>
              </w:rPr>
              <w:t xml:space="preserve"> </w:t>
            </w:r>
            <w:r>
              <w:rPr>
                <w:sz w:val="20"/>
              </w:rPr>
              <w:t>in</w:t>
            </w:r>
            <w:r>
              <w:rPr>
                <w:spacing w:val="-6"/>
                <w:sz w:val="20"/>
              </w:rPr>
              <w:t xml:space="preserve"> </w:t>
            </w:r>
            <w:r>
              <w:rPr>
                <w:sz w:val="20"/>
              </w:rPr>
              <w:t>construction</w:t>
            </w:r>
            <w:r>
              <w:rPr>
                <w:spacing w:val="-6"/>
                <w:sz w:val="20"/>
              </w:rPr>
              <w:t xml:space="preserve"> </w:t>
            </w:r>
            <w:r>
              <w:rPr>
                <w:sz w:val="20"/>
              </w:rPr>
              <w:t>in your organisation?</w:t>
            </w:r>
          </w:p>
        </w:tc>
        <w:tc>
          <w:tcPr>
            <w:tcW w:w="6822" w:type="dxa"/>
            <w:shd w:val="clear" w:color="auto" w:fill="E4E4E4"/>
          </w:tcPr>
          <w:p w14:paraId="7DC644A5" w14:textId="77777777" w:rsidR="00F92560" w:rsidRDefault="000F5154">
            <w:pPr>
              <w:pStyle w:val="TableParagraph"/>
              <w:spacing w:line="234" w:lineRule="exact"/>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3A445AE3" w14:textId="77777777" w:rsidR="00F92560" w:rsidRDefault="000F5154">
            <w:pPr>
              <w:pStyle w:val="TableParagraph"/>
              <w:spacing w:before="235"/>
              <w:ind w:left="106"/>
              <w:rPr>
                <w:sz w:val="20"/>
              </w:rPr>
            </w:pPr>
            <w:r>
              <w:rPr>
                <w:sz w:val="20"/>
              </w:rPr>
              <w:t>Please</w:t>
            </w:r>
            <w:r>
              <w:rPr>
                <w:spacing w:val="-7"/>
                <w:sz w:val="20"/>
              </w:rPr>
              <w:t xml:space="preserve"> </w:t>
            </w:r>
            <w:r>
              <w:rPr>
                <w:sz w:val="20"/>
              </w:rPr>
              <w:t>provide</w:t>
            </w:r>
            <w:r>
              <w:rPr>
                <w:spacing w:val="-5"/>
                <w:sz w:val="20"/>
              </w:rPr>
              <w:t xml:space="preserve"> </w:t>
            </w:r>
            <w:r>
              <w:rPr>
                <w:sz w:val="20"/>
              </w:rPr>
              <w:t>supporting</w:t>
            </w:r>
            <w:r>
              <w:rPr>
                <w:spacing w:val="-6"/>
                <w:sz w:val="20"/>
              </w:rPr>
              <w:t xml:space="preserve"> </w:t>
            </w:r>
            <w:r>
              <w:rPr>
                <w:sz w:val="20"/>
              </w:rPr>
              <w:t>evidence</w:t>
            </w:r>
            <w:r>
              <w:rPr>
                <w:spacing w:val="-7"/>
                <w:sz w:val="20"/>
              </w:rPr>
              <w:t xml:space="preserve"> </w:t>
            </w:r>
            <w:r>
              <w:rPr>
                <w:sz w:val="20"/>
              </w:rPr>
              <w:t>of</w:t>
            </w:r>
            <w:r>
              <w:rPr>
                <w:spacing w:val="-5"/>
                <w:sz w:val="20"/>
              </w:rPr>
              <w:t xml:space="preserve"> </w:t>
            </w:r>
            <w:r>
              <w:rPr>
                <w:sz w:val="20"/>
              </w:rPr>
              <w:t>the</w:t>
            </w:r>
            <w:r>
              <w:rPr>
                <w:spacing w:val="-7"/>
                <w:sz w:val="20"/>
              </w:rPr>
              <w:t xml:space="preserve"> </w:t>
            </w:r>
            <w:r>
              <w:rPr>
                <w:sz w:val="20"/>
              </w:rPr>
              <w:t>skills,</w:t>
            </w:r>
            <w:r>
              <w:rPr>
                <w:spacing w:val="-3"/>
                <w:sz w:val="20"/>
              </w:rPr>
              <w:t xml:space="preserve"> </w:t>
            </w:r>
            <w:r>
              <w:rPr>
                <w:sz w:val="20"/>
              </w:rPr>
              <w:t>knowledge</w:t>
            </w:r>
            <w:r>
              <w:rPr>
                <w:spacing w:val="-4"/>
                <w:sz w:val="20"/>
              </w:rPr>
              <w:t xml:space="preserve"> </w:t>
            </w:r>
            <w:r>
              <w:rPr>
                <w:sz w:val="20"/>
              </w:rPr>
              <w:t>and experience of H&amp;S in construction in the organisation.</w:t>
            </w:r>
          </w:p>
          <w:p w14:paraId="6B5F947F" w14:textId="77777777" w:rsidR="00F92560" w:rsidRDefault="00F92560">
            <w:pPr>
              <w:pStyle w:val="TableParagraph"/>
              <w:spacing w:before="1"/>
              <w:rPr>
                <w:b/>
                <w:sz w:val="20"/>
              </w:rPr>
            </w:pPr>
          </w:p>
          <w:p w14:paraId="4CD0CAC4" w14:textId="77777777" w:rsidR="00F92560" w:rsidRDefault="000F5154">
            <w:pPr>
              <w:pStyle w:val="TableParagraph"/>
              <w:ind w:left="106"/>
              <w:rPr>
                <w:sz w:val="20"/>
              </w:rPr>
            </w:pPr>
            <w:r>
              <w:rPr>
                <w:sz w:val="20"/>
              </w:rPr>
              <w:t>For</w:t>
            </w:r>
            <w:r>
              <w:rPr>
                <w:spacing w:val="-8"/>
                <w:sz w:val="20"/>
              </w:rPr>
              <w:t xml:space="preserve"> </w:t>
            </w:r>
            <w:r>
              <w:rPr>
                <w:sz w:val="20"/>
              </w:rPr>
              <w:t>individual</w:t>
            </w:r>
            <w:r>
              <w:rPr>
                <w:spacing w:val="-4"/>
                <w:sz w:val="20"/>
              </w:rPr>
              <w:t xml:space="preserve"> </w:t>
            </w:r>
            <w:r>
              <w:rPr>
                <w:sz w:val="20"/>
              </w:rPr>
              <w:t>roles</w:t>
            </w:r>
            <w:r>
              <w:rPr>
                <w:spacing w:val="-8"/>
                <w:sz w:val="20"/>
              </w:rPr>
              <w:t xml:space="preserve"> </w:t>
            </w:r>
            <w:r>
              <w:rPr>
                <w:sz w:val="20"/>
              </w:rPr>
              <w:t>within</w:t>
            </w:r>
            <w:r>
              <w:rPr>
                <w:spacing w:val="-7"/>
                <w:sz w:val="20"/>
              </w:rPr>
              <w:t xml:space="preserve"> </w:t>
            </w:r>
            <w:r>
              <w:rPr>
                <w:sz w:val="20"/>
              </w:rPr>
              <w:t>the</w:t>
            </w:r>
            <w:r>
              <w:rPr>
                <w:spacing w:val="-8"/>
                <w:sz w:val="20"/>
              </w:rPr>
              <w:t xml:space="preserve"> </w:t>
            </w:r>
            <w:r>
              <w:rPr>
                <w:spacing w:val="-2"/>
                <w:sz w:val="20"/>
              </w:rPr>
              <w:t>organisation:</w:t>
            </w:r>
          </w:p>
          <w:p w14:paraId="00FF9A26" w14:textId="77777777" w:rsidR="00F92560" w:rsidRDefault="000F5154">
            <w:pPr>
              <w:pStyle w:val="TableParagraph"/>
              <w:numPr>
                <w:ilvl w:val="0"/>
                <w:numId w:val="27"/>
              </w:numPr>
              <w:tabs>
                <w:tab w:val="left" w:pos="466"/>
              </w:tabs>
              <w:spacing w:before="4" w:line="237" w:lineRule="auto"/>
              <w:ind w:right="160"/>
              <w:rPr>
                <w:sz w:val="20"/>
              </w:rPr>
            </w:pPr>
            <w:r>
              <w:rPr>
                <w:b/>
                <w:sz w:val="20"/>
              </w:rPr>
              <w:t>Site</w:t>
            </w:r>
            <w:r>
              <w:rPr>
                <w:b/>
                <w:spacing w:val="-4"/>
                <w:sz w:val="20"/>
              </w:rPr>
              <w:t xml:space="preserve"> </w:t>
            </w:r>
            <w:r>
              <w:rPr>
                <w:b/>
                <w:sz w:val="20"/>
              </w:rPr>
              <w:t>managers:</w:t>
            </w:r>
            <w:r>
              <w:rPr>
                <w:b/>
                <w:spacing w:val="-1"/>
                <w:sz w:val="20"/>
              </w:rPr>
              <w:t xml:space="preserve"> </w:t>
            </w:r>
            <w:r>
              <w:rPr>
                <w:sz w:val="20"/>
              </w:rPr>
              <w:t>Details</w:t>
            </w:r>
            <w:r>
              <w:rPr>
                <w:spacing w:val="-4"/>
                <w:sz w:val="20"/>
              </w:rPr>
              <w:t xml:space="preserve"> </w:t>
            </w:r>
            <w:r>
              <w:rPr>
                <w:sz w:val="20"/>
              </w:rPr>
              <w:t>of</w:t>
            </w:r>
            <w:r>
              <w:rPr>
                <w:spacing w:val="-5"/>
                <w:sz w:val="20"/>
              </w:rPr>
              <w:t xml:space="preserve"> </w:t>
            </w:r>
            <w:r>
              <w:rPr>
                <w:sz w:val="20"/>
              </w:rPr>
              <w:t>any</w:t>
            </w:r>
            <w:r>
              <w:rPr>
                <w:spacing w:val="-6"/>
                <w:sz w:val="20"/>
              </w:rPr>
              <w:t xml:space="preserve"> </w:t>
            </w:r>
            <w:r>
              <w:rPr>
                <w:sz w:val="20"/>
              </w:rPr>
              <w:t>specific</w:t>
            </w:r>
            <w:r>
              <w:rPr>
                <w:spacing w:val="-5"/>
                <w:sz w:val="20"/>
              </w:rPr>
              <w:t xml:space="preserve"> </w:t>
            </w:r>
            <w:r>
              <w:rPr>
                <w:sz w:val="20"/>
              </w:rPr>
              <w:t>training</w:t>
            </w:r>
            <w:r>
              <w:rPr>
                <w:spacing w:val="-6"/>
                <w:sz w:val="20"/>
              </w:rPr>
              <w:t xml:space="preserve"> </w:t>
            </w:r>
            <w:r>
              <w:rPr>
                <w:sz w:val="20"/>
              </w:rPr>
              <w:t>such</w:t>
            </w:r>
            <w:r>
              <w:rPr>
                <w:spacing w:val="-5"/>
                <w:sz w:val="20"/>
              </w:rPr>
              <w:t xml:space="preserve"> </w:t>
            </w:r>
            <w:r>
              <w:rPr>
                <w:sz w:val="20"/>
              </w:rPr>
              <w:t>as</w:t>
            </w:r>
            <w:r>
              <w:rPr>
                <w:spacing w:val="-6"/>
                <w:sz w:val="20"/>
              </w:rPr>
              <w:t xml:space="preserve"> </w:t>
            </w:r>
            <w:r>
              <w:rPr>
                <w:sz w:val="20"/>
              </w:rPr>
              <w:t>the</w:t>
            </w:r>
            <w:r>
              <w:rPr>
                <w:spacing w:val="-5"/>
                <w:sz w:val="20"/>
              </w:rPr>
              <w:t xml:space="preserve"> </w:t>
            </w:r>
            <w:r>
              <w:rPr>
                <w:sz w:val="20"/>
              </w:rPr>
              <w:t xml:space="preserve">CITB ‘Site Management Safety Training Scheme’ certificate or </w:t>
            </w:r>
            <w:r>
              <w:rPr>
                <w:spacing w:val="-2"/>
                <w:sz w:val="20"/>
              </w:rPr>
              <w:t>equivalent.</w:t>
            </w:r>
          </w:p>
          <w:p w14:paraId="68C94838" w14:textId="77777777" w:rsidR="00F92560" w:rsidRDefault="000F5154">
            <w:pPr>
              <w:pStyle w:val="TableParagraph"/>
              <w:numPr>
                <w:ilvl w:val="0"/>
                <w:numId w:val="27"/>
              </w:numPr>
              <w:tabs>
                <w:tab w:val="left" w:pos="466"/>
              </w:tabs>
              <w:spacing w:before="4" w:line="237" w:lineRule="auto"/>
              <w:ind w:right="561"/>
              <w:rPr>
                <w:sz w:val="20"/>
              </w:rPr>
            </w:pPr>
            <w:r>
              <w:rPr>
                <w:b/>
                <w:sz w:val="20"/>
              </w:rPr>
              <w:t>Professionals:</w:t>
            </w:r>
            <w:r>
              <w:rPr>
                <w:b/>
                <w:spacing w:val="-6"/>
                <w:sz w:val="20"/>
              </w:rPr>
              <w:t xml:space="preserve"> </w:t>
            </w:r>
            <w:r>
              <w:rPr>
                <w:sz w:val="20"/>
              </w:rPr>
              <w:t>Details</w:t>
            </w:r>
            <w:r>
              <w:rPr>
                <w:spacing w:val="-10"/>
                <w:sz w:val="20"/>
              </w:rPr>
              <w:t xml:space="preserve"> </w:t>
            </w:r>
            <w:r>
              <w:rPr>
                <w:sz w:val="20"/>
              </w:rPr>
              <w:t>of</w:t>
            </w:r>
            <w:r>
              <w:rPr>
                <w:spacing w:val="-7"/>
                <w:sz w:val="20"/>
              </w:rPr>
              <w:t xml:space="preserve"> </w:t>
            </w:r>
            <w:r>
              <w:rPr>
                <w:sz w:val="20"/>
              </w:rPr>
              <w:t>qualifications</w:t>
            </w:r>
            <w:r>
              <w:rPr>
                <w:spacing w:val="-10"/>
                <w:sz w:val="20"/>
              </w:rPr>
              <w:t xml:space="preserve"> </w:t>
            </w:r>
            <w:r>
              <w:rPr>
                <w:sz w:val="20"/>
              </w:rPr>
              <w:t>and/or</w:t>
            </w:r>
            <w:r>
              <w:rPr>
                <w:spacing w:val="-8"/>
                <w:sz w:val="20"/>
              </w:rPr>
              <w:t xml:space="preserve"> </w:t>
            </w:r>
            <w:r>
              <w:rPr>
                <w:sz w:val="20"/>
              </w:rPr>
              <w:t>professional institution membership.</w:t>
            </w:r>
          </w:p>
          <w:p w14:paraId="0CE470D4" w14:textId="77777777" w:rsidR="00F92560" w:rsidRDefault="000F5154">
            <w:pPr>
              <w:pStyle w:val="TableParagraph"/>
              <w:numPr>
                <w:ilvl w:val="0"/>
                <w:numId w:val="27"/>
              </w:numPr>
              <w:tabs>
                <w:tab w:val="left" w:pos="466"/>
              </w:tabs>
              <w:spacing w:before="4" w:line="237" w:lineRule="auto"/>
              <w:ind w:right="323"/>
              <w:rPr>
                <w:sz w:val="20"/>
              </w:rPr>
            </w:pPr>
            <w:r>
              <w:rPr>
                <w:b/>
                <w:sz w:val="20"/>
              </w:rPr>
              <w:t>Site</w:t>
            </w:r>
            <w:r>
              <w:rPr>
                <w:b/>
                <w:spacing w:val="-5"/>
                <w:sz w:val="20"/>
              </w:rPr>
              <w:t xml:space="preserve"> </w:t>
            </w:r>
            <w:r>
              <w:rPr>
                <w:b/>
                <w:sz w:val="20"/>
              </w:rPr>
              <w:t>workers:</w:t>
            </w:r>
            <w:r>
              <w:rPr>
                <w:b/>
                <w:spacing w:val="-4"/>
                <w:sz w:val="20"/>
              </w:rPr>
              <w:t xml:space="preserve"> </w:t>
            </w:r>
            <w:r>
              <w:rPr>
                <w:sz w:val="20"/>
              </w:rPr>
              <w:t>Details</w:t>
            </w:r>
            <w:r>
              <w:rPr>
                <w:spacing w:val="-5"/>
                <w:sz w:val="20"/>
              </w:rPr>
              <w:t xml:space="preserve"> </w:t>
            </w:r>
            <w:r>
              <w:rPr>
                <w:sz w:val="20"/>
              </w:rPr>
              <w:t>of</w:t>
            </w:r>
            <w:r>
              <w:rPr>
                <w:spacing w:val="-5"/>
                <w:sz w:val="20"/>
              </w:rPr>
              <w:t xml:space="preserve"> </w:t>
            </w:r>
            <w:r>
              <w:rPr>
                <w:sz w:val="20"/>
              </w:rPr>
              <w:t>any</w:t>
            </w:r>
            <w:r>
              <w:rPr>
                <w:spacing w:val="-7"/>
                <w:sz w:val="20"/>
              </w:rPr>
              <w:t xml:space="preserve"> </w:t>
            </w:r>
            <w:r>
              <w:rPr>
                <w:sz w:val="20"/>
              </w:rPr>
              <w:t>relevant</w:t>
            </w:r>
            <w:r>
              <w:rPr>
                <w:spacing w:val="-5"/>
                <w:sz w:val="20"/>
              </w:rPr>
              <w:t xml:space="preserve"> </w:t>
            </w:r>
            <w:r>
              <w:rPr>
                <w:sz w:val="20"/>
              </w:rPr>
              <w:t>qualifications</w:t>
            </w:r>
            <w:r>
              <w:rPr>
                <w:spacing w:val="-7"/>
                <w:sz w:val="20"/>
              </w:rPr>
              <w:t xml:space="preserve"> </w:t>
            </w:r>
            <w:r>
              <w:rPr>
                <w:sz w:val="20"/>
              </w:rPr>
              <w:t>or</w:t>
            </w:r>
            <w:r>
              <w:rPr>
                <w:spacing w:val="-5"/>
                <w:sz w:val="20"/>
              </w:rPr>
              <w:t xml:space="preserve"> </w:t>
            </w:r>
            <w:r>
              <w:rPr>
                <w:sz w:val="20"/>
              </w:rPr>
              <w:t>training such as S/NVQ certificate and evidence of a company-based training programme suitable for the work to be carried out.</w:t>
            </w:r>
          </w:p>
          <w:p w14:paraId="32C923D9" w14:textId="77777777" w:rsidR="00F92560" w:rsidRDefault="00F92560">
            <w:pPr>
              <w:pStyle w:val="TableParagraph"/>
              <w:spacing w:before="1"/>
              <w:rPr>
                <w:b/>
                <w:sz w:val="20"/>
              </w:rPr>
            </w:pPr>
          </w:p>
          <w:p w14:paraId="69710376" w14:textId="77777777" w:rsidR="00F92560" w:rsidRDefault="000F5154">
            <w:pPr>
              <w:pStyle w:val="TableParagraph"/>
              <w:ind w:left="106" w:right="174"/>
              <w:rPr>
                <w:sz w:val="20"/>
              </w:rPr>
            </w:pPr>
            <w:r>
              <w:rPr>
                <w:sz w:val="20"/>
              </w:rPr>
              <w:t xml:space="preserve">If you are a </w:t>
            </w:r>
            <w:r>
              <w:rPr>
                <w:b/>
                <w:sz w:val="20"/>
              </w:rPr>
              <w:t>Principal Contractor</w:t>
            </w:r>
            <w:r>
              <w:rPr>
                <w:sz w:val="20"/>
              </w:rPr>
              <w:t>, please also provide details of number/percentage of people engaged in the organisation who have</w:t>
            </w:r>
            <w:r>
              <w:rPr>
                <w:spacing w:val="-6"/>
                <w:sz w:val="20"/>
              </w:rPr>
              <w:t xml:space="preserve"> </w:t>
            </w:r>
            <w:r>
              <w:rPr>
                <w:sz w:val="20"/>
              </w:rPr>
              <w:t>passed</w:t>
            </w:r>
            <w:r>
              <w:rPr>
                <w:spacing w:val="-7"/>
                <w:sz w:val="20"/>
              </w:rPr>
              <w:t xml:space="preserve"> </w:t>
            </w:r>
            <w:r>
              <w:rPr>
                <w:sz w:val="20"/>
              </w:rPr>
              <w:t>a</w:t>
            </w:r>
            <w:r>
              <w:rPr>
                <w:spacing w:val="-4"/>
                <w:sz w:val="20"/>
              </w:rPr>
              <w:t xml:space="preserve"> </w:t>
            </w:r>
            <w:r>
              <w:rPr>
                <w:sz w:val="20"/>
              </w:rPr>
              <w:t>construction</w:t>
            </w:r>
            <w:r>
              <w:rPr>
                <w:spacing w:val="-5"/>
                <w:sz w:val="20"/>
              </w:rPr>
              <w:t xml:space="preserve"> </w:t>
            </w:r>
            <w:r>
              <w:rPr>
                <w:sz w:val="20"/>
              </w:rPr>
              <w:t>H&amp;S</w:t>
            </w:r>
            <w:r>
              <w:rPr>
                <w:spacing w:val="-6"/>
                <w:sz w:val="20"/>
              </w:rPr>
              <w:t xml:space="preserve"> </w:t>
            </w:r>
            <w:r>
              <w:rPr>
                <w:sz w:val="20"/>
              </w:rPr>
              <w:t>assessment,</w:t>
            </w:r>
            <w:r>
              <w:rPr>
                <w:spacing w:val="-7"/>
                <w:sz w:val="20"/>
              </w:rPr>
              <w:t xml:space="preserve"> </w:t>
            </w:r>
            <w:r>
              <w:rPr>
                <w:sz w:val="20"/>
              </w:rPr>
              <w:t>for</w:t>
            </w:r>
            <w:r>
              <w:rPr>
                <w:spacing w:val="-4"/>
                <w:sz w:val="20"/>
              </w:rPr>
              <w:t xml:space="preserve"> </w:t>
            </w:r>
            <w:r>
              <w:rPr>
                <w:sz w:val="20"/>
              </w:rPr>
              <w:t>example</w:t>
            </w:r>
            <w:r>
              <w:rPr>
                <w:spacing w:val="-5"/>
                <w:sz w:val="20"/>
              </w:rPr>
              <w:t xml:space="preserve"> </w:t>
            </w:r>
            <w:r>
              <w:rPr>
                <w:sz w:val="20"/>
              </w:rPr>
              <w:t>the</w:t>
            </w:r>
            <w:r>
              <w:rPr>
                <w:spacing w:val="-5"/>
                <w:sz w:val="20"/>
              </w:rPr>
              <w:t xml:space="preserve"> </w:t>
            </w:r>
            <w:r>
              <w:rPr>
                <w:sz w:val="20"/>
              </w:rPr>
              <w:t>CITB</w:t>
            </w:r>
          </w:p>
          <w:p w14:paraId="2F9EB895" w14:textId="77777777" w:rsidR="00F92560" w:rsidRDefault="000F5154">
            <w:pPr>
              <w:pStyle w:val="TableParagraph"/>
              <w:spacing w:line="236" w:lineRule="exact"/>
              <w:ind w:left="106" w:right="385"/>
              <w:rPr>
                <w:sz w:val="20"/>
              </w:rPr>
            </w:pPr>
            <w:r>
              <w:rPr>
                <w:sz w:val="20"/>
              </w:rPr>
              <w:t>touch</w:t>
            </w:r>
            <w:r>
              <w:rPr>
                <w:spacing w:val="-5"/>
                <w:sz w:val="20"/>
              </w:rPr>
              <w:t xml:space="preserve"> </w:t>
            </w:r>
            <w:r>
              <w:rPr>
                <w:sz w:val="20"/>
              </w:rPr>
              <w:t>screen</w:t>
            </w:r>
            <w:r>
              <w:rPr>
                <w:spacing w:val="-5"/>
                <w:sz w:val="20"/>
              </w:rPr>
              <w:t xml:space="preserve"> </w:t>
            </w:r>
            <w:r>
              <w:rPr>
                <w:sz w:val="20"/>
              </w:rPr>
              <w:t>test</w:t>
            </w:r>
            <w:r>
              <w:rPr>
                <w:spacing w:val="-4"/>
                <w:sz w:val="20"/>
              </w:rPr>
              <w:t xml:space="preserve"> </w:t>
            </w:r>
            <w:r>
              <w:rPr>
                <w:sz w:val="20"/>
              </w:rPr>
              <w:t>or</w:t>
            </w:r>
            <w:r>
              <w:rPr>
                <w:spacing w:val="-4"/>
                <w:sz w:val="20"/>
              </w:rPr>
              <w:t xml:space="preserve"> </w:t>
            </w:r>
            <w:r>
              <w:rPr>
                <w:sz w:val="20"/>
              </w:rPr>
              <w:t>similar</w:t>
            </w:r>
            <w:r>
              <w:rPr>
                <w:spacing w:val="-5"/>
                <w:sz w:val="20"/>
              </w:rPr>
              <w:t xml:space="preserve"> </w:t>
            </w:r>
            <w:r>
              <w:rPr>
                <w:sz w:val="20"/>
              </w:rPr>
              <w:t>schemes,</w:t>
            </w:r>
            <w:r>
              <w:rPr>
                <w:spacing w:val="-5"/>
                <w:sz w:val="20"/>
              </w:rPr>
              <w:t xml:space="preserve"> </w:t>
            </w:r>
            <w:r>
              <w:rPr>
                <w:sz w:val="20"/>
              </w:rPr>
              <w:t>such</w:t>
            </w:r>
            <w:r>
              <w:rPr>
                <w:spacing w:val="-5"/>
                <w:sz w:val="20"/>
              </w:rPr>
              <w:t xml:space="preserve"> </w:t>
            </w:r>
            <w:r>
              <w:rPr>
                <w:sz w:val="20"/>
              </w:rPr>
              <w:t>as</w:t>
            </w:r>
            <w:r>
              <w:rPr>
                <w:spacing w:val="-7"/>
                <w:sz w:val="20"/>
              </w:rPr>
              <w:t xml:space="preserve"> </w:t>
            </w:r>
            <w:r>
              <w:rPr>
                <w:sz w:val="20"/>
              </w:rPr>
              <w:t>the</w:t>
            </w:r>
            <w:r>
              <w:rPr>
                <w:spacing w:val="-5"/>
                <w:sz w:val="20"/>
              </w:rPr>
              <w:t xml:space="preserve"> </w:t>
            </w:r>
            <w:r>
              <w:rPr>
                <w:sz w:val="20"/>
              </w:rPr>
              <w:t xml:space="preserve">CCNSG </w:t>
            </w:r>
            <w:r>
              <w:rPr>
                <w:spacing w:val="-2"/>
                <w:sz w:val="20"/>
              </w:rPr>
              <w:t>equivalent.</w:t>
            </w:r>
          </w:p>
        </w:tc>
        <w:tc>
          <w:tcPr>
            <w:tcW w:w="1625" w:type="dxa"/>
            <w:shd w:val="clear" w:color="auto" w:fill="E4E4E4"/>
          </w:tcPr>
          <w:p w14:paraId="771C097D"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if relevant ISO 45001</w:t>
            </w:r>
            <w:r>
              <w:rPr>
                <w:b/>
                <w:spacing w:val="-6"/>
                <w:sz w:val="20"/>
              </w:rPr>
              <w:t xml:space="preserve"> </w:t>
            </w:r>
            <w:r>
              <w:rPr>
                <w:b/>
                <w:sz w:val="20"/>
              </w:rPr>
              <w:t>/</w:t>
            </w:r>
            <w:r>
              <w:rPr>
                <w:b/>
                <w:spacing w:val="-6"/>
                <w:sz w:val="20"/>
              </w:rPr>
              <w:t xml:space="preserve"> </w:t>
            </w:r>
            <w:r>
              <w:rPr>
                <w:b/>
                <w:spacing w:val="-4"/>
                <w:sz w:val="20"/>
              </w:rPr>
              <w:t>SSIP</w:t>
            </w:r>
          </w:p>
          <w:p w14:paraId="09A4E6B1" w14:textId="77777777" w:rsidR="00F92560" w:rsidRDefault="000F5154">
            <w:pPr>
              <w:pStyle w:val="TableParagraph"/>
              <w:ind w:left="106"/>
              <w:rPr>
                <w:b/>
                <w:sz w:val="20"/>
              </w:rPr>
            </w:pPr>
            <w:r>
              <w:rPr>
                <w:b/>
                <w:spacing w:val="-2"/>
                <w:sz w:val="20"/>
              </w:rPr>
              <w:t>scheme certificate</w:t>
            </w:r>
          </w:p>
          <w:p w14:paraId="1632C588" w14:textId="77777777" w:rsidR="00F92560" w:rsidRDefault="00F92560">
            <w:pPr>
              <w:pStyle w:val="TableParagraph"/>
              <w:rPr>
                <w:b/>
                <w:sz w:val="20"/>
              </w:rPr>
            </w:pPr>
          </w:p>
          <w:p w14:paraId="34D0B2D8" w14:textId="77777777" w:rsidR="00F92560" w:rsidRDefault="000F5154">
            <w:pPr>
              <w:pStyle w:val="TableParagraph"/>
              <w:ind w:left="106" w:right="115"/>
              <w:rPr>
                <w:b/>
                <w:sz w:val="20"/>
              </w:rPr>
            </w:pPr>
            <w:r>
              <w:rPr>
                <w:b/>
                <w:sz w:val="20"/>
              </w:rPr>
              <w:t xml:space="preserve">Exemption if answered </w:t>
            </w:r>
            <w:r>
              <w:rPr>
                <w:b/>
                <w:i/>
                <w:sz w:val="20"/>
              </w:rPr>
              <w:t xml:space="preserve">no </w:t>
            </w:r>
            <w:r>
              <w:rPr>
                <w:b/>
                <w:sz w:val="20"/>
              </w:rPr>
              <w:t xml:space="preserve">to both </w:t>
            </w:r>
            <w:r>
              <w:rPr>
                <w:b/>
                <w:spacing w:val="-2"/>
                <w:sz w:val="20"/>
              </w:rPr>
              <w:t xml:space="preserve">questions </w:t>
            </w:r>
            <w:r>
              <w:rPr>
                <w:b/>
                <w:i/>
                <w:sz w:val="20"/>
              </w:rPr>
              <w:t xml:space="preserve">141 </w:t>
            </w:r>
            <w:r>
              <w:rPr>
                <w:b/>
                <w:sz w:val="20"/>
              </w:rPr>
              <w:t xml:space="preserve">and </w:t>
            </w:r>
            <w:r>
              <w:rPr>
                <w:b/>
                <w:i/>
                <w:sz w:val="20"/>
              </w:rPr>
              <w:t xml:space="preserve">142 </w:t>
            </w:r>
            <w:r>
              <w:rPr>
                <w:b/>
                <w:sz w:val="20"/>
              </w:rPr>
              <w:t>and</w:t>
            </w:r>
            <w:r>
              <w:rPr>
                <w:b/>
                <w:spacing w:val="-5"/>
                <w:sz w:val="20"/>
              </w:rPr>
              <w:t xml:space="preserve"> </w:t>
            </w:r>
            <w:r>
              <w:rPr>
                <w:b/>
                <w:sz w:val="20"/>
              </w:rPr>
              <w:t>are</w:t>
            </w:r>
            <w:r>
              <w:rPr>
                <w:b/>
                <w:spacing w:val="-5"/>
                <w:sz w:val="20"/>
              </w:rPr>
              <w:t xml:space="preserve"> </w:t>
            </w:r>
            <w:r>
              <w:rPr>
                <w:b/>
                <w:sz w:val="20"/>
              </w:rPr>
              <w:t>not</w:t>
            </w:r>
            <w:r>
              <w:rPr>
                <w:b/>
                <w:spacing w:val="-7"/>
                <w:sz w:val="20"/>
              </w:rPr>
              <w:t xml:space="preserve"> </w:t>
            </w:r>
            <w:r>
              <w:rPr>
                <w:b/>
                <w:sz w:val="20"/>
              </w:rPr>
              <w:t xml:space="preserve">a </w:t>
            </w:r>
            <w:r>
              <w:rPr>
                <w:b/>
                <w:spacing w:val="-2"/>
                <w:sz w:val="20"/>
              </w:rPr>
              <w:t xml:space="preserve">Principal </w:t>
            </w:r>
            <w:r>
              <w:rPr>
                <w:b/>
                <w:sz w:val="20"/>
              </w:rPr>
              <w:t>Contractor</w:t>
            </w:r>
            <w:r>
              <w:rPr>
                <w:b/>
                <w:spacing w:val="-16"/>
                <w:sz w:val="20"/>
              </w:rPr>
              <w:t xml:space="preserve"> </w:t>
            </w:r>
            <w:r>
              <w:rPr>
                <w:b/>
                <w:sz w:val="20"/>
              </w:rPr>
              <w:t xml:space="preserve">or </w:t>
            </w:r>
            <w:r>
              <w:rPr>
                <w:b/>
                <w:spacing w:val="-2"/>
                <w:sz w:val="20"/>
              </w:rPr>
              <w:t>Contractor</w:t>
            </w:r>
          </w:p>
        </w:tc>
      </w:tr>
      <w:tr w:rsidR="00F92560" w14:paraId="4E6AB609" w14:textId="77777777">
        <w:trPr>
          <w:trHeight w:val="707"/>
        </w:trPr>
        <w:tc>
          <w:tcPr>
            <w:tcW w:w="1148" w:type="dxa"/>
            <w:shd w:val="clear" w:color="auto" w:fill="E4E4E4"/>
          </w:tcPr>
          <w:p w14:paraId="0B523468" w14:textId="77777777" w:rsidR="00F92560" w:rsidRDefault="000F5154">
            <w:pPr>
              <w:pStyle w:val="TableParagraph"/>
              <w:spacing w:before="234"/>
              <w:ind w:left="16"/>
              <w:jc w:val="center"/>
              <w:rPr>
                <w:b/>
                <w:sz w:val="20"/>
              </w:rPr>
            </w:pPr>
            <w:r>
              <w:rPr>
                <w:b/>
                <w:spacing w:val="-5"/>
                <w:sz w:val="20"/>
              </w:rPr>
              <w:t>148</w:t>
            </w:r>
          </w:p>
        </w:tc>
        <w:tc>
          <w:tcPr>
            <w:tcW w:w="5754" w:type="dxa"/>
            <w:shd w:val="clear" w:color="auto" w:fill="E4E4E4"/>
          </w:tcPr>
          <w:p w14:paraId="6BB13C17" w14:textId="77777777" w:rsidR="00F92560" w:rsidRDefault="000F5154">
            <w:pPr>
              <w:pStyle w:val="TableParagraph"/>
              <w:spacing w:before="115"/>
              <w:ind w:left="107" w:right="176"/>
              <w:rPr>
                <w:sz w:val="20"/>
              </w:rPr>
            </w:pPr>
            <w:r>
              <w:rPr>
                <w:sz w:val="20"/>
              </w:rPr>
              <w:t>Do</w:t>
            </w:r>
            <w:r>
              <w:rPr>
                <w:spacing w:val="-4"/>
                <w:sz w:val="20"/>
              </w:rPr>
              <w:t xml:space="preserve"> </w:t>
            </w:r>
            <w:r>
              <w:rPr>
                <w:sz w:val="20"/>
              </w:rPr>
              <w:t>you</w:t>
            </w:r>
            <w:r>
              <w:rPr>
                <w:spacing w:val="-5"/>
                <w:sz w:val="20"/>
              </w:rPr>
              <w:t xml:space="preserve"> </w:t>
            </w:r>
            <w:r>
              <w:rPr>
                <w:sz w:val="20"/>
              </w:rPr>
              <w:t>review</w:t>
            </w:r>
            <w:r>
              <w:rPr>
                <w:spacing w:val="-4"/>
                <w:sz w:val="20"/>
              </w:rPr>
              <w:t xml:space="preserve"> </w:t>
            </w:r>
            <w:r>
              <w:rPr>
                <w:sz w:val="20"/>
              </w:rPr>
              <w:t>and</w:t>
            </w:r>
            <w:r>
              <w:rPr>
                <w:spacing w:val="-5"/>
                <w:sz w:val="20"/>
              </w:rPr>
              <w:t xml:space="preserve"> </w:t>
            </w:r>
            <w:r>
              <w:rPr>
                <w:sz w:val="20"/>
              </w:rPr>
              <w:t>develop</w:t>
            </w:r>
            <w:r>
              <w:rPr>
                <w:spacing w:val="-5"/>
                <w:sz w:val="20"/>
              </w:rPr>
              <w:t xml:space="preserve"> </w:t>
            </w:r>
            <w:r>
              <w:rPr>
                <w:sz w:val="20"/>
              </w:rPr>
              <w:t>your</w:t>
            </w:r>
            <w:r>
              <w:rPr>
                <w:spacing w:val="-6"/>
                <w:sz w:val="20"/>
              </w:rPr>
              <w:t xml:space="preserve"> </w:t>
            </w:r>
            <w:r>
              <w:rPr>
                <w:sz w:val="20"/>
              </w:rPr>
              <w:t>effectiveness</w:t>
            </w:r>
            <w:r>
              <w:rPr>
                <w:spacing w:val="-7"/>
                <w:sz w:val="20"/>
              </w:rPr>
              <w:t xml:space="preserve"> </w:t>
            </w:r>
            <w:r>
              <w:rPr>
                <w:sz w:val="20"/>
              </w:rPr>
              <w:t>in</w:t>
            </w:r>
            <w:r>
              <w:rPr>
                <w:spacing w:val="-6"/>
                <w:sz w:val="20"/>
              </w:rPr>
              <w:t xml:space="preserve"> </w:t>
            </w:r>
            <w:r>
              <w:rPr>
                <w:sz w:val="20"/>
              </w:rPr>
              <w:t>the Contractor/Principal Contractor role?</w:t>
            </w:r>
          </w:p>
        </w:tc>
        <w:tc>
          <w:tcPr>
            <w:tcW w:w="6822" w:type="dxa"/>
            <w:shd w:val="clear" w:color="auto" w:fill="E4E4E4"/>
          </w:tcPr>
          <w:p w14:paraId="095B350C" w14:textId="77777777" w:rsidR="00F92560" w:rsidRDefault="000F5154">
            <w:pPr>
              <w:pStyle w:val="TableParagraph"/>
              <w:spacing w:before="115"/>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625" w:type="dxa"/>
            <w:shd w:val="clear" w:color="auto" w:fill="E4E4E4"/>
          </w:tcPr>
          <w:p w14:paraId="0B0EB60D" w14:textId="77777777" w:rsidR="00F92560" w:rsidRDefault="000F5154">
            <w:pPr>
              <w:pStyle w:val="TableParagraph"/>
              <w:spacing w:line="236" w:lineRule="exact"/>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tc>
      </w:tr>
    </w:tbl>
    <w:p w14:paraId="6ED662A4" w14:textId="77777777" w:rsidR="00F92560" w:rsidRDefault="00F92560">
      <w:pPr>
        <w:spacing w:line="236" w:lineRule="exact"/>
        <w:jc w:val="both"/>
        <w:rPr>
          <w:sz w:val="20"/>
        </w:rPr>
        <w:sectPr w:rsidR="00F92560">
          <w:pgSz w:w="16840" w:h="11910" w:orient="landscape"/>
          <w:pgMar w:top="1340" w:right="600" w:bottom="680" w:left="600" w:header="324" w:footer="499" w:gutter="0"/>
          <w:cols w:space="720"/>
        </w:sectPr>
      </w:pPr>
    </w:p>
    <w:p w14:paraId="31931295"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171030ED" w14:textId="77777777">
        <w:trPr>
          <w:trHeight w:val="2826"/>
        </w:trPr>
        <w:tc>
          <w:tcPr>
            <w:tcW w:w="1148" w:type="dxa"/>
            <w:shd w:val="clear" w:color="auto" w:fill="E4E4E4"/>
          </w:tcPr>
          <w:p w14:paraId="723CB245" w14:textId="77777777" w:rsidR="00F92560" w:rsidRDefault="00F92560">
            <w:pPr>
              <w:pStyle w:val="TableParagraph"/>
              <w:rPr>
                <w:rFonts w:ascii="Times New Roman"/>
                <w:sz w:val="18"/>
              </w:rPr>
            </w:pPr>
          </w:p>
        </w:tc>
        <w:tc>
          <w:tcPr>
            <w:tcW w:w="5754" w:type="dxa"/>
            <w:shd w:val="clear" w:color="auto" w:fill="E4E4E4"/>
          </w:tcPr>
          <w:p w14:paraId="1D900099" w14:textId="77777777" w:rsidR="00F92560" w:rsidRDefault="00F92560">
            <w:pPr>
              <w:pStyle w:val="TableParagraph"/>
              <w:rPr>
                <w:rFonts w:ascii="Times New Roman"/>
                <w:sz w:val="18"/>
              </w:rPr>
            </w:pPr>
          </w:p>
        </w:tc>
        <w:tc>
          <w:tcPr>
            <w:tcW w:w="6822" w:type="dxa"/>
            <w:shd w:val="clear" w:color="auto" w:fill="E4E4E4"/>
          </w:tcPr>
          <w:p w14:paraId="3873A70E" w14:textId="77777777" w:rsidR="00F92560" w:rsidRDefault="000F5154">
            <w:pPr>
              <w:pStyle w:val="TableParagraph"/>
              <w:ind w:left="106" w:right="174"/>
              <w:rPr>
                <w:sz w:val="20"/>
              </w:rPr>
            </w:pPr>
            <w:r>
              <w:rPr>
                <w:sz w:val="20"/>
              </w:rPr>
              <w:t>Please provide supporting evidence which should confirm that there</w:t>
            </w:r>
            <w:r>
              <w:rPr>
                <w:spacing w:val="-7"/>
                <w:sz w:val="20"/>
              </w:rPr>
              <w:t xml:space="preserve"> </w:t>
            </w:r>
            <w:r>
              <w:rPr>
                <w:sz w:val="20"/>
              </w:rPr>
              <w:t>are</w:t>
            </w:r>
            <w:r>
              <w:rPr>
                <w:spacing w:val="-7"/>
                <w:sz w:val="20"/>
              </w:rPr>
              <w:t xml:space="preserve"> </w:t>
            </w:r>
            <w:r>
              <w:rPr>
                <w:sz w:val="20"/>
              </w:rPr>
              <w:t>arrangements</w:t>
            </w:r>
            <w:r>
              <w:rPr>
                <w:spacing w:val="-5"/>
                <w:sz w:val="20"/>
              </w:rPr>
              <w:t xml:space="preserve"> </w:t>
            </w:r>
            <w:r>
              <w:rPr>
                <w:sz w:val="20"/>
              </w:rPr>
              <w:t>in</w:t>
            </w:r>
            <w:r>
              <w:rPr>
                <w:spacing w:val="-5"/>
                <w:sz w:val="20"/>
              </w:rPr>
              <w:t xml:space="preserve"> </w:t>
            </w:r>
            <w:r>
              <w:rPr>
                <w:sz w:val="20"/>
              </w:rPr>
              <w:t>place</w:t>
            </w:r>
            <w:r>
              <w:rPr>
                <w:spacing w:val="-7"/>
                <w:sz w:val="20"/>
              </w:rPr>
              <w:t xml:space="preserve"> </w:t>
            </w:r>
            <w:r>
              <w:rPr>
                <w:sz w:val="20"/>
              </w:rPr>
              <w:t>for</w:t>
            </w:r>
            <w:r>
              <w:rPr>
                <w:spacing w:val="-4"/>
                <w:sz w:val="20"/>
              </w:rPr>
              <w:t xml:space="preserve"> </w:t>
            </w:r>
            <w:r>
              <w:rPr>
                <w:sz w:val="20"/>
              </w:rPr>
              <w:t>reviewing</w:t>
            </w:r>
            <w:r>
              <w:rPr>
                <w:spacing w:val="-5"/>
                <w:sz w:val="20"/>
              </w:rPr>
              <w:t xml:space="preserve"> </w:t>
            </w:r>
            <w:r>
              <w:rPr>
                <w:sz w:val="20"/>
              </w:rPr>
              <w:t>and</w:t>
            </w:r>
            <w:r>
              <w:rPr>
                <w:spacing w:val="-4"/>
                <w:sz w:val="20"/>
              </w:rPr>
              <w:t xml:space="preserve"> </w:t>
            </w:r>
            <w:r>
              <w:rPr>
                <w:sz w:val="20"/>
              </w:rPr>
              <w:t>developing</w:t>
            </w:r>
            <w:r>
              <w:rPr>
                <w:spacing w:val="-6"/>
                <w:sz w:val="20"/>
              </w:rPr>
              <w:t xml:space="preserve"> </w:t>
            </w:r>
            <w:r>
              <w:rPr>
                <w:sz w:val="20"/>
              </w:rPr>
              <w:t>your effectiveness</w:t>
            </w:r>
            <w:r>
              <w:rPr>
                <w:spacing w:val="-12"/>
                <w:sz w:val="20"/>
              </w:rPr>
              <w:t xml:space="preserve"> </w:t>
            </w:r>
            <w:r>
              <w:rPr>
                <w:sz w:val="20"/>
              </w:rPr>
              <w:t>in</w:t>
            </w:r>
            <w:r>
              <w:rPr>
                <w:spacing w:val="-9"/>
                <w:sz w:val="20"/>
              </w:rPr>
              <w:t xml:space="preserve"> </w:t>
            </w:r>
            <w:r>
              <w:rPr>
                <w:sz w:val="20"/>
              </w:rPr>
              <w:t>the</w:t>
            </w:r>
            <w:r>
              <w:rPr>
                <w:spacing w:val="-10"/>
                <w:sz w:val="20"/>
              </w:rPr>
              <w:t xml:space="preserve"> </w:t>
            </w:r>
            <w:r>
              <w:rPr>
                <w:sz w:val="20"/>
              </w:rPr>
              <w:t>Contractor/Principal</w:t>
            </w:r>
            <w:r>
              <w:rPr>
                <w:spacing w:val="-9"/>
                <w:sz w:val="20"/>
              </w:rPr>
              <w:t xml:space="preserve"> </w:t>
            </w:r>
            <w:r>
              <w:rPr>
                <w:sz w:val="20"/>
              </w:rPr>
              <w:t>Contractor</w:t>
            </w:r>
            <w:r>
              <w:rPr>
                <w:spacing w:val="-11"/>
                <w:sz w:val="20"/>
              </w:rPr>
              <w:t xml:space="preserve"> </w:t>
            </w:r>
            <w:r>
              <w:rPr>
                <w:sz w:val="20"/>
              </w:rPr>
              <w:t>role</w:t>
            </w:r>
            <w:r>
              <w:rPr>
                <w:spacing w:val="-9"/>
                <w:sz w:val="20"/>
              </w:rPr>
              <w:t xml:space="preserve"> </w:t>
            </w:r>
            <w:r>
              <w:rPr>
                <w:spacing w:val="-2"/>
                <w:sz w:val="20"/>
              </w:rPr>
              <w:t>including:</w:t>
            </w:r>
          </w:p>
          <w:p w14:paraId="47DC83C6" w14:textId="77777777" w:rsidR="00F92560" w:rsidRDefault="000F5154">
            <w:pPr>
              <w:pStyle w:val="TableParagraph"/>
              <w:numPr>
                <w:ilvl w:val="0"/>
                <w:numId w:val="26"/>
              </w:numPr>
              <w:tabs>
                <w:tab w:val="left" w:pos="466"/>
              </w:tabs>
              <w:spacing w:before="1" w:line="244" w:lineRule="exact"/>
              <w:rPr>
                <w:sz w:val="20"/>
              </w:rPr>
            </w:pPr>
            <w:r>
              <w:rPr>
                <w:sz w:val="20"/>
              </w:rPr>
              <w:t>Monitoring</w:t>
            </w:r>
            <w:r>
              <w:rPr>
                <w:spacing w:val="-10"/>
                <w:sz w:val="20"/>
              </w:rPr>
              <w:t xml:space="preserve"> </w:t>
            </w:r>
            <w:r>
              <w:rPr>
                <w:spacing w:val="-2"/>
                <w:sz w:val="20"/>
              </w:rPr>
              <w:t>procedures</w:t>
            </w:r>
          </w:p>
          <w:p w14:paraId="71B82BE7" w14:textId="77777777" w:rsidR="00F92560" w:rsidRDefault="000F5154">
            <w:pPr>
              <w:pStyle w:val="TableParagraph"/>
              <w:numPr>
                <w:ilvl w:val="0"/>
                <w:numId w:val="26"/>
              </w:numPr>
              <w:tabs>
                <w:tab w:val="left" w:pos="466"/>
              </w:tabs>
              <w:spacing w:line="242" w:lineRule="exact"/>
              <w:rPr>
                <w:sz w:val="20"/>
              </w:rPr>
            </w:pPr>
            <w:r>
              <w:rPr>
                <w:sz w:val="20"/>
              </w:rPr>
              <w:t>Periodic</w:t>
            </w:r>
            <w:r>
              <w:rPr>
                <w:spacing w:val="-8"/>
                <w:sz w:val="20"/>
              </w:rPr>
              <w:t xml:space="preserve"> </w:t>
            </w:r>
            <w:r>
              <w:rPr>
                <w:sz w:val="20"/>
              </w:rPr>
              <w:t>checking</w:t>
            </w:r>
            <w:r>
              <w:rPr>
                <w:spacing w:val="-8"/>
                <w:sz w:val="20"/>
              </w:rPr>
              <w:t xml:space="preserve"> </w:t>
            </w:r>
            <w:r>
              <w:rPr>
                <w:sz w:val="20"/>
              </w:rPr>
              <w:t>or</w:t>
            </w:r>
            <w:r>
              <w:rPr>
                <w:spacing w:val="-5"/>
                <w:sz w:val="20"/>
              </w:rPr>
              <w:t xml:space="preserve"> </w:t>
            </w:r>
            <w:r>
              <w:rPr>
                <w:sz w:val="20"/>
              </w:rPr>
              <w:t>auditing</w:t>
            </w:r>
            <w:r>
              <w:rPr>
                <w:spacing w:val="-8"/>
                <w:sz w:val="20"/>
              </w:rPr>
              <w:t xml:space="preserve"> </w:t>
            </w:r>
            <w:r>
              <w:rPr>
                <w:sz w:val="20"/>
              </w:rPr>
              <w:t>of</w:t>
            </w:r>
            <w:r>
              <w:rPr>
                <w:spacing w:val="-7"/>
                <w:sz w:val="20"/>
              </w:rPr>
              <w:t xml:space="preserve"> </w:t>
            </w:r>
            <w:r>
              <w:rPr>
                <w:spacing w:val="-2"/>
                <w:sz w:val="20"/>
              </w:rPr>
              <w:t>procedures</w:t>
            </w:r>
          </w:p>
          <w:p w14:paraId="4179291D" w14:textId="77777777" w:rsidR="00F92560" w:rsidRDefault="000F5154">
            <w:pPr>
              <w:pStyle w:val="TableParagraph"/>
              <w:numPr>
                <w:ilvl w:val="0"/>
                <w:numId w:val="26"/>
              </w:numPr>
              <w:tabs>
                <w:tab w:val="left" w:pos="466"/>
              </w:tabs>
              <w:spacing w:line="244" w:lineRule="exact"/>
              <w:rPr>
                <w:sz w:val="20"/>
              </w:rPr>
            </w:pPr>
            <w:r>
              <w:rPr>
                <w:sz w:val="20"/>
              </w:rPr>
              <w:t>Periodic</w:t>
            </w:r>
            <w:r>
              <w:rPr>
                <w:spacing w:val="-7"/>
                <w:sz w:val="20"/>
              </w:rPr>
              <w:t xml:space="preserve"> </w:t>
            </w:r>
            <w:r>
              <w:rPr>
                <w:sz w:val="20"/>
              </w:rPr>
              <w:t>reviewing</w:t>
            </w:r>
            <w:r>
              <w:rPr>
                <w:spacing w:val="-8"/>
                <w:sz w:val="20"/>
              </w:rPr>
              <w:t xml:space="preserve"> </w:t>
            </w:r>
            <w:r>
              <w:rPr>
                <w:sz w:val="20"/>
              </w:rPr>
              <w:t>of</w:t>
            </w:r>
            <w:r>
              <w:rPr>
                <w:spacing w:val="-8"/>
                <w:sz w:val="20"/>
              </w:rPr>
              <w:t xml:space="preserve"> </w:t>
            </w:r>
            <w:r>
              <w:rPr>
                <w:sz w:val="20"/>
              </w:rPr>
              <w:t>practices</w:t>
            </w:r>
            <w:r>
              <w:rPr>
                <w:spacing w:val="-10"/>
                <w:sz w:val="20"/>
              </w:rPr>
              <w:t xml:space="preserve"> </w:t>
            </w:r>
            <w:r>
              <w:rPr>
                <w:sz w:val="20"/>
              </w:rPr>
              <w:t>and</w:t>
            </w:r>
            <w:r>
              <w:rPr>
                <w:spacing w:val="-10"/>
                <w:sz w:val="20"/>
              </w:rPr>
              <w:t xml:space="preserve"> </w:t>
            </w:r>
            <w:r>
              <w:rPr>
                <w:sz w:val="20"/>
              </w:rPr>
              <w:t>management</w:t>
            </w:r>
            <w:r>
              <w:rPr>
                <w:spacing w:val="-9"/>
                <w:sz w:val="20"/>
              </w:rPr>
              <w:t xml:space="preserve"> </w:t>
            </w:r>
            <w:r>
              <w:rPr>
                <w:spacing w:val="-2"/>
                <w:sz w:val="20"/>
              </w:rPr>
              <w:t>response</w:t>
            </w:r>
          </w:p>
          <w:p w14:paraId="602B2276" w14:textId="77777777" w:rsidR="00F92560" w:rsidRDefault="000F5154">
            <w:pPr>
              <w:pStyle w:val="TableParagraph"/>
              <w:numPr>
                <w:ilvl w:val="0"/>
                <w:numId w:val="26"/>
              </w:numPr>
              <w:tabs>
                <w:tab w:val="left" w:pos="466"/>
              </w:tabs>
              <w:rPr>
                <w:sz w:val="20"/>
              </w:rPr>
            </w:pPr>
            <w:r>
              <w:rPr>
                <w:sz w:val="20"/>
              </w:rPr>
              <w:t>Post-project</w:t>
            </w:r>
            <w:r>
              <w:rPr>
                <w:spacing w:val="-15"/>
                <w:sz w:val="20"/>
              </w:rPr>
              <w:t xml:space="preserve"> </w:t>
            </w:r>
            <w:r>
              <w:rPr>
                <w:spacing w:val="-2"/>
                <w:sz w:val="20"/>
              </w:rPr>
              <w:t>review.</w:t>
            </w:r>
          </w:p>
        </w:tc>
        <w:tc>
          <w:tcPr>
            <w:tcW w:w="1625" w:type="dxa"/>
            <w:shd w:val="clear" w:color="auto" w:fill="E4E4E4"/>
          </w:tcPr>
          <w:p w14:paraId="71D5FC67"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3940FF11" w14:textId="77777777" w:rsidR="00F92560" w:rsidRDefault="00F92560">
            <w:pPr>
              <w:pStyle w:val="TableParagraph"/>
              <w:rPr>
                <w:b/>
                <w:sz w:val="20"/>
              </w:rPr>
            </w:pPr>
          </w:p>
          <w:p w14:paraId="0D860E90" w14:textId="77777777" w:rsidR="00F92560" w:rsidRDefault="000F5154">
            <w:pPr>
              <w:pStyle w:val="TableParagraph"/>
              <w:spacing w:before="1"/>
              <w:ind w:left="106" w:right="115"/>
              <w:rPr>
                <w:b/>
                <w:sz w:val="20"/>
              </w:rPr>
            </w:pPr>
            <w:r>
              <w:rPr>
                <w:b/>
                <w:sz w:val="20"/>
              </w:rPr>
              <w:t xml:space="preserve">Exemption if answered </w:t>
            </w:r>
            <w:r>
              <w:rPr>
                <w:b/>
                <w:i/>
                <w:sz w:val="20"/>
              </w:rPr>
              <w:t xml:space="preserve">no </w:t>
            </w:r>
            <w:r>
              <w:rPr>
                <w:b/>
                <w:sz w:val="20"/>
              </w:rPr>
              <w:t xml:space="preserve">to both </w:t>
            </w:r>
            <w:r>
              <w:rPr>
                <w:b/>
                <w:spacing w:val="-2"/>
                <w:sz w:val="20"/>
              </w:rPr>
              <w:t xml:space="preserve">questions </w:t>
            </w:r>
            <w:r>
              <w:rPr>
                <w:b/>
                <w:i/>
                <w:sz w:val="20"/>
              </w:rPr>
              <w:t xml:space="preserve">141 </w:t>
            </w:r>
            <w:r>
              <w:rPr>
                <w:b/>
                <w:sz w:val="20"/>
              </w:rPr>
              <w:t xml:space="preserve">and </w:t>
            </w:r>
            <w:r>
              <w:rPr>
                <w:b/>
                <w:i/>
                <w:sz w:val="20"/>
              </w:rPr>
              <w:t xml:space="preserve">142 </w:t>
            </w:r>
            <w:r>
              <w:rPr>
                <w:b/>
                <w:sz w:val="20"/>
              </w:rPr>
              <w:t>and</w:t>
            </w:r>
            <w:r>
              <w:rPr>
                <w:b/>
                <w:spacing w:val="-5"/>
                <w:sz w:val="20"/>
              </w:rPr>
              <w:t xml:space="preserve"> </w:t>
            </w:r>
            <w:r>
              <w:rPr>
                <w:b/>
                <w:sz w:val="20"/>
              </w:rPr>
              <w:t>are</w:t>
            </w:r>
            <w:r>
              <w:rPr>
                <w:b/>
                <w:spacing w:val="-5"/>
                <w:sz w:val="20"/>
              </w:rPr>
              <w:t xml:space="preserve"> </w:t>
            </w:r>
            <w:r>
              <w:rPr>
                <w:b/>
                <w:sz w:val="20"/>
              </w:rPr>
              <w:t>not</w:t>
            </w:r>
            <w:r>
              <w:rPr>
                <w:b/>
                <w:spacing w:val="-7"/>
                <w:sz w:val="20"/>
              </w:rPr>
              <w:t xml:space="preserve"> </w:t>
            </w:r>
            <w:r>
              <w:rPr>
                <w:b/>
                <w:sz w:val="20"/>
              </w:rPr>
              <w:t xml:space="preserve">a </w:t>
            </w:r>
            <w:r>
              <w:rPr>
                <w:b/>
                <w:spacing w:val="-2"/>
                <w:sz w:val="20"/>
              </w:rPr>
              <w:t xml:space="preserve">Principal </w:t>
            </w:r>
            <w:r>
              <w:rPr>
                <w:b/>
                <w:sz w:val="20"/>
              </w:rPr>
              <w:t>Contractor</w:t>
            </w:r>
            <w:r>
              <w:rPr>
                <w:b/>
                <w:spacing w:val="-16"/>
                <w:sz w:val="20"/>
              </w:rPr>
              <w:t xml:space="preserve"> </w:t>
            </w:r>
            <w:r>
              <w:rPr>
                <w:b/>
                <w:sz w:val="20"/>
              </w:rPr>
              <w:t>or</w:t>
            </w:r>
          </w:p>
          <w:p w14:paraId="6AE9668D" w14:textId="77777777" w:rsidR="00F92560" w:rsidRDefault="000F5154">
            <w:pPr>
              <w:pStyle w:val="TableParagraph"/>
              <w:spacing w:line="215" w:lineRule="exact"/>
              <w:ind w:left="106"/>
              <w:rPr>
                <w:b/>
                <w:sz w:val="20"/>
              </w:rPr>
            </w:pPr>
            <w:r>
              <w:rPr>
                <w:b/>
                <w:spacing w:val="-2"/>
                <w:sz w:val="20"/>
              </w:rPr>
              <w:t>Contractor</w:t>
            </w:r>
          </w:p>
        </w:tc>
      </w:tr>
      <w:tr w:rsidR="00F92560" w14:paraId="3EE62EAA" w14:textId="77777777">
        <w:trPr>
          <w:trHeight w:val="3062"/>
        </w:trPr>
        <w:tc>
          <w:tcPr>
            <w:tcW w:w="1148" w:type="dxa"/>
            <w:shd w:val="clear" w:color="auto" w:fill="E4E4E4"/>
          </w:tcPr>
          <w:p w14:paraId="6331B7C2" w14:textId="77777777" w:rsidR="00F92560" w:rsidRDefault="00F92560">
            <w:pPr>
              <w:pStyle w:val="TableParagraph"/>
              <w:rPr>
                <w:b/>
                <w:sz w:val="20"/>
              </w:rPr>
            </w:pPr>
          </w:p>
          <w:p w14:paraId="05636825" w14:textId="77777777" w:rsidR="00F92560" w:rsidRDefault="00F92560">
            <w:pPr>
              <w:pStyle w:val="TableParagraph"/>
              <w:rPr>
                <w:b/>
                <w:sz w:val="20"/>
              </w:rPr>
            </w:pPr>
          </w:p>
          <w:p w14:paraId="519EFEAD" w14:textId="77777777" w:rsidR="00F92560" w:rsidRDefault="00F92560">
            <w:pPr>
              <w:pStyle w:val="TableParagraph"/>
              <w:rPr>
                <w:b/>
                <w:sz w:val="20"/>
              </w:rPr>
            </w:pPr>
          </w:p>
          <w:p w14:paraId="5B9D0544" w14:textId="77777777" w:rsidR="00F92560" w:rsidRDefault="00F92560">
            <w:pPr>
              <w:pStyle w:val="TableParagraph"/>
              <w:rPr>
                <w:b/>
                <w:sz w:val="20"/>
              </w:rPr>
            </w:pPr>
          </w:p>
          <w:p w14:paraId="31DFFA6A" w14:textId="77777777" w:rsidR="00F92560" w:rsidRDefault="00F92560">
            <w:pPr>
              <w:pStyle w:val="TableParagraph"/>
              <w:spacing w:before="235"/>
              <w:rPr>
                <w:b/>
                <w:sz w:val="20"/>
              </w:rPr>
            </w:pPr>
          </w:p>
          <w:p w14:paraId="78967FE2" w14:textId="77777777" w:rsidR="00F92560" w:rsidRDefault="000F5154">
            <w:pPr>
              <w:pStyle w:val="TableParagraph"/>
              <w:ind w:left="16"/>
              <w:jc w:val="center"/>
              <w:rPr>
                <w:b/>
                <w:sz w:val="20"/>
              </w:rPr>
            </w:pPr>
            <w:r>
              <w:rPr>
                <w:b/>
                <w:spacing w:val="-5"/>
                <w:sz w:val="20"/>
              </w:rPr>
              <w:t>149</w:t>
            </w:r>
          </w:p>
        </w:tc>
        <w:tc>
          <w:tcPr>
            <w:tcW w:w="5754" w:type="dxa"/>
            <w:shd w:val="clear" w:color="auto" w:fill="E4E4E4"/>
          </w:tcPr>
          <w:p w14:paraId="40B4F6F7" w14:textId="77777777" w:rsidR="00F92560" w:rsidRDefault="00F92560">
            <w:pPr>
              <w:pStyle w:val="TableParagraph"/>
              <w:rPr>
                <w:b/>
                <w:sz w:val="20"/>
              </w:rPr>
            </w:pPr>
          </w:p>
          <w:p w14:paraId="797330ED" w14:textId="77777777" w:rsidR="00F92560" w:rsidRDefault="00F92560">
            <w:pPr>
              <w:pStyle w:val="TableParagraph"/>
              <w:rPr>
                <w:b/>
                <w:sz w:val="20"/>
              </w:rPr>
            </w:pPr>
          </w:p>
          <w:p w14:paraId="5328F413" w14:textId="77777777" w:rsidR="00F92560" w:rsidRDefault="00F92560">
            <w:pPr>
              <w:pStyle w:val="TableParagraph"/>
              <w:rPr>
                <w:b/>
                <w:sz w:val="20"/>
              </w:rPr>
            </w:pPr>
          </w:p>
          <w:p w14:paraId="65286008" w14:textId="77777777" w:rsidR="00F92560" w:rsidRDefault="00F92560">
            <w:pPr>
              <w:pStyle w:val="TableParagraph"/>
              <w:spacing w:before="116"/>
              <w:rPr>
                <w:b/>
                <w:sz w:val="20"/>
              </w:rPr>
            </w:pPr>
          </w:p>
          <w:p w14:paraId="58F8F8A8" w14:textId="77777777" w:rsidR="00F92560" w:rsidRDefault="000F5154">
            <w:pPr>
              <w:pStyle w:val="TableParagraph"/>
              <w:spacing w:before="1"/>
              <w:ind w:left="107" w:right="176"/>
              <w:rPr>
                <w:sz w:val="20"/>
              </w:rPr>
            </w:pPr>
            <w:r>
              <w:rPr>
                <w:sz w:val="20"/>
              </w:rPr>
              <w:t>Do</w:t>
            </w:r>
            <w:r>
              <w:rPr>
                <w:spacing w:val="-5"/>
                <w:sz w:val="20"/>
              </w:rPr>
              <w:t xml:space="preserve"> </w:t>
            </w:r>
            <w:r>
              <w:rPr>
                <w:sz w:val="20"/>
              </w:rPr>
              <w:t>you</w:t>
            </w:r>
            <w:r>
              <w:rPr>
                <w:spacing w:val="-6"/>
                <w:sz w:val="20"/>
              </w:rPr>
              <w:t xml:space="preserve"> </w:t>
            </w:r>
            <w:r>
              <w:rPr>
                <w:sz w:val="20"/>
              </w:rPr>
              <w:t>implement</w:t>
            </w:r>
            <w:r>
              <w:rPr>
                <w:spacing w:val="-6"/>
                <w:sz w:val="20"/>
              </w:rPr>
              <w:t xml:space="preserve"> </w:t>
            </w:r>
            <w:r>
              <w:rPr>
                <w:sz w:val="20"/>
              </w:rPr>
              <w:t>arrangements</w:t>
            </w:r>
            <w:r>
              <w:rPr>
                <w:spacing w:val="-5"/>
                <w:sz w:val="20"/>
              </w:rPr>
              <w:t xml:space="preserve"> </w:t>
            </w:r>
            <w:r>
              <w:rPr>
                <w:sz w:val="20"/>
              </w:rPr>
              <w:t>to</w:t>
            </w:r>
            <w:r>
              <w:rPr>
                <w:spacing w:val="-6"/>
                <w:sz w:val="20"/>
              </w:rPr>
              <w:t xml:space="preserve"> </w:t>
            </w:r>
            <w:r>
              <w:rPr>
                <w:sz w:val="20"/>
              </w:rPr>
              <w:t>meet</w:t>
            </w:r>
            <w:r>
              <w:rPr>
                <w:spacing w:val="-6"/>
                <w:sz w:val="20"/>
              </w:rPr>
              <w:t xml:space="preserve"> </w:t>
            </w:r>
            <w:r>
              <w:rPr>
                <w:sz w:val="20"/>
              </w:rPr>
              <w:t>the</w:t>
            </w:r>
            <w:r>
              <w:rPr>
                <w:spacing w:val="-7"/>
                <w:sz w:val="20"/>
              </w:rPr>
              <w:t xml:space="preserve"> </w:t>
            </w:r>
            <w:r>
              <w:rPr>
                <w:sz w:val="20"/>
              </w:rPr>
              <w:t>‘Principal Contractor’ duties under the CDM Regulations?</w:t>
            </w:r>
          </w:p>
          <w:p w14:paraId="6268387E" w14:textId="77777777" w:rsidR="00F92560" w:rsidRDefault="00F92560">
            <w:pPr>
              <w:pStyle w:val="TableParagraph"/>
              <w:rPr>
                <w:b/>
                <w:sz w:val="20"/>
              </w:rPr>
            </w:pPr>
          </w:p>
          <w:p w14:paraId="534C3674" w14:textId="77777777" w:rsidR="00F92560" w:rsidRDefault="000F5154">
            <w:pPr>
              <w:pStyle w:val="TableParagraph"/>
              <w:ind w:left="107"/>
              <w:rPr>
                <w:i/>
                <w:sz w:val="20"/>
              </w:rPr>
            </w:pPr>
            <w:r>
              <w:rPr>
                <w:i/>
                <w:sz w:val="20"/>
              </w:rPr>
              <w:t>If</w:t>
            </w:r>
            <w:r>
              <w:rPr>
                <w:i/>
                <w:spacing w:val="-4"/>
                <w:sz w:val="20"/>
              </w:rPr>
              <w:t xml:space="preserve"> </w:t>
            </w:r>
            <w:r>
              <w:rPr>
                <w:i/>
                <w:sz w:val="20"/>
              </w:rPr>
              <w:t>no,</w:t>
            </w:r>
            <w:r>
              <w:rPr>
                <w:i/>
                <w:spacing w:val="-6"/>
                <w:sz w:val="20"/>
              </w:rPr>
              <w:t xml:space="preserve"> </w:t>
            </w:r>
            <w:r>
              <w:rPr>
                <w:i/>
                <w:sz w:val="20"/>
              </w:rPr>
              <w:t>you</w:t>
            </w:r>
            <w:r>
              <w:rPr>
                <w:i/>
                <w:spacing w:val="-8"/>
                <w:sz w:val="20"/>
              </w:rPr>
              <w:t xml:space="preserve"> </w:t>
            </w:r>
            <w:r>
              <w:rPr>
                <w:i/>
                <w:sz w:val="20"/>
              </w:rPr>
              <w:t>do</w:t>
            </w:r>
            <w:r>
              <w:rPr>
                <w:i/>
                <w:spacing w:val="-2"/>
                <w:sz w:val="20"/>
              </w:rPr>
              <w:t xml:space="preserve"> </w:t>
            </w:r>
            <w:r>
              <w:rPr>
                <w:b/>
                <w:i/>
                <w:sz w:val="20"/>
              </w:rPr>
              <w:t>not</w:t>
            </w:r>
            <w:r>
              <w:rPr>
                <w:b/>
                <w:i/>
                <w:spacing w:val="-8"/>
                <w:sz w:val="20"/>
              </w:rPr>
              <w:t xml:space="preserve"> </w:t>
            </w:r>
            <w:r>
              <w:rPr>
                <w:i/>
                <w:sz w:val="20"/>
              </w:rPr>
              <w:t>need</w:t>
            </w:r>
            <w:r>
              <w:rPr>
                <w:i/>
                <w:spacing w:val="-3"/>
                <w:sz w:val="20"/>
              </w:rPr>
              <w:t xml:space="preserve"> </w:t>
            </w:r>
            <w:r>
              <w:rPr>
                <w:i/>
                <w:sz w:val="20"/>
              </w:rPr>
              <w:t>to</w:t>
            </w:r>
            <w:r>
              <w:rPr>
                <w:i/>
                <w:spacing w:val="-1"/>
                <w:sz w:val="20"/>
              </w:rPr>
              <w:t xml:space="preserve"> </w:t>
            </w:r>
            <w:r>
              <w:rPr>
                <w:i/>
                <w:sz w:val="20"/>
              </w:rPr>
              <w:t>complete</w:t>
            </w:r>
            <w:r>
              <w:rPr>
                <w:i/>
                <w:spacing w:val="-2"/>
                <w:sz w:val="20"/>
              </w:rPr>
              <w:t xml:space="preserve"> </w:t>
            </w:r>
            <w:r>
              <w:rPr>
                <w:i/>
                <w:sz w:val="20"/>
              </w:rPr>
              <w:t>questions</w:t>
            </w:r>
            <w:r>
              <w:rPr>
                <w:i/>
                <w:spacing w:val="-2"/>
                <w:sz w:val="20"/>
              </w:rPr>
              <w:t xml:space="preserve"> </w:t>
            </w:r>
            <w:r>
              <w:rPr>
                <w:i/>
                <w:sz w:val="20"/>
              </w:rPr>
              <w:t>150</w:t>
            </w:r>
            <w:r>
              <w:rPr>
                <w:i/>
                <w:spacing w:val="-4"/>
                <w:sz w:val="20"/>
              </w:rPr>
              <w:t xml:space="preserve"> </w:t>
            </w:r>
            <w:r>
              <w:rPr>
                <w:i/>
                <w:sz w:val="20"/>
              </w:rPr>
              <w:t>-</w:t>
            </w:r>
            <w:r>
              <w:rPr>
                <w:i/>
                <w:spacing w:val="-5"/>
                <w:sz w:val="20"/>
              </w:rPr>
              <w:t xml:space="preserve"> 154</w:t>
            </w:r>
          </w:p>
        </w:tc>
        <w:tc>
          <w:tcPr>
            <w:tcW w:w="6822" w:type="dxa"/>
            <w:shd w:val="clear" w:color="auto" w:fill="E4E4E4"/>
          </w:tcPr>
          <w:p w14:paraId="2DD1E392" w14:textId="77777777" w:rsidR="00F92560" w:rsidRDefault="00F92560">
            <w:pPr>
              <w:pStyle w:val="TableParagraph"/>
              <w:rPr>
                <w:b/>
                <w:sz w:val="20"/>
              </w:rPr>
            </w:pPr>
          </w:p>
          <w:p w14:paraId="6814334D" w14:textId="77777777" w:rsidR="00F92560" w:rsidRDefault="00F92560">
            <w:pPr>
              <w:pStyle w:val="TableParagraph"/>
              <w:rPr>
                <w:b/>
                <w:sz w:val="20"/>
              </w:rPr>
            </w:pPr>
          </w:p>
          <w:p w14:paraId="6A00F3F3" w14:textId="77777777" w:rsidR="00F92560" w:rsidRDefault="00F92560">
            <w:pPr>
              <w:pStyle w:val="TableParagraph"/>
              <w:rPr>
                <w:b/>
                <w:sz w:val="20"/>
              </w:rPr>
            </w:pPr>
          </w:p>
          <w:p w14:paraId="419BAF75" w14:textId="77777777" w:rsidR="00F92560" w:rsidRDefault="00F92560">
            <w:pPr>
              <w:pStyle w:val="TableParagraph"/>
              <w:rPr>
                <w:b/>
                <w:sz w:val="20"/>
              </w:rPr>
            </w:pPr>
          </w:p>
          <w:p w14:paraId="0CA6F0DA" w14:textId="77777777" w:rsidR="00F92560" w:rsidRDefault="00F92560">
            <w:pPr>
              <w:pStyle w:val="TableParagraph"/>
              <w:spacing w:before="234"/>
              <w:rPr>
                <w:b/>
                <w:sz w:val="20"/>
              </w:rPr>
            </w:pPr>
          </w:p>
          <w:p w14:paraId="7B728A66" w14:textId="77777777" w:rsidR="00F92560" w:rsidRDefault="000F5154">
            <w:pPr>
              <w:pStyle w:val="TableParagraph"/>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625" w:type="dxa"/>
            <w:shd w:val="clear" w:color="auto" w:fill="E4E4E4"/>
          </w:tcPr>
          <w:p w14:paraId="74345586"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16C1FA3B" w14:textId="77777777" w:rsidR="00F92560" w:rsidRDefault="000F5154">
            <w:pPr>
              <w:pStyle w:val="TableParagraph"/>
              <w:spacing w:before="1"/>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2AA96959" w14:textId="77777777" w:rsidR="00F92560" w:rsidRDefault="000F5154">
            <w:pPr>
              <w:pStyle w:val="TableParagraph"/>
              <w:spacing w:before="234"/>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141 </w:t>
            </w:r>
            <w:r>
              <w:rPr>
                <w:b/>
                <w:sz w:val="20"/>
              </w:rPr>
              <w:t>and are not a</w:t>
            </w:r>
          </w:p>
          <w:p w14:paraId="403B52D9" w14:textId="77777777" w:rsidR="00F92560" w:rsidRDefault="000F5154">
            <w:pPr>
              <w:pStyle w:val="TableParagraph"/>
              <w:spacing w:line="236" w:lineRule="exact"/>
              <w:ind w:left="106"/>
              <w:rPr>
                <w:b/>
                <w:sz w:val="20"/>
              </w:rPr>
            </w:pPr>
            <w:r>
              <w:rPr>
                <w:b/>
                <w:spacing w:val="-2"/>
                <w:sz w:val="20"/>
              </w:rPr>
              <w:t>Principal Contractor</w:t>
            </w:r>
          </w:p>
        </w:tc>
      </w:tr>
      <w:tr w:rsidR="00F92560" w14:paraId="45D130FA" w14:textId="77777777">
        <w:trPr>
          <w:trHeight w:val="3064"/>
        </w:trPr>
        <w:tc>
          <w:tcPr>
            <w:tcW w:w="1148" w:type="dxa"/>
            <w:shd w:val="clear" w:color="auto" w:fill="E4E4E4"/>
          </w:tcPr>
          <w:p w14:paraId="1F9915D0" w14:textId="77777777" w:rsidR="00F92560" w:rsidRDefault="00F92560">
            <w:pPr>
              <w:pStyle w:val="TableParagraph"/>
              <w:rPr>
                <w:b/>
                <w:sz w:val="20"/>
              </w:rPr>
            </w:pPr>
          </w:p>
          <w:p w14:paraId="4EE68F2C" w14:textId="77777777" w:rsidR="00F92560" w:rsidRDefault="00F92560">
            <w:pPr>
              <w:pStyle w:val="TableParagraph"/>
              <w:rPr>
                <w:b/>
                <w:sz w:val="20"/>
              </w:rPr>
            </w:pPr>
          </w:p>
          <w:p w14:paraId="7E0F772D" w14:textId="77777777" w:rsidR="00F92560" w:rsidRDefault="00F92560">
            <w:pPr>
              <w:pStyle w:val="TableParagraph"/>
              <w:rPr>
                <w:b/>
                <w:sz w:val="20"/>
              </w:rPr>
            </w:pPr>
          </w:p>
          <w:p w14:paraId="325C04A4" w14:textId="77777777" w:rsidR="00F92560" w:rsidRDefault="00F92560">
            <w:pPr>
              <w:pStyle w:val="TableParagraph"/>
              <w:rPr>
                <w:b/>
                <w:sz w:val="20"/>
              </w:rPr>
            </w:pPr>
          </w:p>
          <w:p w14:paraId="0F2AD4D5" w14:textId="77777777" w:rsidR="00F92560" w:rsidRDefault="00F92560">
            <w:pPr>
              <w:pStyle w:val="TableParagraph"/>
              <w:spacing w:before="235"/>
              <w:rPr>
                <w:b/>
                <w:sz w:val="20"/>
              </w:rPr>
            </w:pPr>
          </w:p>
          <w:p w14:paraId="7933AD44" w14:textId="77777777" w:rsidR="00F92560" w:rsidRDefault="000F5154">
            <w:pPr>
              <w:pStyle w:val="TableParagraph"/>
              <w:ind w:left="16"/>
              <w:jc w:val="center"/>
              <w:rPr>
                <w:b/>
                <w:sz w:val="20"/>
              </w:rPr>
            </w:pPr>
            <w:r>
              <w:rPr>
                <w:b/>
                <w:spacing w:val="-5"/>
                <w:sz w:val="20"/>
              </w:rPr>
              <w:t>150</w:t>
            </w:r>
          </w:p>
        </w:tc>
        <w:tc>
          <w:tcPr>
            <w:tcW w:w="5754" w:type="dxa"/>
            <w:shd w:val="clear" w:color="auto" w:fill="E4E4E4"/>
          </w:tcPr>
          <w:p w14:paraId="4E8B0B41" w14:textId="77777777" w:rsidR="00F92560" w:rsidRDefault="00F92560">
            <w:pPr>
              <w:pStyle w:val="TableParagraph"/>
              <w:rPr>
                <w:b/>
                <w:sz w:val="20"/>
              </w:rPr>
            </w:pPr>
          </w:p>
          <w:p w14:paraId="473B98B3" w14:textId="77777777" w:rsidR="00F92560" w:rsidRDefault="00F92560">
            <w:pPr>
              <w:pStyle w:val="TableParagraph"/>
              <w:rPr>
                <w:b/>
                <w:sz w:val="20"/>
              </w:rPr>
            </w:pPr>
          </w:p>
          <w:p w14:paraId="545DEDEF" w14:textId="77777777" w:rsidR="00F92560" w:rsidRDefault="00F92560">
            <w:pPr>
              <w:pStyle w:val="TableParagraph"/>
              <w:rPr>
                <w:b/>
                <w:sz w:val="20"/>
              </w:rPr>
            </w:pPr>
          </w:p>
          <w:p w14:paraId="327DBAAC" w14:textId="77777777" w:rsidR="00F92560" w:rsidRDefault="00F92560">
            <w:pPr>
              <w:pStyle w:val="TableParagraph"/>
              <w:spacing w:before="233"/>
              <w:rPr>
                <w:b/>
                <w:sz w:val="20"/>
              </w:rPr>
            </w:pPr>
          </w:p>
          <w:p w14:paraId="1C6F31F4" w14:textId="77777777" w:rsidR="00F92560" w:rsidRDefault="000F5154">
            <w:pPr>
              <w:pStyle w:val="TableParagraph"/>
              <w:spacing w:before="1"/>
              <w:ind w:left="107" w:right="176"/>
              <w:rPr>
                <w:sz w:val="20"/>
              </w:rPr>
            </w:pPr>
            <w:r>
              <w:rPr>
                <w:sz w:val="20"/>
              </w:rPr>
              <w:t>Plan, manage, monitor and co-ordinate H&amp;S in the construction</w:t>
            </w:r>
            <w:r>
              <w:rPr>
                <w:spacing w:val="-8"/>
                <w:sz w:val="20"/>
              </w:rPr>
              <w:t xml:space="preserve"> </w:t>
            </w:r>
            <w:r>
              <w:rPr>
                <w:sz w:val="20"/>
              </w:rPr>
              <w:t>phase,</w:t>
            </w:r>
            <w:r>
              <w:rPr>
                <w:spacing w:val="-10"/>
                <w:sz w:val="20"/>
              </w:rPr>
              <w:t xml:space="preserve"> </w:t>
            </w:r>
            <w:r>
              <w:rPr>
                <w:sz w:val="20"/>
              </w:rPr>
              <w:t>including</w:t>
            </w:r>
            <w:r>
              <w:rPr>
                <w:spacing w:val="-9"/>
                <w:sz w:val="20"/>
              </w:rPr>
              <w:t xml:space="preserve"> </w:t>
            </w:r>
            <w:r>
              <w:rPr>
                <w:sz w:val="20"/>
              </w:rPr>
              <w:t>communication</w:t>
            </w:r>
            <w:r>
              <w:rPr>
                <w:spacing w:val="-7"/>
                <w:sz w:val="20"/>
              </w:rPr>
              <w:t xml:space="preserve"> </w:t>
            </w:r>
            <w:r>
              <w:rPr>
                <w:sz w:val="20"/>
              </w:rPr>
              <w:t>with</w:t>
            </w:r>
            <w:r>
              <w:rPr>
                <w:spacing w:val="-8"/>
                <w:sz w:val="20"/>
              </w:rPr>
              <w:t xml:space="preserve"> </w:t>
            </w:r>
            <w:r>
              <w:rPr>
                <w:sz w:val="20"/>
              </w:rPr>
              <w:t>the Client, Principal Designer and Contractors.</w:t>
            </w:r>
          </w:p>
        </w:tc>
        <w:tc>
          <w:tcPr>
            <w:tcW w:w="6822" w:type="dxa"/>
            <w:shd w:val="clear" w:color="auto" w:fill="E4E4E4"/>
          </w:tcPr>
          <w:p w14:paraId="70DC0C78" w14:textId="77777777" w:rsidR="00F92560" w:rsidRDefault="00F92560">
            <w:pPr>
              <w:pStyle w:val="TableParagraph"/>
              <w:rPr>
                <w:b/>
                <w:sz w:val="20"/>
              </w:rPr>
            </w:pPr>
          </w:p>
          <w:p w14:paraId="44D74597" w14:textId="77777777" w:rsidR="00F92560" w:rsidRDefault="00F92560">
            <w:pPr>
              <w:pStyle w:val="TableParagraph"/>
              <w:rPr>
                <w:b/>
                <w:sz w:val="20"/>
              </w:rPr>
            </w:pPr>
          </w:p>
          <w:p w14:paraId="11957E36" w14:textId="77777777" w:rsidR="00F92560" w:rsidRDefault="00F92560">
            <w:pPr>
              <w:pStyle w:val="TableParagraph"/>
              <w:spacing w:before="116"/>
              <w:rPr>
                <w:b/>
                <w:sz w:val="20"/>
              </w:rPr>
            </w:pPr>
          </w:p>
          <w:p w14:paraId="2F17949E" w14:textId="77777777" w:rsidR="00F92560" w:rsidRDefault="000F5154">
            <w:pPr>
              <w:pStyle w:val="TableParagraph"/>
              <w:ind w:left="106" w:right="174"/>
              <w:rPr>
                <w:sz w:val="20"/>
              </w:rPr>
            </w:pPr>
            <w:r>
              <w:rPr>
                <w:sz w:val="20"/>
              </w:rPr>
              <w:t>Please provide evidence of concise, practical examples, relevant and proportionate to the type of activity likely to be carried out. The supporting evidence should confirm that there are arrangements</w:t>
            </w:r>
            <w:r>
              <w:rPr>
                <w:spacing w:val="-3"/>
                <w:sz w:val="20"/>
              </w:rPr>
              <w:t xml:space="preserve"> </w:t>
            </w:r>
            <w:r>
              <w:rPr>
                <w:sz w:val="20"/>
              </w:rPr>
              <w:t>in place for</w:t>
            </w:r>
            <w:r>
              <w:rPr>
                <w:spacing w:val="-2"/>
                <w:sz w:val="20"/>
              </w:rPr>
              <w:t xml:space="preserve"> </w:t>
            </w:r>
            <w:r>
              <w:rPr>
                <w:sz w:val="20"/>
              </w:rPr>
              <w:t>planning,</w:t>
            </w:r>
            <w:r>
              <w:rPr>
                <w:spacing w:val="-2"/>
                <w:sz w:val="20"/>
              </w:rPr>
              <w:t xml:space="preserve"> </w:t>
            </w:r>
            <w:r>
              <w:rPr>
                <w:sz w:val="20"/>
              </w:rPr>
              <w:t>managing,</w:t>
            </w:r>
            <w:r>
              <w:rPr>
                <w:spacing w:val="-2"/>
                <w:sz w:val="20"/>
              </w:rPr>
              <w:t xml:space="preserve"> </w:t>
            </w:r>
            <w:r>
              <w:rPr>
                <w:sz w:val="20"/>
              </w:rPr>
              <w:t>monitoring and</w:t>
            </w:r>
            <w:r>
              <w:rPr>
                <w:spacing w:val="-3"/>
                <w:sz w:val="20"/>
              </w:rPr>
              <w:t xml:space="preserve"> </w:t>
            </w:r>
            <w:r>
              <w:rPr>
                <w:sz w:val="20"/>
              </w:rPr>
              <w:t>co- ordinating</w:t>
            </w:r>
            <w:r>
              <w:rPr>
                <w:spacing w:val="-6"/>
                <w:sz w:val="20"/>
              </w:rPr>
              <w:t xml:space="preserve"> </w:t>
            </w:r>
            <w:r>
              <w:rPr>
                <w:sz w:val="20"/>
              </w:rPr>
              <w:t>H&amp;S</w:t>
            </w:r>
            <w:r>
              <w:rPr>
                <w:spacing w:val="-3"/>
                <w:sz w:val="20"/>
              </w:rPr>
              <w:t xml:space="preserve"> </w:t>
            </w:r>
            <w:r>
              <w:rPr>
                <w:sz w:val="20"/>
              </w:rPr>
              <w:t>in</w:t>
            </w:r>
            <w:r>
              <w:rPr>
                <w:spacing w:val="-6"/>
                <w:sz w:val="20"/>
              </w:rPr>
              <w:t xml:space="preserve"> </w:t>
            </w:r>
            <w:r>
              <w:rPr>
                <w:sz w:val="20"/>
              </w:rPr>
              <w:t>the</w:t>
            </w:r>
            <w:r>
              <w:rPr>
                <w:spacing w:val="-7"/>
                <w:sz w:val="20"/>
              </w:rPr>
              <w:t xml:space="preserve"> </w:t>
            </w:r>
            <w:r>
              <w:rPr>
                <w:sz w:val="20"/>
              </w:rPr>
              <w:t>construction</w:t>
            </w:r>
            <w:r>
              <w:rPr>
                <w:spacing w:val="-5"/>
                <w:sz w:val="20"/>
              </w:rPr>
              <w:t xml:space="preserve"> </w:t>
            </w:r>
            <w:r>
              <w:rPr>
                <w:sz w:val="20"/>
              </w:rPr>
              <w:t>phase</w:t>
            </w:r>
            <w:r>
              <w:rPr>
                <w:spacing w:val="-7"/>
                <w:sz w:val="20"/>
              </w:rPr>
              <w:t xml:space="preserve"> </w:t>
            </w:r>
            <w:r>
              <w:rPr>
                <w:sz w:val="20"/>
              </w:rPr>
              <w:t>including</w:t>
            </w:r>
            <w:r>
              <w:rPr>
                <w:spacing w:val="-6"/>
                <w:sz w:val="20"/>
              </w:rPr>
              <w:t xml:space="preserve"> </w:t>
            </w:r>
            <w:r>
              <w:rPr>
                <w:sz w:val="20"/>
              </w:rPr>
              <w:t>communication with the Client, Principal Designer and Contractors.</w:t>
            </w:r>
          </w:p>
        </w:tc>
        <w:tc>
          <w:tcPr>
            <w:tcW w:w="1625" w:type="dxa"/>
            <w:shd w:val="clear" w:color="auto" w:fill="E4E4E4"/>
          </w:tcPr>
          <w:p w14:paraId="36AD3150" w14:textId="77777777" w:rsidR="00F92560" w:rsidRDefault="000F5154">
            <w:pPr>
              <w:pStyle w:val="TableParagraph"/>
              <w:spacing w:before="1"/>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2D49A195"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7CC88A98" w14:textId="77777777" w:rsidR="00F92560" w:rsidRDefault="000F5154">
            <w:pPr>
              <w:pStyle w:val="TableParagraph"/>
              <w:spacing w:before="234"/>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141 </w:t>
            </w:r>
            <w:r>
              <w:rPr>
                <w:b/>
                <w:sz w:val="20"/>
              </w:rPr>
              <w:t>and are not a</w:t>
            </w:r>
          </w:p>
          <w:p w14:paraId="3479F5A3" w14:textId="77777777" w:rsidR="00F92560" w:rsidRDefault="000F5154">
            <w:pPr>
              <w:pStyle w:val="TableParagraph"/>
              <w:spacing w:line="236" w:lineRule="exact"/>
              <w:ind w:left="106"/>
              <w:rPr>
                <w:b/>
                <w:sz w:val="20"/>
              </w:rPr>
            </w:pPr>
            <w:r>
              <w:rPr>
                <w:b/>
                <w:spacing w:val="-2"/>
                <w:sz w:val="20"/>
              </w:rPr>
              <w:t>Principal Contractor</w:t>
            </w:r>
          </w:p>
        </w:tc>
      </w:tr>
    </w:tbl>
    <w:p w14:paraId="0550BA98" w14:textId="77777777" w:rsidR="00F92560" w:rsidRDefault="00F92560">
      <w:pPr>
        <w:spacing w:line="236" w:lineRule="exact"/>
        <w:rPr>
          <w:sz w:val="20"/>
        </w:rPr>
        <w:sectPr w:rsidR="00F92560">
          <w:pgSz w:w="16840" w:h="11910" w:orient="landscape"/>
          <w:pgMar w:top="1340" w:right="600" w:bottom="680" w:left="600" w:header="324" w:footer="499" w:gutter="0"/>
          <w:cols w:space="720"/>
        </w:sectPr>
      </w:pPr>
    </w:p>
    <w:p w14:paraId="05130F8C"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0DF05D14" w14:textId="77777777">
        <w:trPr>
          <w:trHeight w:val="3062"/>
        </w:trPr>
        <w:tc>
          <w:tcPr>
            <w:tcW w:w="1148" w:type="dxa"/>
            <w:shd w:val="clear" w:color="auto" w:fill="E4E4E4"/>
          </w:tcPr>
          <w:p w14:paraId="4748156C" w14:textId="77777777" w:rsidR="00F92560" w:rsidRDefault="00F92560">
            <w:pPr>
              <w:pStyle w:val="TableParagraph"/>
              <w:rPr>
                <w:b/>
                <w:sz w:val="20"/>
              </w:rPr>
            </w:pPr>
          </w:p>
          <w:p w14:paraId="336AA67A" w14:textId="77777777" w:rsidR="00F92560" w:rsidRDefault="00F92560">
            <w:pPr>
              <w:pStyle w:val="TableParagraph"/>
              <w:rPr>
                <w:b/>
                <w:sz w:val="20"/>
              </w:rPr>
            </w:pPr>
          </w:p>
          <w:p w14:paraId="1D8172C9" w14:textId="77777777" w:rsidR="00F92560" w:rsidRDefault="00F92560">
            <w:pPr>
              <w:pStyle w:val="TableParagraph"/>
              <w:rPr>
                <w:b/>
                <w:sz w:val="20"/>
              </w:rPr>
            </w:pPr>
          </w:p>
          <w:p w14:paraId="0A1D420B" w14:textId="77777777" w:rsidR="00F92560" w:rsidRDefault="00F92560">
            <w:pPr>
              <w:pStyle w:val="TableParagraph"/>
              <w:rPr>
                <w:b/>
                <w:sz w:val="20"/>
              </w:rPr>
            </w:pPr>
          </w:p>
          <w:p w14:paraId="1F7B5C3E" w14:textId="77777777" w:rsidR="00F92560" w:rsidRDefault="00F92560">
            <w:pPr>
              <w:pStyle w:val="TableParagraph"/>
              <w:spacing w:before="235"/>
              <w:rPr>
                <w:b/>
                <w:sz w:val="20"/>
              </w:rPr>
            </w:pPr>
          </w:p>
          <w:p w14:paraId="5A8E6B7F" w14:textId="77777777" w:rsidR="00F92560" w:rsidRDefault="000F5154">
            <w:pPr>
              <w:pStyle w:val="TableParagraph"/>
              <w:ind w:left="16"/>
              <w:jc w:val="center"/>
              <w:rPr>
                <w:b/>
                <w:sz w:val="20"/>
              </w:rPr>
            </w:pPr>
            <w:r>
              <w:rPr>
                <w:b/>
                <w:spacing w:val="-5"/>
                <w:sz w:val="20"/>
              </w:rPr>
              <w:t>151</w:t>
            </w:r>
          </w:p>
        </w:tc>
        <w:tc>
          <w:tcPr>
            <w:tcW w:w="5754" w:type="dxa"/>
            <w:shd w:val="clear" w:color="auto" w:fill="E4E4E4"/>
          </w:tcPr>
          <w:p w14:paraId="24BED116" w14:textId="77777777" w:rsidR="00F92560" w:rsidRDefault="00F92560">
            <w:pPr>
              <w:pStyle w:val="TableParagraph"/>
              <w:rPr>
                <w:b/>
                <w:sz w:val="20"/>
              </w:rPr>
            </w:pPr>
          </w:p>
          <w:p w14:paraId="47680CB0" w14:textId="77777777" w:rsidR="00F92560" w:rsidRDefault="00F92560">
            <w:pPr>
              <w:pStyle w:val="TableParagraph"/>
              <w:rPr>
                <w:b/>
                <w:sz w:val="20"/>
              </w:rPr>
            </w:pPr>
          </w:p>
          <w:p w14:paraId="7DBB91A7" w14:textId="77777777" w:rsidR="00F92560" w:rsidRDefault="00F92560">
            <w:pPr>
              <w:pStyle w:val="TableParagraph"/>
              <w:rPr>
                <w:b/>
                <w:sz w:val="20"/>
              </w:rPr>
            </w:pPr>
          </w:p>
          <w:p w14:paraId="1FCFAC14" w14:textId="77777777" w:rsidR="00F92560" w:rsidRDefault="00F92560">
            <w:pPr>
              <w:pStyle w:val="TableParagraph"/>
              <w:rPr>
                <w:b/>
                <w:sz w:val="20"/>
              </w:rPr>
            </w:pPr>
          </w:p>
          <w:p w14:paraId="7D095134" w14:textId="77777777" w:rsidR="00F92560" w:rsidRDefault="00F92560">
            <w:pPr>
              <w:pStyle w:val="TableParagraph"/>
              <w:spacing w:before="116"/>
              <w:rPr>
                <w:b/>
                <w:sz w:val="20"/>
              </w:rPr>
            </w:pPr>
          </w:p>
          <w:p w14:paraId="697D4534" w14:textId="77777777" w:rsidR="00F92560" w:rsidRDefault="000F5154">
            <w:pPr>
              <w:pStyle w:val="TableParagraph"/>
              <w:ind w:left="107"/>
              <w:rPr>
                <w:sz w:val="20"/>
              </w:rPr>
            </w:pPr>
            <w:r>
              <w:rPr>
                <w:sz w:val="20"/>
              </w:rPr>
              <w:t>Prepare,</w:t>
            </w:r>
            <w:r>
              <w:rPr>
                <w:spacing w:val="28"/>
                <w:sz w:val="20"/>
              </w:rPr>
              <w:t xml:space="preserve"> </w:t>
            </w:r>
            <w:r>
              <w:rPr>
                <w:sz w:val="20"/>
              </w:rPr>
              <w:t>review</w:t>
            </w:r>
            <w:r>
              <w:rPr>
                <w:spacing w:val="29"/>
                <w:sz w:val="20"/>
              </w:rPr>
              <w:t xml:space="preserve"> </w:t>
            </w:r>
            <w:r>
              <w:rPr>
                <w:sz w:val="20"/>
              </w:rPr>
              <w:t>and</w:t>
            </w:r>
            <w:r>
              <w:rPr>
                <w:spacing w:val="29"/>
                <w:sz w:val="20"/>
              </w:rPr>
              <w:t xml:space="preserve"> </w:t>
            </w:r>
            <w:r>
              <w:rPr>
                <w:sz w:val="20"/>
              </w:rPr>
              <w:t>maintain</w:t>
            </w:r>
            <w:r>
              <w:rPr>
                <w:spacing w:val="31"/>
                <w:sz w:val="20"/>
              </w:rPr>
              <w:t xml:space="preserve"> </w:t>
            </w:r>
            <w:r>
              <w:rPr>
                <w:sz w:val="20"/>
              </w:rPr>
              <w:t>construction</w:t>
            </w:r>
            <w:r>
              <w:rPr>
                <w:spacing w:val="31"/>
                <w:sz w:val="20"/>
              </w:rPr>
              <w:t xml:space="preserve"> </w:t>
            </w:r>
            <w:r>
              <w:rPr>
                <w:sz w:val="20"/>
              </w:rPr>
              <w:t>phase</w:t>
            </w:r>
            <w:r>
              <w:rPr>
                <w:spacing w:val="29"/>
                <w:sz w:val="20"/>
              </w:rPr>
              <w:t xml:space="preserve"> </w:t>
            </w:r>
            <w:r>
              <w:rPr>
                <w:sz w:val="20"/>
              </w:rPr>
              <w:t xml:space="preserve">plans </w:t>
            </w:r>
            <w:r>
              <w:rPr>
                <w:spacing w:val="-2"/>
                <w:sz w:val="20"/>
              </w:rPr>
              <w:t>(CPPs).</w:t>
            </w:r>
          </w:p>
        </w:tc>
        <w:tc>
          <w:tcPr>
            <w:tcW w:w="6822" w:type="dxa"/>
            <w:shd w:val="clear" w:color="auto" w:fill="E4E4E4"/>
          </w:tcPr>
          <w:p w14:paraId="05D4CBEA" w14:textId="77777777" w:rsidR="00F92560" w:rsidRDefault="00F92560">
            <w:pPr>
              <w:pStyle w:val="TableParagraph"/>
              <w:rPr>
                <w:b/>
                <w:sz w:val="20"/>
              </w:rPr>
            </w:pPr>
          </w:p>
          <w:p w14:paraId="4F9F7253" w14:textId="77777777" w:rsidR="00F92560" w:rsidRDefault="00F92560">
            <w:pPr>
              <w:pStyle w:val="TableParagraph"/>
              <w:rPr>
                <w:b/>
                <w:sz w:val="20"/>
              </w:rPr>
            </w:pPr>
          </w:p>
          <w:p w14:paraId="32F1BB56" w14:textId="77777777" w:rsidR="00F92560" w:rsidRDefault="00F92560">
            <w:pPr>
              <w:pStyle w:val="TableParagraph"/>
              <w:rPr>
                <w:b/>
                <w:sz w:val="20"/>
              </w:rPr>
            </w:pPr>
          </w:p>
          <w:p w14:paraId="7EAC9C45" w14:textId="77777777" w:rsidR="00F92560" w:rsidRDefault="00F92560">
            <w:pPr>
              <w:pStyle w:val="TableParagraph"/>
              <w:spacing w:before="234"/>
              <w:rPr>
                <w:b/>
                <w:sz w:val="20"/>
              </w:rPr>
            </w:pPr>
          </w:p>
          <w:p w14:paraId="3EF3EE97" w14:textId="77777777" w:rsidR="00F92560" w:rsidRDefault="000F5154">
            <w:pPr>
              <w:pStyle w:val="TableParagraph"/>
              <w:ind w:left="106" w:right="500"/>
              <w:jc w:val="both"/>
              <w:rPr>
                <w:sz w:val="20"/>
              </w:rPr>
            </w:pPr>
            <w:r>
              <w:rPr>
                <w:sz w:val="20"/>
              </w:rPr>
              <w:t>Please</w:t>
            </w:r>
            <w:r>
              <w:rPr>
                <w:spacing w:val="-7"/>
                <w:sz w:val="20"/>
              </w:rPr>
              <w:t xml:space="preserve"> </w:t>
            </w:r>
            <w:r>
              <w:rPr>
                <w:sz w:val="20"/>
              </w:rPr>
              <w:t>provide</w:t>
            </w:r>
            <w:r>
              <w:rPr>
                <w:spacing w:val="-6"/>
                <w:sz w:val="20"/>
              </w:rPr>
              <w:t xml:space="preserve"> </w:t>
            </w:r>
            <w:r>
              <w:rPr>
                <w:sz w:val="20"/>
              </w:rPr>
              <w:t>evidence</w:t>
            </w:r>
            <w:r>
              <w:rPr>
                <w:spacing w:val="-6"/>
                <w:sz w:val="20"/>
              </w:rPr>
              <w:t xml:space="preserve"> </w:t>
            </w:r>
            <w:r>
              <w:rPr>
                <w:sz w:val="20"/>
              </w:rPr>
              <w:t>of</w:t>
            </w:r>
            <w:r>
              <w:rPr>
                <w:spacing w:val="-6"/>
                <w:sz w:val="20"/>
              </w:rPr>
              <w:t xml:space="preserve"> </w:t>
            </w:r>
            <w:r>
              <w:rPr>
                <w:sz w:val="20"/>
              </w:rPr>
              <w:t>concise,</w:t>
            </w:r>
            <w:r>
              <w:rPr>
                <w:spacing w:val="-7"/>
                <w:sz w:val="20"/>
              </w:rPr>
              <w:t xml:space="preserve"> </w:t>
            </w:r>
            <w:r>
              <w:rPr>
                <w:sz w:val="20"/>
              </w:rPr>
              <w:t>practical</w:t>
            </w:r>
            <w:r>
              <w:rPr>
                <w:spacing w:val="-7"/>
                <w:sz w:val="20"/>
              </w:rPr>
              <w:t xml:space="preserve"> </w:t>
            </w:r>
            <w:r>
              <w:rPr>
                <w:sz w:val="20"/>
              </w:rPr>
              <w:t>examples,</w:t>
            </w:r>
            <w:r>
              <w:rPr>
                <w:spacing w:val="-7"/>
                <w:sz w:val="20"/>
              </w:rPr>
              <w:t xml:space="preserve"> </w:t>
            </w:r>
            <w:r>
              <w:rPr>
                <w:sz w:val="20"/>
              </w:rPr>
              <w:t>relevant and</w:t>
            </w:r>
            <w:r>
              <w:rPr>
                <w:spacing w:val="-6"/>
                <w:sz w:val="20"/>
              </w:rPr>
              <w:t xml:space="preserve"> </w:t>
            </w:r>
            <w:r>
              <w:rPr>
                <w:sz w:val="20"/>
              </w:rPr>
              <w:t>proportionate</w:t>
            </w:r>
            <w:r>
              <w:rPr>
                <w:spacing w:val="-6"/>
                <w:sz w:val="20"/>
              </w:rPr>
              <w:t xml:space="preserve"> </w:t>
            </w:r>
            <w:r>
              <w:rPr>
                <w:sz w:val="20"/>
              </w:rPr>
              <w:t>to</w:t>
            </w:r>
            <w:r>
              <w:rPr>
                <w:spacing w:val="-5"/>
                <w:sz w:val="20"/>
              </w:rPr>
              <w:t xml:space="preserve"> </w:t>
            </w:r>
            <w:r>
              <w:rPr>
                <w:sz w:val="20"/>
              </w:rPr>
              <w:t>the</w:t>
            </w:r>
            <w:r>
              <w:rPr>
                <w:spacing w:val="-3"/>
                <w:sz w:val="20"/>
              </w:rPr>
              <w:t xml:space="preserve"> </w:t>
            </w:r>
            <w:r>
              <w:rPr>
                <w:sz w:val="20"/>
              </w:rPr>
              <w:t>type</w:t>
            </w:r>
            <w:r>
              <w:rPr>
                <w:spacing w:val="-4"/>
                <w:sz w:val="20"/>
              </w:rPr>
              <w:t xml:space="preserve"> </w:t>
            </w:r>
            <w:r>
              <w:rPr>
                <w:sz w:val="20"/>
              </w:rPr>
              <w:t>of</w:t>
            </w:r>
            <w:r>
              <w:rPr>
                <w:spacing w:val="-4"/>
                <w:sz w:val="20"/>
              </w:rPr>
              <w:t xml:space="preserve"> </w:t>
            </w:r>
            <w:r>
              <w:rPr>
                <w:sz w:val="20"/>
              </w:rPr>
              <w:t>activity</w:t>
            </w:r>
            <w:r>
              <w:rPr>
                <w:spacing w:val="-4"/>
                <w:sz w:val="20"/>
              </w:rPr>
              <w:t xml:space="preserve"> </w:t>
            </w:r>
            <w:r>
              <w:rPr>
                <w:sz w:val="20"/>
              </w:rPr>
              <w:t>likely</w:t>
            </w:r>
            <w:r>
              <w:rPr>
                <w:spacing w:val="-6"/>
                <w:sz w:val="20"/>
              </w:rPr>
              <w:t xml:space="preserve"> </w:t>
            </w:r>
            <w:r>
              <w:rPr>
                <w:sz w:val="20"/>
              </w:rPr>
              <w:t>to</w:t>
            </w:r>
            <w:r>
              <w:rPr>
                <w:spacing w:val="-3"/>
                <w:sz w:val="20"/>
              </w:rPr>
              <w:t xml:space="preserve"> </w:t>
            </w:r>
            <w:r>
              <w:rPr>
                <w:sz w:val="20"/>
              </w:rPr>
              <w:t>be</w:t>
            </w:r>
            <w:r>
              <w:rPr>
                <w:spacing w:val="-6"/>
                <w:sz w:val="20"/>
              </w:rPr>
              <w:t xml:space="preserve"> </w:t>
            </w:r>
            <w:r>
              <w:rPr>
                <w:sz w:val="20"/>
              </w:rPr>
              <w:t>carried</w:t>
            </w:r>
            <w:r>
              <w:rPr>
                <w:spacing w:val="-4"/>
                <w:sz w:val="20"/>
              </w:rPr>
              <w:t xml:space="preserve"> </w:t>
            </w:r>
            <w:r>
              <w:rPr>
                <w:sz w:val="20"/>
              </w:rPr>
              <w:t>out. This could include examples of previous CPPs.</w:t>
            </w:r>
          </w:p>
        </w:tc>
        <w:tc>
          <w:tcPr>
            <w:tcW w:w="1625" w:type="dxa"/>
            <w:shd w:val="clear" w:color="auto" w:fill="E4E4E4"/>
          </w:tcPr>
          <w:p w14:paraId="2F14E382"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4F68C519" w14:textId="77777777" w:rsidR="00F92560" w:rsidRDefault="000F5154">
            <w:pPr>
              <w:pStyle w:val="TableParagraph"/>
              <w:spacing w:before="1"/>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015E25E1" w14:textId="77777777" w:rsidR="00F92560" w:rsidRDefault="000F5154">
            <w:pPr>
              <w:pStyle w:val="TableParagraph"/>
              <w:spacing w:before="234"/>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141 </w:t>
            </w:r>
            <w:r>
              <w:rPr>
                <w:b/>
                <w:sz w:val="20"/>
              </w:rPr>
              <w:t>and are not a</w:t>
            </w:r>
          </w:p>
          <w:p w14:paraId="13DFDB65" w14:textId="77777777" w:rsidR="00F92560" w:rsidRDefault="000F5154">
            <w:pPr>
              <w:pStyle w:val="TableParagraph"/>
              <w:spacing w:line="236" w:lineRule="exact"/>
              <w:ind w:left="106"/>
              <w:rPr>
                <w:b/>
                <w:sz w:val="20"/>
              </w:rPr>
            </w:pPr>
            <w:r>
              <w:rPr>
                <w:b/>
                <w:spacing w:val="-2"/>
                <w:sz w:val="20"/>
              </w:rPr>
              <w:t>Principal Contractor</w:t>
            </w:r>
          </w:p>
        </w:tc>
      </w:tr>
      <w:tr w:rsidR="00F92560" w14:paraId="655C6C69" w14:textId="77777777">
        <w:trPr>
          <w:trHeight w:val="3061"/>
        </w:trPr>
        <w:tc>
          <w:tcPr>
            <w:tcW w:w="1148" w:type="dxa"/>
            <w:shd w:val="clear" w:color="auto" w:fill="E4E4E4"/>
          </w:tcPr>
          <w:p w14:paraId="592F8DC3" w14:textId="77777777" w:rsidR="00F92560" w:rsidRDefault="00F92560">
            <w:pPr>
              <w:pStyle w:val="TableParagraph"/>
              <w:rPr>
                <w:b/>
                <w:sz w:val="20"/>
              </w:rPr>
            </w:pPr>
          </w:p>
          <w:p w14:paraId="105E4A98" w14:textId="77777777" w:rsidR="00F92560" w:rsidRDefault="00F92560">
            <w:pPr>
              <w:pStyle w:val="TableParagraph"/>
              <w:rPr>
                <w:b/>
                <w:sz w:val="20"/>
              </w:rPr>
            </w:pPr>
          </w:p>
          <w:p w14:paraId="0C6075CD" w14:textId="77777777" w:rsidR="00F92560" w:rsidRDefault="00F92560">
            <w:pPr>
              <w:pStyle w:val="TableParagraph"/>
              <w:rPr>
                <w:b/>
                <w:sz w:val="20"/>
              </w:rPr>
            </w:pPr>
          </w:p>
          <w:p w14:paraId="6B93DF02" w14:textId="77777777" w:rsidR="00F92560" w:rsidRDefault="00F92560">
            <w:pPr>
              <w:pStyle w:val="TableParagraph"/>
              <w:rPr>
                <w:b/>
                <w:sz w:val="20"/>
              </w:rPr>
            </w:pPr>
          </w:p>
          <w:p w14:paraId="22DF5002" w14:textId="77777777" w:rsidR="00F92560" w:rsidRDefault="00F92560">
            <w:pPr>
              <w:pStyle w:val="TableParagraph"/>
              <w:spacing w:before="235"/>
              <w:rPr>
                <w:b/>
                <w:sz w:val="20"/>
              </w:rPr>
            </w:pPr>
          </w:p>
          <w:p w14:paraId="6C0D0F00" w14:textId="77777777" w:rsidR="00F92560" w:rsidRDefault="000F5154">
            <w:pPr>
              <w:pStyle w:val="TableParagraph"/>
              <w:ind w:left="16"/>
              <w:jc w:val="center"/>
              <w:rPr>
                <w:b/>
                <w:sz w:val="20"/>
              </w:rPr>
            </w:pPr>
            <w:r>
              <w:rPr>
                <w:b/>
                <w:spacing w:val="-5"/>
                <w:sz w:val="20"/>
              </w:rPr>
              <w:t>152</w:t>
            </w:r>
          </w:p>
        </w:tc>
        <w:tc>
          <w:tcPr>
            <w:tcW w:w="5754" w:type="dxa"/>
            <w:shd w:val="clear" w:color="auto" w:fill="E4E4E4"/>
          </w:tcPr>
          <w:p w14:paraId="4C056EA2" w14:textId="77777777" w:rsidR="00F92560" w:rsidRDefault="00F92560">
            <w:pPr>
              <w:pStyle w:val="TableParagraph"/>
              <w:rPr>
                <w:b/>
                <w:sz w:val="20"/>
              </w:rPr>
            </w:pPr>
          </w:p>
          <w:p w14:paraId="07720B9B" w14:textId="77777777" w:rsidR="00F92560" w:rsidRDefault="00F92560">
            <w:pPr>
              <w:pStyle w:val="TableParagraph"/>
              <w:rPr>
                <w:b/>
                <w:sz w:val="20"/>
              </w:rPr>
            </w:pPr>
          </w:p>
          <w:p w14:paraId="3D33E91D" w14:textId="77777777" w:rsidR="00F92560" w:rsidRDefault="00F92560">
            <w:pPr>
              <w:pStyle w:val="TableParagraph"/>
              <w:rPr>
                <w:b/>
                <w:sz w:val="20"/>
              </w:rPr>
            </w:pPr>
          </w:p>
          <w:p w14:paraId="0B82D308" w14:textId="77777777" w:rsidR="00F92560" w:rsidRDefault="00F92560">
            <w:pPr>
              <w:pStyle w:val="TableParagraph"/>
              <w:rPr>
                <w:b/>
                <w:sz w:val="20"/>
              </w:rPr>
            </w:pPr>
          </w:p>
          <w:p w14:paraId="34E6970C" w14:textId="77777777" w:rsidR="00F92560" w:rsidRDefault="00F92560">
            <w:pPr>
              <w:pStyle w:val="TableParagraph"/>
              <w:spacing w:before="116"/>
              <w:rPr>
                <w:b/>
                <w:sz w:val="20"/>
              </w:rPr>
            </w:pPr>
          </w:p>
          <w:p w14:paraId="0D3D8998" w14:textId="77777777" w:rsidR="00F92560" w:rsidRDefault="000F5154">
            <w:pPr>
              <w:pStyle w:val="TableParagraph"/>
              <w:ind w:left="107" w:right="176"/>
              <w:rPr>
                <w:sz w:val="20"/>
              </w:rPr>
            </w:pPr>
            <w:r>
              <w:rPr>
                <w:sz w:val="20"/>
              </w:rPr>
              <w:t>Organise</w:t>
            </w:r>
            <w:r>
              <w:rPr>
                <w:spacing w:val="-9"/>
                <w:sz w:val="20"/>
              </w:rPr>
              <w:t xml:space="preserve"> </w:t>
            </w:r>
            <w:r>
              <w:rPr>
                <w:sz w:val="20"/>
              </w:rPr>
              <w:t>co-operation</w:t>
            </w:r>
            <w:r>
              <w:rPr>
                <w:spacing w:val="-8"/>
                <w:sz w:val="20"/>
              </w:rPr>
              <w:t xml:space="preserve"> </w:t>
            </w:r>
            <w:r>
              <w:rPr>
                <w:sz w:val="20"/>
              </w:rPr>
              <w:t>between</w:t>
            </w:r>
            <w:r>
              <w:rPr>
                <w:spacing w:val="-8"/>
                <w:sz w:val="20"/>
              </w:rPr>
              <w:t xml:space="preserve"> </w:t>
            </w:r>
            <w:r>
              <w:rPr>
                <w:sz w:val="20"/>
              </w:rPr>
              <w:t>contractors</w:t>
            </w:r>
            <w:r>
              <w:rPr>
                <w:spacing w:val="-9"/>
                <w:sz w:val="20"/>
              </w:rPr>
              <w:t xml:space="preserve"> </w:t>
            </w:r>
            <w:r>
              <w:rPr>
                <w:sz w:val="20"/>
              </w:rPr>
              <w:t>and</w:t>
            </w:r>
            <w:r>
              <w:rPr>
                <w:spacing w:val="-7"/>
                <w:sz w:val="20"/>
              </w:rPr>
              <w:t xml:space="preserve"> </w:t>
            </w:r>
            <w:r>
              <w:rPr>
                <w:sz w:val="20"/>
              </w:rPr>
              <w:t>others and co-ordinate the work.</w:t>
            </w:r>
          </w:p>
        </w:tc>
        <w:tc>
          <w:tcPr>
            <w:tcW w:w="6822" w:type="dxa"/>
            <w:shd w:val="clear" w:color="auto" w:fill="E4E4E4"/>
          </w:tcPr>
          <w:p w14:paraId="0CD444B8" w14:textId="77777777" w:rsidR="00F92560" w:rsidRDefault="00F92560">
            <w:pPr>
              <w:pStyle w:val="TableParagraph"/>
              <w:rPr>
                <w:b/>
                <w:sz w:val="20"/>
              </w:rPr>
            </w:pPr>
          </w:p>
          <w:p w14:paraId="465CF8AC" w14:textId="77777777" w:rsidR="00F92560" w:rsidRDefault="00F92560">
            <w:pPr>
              <w:pStyle w:val="TableParagraph"/>
              <w:spacing w:before="110"/>
              <w:rPr>
                <w:b/>
                <w:sz w:val="20"/>
              </w:rPr>
            </w:pPr>
          </w:p>
          <w:p w14:paraId="77BCB04E" w14:textId="77777777" w:rsidR="00F92560" w:rsidRDefault="000F5154">
            <w:pPr>
              <w:pStyle w:val="TableParagraph"/>
              <w:ind w:left="106" w:right="385"/>
              <w:rPr>
                <w:sz w:val="20"/>
              </w:rPr>
            </w:pPr>
            <w:r>
              <w:rPr>
                <w:sz w:val="20"/>
              </w:rPr>
              <w:t>Please</w:t>
            </w:r>
            <w:r>
              <w:rPr>
                <w:spacing w:val="-8"/>
                <w:sz w:val="20"/>
              </w:rPr>
              <w:t xml:space="preserve"> </w:t>
            </w:r>
            <w:r>
              <w:rPr>
                <w:sz w:val="20"/>
              </w:rPr>
              <w:t>provide</w:t>
            </w:r>
            <w:r>
              <w:rPr>
                <w:spacing w:val="-6"/>
                <w:sz w:val="20"/>
              </w:rPr>
              <w:t xml:space="preserve"> </w:t>
            </w:r>
            <w:r>
              <w:rPr>
                <w:sz w:val="20"/>
              </w:rPr>
              <w:t>evidence</w:t>
            </w:r>
            <w:r>
              <w:rPr>
                <w:spacing w:val="-6"/>
                <w:sz w:val="20"/>
              </w:rPr>
              <w:t xml:space="preserve"> </w:t>
            </w:r>
            <w:r>
              <w:rPr>
                <w:sz w:val="20"/>
              </w:rPr>
              <w:t>of</w:t>
            </w:r>
            <w:r>
              <w:rPr>
                <w:spacing w:val="-6"/>
                <w:sz w:val="20"/>
              </w:rPr>
              <w:t xml:space="preserve"> </w:t>
            </w:r>
            <w:r>
              <w:rPr>
                <w:sz w:val="20"/>
              </w:rPr>
              <w:t>concise,</w:t>
            </w:r>
            <w:r>
              <w:rPr>
                <w:spacing w:val="-7"/>
                <w:sz w:val="20"/>
              </w:rPr>
              <w:t xml:space="preserve"> </w:t>
            </w:r>
            <w:r>
              <w:rPr>
                <w:sz w:val="20"/>
              </w:rPr>
              <w:t>practical</w:t>
            </w:r>
            <w:r>
              <w:rPr>
                <w:spacing w:val="-7"/>
                <w:sz w:val="20"/>
              </w:rPr>
              <w:t xml:space="preserve"> </w:t>
            </w:r>
            <w:r>
              <w:rPr>
                <w:sz w:val="20"/>
              </w:rPr>
              <w:t>examples,</w:t>
            </w:r>
            <w:r>
              <w:rPr>
                <w:spacing w:val="-8"/>
                <w:sz w:val="20"/>
              </w:rPr>
              <w:t xml:space="preserve"> </w:t>
            </w:r>
            <w:r>
              <w:rPr>
                <w:sz w:val="20"/>
              </w:rPr>
              <w:t>relevant and proportionate to the type of activity likely to be carried out which could include:</w:t>
            </w:r>
          </w:p>
          <w:p w14:paraId="1CC487AA" w14:textId="77777777" w:rsidR="00F92560" w:rsidRDefault="000F5154">
            <w:pPr>
              <w:pStyle w:val="TableParagraph"/>
              <w:numPr>
                <w:ilvl w:val="0"/>
                <w:numId w:val="25"/>
              </w:numPr>
              <w:tabs>
                <w:tab w:val="left" w:pos="466"/>
              </w:tabs>
              <w:spacing w:before="1" w:line="244" w:lineRule="exact"/>
              <w:rPr>
                <w:sz w:val="20"/>
              </w:rPr>
            </w:pPr>
            <w:r>
              <w:rPr>
                <w:sz w:val="20"/>
              </w:rPr>
              <w:t>Notes</w:t>
            </w:r>
            <w:r>
              <w:rPr>
                <w:spacing w:val="-7"/>
                <w:sz w:val="20"/>
              </w:rPr>
              <w:t xml:space="preserve"> </w:t>
            </w:r>
            <w:r>
              <w:rPr>
                <w:sz w:val="20"/>
              </w:rPr>
              <w:t>of</w:t>
            </w:r>
            <w:r>
              <w:rPr>
                <w:spacing w:val="-6"/>
                <w:sz w:val="20"/>
              </w:rPr>
              <w:t xml:space="preserve"> </w:t>
            </w:r>
            <w:r>
              <w:rPr>
                <w:sz w:val="20"/>
              </w:rPr>
              <w:t>meetings</w:t>
            </w:r>
            <w:r>
              <w:rPr>
                <w:spacing w:val="-7"/>
                <w:sz w:val="20"/>
              </w:rPr>
              <w:t xml:space="preserve"> </w:t>
            </w:r>
            <w:r>
              <w:rPr>
                <w:sz w:val="20"/>
              </w:rPr>
              <w:t>and</w:t>
            </w:r>
            <w:r>
              <w:rPr>
                <w:spacing w:val="-3"/>
                <w:sz w:val="20"/>
              </w:rPr>
              <w:t xml:space="preserve"> </w:t>
            </w:r>
            <w:r>
              <w:rPr>
                <w:sz w:val="20"/>
              </w:rPr>
              <w:t>other</w:t>
            </w:r>
            <w:r>
              <w:rPr>
                <w:spacing w:val="-7"/>
                <w:sz w:val="20"/>
              </w:rPr>
              <w:t xml:space="preserve"> </w:t>
            </w:r>
            <w:r>
              <w:rPr>
                <w:spacing w:val="-2"/>
                <w:sz w:val="20"/>
              </w:rPr>
              <w:t>discussions</w:t>
            </w:r>
          </w:p>
          <w:p w14:paraId="3A954AD1" w14:textId="77777777" w:rsidR="00F92560" w:rsidRDefault="000F5154">
            <w:pPr>
              <w:pStyle w:val="TableParagraph"/>
              <w:numPr>
                <w:ilvl w:val="0"/>
                <w:numId w:val="25"/>
              </w:numPr>
              <w:tabs>
                <w:tab w:val="left" w:pos="466"/>
              </w:tabs>
              <w:spacing w:line="243" w:lineRule="exact"/>
              <w:rPr>
                <w:sz w:val="20"/>
              </w:rPr>
            </w:pPr>
            <w:r>
              <w:rPr>
                <w:sz w:val="20"/>
              </w:rPr>
              <w:t>Examples</w:t>
            </w:r>
            <w:r>
              <w:rPr>
                <w:spacing w:val="-8"/>
                <w:sz w:val="20"/>
              </w:rPr>
              <w:t xml:space="preserve"> </w:t>
            </w:r>
            <w:r>
              <w:rPr>
                <w:sz w:val="20"/>
              </w:rPr>
              <w:t>of</w:t>
            </w:r>
            <w:r>
              <w:rPr>
                <w:spacing w:val="-6"/>
                <w:sz w:val="20"/>
              </w:rPr>
              <w:t xml:space="preserve"> </w:t>
            </w:r>
            <w:r>
              <w:rPr>
                <w:sz w:val="20"/>
              </w:rPr>
              <w:t>exchanges</w:t>
            </w:r>
            <w:r>
              <w:rPr>
                <w:spacing w:val="-6"/>
                <w:sz w:val="20"/>
              </w:rPr>
              <w:t xml:space="preserve"> </w:t>
            </w:r>
            <w:r>
              <w:rPr>
                <w:sz w:val="20"/>
              </w:rPr>
              <w:t>of</w:t>
            </w:r>
            <w:r>
              <w:rPr>
                <w:spacing w:val="-6"/>
                <w:sz w:val="20"/>
              </w:rPr>
              <w:t xml:space="preserve"> </w:t>
            </w:r>
            <w:r>
              <w:rPr>
                <w:sz w:val="20"/>
              </w:rPr>
              <w:t>safety</w:t>
            </w:r>
            <w:r>
              <w:rPr>
                <w:spacing w:val="-6"/>
                <w:sz w:val="20"/>
              </w:rPr>
              <w:t xml:space="preserve"> </w:t>
            </w:r>
            <w:r>
              <w:rPr>
                <w:spacing w:val="-2"/>
                <w:sz w:val="20"/>
              </w:rPr>
              <w:t>information</w:t>
            </w:r>
          </w:p>
          <w:p w14:paraId="0C640766" w14:textId="77777777" w:rsidR="00F92560" w:rsidRDefault="000F5154">
            <w:pPr>
              <w:pStyle w:val="TableParagraph"/>
              <w:ind w:left="106"/>
              <w:rPr>
                <w:sz w:val="20"/>
              </w:rPr>
            </w:pPr>
            <w:r>
              <w:rPr>
                <w:sz w:val="20"/>
              </w:rPr>
              <w:t>Previous</w:t>
            </w:r>
            <w:r>
              <w:rPr>
                <w:spacing w:val="-5"/>
                <w:sz w:val="20"/>
              </w:rPr>
              <w:t xml:space="preserve"> </w:t>
            </w:r>
            <w:r>
              <w:rPr>
                <w:sz w:val="20"/>
              </w:rPr>
              <w:t>agreements</w:t>
            </w:r>
            <w:r>
              <w:rPr>
                <w:spacing w:val="-4"/>
                <w:sz w:val="20"/>
              </w:rPr>
              <w:t xml:space="preserve"> </w:t>
            </w:r>
            <w:r>
              <w:rPr>
                <w:sz w:val="20"/>
              </w:rPr>
              <w:t>on</w:t>
            </w:r>
            <w:r>
              <w:rPr>
                <w:spacing w:val="-5"/>
                <w:sz w:val="20"/>
              </w:rPr>
              <w:t xml:space="preserve"> </w:t>
            </w:r>
            <w:r>
              <w:rPr>
                <w:sz w:val="20"/>
              </w:rPr>
              <w:t>issues</w:t>
            </w:r>
            <w:r>
              <w:rPr>
                <w:spacing w:val="-7"/>
                <w:sz w:val="20"/>
              </w:rPr>
              <w:t xml:space="preserve"> </w:t>
            </w:r>
            <w:r>
              <w:rPr>
                <w:sz w:val="20"/>
              </w:rPr>
              <w:t>which</w:t>
            </w:r>
            <w:r>
              <w:rPr>
                <w:spacing w:val="-5"/>
                <w:sz w:val="20"/>
              </w:rPr>
              <w:t xml:space="preserve"> </w:t>
            </w:r>
            <w:r>
              <w:rPr>
                <w:sz w:val="20"/>
              </w:rPr>
              <w:t>affect</w:t>
            </w:r>
            <w:r>
              <w:rPr>
                <w:spacing w:val="-6"/>
                <w:sz w:val="20"/>
              </w:rPr>
              <w:t xml:space="preserve"> </w:t>
            </w:r>
            <w:r>
              <w:rPr>
                <w:sz w:val="20"/>
              </w:rPr>
              <w:t>other</w:t>
            </w:r>
            <w:r>
              <w:rPr>
                <w:spacing w:val="-2"/>
                <w:sz w:val="20"/>
              </w:rPr>
              <w:t xml:space="preserve"> </w:t>
            </w:r>
            <w:r>
              <w:rPr>
                <w:sz w:val="20"/>
              </w:rPr>
              <w:t>site</w:t>
            </w:r>
            <w:r>
              <w:rPr>
                <w:spacing w:val="-4"/>
                <w:sz w:val="20"/>
              </w:rPr>
              <w:t xml:space="preserve"> </w:t>
            </w:r>
            <w:r>
              <w:rPr>
                <w:sz w:val="20"/>
              </w:rPr>
              <w:t>users</w:t>
            </w:r>
            <w:r>
              <w:rPr>
                <w:spacing w:val="-5"/>
                <w:sz w:val="20"/>
              </w:rPr>
              <w:t xml:space="preserve"> </w:t>
            </w:r>
            <w:r>
              <w:rPr>
                <w:sz w:val="20"/>
              </w:rPr>
              <w:t>such</w:t>
            </w:r>
            <w:r>
              <w:rPr>
                <w:spacing w:val="-5"/>
                <w:sz w:val="20"/>
              </w:rPr>
              <w:t xml:space="preserve"> </w:t>
            </w:r>
            <w:r>
              <w:rPr>
                <w:sz w:val="20"/>
              </w:rPr>
              <w:t>as emergency arrangements/procedures, deliveries, traffic routes, design interfaces and the like.</w:t>
            </w:r>
          </w:p>
        </w:tc>
        <w:tc>
          <w:tcPr>
            <w:tcW w:w="1625" w:type="dxa"/>
            <w:shd w:val="clear" w:color="auto" w:fill="E4E4E4"/>
          </w:tcPr>
          <w:p w14:paraId="747C94DD" w14:textId="77777777" w:rsidR="00F92560" w:rsidRDefault="000F5154">
            <w:pPr>
              <w:pStyle w:val="TableParagraph"/>
              <w:spacing w:before="1"/>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6A67E70E"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2F17FF32" w14:textId="77777777" w:rsidR="00F92560" w:rsidRDefault="000F5154">
            <w:pPr>
              <w:pStyle w:val="TableParagraph"/>
              <w:spacing w:before="234"/>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141 </w:t>
            </w:r>
            <w:r>
              <w:rPr>
                <w:b/>
                <w:sz w:val="20"/>
              </w:rPr>
              <w:t>and are not a</w:t>
            </w:r>
          </w:p>
          <w:p w14:paraId="46A5E559" w14:textId="77777777" w:rsidR="00F92560" w:rsidRDefault="000F5154">
            <w:pPr>
              <w:pStyle w:val="TableParagraph"/>
              <w:spacing w:line="236" w:lineRule="exact"/>
              <w:ind w:left="106"/>
              <w:rPr>
                <w:b/>
                <w:sz w:val="20"/>
              </w:rPr>
            </w:pPr>
            <w:r>
              <w:rPr>
                <w:b/>
                <w:spacing w:val="-2"/>
                <w:sz w:val="20"/>
              </w:rPr>
              <w:t>Principal Contractor</w:t>
            </w:r>
          </w:p>
        </w:tc>
      </w:tr>
      <w:tr w:rsidR="00F92560" w14:paraId="21A37360" w14:textId="77777777">
        <w:trPr>
          <w:trHeight w:val="3063"/>
        </w:trPr>
        <w:tc>
          <w:tcPr>
            <w:tcW w:w="1148" w:type="dxa"/>
            <w:shd w:val="clear" w:color="auto" w:fill="E4E4E4"/>
          </w:tcPr>
          <w:p w14:paraId="25B7D342" w14:textId="77777777" w:rsidR="00F92560" w:rsidRDefault="00F92560">
            <w:pPr>
              <w:pStyle w:val="TableParagraph"/>
              <w:rPr>
                <w:b/>
                <w:sz w:val="20"/>
              </w:rPr>
            </w:pPr>
          </w:p>
          <w:p w14:paraId="18306006" w14:textId="77777777" w:rsidR="00F92560" w:rsidRDefault="00F92560">
            <w:pPr>
              <w:pStyle w:val="TableParagraph"/>
              <w:rPr>
                <w:b/>
                <w:sz w:val="20"/>
              </w:rPr>
            </w:pPr>
          </w:p>
          <w:p w14:paraId="12E07FE1" w14:textId="77777777" w:rsidR="00F92560" w:rsidRDefault="00F92560">
            <w:pPr>
              <w:pStyle w:val="TableParagraph"/>
              <w:rPr>
                <w:b/>
                <w:sz w:val="20"/>
              </w:rPr>
            </w:pPr>
          </w:p>
          <w:p w14:paraId="499688F8" w14:textId="77777777" w:rsidR="00F92560" w:rsidRDefault="00F92560">
            <w:pPr>
              <w:pStyle w:val="TableParagraph"/>
              <w:rPr>
                <w:b/>
                <w:sz w:val="20"/>
              </w:rPr>
            </w:pPr>
          </w:p>
          <w:p w14:paraId="2F116EB5" w14:textId="77777777" w:rsidR="00F92560" w:rsidRDefault="00F92560">
            <w:pPr>
              <w:pStyle w:val="TableParagraph"/>
              <w:rPr>
                <w:b/>
                <w:sz w:val="20"/>
              </w:rPr>
            </w:pPr>
          </w:p>
          <w:p w14:paraId="4AD0DCB6" w14:textId="77777777" w:rsidR="00F92560" w:rsidRDefault="00F92560">
            <w:pPr>
              <w:pStyle w:val="TableParagraph"/>
              <w:spacing w:before="2"/>
              <w:rPr>
                <w:b/>
                <w:sz w:val="20"/>
              </w:rPr>
            </w:pPr>
          </w:p>
          <w:p w14:paraId="49B00C7B" w14:textId="77777777" w:rsidR="00F92560" w:rsidRDefault="000F5154">
            <w:pPr>
              <w:pStyle w:val="TableParagraph"/>
              <w:ind w:left="16"/>
              <w:jc w:val="center"/>
              <w:rPr>
                <w:b/>
                <w:sz w:val="20"/>
              </w:rPr>
            </w:pPr>
            <w:r>
              <w:rPr>
                <w:b/>
                <w:spacing w:val="-5"/>
                <w:sz w:val="20"/>
              </w:rPr>
              <w:t>153</w:t>
            </w:r>
          </w:p>
        </w:tc>
        <w:tc>
          <w:tcPr>
            <w:tcW w:w="5754" w:type="dxa"/>
            <w:shd w:val="clear" w:color="auto" w:fill="E4E4E4"/>
          </w:tcPr>
          <w:p w14:paraId="01DBA6C6" w14:textId="77777777" w:rsidR="00F92560" w:rsidRDefault="00F92560">
            <w:pPr>
              <w:pStyle w:val="TableParagraph"/>
              <w:rPr>
                <w:b/>
                <w:sz w:val="20"/>
              </w:rPr>
            </w:pPr>
          </w:p>
          <w:p w14:paraId="6299B678" w14:textId="77777777" w:rsidR="00F92560" w:rsidRDefault="00F92560">
            <w:pPr>
              <w:pStyle w:val="TableParagraph"/>
              <w:rPr>
                <w:b/>
                <w:sz w:val="20"/>
              </w:rPr>
            </w:pPr>
          </w:p>
          <w:p w14:paraId="3DFA10CF" w14:textId="77777777" w:rsidR="00F92560" w:rsidRDefault="00F92560">
            <w:pPr>
              <w:pStyle w:val="TableParagraph"/>
              <w:rPr>
                <w:b/>
                <w:sz w:val="20"/>
              </w:rPr>
            </w:pPr>
          </w:p>
          <w:p w14:paraId="3D639F4E" w14:textId="77777777" w:rsidR="00F92560" w:rsidRDefault="00F92560">
            <w:pPr>
              <w:pStyle w:val="TableParagraph"/>
              <w:rPr>
                <w:b/>
                <w:sz w:val="20"/>
              </w:rPr>
            </w:pPr>
          </w:p>
          <w:p w14:paraId="31E33F77" w14:textId="77777777" w:rsidR="00F92560" w:rsidRDefault="00F92560">
            <w:pPr>
              <w:pStyle w:val="TableParagraph"/>
              <w:rPr>
                <w:b/>
                <w:sz w:val="20"/>
              </w:rPr>
            </w:pPr>
          </w:p>
          <w:p w14:paraId="760680AF" w14:textId="77777777" w:rsidR="00F92560" w:rsidRDefault="00F92560">
            <w:pPr>
              <w:pStyle w:val="TableParagraph"/>
              <w:rPr>
                <w:b/>
                <w:sz w:val="20"/>
              </w:rPr>
            </w:pPr>
          </w:p>
          <w:p w14:paraId="7283AC36" w14:textId="77777777" w:rsidR="00F92560" w:rsidRDefault="000F5154">
            <w:pPr>
              <w:pStyle w:val="TableParagraph"/>
              <w:spacing w:before="1"/>
              <w:ind w:left="107"/>
              <w:rPr>
                <w:sz w:val="20"/>
              </w:rPr>
            </w:pPr>
            <w:r>
              <w:rPr>
                <w:sz w:val="20"/>
              </w:rPr>
              <w:t>Ensure</w:t>
            </w:r>
            <w:r>
              <w:rPr>
                <w:spacing w:val="-8"/>
                <w:sz w:val="20"/>
              </w:rPr>
              <w:t xml:space="preserve"> </w:t>
            </w:r>
            <w:r>
              <w:rPr>
                <w:sz w:val="20"/>
              </w:rPr>
              <w:t>relevant</w:t>
            </w:r>
            <w:r>
              <w:rPr>
                <w:spacing w:val="-7"/>
                <w:sz w:val="20"/>
              </w:rPr>
              <w:t xml:space="preserve"> </w:t>
            </w:r>
            <w:r>
              <w:rPr>
                <w:sz w:val="20"/>
              </w:rPr>
              <w:t>and</w:t>
            </w:r>
            <w:r>
              <w:rPr>
                <w:spacing w:val="-5"/>
                <w:sz w:val="20"/>
              </w:rPr>
              <w:t xml:space="preserve"> </w:t>
            </w:r>
            <w:r>
              <w:rPr>
                <w:sz w:val="20"/>
              </w:rPr>
              <w:t>suitable</w:t>
            </w:r>
            <w:r>
              <w:rPr>
                <w:spacing w:val="-6"/>
                <w:sz w:val="20"/>
              </w:rPr>
              <w:t xml:space="preserve"> </w:t>
            </w:r>
            <w:r>
              <w:rPr>
                <w:sz w:val="20"/>
              </w:rPr>
              <w:t>site</w:t>
            </w:r>
            <w:r>
              <w:rPr>
                <w:spacing w:val="-7"/>
                <w:sz w:val="20"/>
              </w:rPr>
              <w:t xml:space="preserve"> </w:t>
            </w:r>
            <w:r>
              <w:rPr>
                <w:spacing w:val="-2"/>
                <w:sz w:val="20"/>
              </w:rPr>
              <w:t>inductions.</w:t>
            </w:r>
          </w:p>
        </w:tc>
        <w:tc>
          <w:tcPr>
            <w:tcW w:w="6822" w:type="dxa"/>
            <w:shd w:val="clear" w:color="auto" w:fill="E4E4E4"/>
          </w:tcPr>
          <w:p w14:paraId="40729086" w14:textId="77777777" w:rsidR="00F92560" w:rsidRDefault="00F92560">
            <w:pPr>
              <w:pStyle w:val="TableParagraph"/>
              <w:rPr>
                <w:b/>
                <w:sz w:val="20"/>
              </w:rPr>
            </w:pPr>
          </w:p>
          <w:p w14:paraId="061F36BB" w14:textId="77777777" w:rsidR="00F92560" w:rsidRDefault="00F92560">
            <w:pPr>
              <w:pStyle w:val="TableParagraph"/>
              <w:rPr>
                <w:b/>
                <w:sz w:val="20"/>
              </w:rPr>
            </w:pPr>
          </w:p>
          <w:p w14:paraId="7683536F" w14:textId="77777777" w:rsidR="00F92560" w:rsidRDefault="00F92560">
            <w:pPr>
              <w:pStyle w:val="TableParagraph"/>
              <w:spacing w:before="234"/>
              <w:rPr>
                <w:b/>
                <w:sz w:val="20"/>
              </w:rPr>
            </w:pPr>
          </w:p>
          <w:p w14:paraId="2724CFAC" w14:textId="77777777" w:rsidR="00F92560" w:rsidRDefault="000F5154">
            <w:pPr>
              <w:pStyle w:val="TableParagraph"/>
              <w:ind w:left="106" w:right="118"/>
              <w:rPr>
                <w:sz w:val="20"/>
              </w:rPr>
            </w:pPr>
            <w:r>
              <w:rPr>
                <w:sz w:val="20"/>
              </w:rPr>
              <w:t>Please provide evidence of concise, practical examples, relevant</w:t>
            </w:r>
            <w:r>
              <w:rPr>
                <w:spacing w:val="40"/>
                <w:sz w:val="20"/>
              </w:rPr>
              <w:t xml:space="preserve"> </w:t>
            </w:r>
            <w:r>
              <w:rPr>
                <w:sz w:val="20"/>
              </w:rPr>
              <w:t>and proportionate to the type of activity likely to be carried out.</w:t>
            </w:r>
            <w:r>
              <w:rPr>
                <w:spacing w:val="40"/>
                <w:sz w:val="20"/>
              </w:rPr>
              <w:t xml:space="preserve"> </w:t>
            </w:r>
            <w:r>
              <w:rPr>
                <w:sz w:val="20"/>
              </w:rPr>
              <w:t>The</w:t>
            </w:r>
            <w:r>
              <w:rPr>
                <w:spacing w:val="-5"/>
                <w:sz w:val="20"/>
              </w:rPr>
              <w:t xml:space="preserve"> </w:t>
            </w:r>
            <w:r>
              <w:rPr>
                <w:sz w:val="20"/>
              </w:rPr>
              <w:t>supporting</w:t>
            </w:r>
            <w:r>
              <w:rPr>
                <w:spacing w:val="-6"/>
                <w:sz w:val="20"/>
              </w:rPr>
              <w:t xml:space="preserve"> </w:t>
            </w:r>
            <w:r>
              <w:rPr>
                <w:sz w:val="20"/>
              </w:rPr>
              <w:t>evidence,</w:t>
            </w:r>
            <w:r>
              <w:rPr>
                <w:spacing w:val="-7"/>
                <w:sz w:val="20"/>
              </w:rPr>
              <w:t xml:space="preserve"> </w:t>
            </w:r>
            <w:r>
              <w:rPr>
                <w:sz w:val="20"/>
              </w:rPr>
              <w:t>which</w:t>
            </w:r>
            <w:r>
              <w:rPr>
                <w:spacing w:val="-5"/>
                <w:sz w:val="20"/>
              </w:rPr>
              <w:t xml:space="preserve"> </w:t>
            </w:r>
            <w:r>
              <w:rPr>
                <w:sz w:val="20"/>
              </w:rPr>
              <w:t>could</w:t>
            </w:r>
            <w:r>
              <w:rPr>
                <w:spacing w:val="-7"/>
                <w:sz w:val="20"/>
              </w:rPr>
              <w:t xml:space="preserve"> </w:t>
            </w:r>
            <w:r>
              <w:rPr>
                <w:sz w:val="20"/>
              </w:rPr>
              <w:t>include</w:t>
            </w:r>
            <w:r>
              <w:rPr>
                <w:spacing w:val="-5"/>
                <w:sz w:val="20"/>
              </w:rPr>
              <w:t xml:space="preserve"> </w:t>
            </w:r>
            <w:r>
              <w:rPr>
                <w:sz w:val="20"/>
              </w:rPr>
              <w:t>examples</w:t>
            </w:r>
            <w:r>
              <w:rPr>
                <w:spacing w:val="-5"/>
                <w:sz w:val="20"/>
              </w:rPr>
              <w:t xml:space="preserve"> </w:t>
            </w:r>
            <w:r>
              <w:rPr>
                <w:sz w:val="20"/>
              </w:rPr>
              <w:t>of</w:t>
            </w:r>
            <w:r>
              <w:rPr>
                <w:spacing w:val="-5"/>
                <w:sz w:val="20"/>
              </w:rPr>
              <w:t xml:space="preserve"> </w:t>
            </w:r>
            <w:r>
              <w:rPr>
                <w:sz w:val="20"/>
              </w:rPr>
              <w:t>previous site inductions and attendance sheets, should confirm that there are arrangements in place for provision of site inductions.</w:t>
            </w:r>
          </w:p>
        </w:tc>
        <w:tc>
          <w:tcPr>
            <w:tcW w:w="1625" w:type="dxa"/>
            <w:shd w:val="clear" w:color="auto" w:fill="E4E4E4"/>
          </w:tcPr>
          <w:p w14:paraId="4A3FC72F" w14:textId="77777777" w:rsidR="00F92560" w:rsidRDefault="000F5154">
            <w:pPr>
              <w:pStyle w:val="TableParagraph"/>
              <w:spacing w:before="1"/>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0BC93DC7"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4253BDC1" w14:textId="77777777" w:rsidR="00F92560" w:rsidRDefault="000F5154">
            <w:pPr>
              <w:pStyle w:val="TableParagraph"/>
              <w:spacing w:before="213" w:line="236" w:lineRule="exact"/>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141 </w:t>
            </w:r>
            <w:r>
              <w:rPr>
                <w:b/>
                <w:sz w:val="20"/>
              </w:rPr>
              <w:t xml:space="preserve">and are not a </w:t>
            </w:r>
            <w:r>
              <w:rPr>
                <w:b/>
                <w:spacing w:val="-2"/>
                <w:sz w:val="20"/>
              </w:rPr>
              <w:t>Principal Contractor</w:t>
            </w:r>
          </w:p>
        </w:tc>
      </w:tr>
    </w:tbl>
    <w:p w14:paraId="168DF0AF" w14:textId="77777777" w:rsidR="00F92560" w:rsidRDefault="00F92560">
      <w:pPr>
        <w:spacing w:line="236" w:lineRule="exact"/>
        <w:rPr>
          <w:sz w:val="20"/>
        </w:rPr>
        <w:sectPr w:rsidR="00F92560">
          <w:pgSz w:w="16840" w:h="11910" w:orient="landscape"/>
          <w:pgMar w:top="1340" w:right="600" w:bottom="680" w:left="600" w:header="324" w:footer="499" w:gutter="0"/>
          <w:cols w:space="720"/>
        </w:sectPr>
      </w:pPr>
    </w:p>
    <w:p w14:paraId="5E573600"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1C77030F" w14:textId="77777777">
        <w:trPr>
          <w:trHeight w:val="3062"/>
        </w:trPr>
        <w:tc>
          <w:tcPr>
            <w:tcW w:w="1148" w:type="dxa"/>
            <w:shd w:val="clear" w:color="auto" w:fill="E4E4E4"/>
          </w:tcPr>
          <w:p w14:paraId="52BF8254" w14:textId="77777777" w:rsidR="00F92560" w:rsidRDefault="00F92560">
            <w:pPr>
              <w:pStyle w:val="TableParagraph"/>
              <w:rPr>
                <w:b/>
                <w:sz w:val="20"/>
              </w:rPr>
            </w:pPr>
          </w:p>
          <w:p w14:paraId="17F7B2AD" w14:textId="77777777" w:rsidR="00F92560" w:rsidRDefault="00F92560">
            <w:pPr>
              <w:pStyle w:val="TableParagraph"/>
              <w:rPr>
                <w:b/>
                <w:sz w:val="20"/>
              </w:rPr>
            </w:pPr>
          </w:p>
          <w:p w14:paraId="148E4861" w14:textId="77777777" w:rsidR="00F92560" w:rsidRDefault="00F92560">
            <w:pPr>
              <w:pStyle w:val="TableParagraph"/>
              <w:rPr>
                <w:b/>
                <w:sz w:val="20"/>
              </w:rPr>
            </w:pPr>
          </w:p>
          <w:p w14:paraId="317B6730" w14:textId="77777777" w:rsidR="00F92560" w:rsidRDefault="00F92560">
            <w:pPr>
              <w:pStyle w:val="TableParagraph"/>
              <w:rPr>
                <w:b/>
                <w:sz w:val="20"/>
              </w:rPr>
            </w:pPr>
          </w:p>
          <w:p w14:paraId="66326DE2" w14:textId="77777777" w:rsidR="00F92560" w:rsidRDefault="00F92560">
            <w:pPr>
              <w:pStyle w:val="TableParagraph"/>
              <w:spacing w:before="235"/>
              <w:rPr>
                <w:b/>
                <w:sz w:val="20"/>
              </w:rPr>
            </w:pPr>
          </w:p>
          <w:p w14:paraId="37AE61F3" w14:textId="77777777" w:rsidR="00F92560" w:rsidRDefault="000F5154">
            <w:pPr>
              <w:pStyle w:val="TableParagraph"/>
              <w:ind w:left="16"/>
              <w:jc w:val="center"/>
              <w:rPr>
                <w:b/>
                <w:sz w:val="20"/>
              </w:rPr>
            </w:pPr>
            <w:r>
              <w:rPr>
                <w:b/>
                <w:spacing w:val="-5"/>
                <w:sz w:val="20"/>
              </w:rPr>
              <w:t>154</w:t>
            </w:r>
          </w:p>
        </w:tc>
        <w:tc>
          <w:tcPr>
            <w:tcW w:w="5754" w:type="dxa"/>
            <w:shd w:val="clear" w:color="auto" w:fill="E4E4E4"/>
          </w:tcPr>
          <w:p w14:paraId="37F081DE" w14:textId="77777777" w:rsidR="00F92560" w:rsidRDefault="00F92560">
            <w:pPr>
              <w:pStyle w:val="TableParagraph"/>
              <w:rPr>
                <w:b/>
                <w:sz w:val="20"/>
              </w:rPr>
            </w:pPr>
          </w:p>
          <w:p w14:paraId="20B2EC47" w14:textId="77777777" w:rsidR="00F92560" w:rsidRDefault="00F92560">
            <w:pPr>
              <w:pStyle w:val="TableParagraph"/>
              <w:rPr>
                <w:b/>
                <w:sz w:val="20"/>
              </w:rPr>
            </w:pPr>
          </w:p>
          <w:p w14:paraId="0B1F3657" w14:textId="77777777" w:rsidR="00F92560" w:rsidRDefault="00F92560">
            <w:pPr>
              <w:pStyle w:val="TableParagraph"/>
              <w:rPr>
                <w:b/>
                <w:sz w:val="20"/>
              </w:rPr>
            </w:pPr>
          </w:p>
          <w:p w14:paraId="47745337" w14:textId="77777777" w:rsidR="00F92560" w:rsidRDefault="00F92560">
            <w:pPr>
              <w:pStyle w:val="TableParagraph"/>
              <w:rPr>
                <w:b/>
                <w:sz w:val="20"/>
              </w:rPr>
            </w:pPr>
          </w:p>
          <w:p w14:paraId="54A933E1" w14:textId="77777777" w:rsidR="00F92560" w:rsidRDefault="00F92560">
            <w:pPr>
              <w:pStyle w:val="TableParagraph"/>
              <w:spacing w:before="234"/>
              <w:rPr>
                <w:b/>
                <w:sz w:val="20"/>
              </w:rPr>
            </w:pPr>
          </w:p>
          <w:p w14:paraId="7A3822D7" w14:textId="77777777" w:rsidR="00F92560" w:rsidRDefault="000F5154">
            <w:pPr>
              <w:pStyle w:val="TableParagraph"/>
              <w:ind w:left="107"/>
              <w:rPr>
                <w:sz w:val="20"/>
              </w:rPr>
            </w:pPr>
            <w:r>
              <w:rPr>
                <w:sz w:val="20"/>
              </w:rPr>
              <w:t>Provide</w:t>
            </w:r>
            <w:r>
              <w:rPr>
                <w:spacing w:val="-6"/>
                <w:sz w:val="20"/>
              </w:rPr>
              <w:t xml:space="preserve"> </w:t>
            </w:r>
            <w:r>
              <w:rPr>
                <w:sz w:val="20"/>
              </w:rPr>
              <w:t>information</w:t>
            </w:r>
            <w:r>
              <w:rPr>
                <w:spacing w:val="-5"/>
                <w:sz w:val="20"/>
              </w:rPr>
              <w:t xml:space="preserve"> </w:t>
            </w:r>
            <w:r>
              <w:rPr>
                <w:sz w:val="20"/>
              </w:rPr>
              <w:t>for</w:t>
            </w:r>
            <w:r>
              <w:rPr>
                <w:spacing w:val="-7"/>
                <w:sz w:val="20"/>
              </w:rPr>
              <w:t xml:space="preserve"> </w:t>
            </w:r>
            <w:r>
              <w:rPr>
                <w:sz w:val="20"/>
              </w:rPr>
              <w:t>the</w:t>
            </w:r>
            <w:r>
              <w:rPr>
                <w:spacing w:val="-9"/>
                <w:sz w:val="20"/>
              </w:rPr>
              <w:t xml:space="preserve"> </w:t>
            </w:r>
            <w:r>
              <w:rPr>
                <w:sz w:val="20"/>
              </w:rPr>
              <w:t>H&amp;S</w:t>
            </w:r>
            <w:r>
              <w:rPr>
                <w:spacing w:val="-6"/>
                <w:sz w:val="20"/>
              </w:rPr>
              <w:t xml:space="preserve"> </w:t>
            </w:r>
            <w:r>
              <w:rPr>
                <w:spacing w:val="-4"/>
                <w:sz w:val="20"/>
              </w:rPr>
              <w:t>file.</w:t>
            </w:r>
          </w:p>
        </w:tc>
        <w:tc>
          <w:tcPr>
            <w:tcW w:w="6822" w:type="dxa"/>
            <w:shd w:val="clear" w:color="auto" w:fill="E4E4E4"/>
          </w:tcPr>
          <w:p w14:paraId="569D85B8" w14:textId="77777777" w:rsidR="00F92560" w:rsidRDefault="00F92560">
            <w:pPr>
              <w:pStyle w:val="TableParagraph"/>
              <w:rPr>
                <w:b/>
                <w:sz w:val="20"/>
              </w:rPr>
            </w:pPr>
          </w:p>
          <w:p w14:paraId="741FC82B" w14:textId="77777777" w:rsidR="00F92560" w:rsidRDefault="00F92560">
            <w:pPr>
              <w:pStyle w:val="TableParagraph"/>
              <w:rPr>
                <w:b/>
                <w:sz w:val="20"/>
              </w:rPr>
            </w:pPr>
          </w:p>
          <w:p w14:paraId="024F2225" w14:textId="77777777" w:rsidR="00F92560" w:rsidRDefault="00F92560">
            <w:pPr>
              <w:pStyle w:val="TableParagraph"/>
              <w:spacing w:before="117"/>
              <w:rPr>
                <w:b/>
                <w:sz w:val="20"/>
              </w:rPr>
            </w:pPr>
          </w:p>
          <w:p w14:paraId="30DD971F" w14:textId="77777777" w:rsidR="00F92560" w:rsidRDefault="000F5154">
            <w:pPr>
              <w:pStyle w:val="TableParagraph"/>
              <w:ind w:left="106" w:right="147"/>
              <w:rPr>
                <w:sz w:val="20"/>
              </w:rPr>
            </w:pPr>
            <w:r>
              <w:rPr>
                <w:sz w:val="20"/>
              </w:rPr>
              <w:t>Please provide evidence of concise, practical examples, relevant and proportionate to the type of activity likely to be carried out. The supporting evidence, which could include examples of previously prepared information, should confirm that there are arrangements</w:t>
            </w:r>
            <w:r>
              <w:rPr>
                <w:spacing w:val="-7"/>
                <w:sz w:val="20"/>
              </w:rPr>
              <w:t xml:space="preserve"> </w:t>
            </w:r>
            <w:r>
              <w:rPr>
                <w:sz w:val="20"/>
              </w:rPr>
              <w:t>in</w:t>
            </w:r>
            <w:r>
              <w:rPr>
                <w:spacing w:val="-3"/>
                <w:sz w:val="20"/>
              </w:rPr>
              <w:t xml:space="preserve"> </w:t>
            </w:r>
            <w:r>
              <w:rPr>
                <w:sz w:val="20"/>
              </w:rPr>
              <w:t>place</w:t>
            </w:r>
            <w:r>
              <w:rPr>
                <w:spacing w:val="-5"/>
                <w:sz w:val="20"/>
              </w:rPr>
              <w:t xml:space="preserve"> </w:t>
            </w:r>
            <w:r>
              <w:rPr>
                <w:sz w:val="20"/>
              </w:rPr>
              <w:t>for</w:t>
            </w:r>
            <w:r>
              <w:rPr>
                <w:spacing w:val="-7"/>
                <w:sz w:val="20"/>
              </w:rPr>
              <w:t xml:space="preserve"> </w:t>
            </w:r>
            <w:r>
              <w:rPr>
                <w:sz w:val="20"/>
              </w:rPr>
              <w:t>the</w:t>
            </w:r>
            <w:r>
              <w:rPr>
                <w:spacing w:val="-5"/>
                <w:sz w:val="20"/>
              </w:rPr>
              <w:t xml:space="preserve"> </w:t>
            </w:r>
            <w:r>
              <w:rPr>
                <w:sz w:val="20"/>
              </w:rPr>
              <w:t>preparation</w:t>
            </w:r>
            <w:r>
              <w:rPr>
                <w:spacing w:val="-5"/>
                <w:sz w:val="20"/>
              </w:rPr>
              <w:t xml:space="preserve"> </w:t>
            </w:r>
            <w:r>
              <w:rPr>
                <w:sz w:val="20"/>
              </w:rPr>
              <w:t>and</w:t>
            </w:r>
            <w:r>
              <w:rPr>
                <w:spacing w:val="-5"/>
                <w:sz w:val="20"/>
              </w:rPr>
              <w:t xml:space="preserve"> </w:t>
            </w:r>
            <w:r>
              <w:rPr>
                <w:sz w:val="20"/>
              </w:rPr>
              <w:t>provision</w:t>
            </w:r>
            <w:r>
              <w:rPr>
                <w:spacing w:val="-6"/>
                <w:sz w:val="20"/>
              </w:rPr>
              <w:t xml:space="preserve"> </w:t>
            </w:r>
            <w:r>
              <w:rPr>
                <w:sz w:val="20"/>
              </w:rPr>
              <w:t>of</w:t>
            </w:r>
            <w:r>
              <w:rPr>
                <w:spacing w:val="-5"/>
                <w:sz w:val="20"/>
              </w:rPr>
              <w:t xml:space="preserve"> </w:t>
            </w:r>
            <w:r>
              <w:rPr>
                <w:sz w:val="20"/>
              </w:rPr>
              <w:t>relevant information for the H&amp;S file.</w:t>
            </w:r>
          </w:p>
        </w:tc>
        <w:tc>
          <w:tcPr>
            <w:tcW w:w="1625" w:type="dxa"/>
            <w:shd w:val="clear" w:color="auto" w:fill="E4E4E4"/>
          </w:tcPr>
          <w:p w14:paraId="3FFB4426"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25724604" w14:textId="77777777" w:rsidR="00F92560" w:rsidRDefault="000F5154">
            <w:pPr>
              <w:pStyle w:val="TableParagraph"/>
              <w:spacing w:before="1"/>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2BF4C39F" w14:textId="77777777" w:rsidR="00F92560" w:rsidRDefault="000F5154">
            <w:pPr>
              <w:pStyle w:val="TableParagraph"/>
              <w:spacing w:before="234"/>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141 </w:t>
            </w:r>
            <w:r>
              <w:rPr>
                <w:b/>
                <w:sz w:val="20"/>
              </w:rPr>
              <w:t>and are not a</w:t>
            </w:r>
          </w:p>
          <w:p w14:paraId="68017F21" w14:textId="77777777" w:rsidR="00F92560" w:rsidRDefault="000F5154">
            <w:pPr>
              <w:pStyle w:val="TableParagraph"/>
              <w:spacing w:line="236" w:lineRule="exact"/>
              <w:ind w:left="106"/>
              <w:rPr>
                <w:b/>
                <w:sz w:val="20"/>
              </w:rPr>
            </w:pPr>
            <w:r>
              <w:rPr>
                <w:b/>
                <w:spacing w:val="-2"/>
                <w:sz w:val="20"/>
              </w:rPr>
              <w:t>Principal Contractor</w:t>
            </w:r>
          </w:p>
        </w:tc>
      </w:tr>
      <w:tr w:rsidR="00F92560" w14:paraId="24413B58" w14:textId="77777777">
        <w:trPr>
          <w:trHeight w:val="3534"/>
        </w:trPr>
        <w:tc>
          <w:tcPr>
            <w:tcW w:w="1148" w:type="dxa"/>
            <w:shd w:val="clear" w:color="auto" w:fill="E4E4E4"/>
          </w:tcPr>
          <w:p w14:paraId="1CBD29C6" w14:textId="77777777" w:rsidR="00F92560" w:rsidRDefault="00F92560">
            <w:pPr>
              <w:pStyle w:val="TableParagraph"/>
              <w:rPr>
                <w:b/>
                <w:sz w:val="20"/>
              </w:rPr>
            </w:pPr>
          </w:p>
          <w:p w14:paraId="1FF843CF" w14:textId="77777777" w:rsidR="00F92560" w:rsidRDefault="00F92560">
            <w:pPr>
              <w:pStyle w:val="TableParagraph"/>
              <w:rPr>
                <w:b/>
                <w:sz w:val="20"/>
              </w:rPr>
            </w:pPr>
          </w:p>
          <w:p w14:paraId="124E1C7E" w14:textId="77777777" w:rsidR="00F92560" w:rsidRDefault="00F92560">
            <w:pPr>
              <w:pStyle w:val="TableParagraph"/>
              <w:rPr>
                <w:b/>
                <w:sz w:val="20"/>
              </w:rPr>
            </w:pPr>
          </w:p>
          <w:p w14:paraId="59A7BB67" w14:textId="77777777" w:rsidR="00F92560" w:rsidRDefault="00F92560">
            <w:pPr>
              <w:pStyle w:val="TableParagraph"/>
              <w:rPr>
                <w:b/>
                <w:sz w:val="20"/>
              </w:rPr>
            </w:pPr>
          </w:p>
          <w:p w14:paraId="12CD5003" w14:textId="77777777" w:rsidR="00F92560" w:rsidRDefault="00F92560">
            <w:pPr>
              <w:pStyle w:val="TableParagraph"/>
              <w:rPr>
                <w:b/>
                <w:sz w:val="20"/>
              </w:rPr>
            </w:pPr>
          </w:p>
          <w:p w14:paraId="698344A6" w14:textId="77777777" w:rsidR="00F92560" w:rsidRDefault="00F92560">
            <w:pPr>
              <w:pStyle w:val="TableParagraph"/>
              <w:rPr>
                <w:b/>
                <w:sz w:val="20"/>
              </w:rPr>
            </w:pPr>
          </w:p>
          <w:p w14:paraId="6BED9208" w14:textId="77777777" w:rsidR="00F92560" w:rsidRDefault="00F92560">
            <w:pPr>
              <w:pStyle w:val="TableParagraph"/>
              <w:spacing w:before="1"/>
              <w:rPr>
                <w:b/>
                <w:sz w:val="20"/>
              </w:rPr>
            </w:pPr>
          </w:p>
          <w:p w14:paraId="1408352B" w14:textId="77777777" w:rsidR="00F92560" w:rsidRDefault="000F5154">
            <w:pPr>
              <w:pStyle w:val="TableParagraph"/>
              <w:spacing w:before="1"/>
              <w:ind w:left="16"/>
              <w:jc w:val="center"/>
              <w:rPr>
                <w:b/>
                <w:sz w:val="20"/>
              </w:rPr>
            </w:pPr>
            <w:r>
              <w:rPr>
                <w:b/>
                <w:spacing w:val="-5"/>
                <w:sz w:val="20"/>
              </w:rPr>
              <w:t>155</w:t>
            </w:r>
          </w:p>
        </w:tc>
        <w:tc>
          <w:tcPr>
            <w:tcW w:w="5754" w:type="dxa"/>
            <w:shd w:val="clear" w:color="auto" w:fill="E4E4E4"/>
          </w:tcPr>
          <w:p w14:paraId="19EC7AA1" w14:textId="77777777" w:rsidR="00F92560" w:rsidRDefault="00F92560">
            <w:pPr>
              <w:pStyle w:val="TableParagraph"/>
              <w:rPr>
                <w:b/>
                <w:sz w:val="20"/>
              </w:rPr>
            </w:pPr>
          </w:p>
          <w:p w14:paraId="20293B52" w14:textId="77777777" w:rsidR="00F92560" w:rsidRDefault="00F92560">
            <w:pPr>
              <w:pStyle w:val="TableParagraph"/>
              <w:rPr>
                <w:b/>
                <w:sz w:val="20"/>
              </w:rPr>
            </w:pPr>
          </w:p>
          <w:p w14:paraId="68D5818B" w14:textId="77777777" w:rsidR="00F92560" w:rsidRDefault="00F92560">
            <w:pPr>
              <w:pStyle w:val="TableParagraph"/>
              <w:rPr>
                <w:b/>
                <w:sz w:val="20"/>
              </w:rPr>
            </w:pPr>
          </w:p>
          <w:p w14:paraId="61D799A5" w14:textId="77777777" w:rsidR="00F92560" w:rsidRDefault="00F92560">
            <w:pPr>
              <w:pStyle w:val="TableParagraph"/>
              <w:rPr>
                <w:b/>
                <w:sz w:val="20"/>
              </w:rPr>
            </w:pPr>
          </w:p>
          <w:p w14:paraId="272E3B37" w14:textId="77777777" w:rsidR="00F92560" w:rsidRDefault="00F92560">
            <w:pPr>
              <w:pStyle w:val="TableParagraph"/>
              <w:spacing w:before="116"/>
              <w:rPr>
                <w:b/>
                <w:sz w:val="20"/>
              </w:rPr>
            </w:pPr>
          </w:p>
          <w:p w14:paraId="33A27284" w14:textId="77777777" w:rsidR="00F92560" w:rsidRDefault="000F5154">
            <w:pPr>
              <w:pStyle w:val="TableParagraph"/>
              <w:ind w:left="107"/>
              <w:rPr>
                <w:sz w:val="20"/>
              </w:rPr>
            </w:pPr>
            <w:r>
              <w:rPr>
                <w:sz w:val="20"/>
              </w:rPr>
              <w:t>Do</w:t>
            </w:r>
            <w:r>
              <w:rPr>
                <w:spacing w:val="-5"/>
                <w:sz w:val="20"/>
              </w:rPr>
              <w:t xml:space="preserve"> </w:t>
            </w:r>
            <w:r>
              <w:rPr>
                <w:sz w:val="20"/>
              </w:rPr>
              <w:t>you</w:t>
            </w:r>
            <w:r>
              <w:rPr>
                <w:spacing w:val="-5"/>
                <w:sz w:val="20"/>
              </w:rPr>
              <w:t xml:space="preserve"> </w:t>
            </w:r>
            <w:r>
              <w:rPr>
                <w:sz w:val="20"/>
              </w:rPr>
              <w:t>implement</w:t>
            </w:r>
            <w:r>
              <w:rPr>
                <w:spacing w:val="-6"/>
                <w:sz w:val="20"/>
              </w:rPr>
              <w:t xml:space="preserve"> </w:t>
            </w:r>
            <w:r>
              <w:rPr>
                <w:sz w:val="20"/>
              </w:rPr>
              <w:t>arrangements</w:t>
            </w:r>
            <w:r>
              <w:rPr>
                <w:spacing w:val="-5"/>
                <w:sz w:val="20"/>
              </w:rPr>
              <w:t xml:space="preserve"> </w:t>
            </w:r>
            <w:r>
              <w:rPr>
                <w:sz w:val="20"/>
              </w:rPr>
              <w:t>to</w:t>
            </w:r>
            <w:r>
              <w:rPr>
                <w:spacing w:val="-6"/>
                <w:sz w:val="20"/>
              </w:rPr>
              <w:t xml:space="preserve"> </w:t>
            </w:r>
            <w:r>
              <w:rPr>
                <w:sz w:val="20"/>
              </w:rPr>
              <w:t>meet</w:t>
            </w:r>
            <w:r>
              <w:rPr>
                <w:spacing w:val="-6"/>
                <w:sz w:val="20"/>
              </w:rPr>
              <w:t xml:space="preserve"> </w:t>
            </w:r>
            <w:r>
              <w:rPr>
                <w:sz w:val="20"/>
              </w:rPr>
              <w:t>the</w:t>
            </w:r>
            <w:r>
              <w:rPr>
                <w:spacing w:val="-7"/>
                <w:sz w:val="20"/>
              </w:rPr>
              <w:t xml:space="preserve"> </w:t>
            </w:r>
            <w:r>
              <w:rPr>
                <w:spacing w:val="-2"/>
                <w:sz w:val="20"/>
              </w:rPr>
              <w:t>‘Designer’</w:t>
            </w:r>
          </w:p>
          <w:p w14:paraId="7A0FFB01" w14:textId="77777777" w:rsidR="00F92560" w:rsidRDefault="000F5154">
            <w:pPr>
              <w:pStyle w:val="TableParagraph"/>
              <w:ind w:left="107"/>
              <w:rPr>
                <w:sz w:val="20"/>
              </w:rPr>
            </w:pPr>
            <w:r>
              <w:rPr>
                <w:sz w:val="20"/>
              </w:rPr>
              <w:t>duties</w:t>
            </w:r>
            <w:r>
              <w:rPr>
                <w:spacing w:val="-6"/>
                <w:sz w:val="20"/>
              </w:rPr>
              <w:t xml:space="preserve"> </w:t>
            </w:r>
            <w:r>
              <w:rPr>
                <w:sz w:val="20"/>
              </w:rPr>
              <w:t>under</w:t>
            </w:r>
            <w:r>
              <w:rPr>
                <w:spacing w:val="-5"/>
                <w:sz w:val="20"/>
              </w:rPr>
              <w:t xml:space="preserve"> </w:t>
            </w:r>
            <w:r>
              <w:rPr>
                <w:sz w:val="20"/>
              </w:rPr>
              <w:t>the</w:t>
            </w:r>
            <w:r>
              <w:rPr>
                <w:spacing w:val="-6"/>
                <w:sz w:val="20"/>
              </w:rPr>
              <w:t xml:space="preserve"> </w:t>
            </w:r>
            <w:r>
              <w:rPr>
                <w:sz w:val="20"/>
              </w:rPr>
              <w:t>CDM</w:t>
            </w:r>
            <w:r>
              <w:rPr>
                <w:spacing w:val="-7"/>
                <w:sz w:val="20"/>
              </w:rPr>
              <w:t xml:space="preserve"> </w:t>
            </w:r>
            <w:r>
              <w:rPr>
                <w:spacing w:val="-2"/>
                <w:sz w:val="20"/>
              </w:rPr>
              <w:t>Regulations?</w:t>
            </w:r>
          </w:p>
          <w:p w14:paraId="521D5963" w14:textId="77777777" w:rsidR="00F92560" w:rsidRDefault="00F92560">
            <w:pPr>
              <w:pStyle w:val="TableParagraph"/>
              <w:rPr>
                <w:b/>
                <w:sz w:val="20"/>
              </w:rPr>
            </w:pPr>
          </w:p>
          <w:p w14:paraId="4AFB06E7" w14:textId="77777777" w:rsidR="00F92560" w:rsidRDefault="000F5154">
            <w:pPr>
              <w:pStyle w:val="TableParagraph"/>
              <w:spacing w:before="1"/>
              <w:ind w:left="107"/>
              <w:rPr>
                <w:i/>
                <w:sz w:val="20"/>
              </w:rPr>
            </w:pPr>
            <w:r>
              <w:rPr>
                <w:i/>
                <w:sz w:val="20"/>
              </w:rPr>
              <w:t>If</w:t>
            </w:r>
            <w:r>
              <w:rPr>
                <w:i/>
                <w:spacing w:val="-4"/>
                <w:sz w:val="20"/>
              </w:rPr>
              <w:t xml:space="preserve"> </w:t>
            </w:r>
            <w:r>
              <w:rPr>
                <w:i/>
                <w:sz w:val="20"/>
              </w:rPr>
              <w:t>no,</w:t>
            </w:r>
            <w:r>
              <w:rPr>
                <w:i/>
                <w:spacing w:val="-6"/>
                <w:sz w:val="20"/>
              </w:rPr>
              <w:t xml:space="preserve"> </w:t>
            </w:r>
            <w:r>
              <w:rPr>
                <w:i/>
                <w:sz w:val="20"/>
              </w:rPr>
              <w:t>you</w:t>
            </w:r>
            <w:r>
              <w:rPr>
                <w:i/>
                <w:spacing w:val="-8"/>
                <w:sz w:val="20"/>
              </w:rPr>
              <w:t xml:space="preserve"> </w:t>
            </w:r>
            <w:r>
              <w:rPr>
                <w:i/>
                <w:sz w:val="20"/>
              </w:rPr>
              <w:t>do</w:t>
            </w:r>
            <w:r>
              <w:rPr>
                <w:i/>
                <w:spacing w:val="-2"/>
                <w:sz w:val="20"/>
              </w:rPr>
              <w:t xml:space="preserve"> </w:t>
            </w:r>
            <w:r>
              <w:rPr>
                <w:b/>
                <w:i/>
                <w:sz w:val="20"/>
              </w:rPr>
              <w:t>not</w:t>
            </w:r>
            <w:r>
              <w:rPr>
                <w:b/>
                <w:i/>
                <w:spacing w:val="-8"/>
                <w:sz w:val="20"/>
              </w:rPr>
              <w:t xml:space="preserve"> </w:t>
            </w:r>
            <w:r>
              <w:rPr>
                <w:i/>
                <w:sz w:val="20"/>
              </w:rPr>
              <w:t>need</w:t>
            </w:r>
            <w:r>
              <w:rPr>
                <w:i/>
                <w:spacing w:val="-3"/>
                <w:sz w:val="20"/>
              </w:rPr>
              <w:t xml:space="preserve"> </w:t>
            </w:r>
            <w:r>
              <w:rPr>
                <w:i/>
                <w:sz w:val="20"/>
              </w:rPr>
              <w:t>to</w:t>
            </w:r>
            <w:r>
              <w:rPr>
                <w:i/>
                <w:spacing w:val="-1"/>
                <w:sz w:val="20"/>
              </w:rPr>
              <w:t xml:space="preserve"> </w:t>
            </w:r>
            <w:r>
              <w:rPr>
                <w:i/>
                <w:sz w:val="20"/>
              </w:rPr>
              <w:t>complete</w:t>
            </w:r>
            <w:r>
              <w:rPr>
                <w:i/>
                <w:spacing w:val="-2"/>
                <w:sz w:val="20"/>
              </w:rPr>
              <w:t xml:space="preserve"> </w:t>
            </w:r>
            <w:r>
              <w:rPr>
                <w:i/>
                <w:sz w:val="20"/>
              </w:rPr>
              <w:t>questions</w:t>
            </w:r>
            <w:r>
              <w:rPr>
                <w:i/>
                <w:spacing w:val="-2"/>
                <w:sz w:val="20"/>
              </w:rPr>
              <w:t xml:space="preserve"> </w:t>
            </w:r>
            <w:r>
              <w:rPr>
                <w:i/>
                <w:sz w:val="20"/>
              </w:rPr>
              <w:t>156</w:t>
            </w:r>
            <w:r>
              <w:rPr>
                <w:i/>
                <w:spacing w:val="-4"/>
                <w:sz w:val="20"/>
              </w:rPr>
              <w:t xml:space="preserve"> </w:t>
            </w:r>
            <w:r>
              <w:rPr>
                <w:i/>
                <w:sz w:val="20"/>
              </w:rPr>
              <w:t>-</w:t>
            </w:r>
            <w:r>
              <w:rPr>
                <w:i/>
                <w:spacing w:val="-5"/>
                <w:sz w:val="20"/>
              </w:rPr>
              <w:t xml:space="preserve"> </w:t>
            </w:r>
            <w:r>
              <w:rPr>
                <w:i/>
                <w:spacing w:val="-4"/>
                <w:sz w:val="20"/>
              </w:rPr>
              <w:t>160.</w:t>
            </w:r>
          </w:p>
        </w:tc>
        <w:tc>
          <w:tcPr>
            <w:tcW w:w="6822" w:type="dxa"/>
            <w:shd w:val="clear" w:color="auto" w:fill="E4E4E4"/>
          </w:tcPr>
          <w:p w14:paraId="1B44A0E4" w14:textId="77777777" w:rsidR="00F92560" w:rsidRDefault="00F92560">
            <w:pPr>
              <w:pStyle w:val="TableParagraph"/>
              <w:rPr>
                <w:b/>
                <w:sz w:val="20"/>
              </w:rPr>
            </w:pPr>
          </w:p>
          <w:p w14:paraId="32DCFD8E" w14:textId="77777777" w:rsidR="00F92560" w:rsidRDefault="00F92560">
            <w:pPr>
              <w:pStyle w:val="TableParagraph"/>
              <w:rPr>
                <w:b/>
                <w:sz w:val="20"/>
              </w:rPr>
            </w:pPr>
          </w:p>
          <w:p w14:paraId="62F8094D" w14:textId="77777777" w:rsidR="00F92560" w:rsidRDefault="00F92560">
            <w:pPr>
              <w:pStyle w:val="TableParagraph"/>
              <w:rPr>
                <w:b/>
                <w:sz w:val="20"/>
              </w:rPr>
            </w:pPr>
          </w:p>
          <w:p w14:paraId="6089AB35" w14:textId="77777777" w:rsidR="00F92560" w:rsidRDefault="00F92560">
            <w:pPr>
              <w:pStyle w:val="TableParagraph"/>
              <w:rPr>
                <w:b/>
                <w:sz w:val="20"/>
              </w:rPr>
            </w:pPr>
          </w:p>
          <w:p w14:paraId="1C7A0119" w14:textId="77777777" w:rsidR="00F92560" w:rsidRDefault="00F92560">
            <w:pPr>
              <w:pStyle w:val="TableParagraph"/>
              <w:rPr>
                <w:b/>
                <w:sz w:val="20"/>
              </w:rPr>
            </w:pPr>
          </w:p>
          <w:p w14:paraId="0F88E4B1" w14:textId="77777777" w:rsidR="00F92560" w:rsidRDefault="00F92560">
            <w:pPr>
              <w:pStyle w:val="TableParagraph"/>
              <w:rPr>
                <w:b/>
                <w:sz w:val="20"/>
              </w:rPr>
            </w:pPr>
          </w:p>
          <w:p w14:paraId="11BA0E28" w14:textId="77777777" w:rsidR="00F92560" w:rsidRDefault="00F92560">
            <w:pPr>
              <w:pStyle w:val="TableParagraph"/>
              <w:rPr>
                <w:b/>
                <w:sz w:val="20"/>
              </w:rPr>
            </w:pPr>
          </w:p>
          <w:p w14:paraId="29BDBC52" w14:textId="77777777" w:rsidR="00F92560" w:rsidRDefault="000F5154">
            <w:pPr>
              <w:pStyle w:val="TableParagraph"/>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625" w:type="dxa"/>
            <w:shd w:val="clear" w:color="auto" w:fill="E4E4E4"/>
          </w:tcPr>
          <w:p w14:paraId="6EEE5A92" w14:textId="77777777" w:rsidR="00F92560" w:rsidRDefault="000F5154">
            <w:pPr>
              <w:pStyle w:val="TableParagraph"/>
              <w:spacing w:before="1"/>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49158980"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5A48D415" w14:textId="77777777" w:rsidR="00F92560" w:rsidRDefault="000F5154">
            <w:pPr>
              <w:pStyle w:val="TableParagraph"/>
              <w:spacing w:before="234"/>
              <w:ind w:left="106" w:right="128"/>
              <w:rPr>
                <w:b/>
                <w:sz w:val="20"/>
              </w:rPr>
            </w:pPr>
            <w:r>
              <w:rPr>
                <w:b/>
                <w:sz w:val="20"/>
              </w:rPr>
              <w:t xml:space="preserve">Exemption if answered </w:t>
            </w:r>
            <w:r>
              <w:rPr>
                <w:b/>
                <w:i/>
                <w:sz w:val="20"/>
              </w:rPr>
              <w:t xml:space="preserve">no </w:t>
            </w:r>
            <w:r>
              <w:rPr>
                <w:b/>
                <w:sz w:val="20"/>
              </w:rPr>
              <w:t xml:space="preserve">to both </w:t>
            </w:r>
            <w:r>
              <w:rPr>
                <w:b/>
                <w:spacing w:val="-2"/>
                <w:sz w:val="20"/>
              </w:rPr>
              <w:t xml:space="preserve">questions </w:t>
            </w:r>
            <w:r>
              <w:rPr>
                <w:b/>
                <w:i/>
                <w:sz w:val="20"/>
              </w:rPr>
              <w:t xml:space="preserve">143 </w:t>
            </w:r>
            <w:r>
              <w:rPr>
                <w:b/>
                <w:sz w:val="20"/>
              </w:rPr>
              <w:t xml:space="preserve">and </w:t>
            </w:r>
            <w:r>
              <w:rPr>
                <w:b/>
                <w:i/>
                <w:sz w:val="20"/>
              </w:rPr>
              <w:t xml:space="preserve">144 </w:t>
            </w:r>
            <w:r>
              <w:rPr>
                <w:b/>
                <w:sz w:val="20"/>
              </w:rPr>
              <w:t>and</w:t>
            </w:r>
            <w:r>
              <w:rPr>
                <w:b/>
                <w:spacing w:val="-12"/>
                <w:sz w:val="20"/>
              </w:rPr>
              <w:t xml:space="preserve"> </w:t>
            </w:r>
            <w:r>
              <w:rPr>
                <w:b/>
                <w:sz w:val="20"/>
              </w:rPr>
              <w:t>are</w:t>
            </w:r>
            <w:r>
              <w:rPr>
                <w:b/>
                <w:spacing w:val="-12"/>
                <w:sz w:val="20"/>
              </w:rPr>
              <w:t xml:space="preserve"> </w:t>
            </w:r>
            <w:r>
              <w:rPr>
                <w:b/>
                <w:sz w:val="20"/>
              </w:rPr>
              <w:t>not</w:t>
            </w:r>
            <w:r>
              <w:rPr>
                <w:b/>
                <w:spacing w:val="-14"/>
                <w:sz w:val="20"/>
              </w:rPr>
              <w:t xml:space="preserve"> </w:t>
            </w:r>
            <w:r>
              <w:rPr>
                <w:b/>
                <w:sz w:val="20"/>
              </w:rPr>
              <w:t xml:space="preserve">a </w:t>
            </w:r>
            <w:r>
              <w:rPr>
                <w:b/>
                <w:spacing w:val="-2"/>
                <w:sz w:val="20"/>
              </w:rPr>
              <w:t>Principal</w:t>
            </w:r>
          </w:p>
          <w:p w14:paraId="36FD08A4" w14:textId="77777777" w:rsidR="00F92560" w:rsidRDefault="000F5154">
            <w:pPr>
              <w:pStyle w:val="TableParagraph"/>
              <w:spacing w:line="238" w:lineRule="exact"/>
              <w:ind w:left="106" w:right="287"/>
              <w:rPr>
                <w:b/>
                <w:sz w:val="20"/>
              </w:rPr>
            </w:pPr>
            <w:r>
              <w:rPr>
                <w:b/>
                <w:sz w:val="20"/>
              </w:rPr>
              <w:t>Designer</w:t>
            </w:r>
            <w:r>
              <w:rPr>
                <w:b/>
                <w:spacing w:val="-16"/>
                <w:sz w:val="20"/>
              </w:rPr>
              <w:t xml:space="preserve"> </w:t>
            </w:r>
            <w:r>
              <w:rPr>
                <w:b/>
                <w:sz w:val="20"/>
              </w:rPr>
              <w:t xml:space="preserve">or </w:t>
            </w:r>
            <w:r>
              <w:rPr>
                <w:b/>
                <w:spacing w:val="-2"/>
                <w:sz w:val="20"/>
              </w:rPr>
              <w:t>Designer</w:t>
            </w:r>
          </w:p>
        </w:tc>
      </w:tr>
      <w:tr w:rsidR="00F92560" w14:paraId="3D48C941" w14:textId="77777777">
        <w:trPr>
          <w:trHeight w:val="2588"/>
        </w:trPr>
        <w:tc>
          <w:tcPr>
            <w:tcW w:w="1148" w:type="dxa"/>
            <w:shd w:val="clear" w:color="auto" w:fill="E4E4E4"/>
          </w:tcPr>
          <w:p w14:paraId="758E688C" w14:textId="77777777" w:rsidR="00F92560" w:rsidRDefault="00F92560">
            <w:pPr>
              <w:pStyle w:val="TableParagraph"/>
              <w:rPr>
                <w:b/>
                <w:sz w:val="20"/>
              </w:rPr>
            </w:pPr>
          </w:p>
          <w:p w14:paraId="734DAAEF" w14:textId="77777777" w:rsidR="00F92560" w:rsidRDefault="00F92560">
            <w:pPr>
              <w:pStyle w:val="TableParagraph"/>
              <w:rPr>
                <w:b/>
                <w:sz w:val="20"/>
              </w:rPr>
            </w:pPr>
          </w:p>
          <w:p w14:paraId="05A37835" w14:textId="77777777" w:rsidR="00F92560" w:rsidRDefault="00F92560">
            <w:pPr>
              <w:pStyle w:val="TableParagraph"/>
              <w:rPr>
                <w:b/>
                <w:sz w:val="20"/>
              </w:rPr>
            </w:pPr>
          </w:p>
          <w:p w14:paraId="6B473396" w14:textId="77777777" w:rsidR="00F92560" w:rsidRDefault="00F92560">
            <w:pPr>
              <w:pStyle w:val="TableParagraph"/>
              <w:spacing w:before="233"/>
              <w:rPr>
                <w:b/>
                <w:sz w:val="20"/>
              </w:rPr>
            </w:pPr>
          </w:p>
          <w:p w14:paraId="2592F363" w14:textId="77777777" w:rsidR="00F92560" w:rsidRDefault="000F5154">
            <w:pPr>
              <w:pStyle w:val="TableParagraph"/>
              <w:ind w:left="16"/>
              <w:jc w:val="center"/>
              <w:rPr>
                <w:b/>
                <w:sz w:val="20"/>
              </w:rPr>
            </w:pPr>
            <w:r>
              <w:rPr>
                <w:b/>
                <w:spacing w:val="-5"/>
                <w:sz w:val="20"/>
              </w:rPr>
              <w:t>156</w:t>
            </w:r>
          </w:p>
        </w:tc>
        <w:tc>
          <w:tcPr>
            <w:tcW w:w="5754" w:type="dxa"/>
            <w:shd w:val="clear" w:color="auto" w:fill="E4E4E4"/>
          </w:tcPr>
          <w:p w14:paraId="118FD40A" w14:textId="77777777" w:rsidR="00F92560" w:rsidRDefault="00F92560">
            <w:pPr>
              <w:pStyle w:val="TableParagraph"/>
              <w:rPr>
                <w:b/>
                <w:sz w:val="20"/>
              </w:rPr>
            </w:pPr>
          </w:p>
          <w:p w14:paraId="55C64A84" w14:textId="77777777" w:rsidR="00F92560" w:rsidRDefault="00F92560">
            <w:pPr>
              <w:pStyle w:val="TableParagraph"/>
              <w:rPr>
                <w:b/>
                <w:sz w:val="20"/>
              </w:rPr>
            </w:pPr>
          </w:p>
          <w:p w14:paraId="33257D59" w14:textId="77777777" w:rsidR="00F92560" w:rsidRDefault="00F92560">
            <w:pPr>
              <w:pStyle w:val="TableParagraph"/>
              <w:rPr>
                <w:b/>
                <w:sz w:val="20"/>
              </w:rPr>
            </w:pPr>
          </w:p>
          <w:p w14:paraId="40469F8A" w14:textId="77777777" w:rsidR="00F92560" w:rsidRDefault="00F92560">
            <w:pPr>
              <w:pStyle w:val="TableParagraph"/>
              <w:spacing w:before="232"/>
              <w:rPr>
                <w:b/>
                <w:sz w:val="20"/>
              </w:rPr>
            </w:pPr>
          </w:p>
          <w:p w14:paraId="706353A9" w14:textId="77777777" w:rsidR="00F92560" w:rsidRDefault="000F5154">
            <w:pPr>
              <w:pStyle w:val="TableParagraph"/>
              <w:ind w:left="107"/>
              <w:rPr>
                <w:sz w:val="20"/>
              </w:rPr>
            </w:pPr>
            <w:r>
              <w:rPr>
                <w:sz w:val="20"/>
              </w:rPr>
              <w:t>Check</w:t>
            </w:r>
            <w:r>
              <w:rPr>
                <w:spacing w:val="-5"/>
                <w:sz w:val="20"/>
              </w:rPr>
              <w:t xml:space="preserve"> </w:t>
            </w:r>
            <w:r>
              <w:rPr>
                <w:sz w:val="20"/>
              </w:rPr>
              <w:t>that</w:t>
            </w:r>
            <w:r>
              <w:rPr>
                <w:spacing w:val="-5"/>
                <w:sz w:val="20"/>
              </w:rPr>
              <w:t xml:space="preserve"> </w:t>
            </w:r>
            <w:r>
              <w:rPr>
                <w:sz w:val="20"/>
              </w:rPr>
              <w:t>the</w:t>
            </w:r>
            <w:r>
              <w:rPr>
                <w:spacing w:val="-3"/>
                <w:sz w:val="20"/>
              </w:rPr>
              <w:t xml:space="preserve"> </w:t>
            </w:r>
            <w:r>
              <w:rPr>
                <w:sz w:val="20"/>
              </w:rPr>
              <w:t>Client</w:t>
            </w:r>
            <w:r>
              <w:rPr>
                <w:spacing w:val="-6"/>
                <w:sz w:val="20"/>
              </w:rPr>
              <w:t xml:space="preserve"> </w:t>
            </w:r>
            <w:r>
              <w:rPr>
                <w:sz w:val="20"/>
              </w:rPr>
              <w:t>is</w:t>
            </w:r>
            <w:r>
              <w:rPr>
                <w:spacing w:val="-6"/>
                <w:sz w:val="20"/>
              </w:rPr>
              <w:t xml:space="preserve"> </w:t>
            </w:r>
            <w:r>
              <w:rPr>
                <w:sz w:val="20"/>
              </w:rPr>
              <w:t>aware</w:t>
            </w:r>
            <w:r>
              <w:rPr>
                <w:spacing w:val="-5"/>
                <w:sz w:val="20"/>
              </w:rPr>
              <w:t xml:space="preserve"> </w:t>
            </w:r>
            <w:r>
              <w:rPr>
                <w:sz w:val="20"/>
              </w:rPr>
              <w:t>of</w:t>
            </w:r>
            <w:r>
              <w:rPr>
                <w:spacing w:val="-3"/>
                <w:sz w:val="20"/>
              </w:rPr>
              <w:t xml:space="preserve"> </w:t>
            </w:r>
            <w:r>
              <w:rPr>
                <w:sz w:val="20"/>
              </w:rPr>
              <w:t>their</w:t>
            </w:r>
            <w:r>
              <w:rPr>
                <w:spacing w:val="-5"/>
                <w:sz w:val="20"/>
              </w:rPr>
              <w:t xml:space="preserve"> </w:t>
            </w:r>
            <w:r>
              <w:rPr>
                <w:spacing w:val="-2"/>
                <w:sz w:val="20"/>
              </w:rPr>
              <w:t>duties.</w:t>
            </w:r>
          </w:p>
        </w:tc>
        <w:tc>
          <w:tcPr>
            <w:tcW w:w="6822" w:type="dxa"/>
            <w:shd w:val="clear" w:color="auto" w:fill="E4E4E4"/>
          </w:tcPr>
          <w:p w14:paraId="2D8D7521" w14:textId="77777777" w:rsidR="00F92560" w:rsidRDefault="00F92560">
            <w:pPr>
              <w:pStyle w:val="TableParagraph"/>
              <w:rPr>
                <w:b/>
                <w:sz w:val="20"/>
              </w:rPr>
            </w:pPr>
          </w:p>
          <w:p w14:paraId="26D33AD9" w14:textId="77777777" w:rsidR="00F92560" w:rsidRDefault="00F92560">
            <w:pPr>
              <w:pStyle w:val="TableParagraph"/>
              <w:rPr>
                <w:b/>
                <w:sz w:val="20"/>
              </w:rPr>
            </w:pPr>
          </w:p>
          <w:p w14:paraId="108551BB" w14:textId="77777777" w:rsidR="00F92560" w:rsidRDefault="00F92560">
            <w:pPr>
              <w:pStyle w:val="TableParagraph"/>
              <w:rPr>
                <w:b/>
                <w:sz w:val="20"/>
              </w:rPr>
            </w:pPr>
          </w:p>
          <w:p w14:paraId="659D1D91" w14:textId="77777777" w:rsidR="00F92560" w:rsidRDefault="00F92560">
            <w:pPr>
              <w:pStyle w:val="TableParagraph"/>
              <w:spacing w:before="114"/>
              <w:rPr>
                <w:b/>
                <w:sz w:val="20"/>
              </w:rPr>
            </w:pPr>
          </w:p>
          <w:p w14:paraId="57842B13" w14:textId="77777777" w:rsidR="00F92560" w:rsidRDefault="000F5154">
            <w:pPr>
              <w:pStyle w:val="TableParagraph"/>
              <w:ind w:left="106"/>
              <w:rPr>
                <w:sz w:val="20"/>
              </w:rPr>
            </w:pPr>
            <w:r>
              <w:rPr>
                <w:sz w:val="20"/>
              </w:rPr>
              <w:t>Please</w:t>
            </w:r>
            <w:r>
              <w:rPr>
                <w:spacing w:val="-7"/>
                <w:sz w:val="20"/>
              </w:rPr>
              <w:t xml:space="preserve"> </w:t>
            </w:r>
            <w:r>
              <w:rPr>
                <w:sz w:val="20"/>
              </w:rPr>
              <w:t>provide</w:t>
            </w:r>
            <w:r>
              <w:rPr>
                <w:spacing w:val="-5"/>
                <w:sz w:val="20"/>
              </w:rPr>
              <w:t xml:space="preserve"> </w:t>
            </w:r>
            <w:r>
              <w:rPr>
                <w:sz w:val="20"/>
              </w:rPr>
              <w:t>evidence</w:t>
            </w:r>
            <w:r>
              <w:rPr>
                <w:spacing w:val="-5"/>
                <w:sz w:val="20"/>
              </w:rPr>
              <w:t xml:space="preserve"> </w:t>
            </w:r>
            <w:r>
              <w:rPr>
                <w:sz w:val="20"/>
              </w:rPr>
              <w:t>of</w:t>
            </w:r>
            <w:r>
              <w:rPr>
                <w:spacing w:val="-5"/>
                <w:sz w:val="20"/>
              </w:rPr>
              <w:t xml:space="preserve"> </w:t>
            </w:r>
            <w:r>
              <w:rPr>
                <w:sz w:val="20"/>
              </w:rPr>
              <w:t>arrangements</w:t>
            </w:r>
            <w:r>
              <w:rPr>
                <w:spacing w:val="-4"/>
                <w:sz w:val="20"/>
              </w:rPr>
              <w:t xml:space="preserve"> </w:t>
            </w:r>
            <w:r>
              <w:rPr>
                <w:sz w:val="20"/>
              </w:rPr>
              <w:t>in</w:t>
            </w:r>
            <w:r>
              <w:rPr>
                <w:spacing w:val="-6"/>
                <w:sz w:val="20"/>
              </w:rPr>
              <w:t xml:space="preserve"> </w:t>
            </w:r>
            <w:r>
              <w:rPr>
                <w:sz w:val="20"/>
              </w:rPr>
              <w:t>place</w:t>
            </w:r>
            <w:r>
              <w:rPr>
                <w:spacing w:val="-4"/>
                <w:sz w:val="20"/>
              </w:rPr>
              <w:t xml:space="preserve"> </w:t>
            </w:r>
            <w:r>
              <w:rPr>
                <w:sz w:val="20"/>
              </w:rPr>
              <w:t>for</w:t>
            </w:r>
            <w:r>
              <w:rPr>
                <w:spacing w:val="-6"/>
                <w:sz w:val="20"/>
              </w:rPr>
              <w:t xml:space="preserve"> </w:t>
            </w:r>
            <w:r>
              <w:rPr>
                <w:sz w:val="20"/>
              </w:rPr>
              <w:t>helping</w:t>
            </w:r>
            <w:r>
              <w:rPr>
                <w:spacing w:val="-3"/>
                <w:sz w:val="20"/>
              </w:rPr>
              <w:t xml:space="preserve"> </w:t>
            </w:r>
            <w:r>
              <w:rPr>
                <w:sz w:val="20"/>
              </w:rPr>
              <w:t>the Client to meet its duties under the CDM Regulations.</w:t>
            </w:r>
          </w:p>
        </w:tc>
        <w:tc>
          <w:tcPr>
            <w:tcW w:w="1625" w:type="dxa"/>
            <w:shd w:val="clear" w:color="auto" w:fill="E4E4E4"/>
          </w:tcPr>
          <w:p w14:paraId="04756B39"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279F0BBA" w14:textId="77777777" w:rsidR="00F92560" w:rsidRDefault="000F5154">
            <w:pPr>
              <w:pStyle w:val="TableParagraph"/>
              <w:spacing w:line="242" w:lineRule="auto"/>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1B91A3E2" w14:textId="77777777" w:rsidR="00F92560" w:rsidRDefault="000F5154">
            <w:pPr>
              <w:pStyle w:val="TableParagraph"/>
              <w:spacing w:before="206" w:line="236" w:lineRule="exact"/>
              <w:ind w:left="106" w:right="185"/>
              <w:rPr>
                <w:b/>
                <w:i/>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both </w:t>
            </w:r>
            <w:r>
              <w:rPr>
                <w:b/>
                <w:spacing w:val="-2"/>
                <w:sz w:val="20"/>
              </w:rPr>
              <w:t xml:space="preserve">questions </w:t>
            </w:r>
            <w:r>
              <w:rPr>
                <w:b/>
                <w:i/>
                <w:sz w:val="20"/>
              </w:rPr>
              <w:t>143</w:t>
            </w:r>
            <w:r>
              <w:rPr>
                <w:b/>
                <w:i/>
                <w:spacing w:val="-17"/>
                <w:sz w:val="20"/>
              </w:rPr>
              <w:t xml:space="preserve"> </w:t>
            </w:r>
            <w:r>
              <w:rPr>
                <w:b/>
                <w:sz w:val="20"/>
              </w:rPr>
              <w:t>and</w:t>
            </w:r>
            <w:r>
              <w:rPr>
                <w:b/>
                <w:spacing w:val="-14"/>
                <w:sz w:val="20"/>
              </w:rPr>
              <w:t xml:space="preserve"> </w:t>
            </w:r>
            <w:r>
              <w:rPr>
                <w:b/>
                <w:i/>
                <w:sz w:val="20"/>
              </w:rPr>
              <w:t>144</w:t>
            </w:r>
          </w:p>
        </w:tc>
      </w:tr>
    </w:tbl>
    <w:p w14:paraId="2C5D8646" w14:textId="77777777" w:rsidR="00F92560" w:rsidRDefault="00F92560">
      <w:pPr>
        <w:spacing w:line="236" w:lineRule="exact"/>
        <w:rPr>
          <w:sz w:val="20"/>
        </w:rPr>
        <w:sectPr w:rsidR="00F92560">
          <w:pgSz w:w="16840" w:h="11910" w:orient="landscape"/>
          <w:pgMar w:top="1340" w:right="600" w:bottom="680" w:left="600" w:header="324" w:footer="499" w:gutter="0"/>
          <w:cols w:space="720"/>
        </w:sectPr>
      </w:pPr>
    </w:p>
    <w:p w14:paraId="1AF50618"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64C5E925" w14:textId="77777777">
        <w:trPr>
          <w:trHeight w:val="942"/>
        </w:trPr>
        <w:tc>
          <w:tcPr>
            <w:tcW w:w="1148" w:type="dxa"/>
            <w:shd w:val="clear" w:color="auto" w:fill="E4E4E4"/>
          </w:tcPr>
          <w:p w14:paraId="44F79851" w14:textId="77777777" w:rsidR="00F92560" w:rsidRDefault="00F92560">
            <w:pPr>
              <w:pStyle w:val="TableParagraph"/>
              <w:rPr>
                <w:rFonts w:ascii="Times New Roman"/>
                <w:sz w:val="18"/>
              </w:rPr>
            </w:pPr>
          </w:p>
        </w:tc>
        <w:tc>
          <w:tcPr>
            <w:tcW w:w="5754" w:type="dxa"/>
            <w:shd w:val="clear" w:color="auto" w:fill="E4E4E4"/>
          </w:tcPr>
          <w:p w14:paraId="699B2DD8" w14:textId="77777777" w:rsidR="00F92560" w:rsidRDefault="00F92560">
            <w:pPr>
              <w:pStyle w:val="TableParagraph"/>
              <w:rPr>
                <w:rFonts w:ascii="Times New Roman"/>
                <w:sz w:val="18"/>
              </w:rPr>
            </w:pPr>
          </w:p>
        </w:tc>
        <w:tc>
          <w:tcPr>
            <w:tcW w:w="6822" w:type="dxa"/>
            <w:shd w:val="clear" w:color="auto" w:fill="E4E4E4"/>
          </w:tcPr>
          <w:p w14:paraId="013AB02F" w14:textId="77777777" w:rsidR="00F92560" w:rsidRDefault="00F92560">
            <w:pPr>
              <w:pStyle w:val="TableParagraph"/>
              <w:rPr>
                <w:rFonts w:ascii="Times New Roman"/>
                <w:sz w:val="18"/>
              </w:rPr>
            </w:pPr>
          </w:p>
        </w:tc>
        <w:tc>
          <w:tcPr>
            <w:tcW w:w="1625" w:type="dxa"/>
            <w:shd w:val="clear" w:color="auto" w:fill="E4E4E4"/>
          </w:tcPr>
          <w:p w14:paraId="4385A017" w14:textId="77777777" w:rsidR="00F92560" w:rsidRDefault="000F5154">
            <w:pPr>
              <w:pStyle w:val="TableParagraph"/>
              <w:ind w:left="106"/>
              <w:rPr>
                <w:b/>
                <w:sz w:val="20"/>
              </w:rPr>
            </w:pPr>
            <w:r>
              <w:rPr>
                <w:b/>
                <w:sz w:val="20"/>
              </w:rPr>
              <w:t>and</w:t>
            </w:r>
            <w:r>
              <w:rPr>
                <w:b/>
                <w:spacing w:val="-12"/>
                <w:sz w:val="20"/>
              </w:rPr>
              <w:t xml:space="preserve"> </w:t>
            </w:r>
            <w:r>
              <w:rPr>
                <w:b/>
                <w:sz w:val="20"/>
              </w:rPr>
              <w:t>are</w:t>
            </w:r>
            <w:r>
              <w:rPr>
                <w:b/>
                <w:spacing w:val="-12"/>
                <w:sz w:val="20"/>
              </w:rPr>
              <w:t xml:space="preserve"> </w:t>
            </w:r>
            <w:r>
              <w:rPr>
                <w:b/>
                <w:sz w:val="20"/>
              </w:rPr>
              <w:t>not</w:t>
            </w:r>
            <w:r>
              <w:rPr>
                <w:b/>
                <w:spacing w:val="-14"/>
                <w:sz w:val="20"/>
              </w:rPr>
              <w:t xml:space="preserve"> </w:t>
            </w:r>
            <w:r>
              <w:rPr>
                <w:b/>
                <w:sz w:val="20"/>
              </w:rPr>
              <w:t xml:space="preserve">a </w:t>
            </w:r>
            <w:r>
              <w:rPr>
                <w:b/>
                <w:spacing w:val="-2"/>
                <w:sz w:val="20"/>
              </w:rPr>
              <w:t xml:space="preserve">Principal </w:t>
            </w:r>
            <w:r>
              <w:rPr>
                <w:b/>
                <w:sz w:val="20"/>
              </w:rPr>
              <w:t>Designer or</w:t>
            </w:r>
          </w:p>
          <w:p w14:paraId="785B61DA" w14:textId="77777777" w:rsidR="00F92560" w:rsidRDefault="000F5154">
            <w:pPr>
              <w:pStyle w:val="TableParagraph"/>
              <w:spacing w:before="1" w:line="215" w:lineRule="exact"/>
              <w:ind w:left="106"/>
              <w:rPr>
                <w:b/>
                <w:sz w:val="20"/>
              </w:rPr>
            </w:pPr>
            <w:r>
              <w:rPr>
                <w:b/>
                <w:spacing w:val="-2"/>
                <w:sz w:val="20"/>
              </w:rPr>
              <w:t>Designer</w:t>
            </w:r>
          </w:p>
        </w:tc>
      </w:tr>
      <w:tr w:rsidR="00F92560" w14:paraId="621FF77A" w14:textId="77777777">
        <w:trPr>
          <w:trHeight w:val="1286"/>
        </w:trPr>
        <w:tc>
          <w:tcPr>
            <w:tcW w:w="1148" w:type="dxa"/>
            <w:tcBorders>
              <w:bottom w:val="nil"/>
            </w:tcBorders>
            <w:shd w:val="clear" w:color="auto" w:fill="E4E4E4"/>
          </w:tcPr>
          <w:p w14:paraId="178E2183" w14:textId="77777777" w:rsidR="00F92560" w:rsidRDefault="00F92560">
            <w:pPr>
              <w:pStyle w:val="TableParagraph"/>
              <w:rPr>
                <w:rFonts w:ascii="Times New Roman"/>
                <w:sz w:val="18"/>
              </w:rPr>
            </w:pPr>
          </w:p>
        </w:tc>
        <w:tc>
          <w:tcPr>
            <w:tcW w:w="5754" w:type="dxa"/>
            <w:tcBorders>
              <w:bottom w:val="nil"/>
            </w:tcBorders>
            <w:shd w:val="clear" w:color="auto" w:fill="E4E4E4"/>
          </w:tcPr>
          <w:p w14:paraId="42A855BD" w14:textId="77777777" w:rsidR="00F92560" w:rsidRDefault="00F92560">
            <w:pPr>
              <w:pStyle w:val="TableParagraph"/>
              <w:rPr>
                <w:rFonts w:ascii="Times New Roman"/>
                <w:sz w:val="18"/>
              </w:rPr>
            </w:pPr>
          </w:p>
        </w:tc>
        <w:tc>
          <w:tcPr>
            <w:tcW w:w="6822" w:type="dxa"/>
            <w:vMerge w:val="restart"/>
            <w:shd w:val="clear" w:color="auto" w:fill="E4E4E4"/>
          </w:tcPr>
          <w:p w14:paraId="4EEE0183" w14:textId="77777777" w:rsidR="00F92560" w:rsidRDefault="00F92560">
            <w:pPr>
              <w:pStyle w:val="TableParagraph"/>
              <w:rPr>
                <w:b/>
                <w:sz w:val="20"/>
              </w:rPr>
            </w:pPr>
          </w:p>
          <w:p w14:paraId="1BBCCDDE" w14:textId="77777777" w:rsidR="00F92560" w:rsidRDefault="00F92560">
            <w:pPr>
              <w:pStyle w:val="TableParagraph"/>
              <w:spacing w:before="223"/>
              <w:rPr>
                <w:b/>
                <w:sz w:val="20"/>
              </w:rPr>
            </w:pPr>
          </w:p>
          <w:p w14:paraId="353277DE" w14:textId="77777777" w:rsidR="00F92560" w:rsidRDefault="000F5154">
            <w:pPr>
              <w:pStyle w:val="TableParagraph"/>
              <w:ind w:left="106"/>
              <w:rPr>
                <w:sz w:val="20"/>
              </w:rPr>
            </w:pPr>
            <w:r>
              <w:rPr>
                <w:sz w:val="20"/>
              </w:rPr>
              <w:t>Please</w:t>
            </w:r>
            <w:r>
              <w:rPr>
                <w:spacing w:val="-7"/>
                <w:sz w:val="20"/>
              </w:rPr>
              <w:t xml:space="preserve"> </w:t>
            </w:r>
            <w:r>
              <w:rPr>
                <w:sz w:val="20"/>
              </w:rPr>
              <w:t>provide</w:t>
            </w:r>
            <w:r>
              <w:rPr>
                <w:spacing w:val="-5"/>
                <w:sz w:val="20"/>
              </w:rPr>
              <w:t xml:space="preserve"> </w:t>
            </w:r>
            <w:r>
              <w:rPr>
                <w:sz w:val="20"/>
              </w:rPr>
              <w:t>details</w:t>
            </w:r>
            <w:r>
              <w:rPr>
                <w:spacing w:val="-7"/>
                <w:sz w:val="20"/>
              </w:rPr>
              <w:t xml:space="preserve"> </w:t>
            </w:r>
            <w:r>
              <w:rPr>
                <w:sz w:val="20"/>
              </w:rPr>
              <w:t>of</w:t>
            </w:r>
            <w:r>
              <w:rPr>
                <w:spacing w:val="-4"/>
                <w:sz w:val="20"/>
              </w:rPr>
              <w:t xml:space="preserve"> </w:t>
            </w:r>
            <w:r>
              <w:rPr>
                <w:sz w:val="20"/>
              </w:rPr>
              <w:t>qualifications</w:t>
            </w:r>
            <w:r>
              <w:rPr>
                <w:spacing w:val="-7"/>
                <w:sz w:val="20"/>
              </w:rPr>
              <w:t xml:space="preserve"> </w:t>
            </w:r>
            <w:r>
              <w:rPr>
                <w:sz w:val="20"/>
              </w:rPr>
              <w:t>relevant</w:t>
            </w:r>
            <w:r>
              <w:rPr>
                <w:spacing w:val="-6"/>
                <w:sz w:val="20"/>
              </w:rPr>
              <w:t xml:space="preserve"> </w:t>
            </w:r>
            <w:r>
              <w:rPr>
                <w:sz w:val="20"/>
              </w:rPr>
              <w:t>to</w:t>
            </w:r>
            <w:r>
              <w:rPr>
                <w:spacing w:val="-3"/>
                <w:sz w:val="20"/>
              </w:rPr>
              <w:t xml:space="preserve"> </w:t>
            </w:r>
            <w:r>
              <w:rPr>
                <w:sz w:val="20"/>
              </w:rPr>
              <w:t>specific</w:t>
            </w:r>
            <w:r>
              <w:rPr>
                <w:spacing w:val="-5"/>
                <w:sz w:val="20"/>
              </w:rPr>
              <w:t xml:space="preserve"> </w:t>
            </w:r>
            <w:r>
              <w:rPr>
                <w:sz w:val="20"/>
              </w:rPr>
              <w:t>area</w:t>
            </w:r>
            <w:r>
              <w:rPr>
                <w:spacing w:val="-6"/>
                <w:sz w:val="20"/>
              </w:rPr>
              <w:t xml:space="preserve"> </w:t>
            </w:r>
            <w:r>
              <w:rPr>
                <w:sz w:val="20"/>
              </w:rPr>
              <w:t>of expertise, which may include:</w:t>
            </w:r>
          </w:p>
          <w:p w14:paraId="6C2D5EA8" w14:textId="77777777" w:rsidR="00F92560" w:rsidRDefault="000F5154">
            <w:pPr>
              <w:pStyle w:val="TableParagraph"/>
              <w:numPr>
                <w:ilvl w:val="0"/>
                <w:numId w:val="24"/>
              </w:numPr>
              <w:tabs>
                <w:tab w:val="left" w:pos="466"/>
              </w:tabs>
              <w:spacing w:before="2" w:line="245" w:lineRule="exact"/>
              <w:rPr>
                <w:sz w:val="20"/>
              </w:rPr>
            </w:pPr>
            <w:r>
              <w:rPr>
                <w:sz w:val="20"/>
              </w:rPr>
              <w:t>Higher</w:t>
            </w:r>
            <w:r>
              <w:rPr>
                <w:spacing w:val="-9"/>
                <w:sz w:val="20"/>
              </w:rPr>
              <w:t xml:space="preserve"> </w:t>
            </w:r>
            <w:r>
              <w:rPr>
                <w:sz w:val="20"/>
              </w:rPr>
              <w:t>National</w:t>
            </w:r>
            <w:r>
              <w:rPr>
                <w:spacing w:val="-6"/>
                <w:sz w:val="20"/>
              </w:rPr>
              <w:t xml:space="preserve"> </w:t>
            </w:r>
            <w:r>
              <w:rPr>
                <w:sz w:val="20"/>
              </w:rPr>
              <w:t>Diploma</w:t>
            </w:r>
            <w:r>
              <w:rPr>
                <w:spacing w:val="-4"/>
                <w:sz w:val="20"/>
              </w:rPr>
              <w:t xml:space="preserve"> </w:t>
            </w:r>
            <w:r>
              <w:rPr>
                <w:sz w:val="20"/>
              </w:rPr>
              <w:t>or</w:t>
            </w:r>
            <w:r>
              <w:rPr>
                <w:spacing w:val="-7"/>
                <w:sz w:val="20"/>
              </w:rPr>
              <w:t xml:space="preserve"> </w:t>
            </w:r>
            <w:r>
              <w:rPr>
                <w:spacing w:val="-2"/>
                <w:sz w:val="20"/>
              </w:rPr>
              <w:t>certificate</w:t>
            </w:r>
          </w:p>
          <w:p w14:paraId="23953929" w14:textId="77777777" w:rsidR="00F92560" w:rsidRDefault="000F5154">
            <w:pPr>
              <w:pStyle w:val="TableParagraph"/>
              <w:numPr>
                <w:ilvl w:val="0"/>
                <w:numId w:val="24"/>
              </w:numPr>
              <w:tabs>
                <w:tab w:val="left" w:pos="466"/>
              </w:tabs>
              <w:spacing w:line="244" w:lineRule="exact"/>
              <w:rPr>
                <w:sz w:val="20"/>
              </w:rPr>
            </w:pPr>
            <w:proofErr w:type="gramStart"/>
            <w:r>
              <w:rPr>
                <w:sz w:val="20"/>
              </w:rPr>
              <w:t>Bachelor</w:t>
            </w:r>
            <w:r>
              <w:rPr>
                <w:spacing w:val="-9"/>
                <w:sz w:val="20"/>
              </w:rPr>
              <w:t xml:space="preserve"> </w:t>
            </w:r>
            <w:r>
              <w:rPr>
                <w:sz w:val="20"/>
              </w:rPr>
              <w:t>degree</w:t>
            </w:r>
            <w:r>
              <w:rPr>
                <w:spacing w:val="-7"/>
                <w:sz w:val="20"/>
              </w:rPr>
              <w:t xml:space="preserve"> </w:t>
            </w:r>
            <w:r>
              <w:rPr>
                <w:sz w:val="20"/>
              </w:rPr>
              <w:t>or</w:t>
            </w:r>
            <w:r>
              <w:rPr>
                <w:spacing w:val="-9"/>
                <w:sz w:val="20"/>
              </w:rPr>
              <w:t xml:space="preserve"> </w:t>
            </w:r>
            <w:r>
              <w:rPr>
                <w:sz w:val="20"/>
              </w:rPr>
              <w:t>Masters</w:t>
            </w:r>
            <w:proofErr w:type="gramEnd"/>
            <w:r>
              <w:rPr>
                <w:spacing w:val="-6"/>
                <w:sz w:val="20"/>
              </w:rPr>
              <w:t xml:space="preserve"> </w:t>
            </w:r>
            <w:r>
              <w:rPr>
                <w:spacing w:val="-4"/>
                <w:sz w:val="20"/>
              </w:rPr>
              <w:t>etc.</w:t>
            </w:r>
          </w:p>
          <w:p w14:paraId="2EBEA38D" w14:textId="77777777" w:rsidR="00F92560" w:rsidRDefault="000F5154">
            <w:pPr>
              <w:pStyle w:val="TableParagraph"/>
              <w:numPr>
                <w:ilvl w:val="0"/>
                <w:numId w:val="24"/>
              </w:numPr>
              <w:tabs>
                <w:tab w:val="left" w:pos="466"/>
              </w:tabs>
              <w:spacing w:before="2" w:line="235" w:lineRule="auto"/>
              <w:ind w:right="466"/>
              <w:rPr>
                <w:sz w:val="20"/>
              </w:rPr>
            </w:pPr>
            <w:r>
              <w:rPr>
                <w:sz w:val="20"/>
              </w:rPr>
              <w:t>Details</w:t>
            </w:r>
            <w:r>
              <w:rPr>
                <w:spacing w:val="-8"/>
                <w:sz w:val="20"/>
              </w:rPr>
              <w:t xml:space="preserve"> </w:t>
            </w:r>
            <w:r>
              <w:rPr>
                <w:sz w:val="20"/>
              </w:rPr>
              <w:t>of</w:t>
            </w:r>
            <w:r>
              <w:rPr>
                <w:spacing w:val="-5"/>
                <w:sz w:val="20"/>
              </w:rPr>
              <w:t xml:space="preserve"> </w:t>
            </w:r>
            <w:r>
              <w:rPr>
                <w:sz w:val="20"/>
              </w:rPr>
              <w:t>professional</w:t>
            </w:r>
            <w:r>
              <w:rPr>
                <w:spacing w:val="-4"/>
                <w:sz w:val="20"/>
              </w:rPr>
              <w:t xml:space="preserve"> </w:t>
            </w:r>
            <w:r>
              <w:rPr>
                <w:sz w:val="20"/>
              </w:rPr>
              <w:t>institution</w:t>
            </w:r>
            <w:r>
              <w:rPr>
                <w:spacing w:val="-6"/>
                <w:sz w:val="20"/>
              </w:rPr>
              <w:t xml:space="preserve"> </w:t>
            </w:r>
            <w:r>
              <w:rPr>
                <w:sz w:val="20"/>
              </w:rPr>
              <w:t>membership</w:t>
            </w:r>
            <w:r>
              <w:rPr>
                <w:spacing w:val="-6"/>
                <w:sz w:val="20"/>
              </w:rPr>
              <w:t xml:space="preserve"> </w:t>
            </w:r>
            <w:r>
              <w:rPr>
                <w:sz w:val="20"/>
              </w:rPr>
              <w:t>such</w:t>
            </w:r>
            <w:r>
              <w:rPr>
                <w:spacing w:val="-6"/>
                <w:sz w:val="20"/>
              </w:rPr>
              <w:t xml:space="preserve"> </w:t>
            </w:r>
            <w:r>
              <w:rPr>
                <w:sz w:val="20"/>
              </w:rPr>
              <w:t>as</w:t>
            </w:r>
            <w:r>
              <w:rPr>
                <w:spacing w:val="-8"/>
                <w:sz w:val="20"/>
              </w:rPr>
              <w:t xml:space="preserve"> </w:t>
            </w:r>
            <w:proofErr w:type="spellStart"/>
            <w:r>
              <w:rPr>
                <w:sz w:val="20"/>
              </w:rPr>
              <w:t>RiBA</w:t>
            </w:r>
            <w:proofErr w:type="spellEnd"/>
            <w:r>
              <w:rPr>
                <w:sz w:val="20"/>
              </w:rPr>
              <w:t xml:space="preserve">, ICE, APS, </w:t>
            </w:r>
            <w:proofErr w:type="spellStart"/>
            <w:r>
              <w:rPr>
                <w:sz w:val="20"/>
              </w:rPr>
              <w:t>RiAS</w:t>
            </w:r>
            <w:proofErr w:type="spellEnd"/>
            <w:r>
              <w:rPr>
                <w:sz w:val="20"/>
              </w:rPr>
              <w:t xml:space="preserve">, CIAT, ARB, </w:t>
            </w:r>
            <w:proofErr w:type="spellStart"/>
            <w:r>
              <w:rPr>
                <w:sz w:val="20"/>
              </w:rPr>
              <w:t>IstructE</w:t>
            </w:r>
            <w:proofErr w:type="spellEnd"/>
            <w:r>
              <w:rPr>
                <w:sz w:val="20"/>
              </w:rPr>
              <w:t xml:space="preserve"> etc.</w:t>
            </w:r>
          </w:p>
          <w:p w14:paraId="629520E7" w14:textId="77777777" w:rsidR="00F92560" w:rsidRDefault="000F5154">
            <w:pPr>
              <w:pStyle w:val="TableParagraph"/>
              <w:spacing w:before="1"/>
              <w:ind w:left="106" w:right="382"/>
              <w:jc w:val="both"/>
              <w:rPr>
                <w:sz w:val="20"/>
              </w:rPr>
            </w:pPr>
            <w:r>
              <w:rPr>
                <w:sz w:val="20"/>
              </w:rPr>
              <w:t>Please</w:t>
            </w:r>
            <w:r>
              <w:rPr>
                <w:spacing w:val="-7"/>
                <w:sz w:val="20"/>
              </w:rPr>
              <w:t xml:space="preserve"> </w:t>
            </w:r>
            <w:r>
              <w:rPr>
                <w:sz w:val="20"/>
              </w:rPr>
              <w:t>also</w:t>
            </w:r>
            <w:r>
              <w:rPr>
                <w:spacing w:val="-4"/>
                <w:sz w:val="20"/>
              </w:rPr>
              <w:t xml:space="preserve"> </w:t>
            </w:r>
            <w:r>
              <w:rPr>
                <w:sz w:val="20"/>
              </w:rPr>
              <w:t>provide</w:t>
            </w:r>
            <w:r>
              <w:rPr>
                <w:spacing w:val="-5"/>
                <w:sz w:val="20"/>
              </w:rPr>
              <w:t xml:space="preserve"> </w:t>
            </w:r>
            <w:r>
              <w:rPr>
                <w:sz w:val="20"/>
              </w:rPr>
              <w:t>evidence</w:t>
            </w:r>
            <w:r>
              <w:rPr>
                <w:spacing w:val="-7"/>
                <w:sz w:val="20"/>
              </w:rPr>
              <w:t xml:space="preserve"> </w:t>
            </w:r>
            <w:r>
              <w:rPr>
                <w:sz w:val="20"/>
              </w:rPr>
              <w:t>which</w:t>
            </w:r>
            <w:r>
              <w:rPr>
                <w:spacing w:val="-5"/>
                <w:sz w:val="20"/>
              </w:rPr>
              <w:t xml:space="preserve"> </w:t>
            </w:r>
            <w:r>
              <w:rPr>
                <w:sz w:val="20"/>
              </w:rPr>
              <w:t>shows</w:t>
            </w:r>
            <w:r>
              <w:rPr>
                <w:spacing w:val="-1"/>
                <w:sz w:val="20"/>
              </w:rPr>
              <w:t xml:space="preserve"> </w:t>
            </w:r>
            <w:r>
              <w:rPr>
                <w:sz w:val="20"/>
              </w:rPr>
              <w:t>a</w:t>
            </w:r>
            <w:r>
              <w:rPr>
                <w:spacing w:val="-6"/>
                <w:sz w:val="20"/>
              </w:rPr>
              <w:t xml:space="preserve"> </w:t>
            </w:r>
            <w:r>
              <w:rPr>
                <w:sz w:val="20"/>
              </w:rPr>
              <w:t>clear</w:t>
            </w:r>
            <w:r>
              <w:rPr>
                <w:spacing w:val="-2"/>
                <w:sz w:val="20"/>
              </w:rPr>
              <w:t xml:space="preserve"> </w:t>
            </w:r>
            <w:r>
              <w:rPr>
                <w:sz w:val="20"/>
              </w:rPr>
              <w:t>commitment</w:t>
            </w:r>
            <w:r>
              <w:rPr>
                <w:spacing w:val="-6"/>
                <w:sz w:val="20"/>
              </w:rPr>
              <w:t xml:space="preserve"> </w:t>
            </w:r>
            <w:r>
              <w:rPr>
                <w:sz w:val="20"/>
              </w:rPr>
              <w:t>to the</w:t>
            </w:r>
            <w:r>
              <w:rPr>
                <w:spacing w:val="-6"/>
                <w:sz w:val="20"/>
              </w:rPr>
              <w:t xml:space="preserve"> </w:t>
            </w:r>
            <w:r>
              <w:rPr>
                <w:sz w:val="20"/>
              </w:rPr>
              <w:t>continued</w:t>
            </w:r>
            <w:r>
              <w:rPr>
                <w:spacing w:val="-6"/>
                <w:sz w:val="20"/>
              </w:rPr>
              <w:t xml:space="preserve"> </w:t>
            </w:r>
            <w:r>
              <w:rPr>
                <w:sz w:val="20"/>
              </w:rPr>
              <w:t>improvement,</w:t>
            </w:r>
            <w:r>
              <w:rPr>
                <w:spacing w:val="-6"/>
                <w:sz w:val="20"/>
              </w:rPr>
              <w:t xml:space="preserve"> </w:t>
            </w:r>
            <w:r>
              <w:rPr>
                <w:sz w:val="20"/>
              </w:rPr>
              <w:t>training</w:t>
            </w:r>
            <w:r>
              <w:rPr>
                <w:spacing w:val="-5"/>
                <w:sz w:val="20"/>
              </w:rPr>
              <w:t xml:space="preserve"> </w:t>
            </w:r>
            <w:r>
              <w:rPr>
                <w:sz w:val="20"/>
              </w:rPr>
              <w:t>and</w:t>
            </w:r>
            <w:r>
              <w:rPr>
                <w:spacing w:val="-4"/>
                <w:sz w:val="20"/>
              </w:rPr>
              <w:t xml:space="preserve"> </w:t>
            </w:r>
            <w:r>
              <w:rPr>
                <w:sz w:val="20"/>
              </w:rPr>
              <w:t>Continued</w:t>
            </w:r>
            <w:r>
              <w:rPr>
                <w:spacing w:val="-6"/>
                <w:sz w:val="20"/>
              </w:rPr>
              <w:t xml:space="preserve"> </w:t>
            </w:r>
            <w:r>
              <w:rPr>
                <w:sz w:val="20"/>
              </w:rPr>
              <w:t>Professional Development of staff in relevant areas of expertise and H&amp;S.</w:t>
            </w:r>
          </w:p>
        </w:tc>
        <w:tc>
          <w:tcPr>
            <w:tcW w:w="1625" w:type="dxa"/>
            <w:tcBorders>
              <w:bottom w:val="nil"/>
            </w:tcBorders>
            <w:shd w:val="clear" w:color="auto" w:fill="E4E4E4"/>
          </w:tcPr>
          <w:p w14:paraId="0E1C1F1A"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67E1F279" w14:textId="77777777" w:rsidR="00F92560" w:rsidRDefault="000F5154">
            <w:pPr>
              <w:pStyle w:val="TableParagraph"/>
              <w:spacing w:before="1"/>
              <w:ind w:left="106" w:right="240"/>
              <w:jc w:val="both"/>
              <w:rPr>
                <w:b/>
                <w:sz w:val="20"/>
              </w:rPr>
            </w:pPr>
            <w:r>
              <w:rPr>
                <w:b/>
                <w:sz w:val="20"/>
              </w:rPr>
              <w:t>SSIP</w:t>
            </w:r>
            <w:r>
              <w:rPr>
                <w:b/>
                <w:spacing w:val="-16"/>
                <w:sz w:val="20"/>
              </w:rPr>
              <w:t xml:space="preserve"> </w:t>
            </w:r>
            <w:r>
              <w:rPr>
                <w:b/>
                <w:sz w:val="20"/>
              </w:rPr>
              <w:t xml:space="preserve">scheme </w:t>
            </w:r>
            <w:r>
              <w:rPr>
                <w:b/>
                <w:spacing w:val="-2"/>
                <w:sz w:val="20"/>
              </w:rPr>
              <w:t>certificate</w:t>
            </w:r>
          </w:p>
        </w:tc>
      </w:tr>
      <w:tr w:rsidR="00F92560" w14:paraId="098F1C3C" w14:textId="77777777">
        <w:trPr>
          <w:trHeight w:val="2226"/>
        </w:trPr>
        <w:tc>
          <w:tcPr>
            <w:tcW w:w="1148" w:type="dxa"/>
            <w:tcBorders>
              <w:top w:val="nil"/>
            </w:tcBorders>
            <w:shd w:val="clear" w:color="auto" w:fill="E4E4E4"/>
          </w:tcPr>
          <w:p w14:paraId="7F65F642" w14:textId="77777777" w:rsidR="00F92560" w:rsidRDefault="00F92560">
            <w:pPr>
              <w:pStyle w:val="TableParagraph"/>
              <w:spacing w:before="107"/>
              <w:rPr>
                <w:b/>
                <w:sz w:val="20"/>
              </w:rPr>
            </w:pPr>
          </w:p>
          <w:p w14:paraId="05A5343F" w14:textId="77777777" w:rsidR="00F92560" w:rsidRDefault="000F5154">
            <w:pPr>
              <w:pStyle w:val="TableParagraph"/>
              <w:ind w:left="16"/>
              <w:jc w:val="center"/>
              <w:rPr>
                <w:b/>
                <w:sz w:val="20"/>
              </w:rPr>
            </w:pPr>
            <w:r>
              <w:rPr>
                <w:b/>
                <w:spacing w:val="-5"/>
                <w:sz w:val="20"/>
              </w:rPr>
              <w:t>157</w:t>
            </w:r>
          </w:p>
        </w:tc>
        <w:tc>
          <w:tcPr>
            <w:tcW w:w="5754" w:type="dxa"/>
            <w:tcBorders>
              <w:top w:val="nil"/>
            </w:tcBorders>
            <w:shd w:val="clear" w:color="auto" w:fill="E4E4E4"/>
          </w:tcPr>
          <w:p w14:paraId="2DD20884" w14:textId="77777777" w:rsidR="00F92560" w:rsidRDefault="000F5154">
            <w:pPr>
              <w:pStyle w:val="TableParagraph"/>
              <w:spacing w:before="106"/>
              <w:ind w:left="107"/>
              <w:rPr>
                <w:sz w:val="20"/>
              </w:rPr>
            </w:pPr>
            <w:r>
              <w:rPr>
                <w:sz w:val="20"/>
              </w:rPr>
              <w:t>Ensure that you and your workforce have the necessary skills,</w:t>
            </w:r>
            <w:r>
              <w:rPr>
                <w:spacing w:val="-5"/>
                <w:sz w:val="20"/>
              </w:rPr>
              <w:t xml:space="preserve"> </w:t>
            </w:r>
            <w:r>
              <w:rPr>
                <w:sz w:val="20"/>
              </w:rPr>
              <w:t>knowledge</w:t>
            </w:r>
            <w:r>
              <w:rPr>
                <w:spacing w:val="-8"/>
                <w:sz w:val="20"/>
              </w:rPr>
              <w:t xml:space="preserve"> </w:t>
            </w:r>
            <w:r>
              <w:rPr>
                <w:sz w:val="20"/>
              </w:rPr>
              <w:t>and</w:t>
            </w:r>
            <w:r>
              <w:rPr>
                <w:spacing w:val="-5"/>
                <w:sz w:val="20"/>
              </w:rPr>
              <w:t xml:space="preserve"> </w:t>
            </w:r>
            <w:r>
              <w:rPr>
                <w:sz w:val="20"/>
              </w:rPr>
              <w:t>experience</w:t>
            </w:r>
            <w:r>
              <w:rPr>
                <w:spacing w:val="-8"/>
                <w:sz w:val="20"/>
              </w:rPr>
              <w:t xml:space="preserve"> </w:t>
            </w:r>
            <w:r>
              <w:rPr>
                <w:sz w:val="20"/>
              </w:rPr>
              <w:t>to</w:t>
            </w:r>
            <w:r>
              <w:rPr>
                <w:spacing w:val="-5"/>
                <w:sz w:val="20"/>
              </w:rPr>
              <w:t xml:space="preserve"> </w:t>
            </w:r>
            <w:r>
              <w:rPr>
                <w:sz w:val="20"/>
              </w:rPr>
              <w:t>discharge</w:t>
            </w:r>
            <w:r>
              <w:rPr>
                <w:spacing w:val="-5"/>
                <w:sz w:val="20"/>
              </w:rPr>
              <w:t xml:space="preserve"> </w:t>
            </w:r>
            <w:r>
              <w:rPr>
                <w:sz w:val="20"/>
              </w:rPr>
              <w:t>their</w:t>
            </w:r>
            <w:r>
              <w:rPr>
                <w:spacing w:val="-8"/>
                <w:sz w:val="20"/>
              </w:rPr>
              <w:t xml:space="preserve"> </w:t>
            </w:r>
            <w:r>
              <w:rPr>
                <w:sz w:val="20"/>
              </w:rPr>
              <w:t>legal duties under the CDM Regulations.</w:t>
            </w:r>
          </w:p>
        </w:tc>
        <w:tc>
          <w:tcPr>
            <w:tcW w:w="6822" w:type="dxa"/>
            <w:vMerge/>
            <w:tcBorders>
              <w:top w:val="nil"/>
            </w:tcBorders>
            <w:shd w:val="clear" w:color="auto" w:fill="E4E4E4"/>
          </w:tcPr>
          <w:p w14:paraId="6D9D6932" w14:textId="77777777" w:rsidR="00F92560" w:rsidRDefault="00F92560">
            <w:pPr>
              <w:rPr>
                <w:sz w:val="2"/>
                <w:szCs w:val="2"/>
              </w:rPr>
            </w:pPr>
          </w:p>
        </w:tc>
        <w:tc>
          <w:tcPr>
            <w:tcW w:w="1625" w:type="dxa"/>
            <w:tcBorders>
              <w:top w:val="nil"/>
            </w:tcBorders>
            <w:shd w:val="clear" w:color="auto" w:fill="E4E4E4"/>
          </w:tcPr>
          <w:p w14:paraId="4AD99AAD" w14:textId="77777777" w:rsidR="00F92560" w:rsidRDefault="000F5154">
            <w:pPr>
              <w:pStyle w:val="TableParagraph"/>
              <w:spacing w:before="107"/>
              <w:ind w:left="106" w:right="128"/>
              <w:rPr>
                <w:b/>
                <w:sz w:val="20"/>
              </w:rPr>
            </w:pPr>
            <w:r>
              <w:rPr>
                <w:b/>
                <w:sz w:val="20"/>
              </w:rPr>
              <w:t xml:space="preserve">Exemption if answered </w:t>
            </w:r>
            <w:r>
              <w:rPr>
                <w:b/>
                <w:i/>
                <w:sz w:val="20"/>
              </w:rPr>
              <w:t xml:space="preserve">no </w:t>
            </w:r>
            <w:r>
              <w:rPr>
                <w:b/>
                <w:sz w:val="20"/>
              </w:rPr>
              <w:t xml:space="preserve">to both </w:t>
            </w:r>
            <w:r>
              <w:rPr>
                <w:b/>
                <w:spacing w:val="-2"/>
                <w:sz w:val="20"/>
              </w:rPr>
              <w:t xml:space="preserve">questions </w:t>
            </w:r>
            <w:r>
              <w:rPr>
                <w:b/>
                <w:i/>
                <w:sz w:val="20"/>
              </w:rPr>
              <w:t xml:space="preserve">143 </w:t>
            </w:r>
            <w:r>
              <w:rPr>
                <w:b/>
                <w:sz w:val="20"/>
              </w:rPr>
              <w:t xml:space="preserve">and </w:t>
            </w:r>
            <w:r>
              <w:rPr>
                <w:b/>
                <w:i/>
                <w:sz w:val="20"/>
              </w:rPr>
              <w:t xml:space="preserve">144 </w:t>
            </w:r>
            <w:r>
              <w:rPr>
                <w:b/>
                <w:sz w:val="20"/>
              </w:rPr>
              <w:t>and</w:t>
            </w:r>
            <w:r>
              <w:rPr>
                <w:b/>
                <w:spacing w:val="-12"/>
                <w:sz w:val="20"/>
              </w:rPr>
              <w:t xml:space="preserve"> </w:t>
            </w:r>
            <w:r>
              <w:rPr>
                <w:b/>
                <w:sz w:val="20"/>
              </w:rPr>
              <w:t>are</w:t>
            </w:r>
            <w:r>
              <w:rPr>
                <w:b/>
                <w:spacing w:val="-12"/>
                <w:sz w:val="20"/>
              </w:rPr>
              <w:t xml:space="preserve"> </w:t>
            </w:r>
            <w:r>
              <w:rPr>
                <w:b/>
                <w:sz w:val="20"/>
              </w:rPr>
              <w:t>not</w:t>
            </w:r>
            <w:r>
              <w:rPr>
                <w:b/>
                <w:spacing w:val="-14"/>
                <w:sz w:val="20"/>
              </w:rPr>
              <w:t xml:space="preserve"> </w:t>
            </w:r>
            <w:r>
              <w:rPr>
                <w:b/>
                <w:sz w:val="20"/>
              </w:rPr>
              <w:t xml:space="preserve">a </w:t>
            </w:r>
            <w:r>
              <w:rPr>
                <w:b/>
                <w:spacing w:val="-2"/>
                <w:sz w:val="20"/>
              </w:rPr>
              <w:t xml:space="preserve">Principal </w:t>
            </w:r>
            <w:r>
              <w:rPr>
                <w:b/>
                <w:sz w:val="20"/>
              </w:rPr>
              <w:t>Designer or</w:t>
            </w:r>
          </w:p>
          <w:p w14:paraId="190FADE6" w14:textId="77777777" w:rsidR="00F92560" w:rsidRDefault="000F5154">
            <w:pPr>
              <w:pStyle w:val="TableParagraph"/>
              <w:spacing w:line="215" w:lineRule="exact"/>
              <w:ind w:left="106"/>
              <w:rPr>
                <w:b/>
                <w:sz w:val="20"/>
              </w:rPr>
            </w:pPr>
            <w:r>
              <w:rPr>
                <w:b/>
                <w:spacing w:val="-2"/>
                <w:sz w:val="20"/>
              </w:rPr>
              <w:t>Designer</w:t>
            </w:r>
          </w:p>
        </w:tc>
      </w:tr>
      <w:tr w:rsidR="00F92560" w14:paraId="0152CC19" w14:textId="77777777">
        <w:trPr>
          <w:trHeight w:val="4161"/>
        </w:trPr>
        <w:tc>
          <w:tcPr>
            <w:tcW w:w="1148" w:type="dxa"/>
            <w:tcBorders>
              <w:bottom w:val="nil"/>
            </w:tcBorders>
            <w:shd w:val="clear" w:color="auto" w:fill="E4E4E4"/>
          </w:tcPr>
          <w:p w14:paraId="523AEECE" w14:textId="77777777" w:rsidR="00F92560" w:rsidRDefault="00F92560">
            <w:pPr>
              <w:pStyle w:val="TableParagraph"/>
              <w:rPr>
                <w:b/>
                <w:sz w:val="20"/>
              </w:rPr>
            </w:pPr>
          </w:p>
          <w:p w14:paraId="39E839D7" w14:textId="77777777" w:rsidR="00F92560" w:rsidRDefault="00F92560">
            <w:pPr>
              <w:pStyle w:val="TableParagraph"/>
              <w:rPr>
                <w:b/>
                <w:sz w:val="20"/>
              </w:rPr>
            </w:pPr>
          </w:p>
          <w:p w14:paraId="1CFFC141" w14:textId="77777777" w:rsidR="00F92560" w:rsidRDefault="00F92560">
            <w:pPr>
              <w:pStyle w:val="TableParagraph"/>
              <w:rPr>
                <w:b/>
                <w:sz w:val="20"/>
              </w:rPr>
            </w:pPr>
          </w:p>
          <w:p w14:paraId="1AA58D6B" w14:textId="77777777" w:rsidR="00F92560" w:rsidRDefault="00F92560">
            <w:pPr>
              <w:pStyle w:val="TableParagraph"/>
              <w:rPr>
                <w:b/>
                <w:sz w:val="20"/>
              </w:rPr>
            </w:pPr>
          </w:p>
          <w:p w14:paraId="5C2EFB31" w14:textId="77777777" w:rsidR="00F92560" w:rsidRDefault="00F92560">
            <w:pPr>
              <w:pStyle w:val="TableParagraph"/>
              <w:rPr>
                <w:b/>
                <w:sz w:val="20"/>
              </w:rPr>
            </w:pPr>
          </w:p>
          <w:p w14:paraId="11675EEB" w14:textId="77777777" w:rsidR="00F92560" w:rsidRDefault="00F92560">
            <w:pPr>
              <w:pStyle w:val="TableParagraph"/>
              <w:rPr>
                <w:b/>
                <w:sz w:val="20"/>
              </w:rPr>
            </w:pPr>
          </w:p>
          <w:p w14:paraId="45B12839" w14:textId="77777777" w:rsidR="00F92560" w:rsidRDefault="00F92560">
            <w:pPr>
              <w:pStyle w:val="TableParagraph"/>
              <w:rPr>
                <w:b/>
                <w:sz w:val="20"/>
              </w:rPr>
            </w:pPr>
          </w:p>
          <w:p w14:paraId="3860FE28" w14:textId="77777777" w:rsidR="00F92560" w:rsidRDefault="00F92560">
            <w:pPr>
              <w:pStyle w:val="TableParagraph"/>
              <w:rPr>
                <w:b/>
                <w:sz w:val="20"/>
              </w:rPr>
            </w:pPr>
          </w:p>
          <w:p w14:paraId="7C030A23" w14:textId="77777777" w:rsidR="00F92560" w:rsidRDefault="00F92560">
            <w:pPr>
              <w:pStyle w:val="TableParagraph"/>
              <w:spacing w:before="138"/>
              <w:rPr>
                <w:b/>
                <w:sz w:val="20"/>
              </w:rPr>
            </w:pPr>
          </w:p>
          <w:p w14:paraId="1BA8D71B" w14:textId="77777777" w:rsidR="00F92560" w:rsidRDefault="000F5154">
            <w:pPr>
              <w:pStyle w:val="TableParagraph"/>
              <w:ind w:left="16"/>
              <w:jc w:val="center"/>
              <w:rPr>
                <w:b/>
                <w:sz w:val="20"/>
              </w:rPr>
            </w:pPr>
            <w:r>
              <w:rPr>
                <w:b/>
                <w:spacing w:val="-5"/>
                <w:sz w:val="20"/>
              </w:rPr>
              <w:t>158</w:t>
            </w:r>
          </w:p>
        </w:tc>
        <w:tc>
          <w:tcPr>
            <w:tcW w:w="5754" w:type="dxa"/>
            <w:tcBorders>
              <w:bottom w:val="nil"/>
            </w:tcBorders>
            <w:shd w:val="clear" w:color="auto" w:fill="E4E4E4"/>
          </w:tcPr>
          <w:p w14:paraId="3750D9FC" w14:textId="77777777" w:rsidR="00F92560" w:rsidRDefault="00F92560">
            <w:pPr>
              <w:pStyle w:val="TableParagraph"/>
              <w:rPr>
                <w:b/>
                <w:sz w:val="20"/>
              </w:rPr>
            </w:pPr>
          </w:p>
          <w:p w14:paraId="33C774B6" w14:textId="77777777" w:rsidR="00F92560" w:rsidRDefault="00F92560">
            <w:pPr>
              <w:pStyle w:val="TableParagraph"/>
              <w:rPr>
                <w:b/>
                <w:sz w:val="20"/>
              </w:rPr>
            </w:pPr>
          </w:p>
          <w:p w14:paraId="05D52DA2" w14:textId="77777777" w:rsidR="00F92560" w:rsidRDefault="00F92560">
            <w:pPr>
              <w:pStyle w:val="TableParagraph"/>
              <w:rPr>
                <w:b/>
                <w:sz w:val="20"/>
              </w:rPr>
            </w:pPr>
          </w:p>
          <w:p w14:paraId="5E444637" w14:textId="77777777" w:rsidR="00F92560" w:rsidRDefault="00F92560">
            <w:pPr>
              <w:pStyle w:val="TableParagraph"/>
              <w:rPr>
                <w:b/>
                <w:sz w:val="20"/>
              </w:rPr>
            </w:pPr>
          </w:p>
          <w:p w14:paraId="7C4685D1" w14:textId="77777777" w:rsidR="00F92560" w:rsidRDefault="00F92560">
            <w:pPr>
              <w:pStyle w:val="TableParagraph"/>
              <w:rPr>
                <w:b/>
                <w:sz w:val="20"/>
              </w:rPr>
            </w:pPr>
          </w:p>
          <w:p w14:paraId="38889AF6" w14:textId="77777777" w:rsidR="00F92560" w:rsidRDefault="00F92560">
            <w:pPr>
              <w:pStyle w:val="TableParagraph"/>
              <w:rPr>
                <w:b/>
                <w:sz w:val="20"/>
              </w:rPr>
            </w:pPr>
          </w:p>
          <w:p w14:paraId="6BADA8E7" w14:textId="77777777" w:rsidR="00F92560" w:rsidRDefault="00F92560">
            <w:pPr>
              <w:pStyle w:val="TableParagraph"/>
              <w:spacing w:before="137"/>
              <w:rPr>
                <w:b/>
                <w:sz w:val="20"/>
              </w:rPr>
            </w:pPr>
          </w:p>
          <w:p w14:paraId="0035A873" w14:textId="77777777" w:rsidR="00F92560" w:rsidRDefault="000F5154">
            <w:pPr>
              <w:pStyle w:val="TableParagraph"/>
              <w:spacing w:before="1"/>
              <w:ind w:left="107"/>
              <w:rPr>
                <w:sz w:val="20"/>
              </w:rPr>
            </w:pPr>
            <w:r>
              <w:rPr>
                <w:sz w:val="20"/>
              </w:rPr>
              <w:t>Ensure</w:t>
            </w:r>
            <w:r>
              <w:rPr>
                <w:spacing w:val="-4"/>
                <w:sz w:val="20"/>
              </w:rPr>
              <w:t xml:space="preserve"> </w:t>
            </w:r>
            <w:r>
              <w:rPr>
                <w:sz w:val="20"/>
              </w:rPr>
              <w:t>significant</w:t>
            </w:r>
            <w:r>
              <w:rPr>
                <w:spacing w:val="-3"/>
                <w:sz w:val="20"/>
              </w:rPr>
              <w:t xml:space="preserve"> </w:t>
            </w:r>
            <w:r>
              <w:rPr>
                <w:sz w:val="20"/>
              </w:rPr>
              <w:t>risks</w:t>
            </w:r>
            <w:r>
              <w:rPr>
                <w:spacing w:val="-4"/>
                <w:sz w:val="20"/>
              </w:rPr>
              <w:t xml:space="preserve"> </w:t>
            </w:r>
            <w:r>
              <w:rPr>
                <w:sz w:val="20"/>
              </w:rPr>
              <w:t>are</w:t>
            </w:r>
            <w:r>
              <w:rPr>
                <w:spacing w:val="-4"/>
                <w:sz w:val="20"/>
              </w:rPr>
              <w:t xml:space="preserve"> </w:t>
            </w:r>
            <w:r>
              <w:rPr>
                <w:sz w:val="20"/>
              </w:rPr>
              <w:t>eliminated</w:t>
            </w:r>
            <w:r>
              <w:rPr>
                <w:spacing w:val="-2"/>
                <w:sz w:val="20"/>
              </w:rPr>
              <w:t xml:space="preserve"> </w:t>
            </w:r>
            <w:r>
              <w:rPr>
                <w:sz w:val="20"/>
              </w:rPr>
              <w:t>by</w:t>
            </w:r>
            <w:r>
              <w:rPr>
                <w:spacing w:val="-2"/>
                <w:sz w:val="20"/>
              </w:rPr>
              <w:t xml:space="preserve"> </w:t>
            </w:r>
            <w:r>
              <w:rPr>
                <w:sz w:val="20"/>
              </w:rPr>
              <w:t>design, taking account of the principles of prevention and show how construction and lifecycle risks are eliminated or controlled</w:t>
            </w:r>
            <w:r>
              <w:rPr>
                <w:spacing w:val="-9"/>
                <w:sz w:val="20"/>
              </w:rPr>
              <w:t xml:space="preserve"> </w:t>
            </w:r>
            <w:r>
              <w:rPr>
                <w:sz w:val="20"/>
              </w:rPr>
              <w:t>(with</w:t>
            </w:r>
            <w:r>
              <w:rPr>
                <w:spacing w:val="-9"/>
                <w:sz w:val="20"/>
              </w:rPr>
              <w:t xml:space="preserve"> </w:t>
            </w:r>
            <w:r>
              <w:rPr>
                <w:sz w:val="20"/>
              </w:rPr>
              <w:t>reference</w:t>
            </w:r>
            <w:r>
              <w:rPr>
                <w:spacing w:val="-11"/>
                <w:sz w:val="20"/>
              </w:rPr>
              <w:t xml:space="preserve"> </w:t>
            </w:r>
            <w:r>
              <w:rPr>
                <w:sz w:val="20"/>
              </w:rPr>
              <w:t>to</w:t>
            </w:r>
            <w:r>
              <w:rPr>
                <w:spacing w:val="-8"/>
                <w:sz w:val="20"/>
              </w:rPr>
              <w:t xml:space="preserve"> </w:t>
            </w:r>
            <w:r>
              <w:rPr>
                <w:sz w:val="20"/>
              </w:rPr>
              <w:t>buildability,</w:t>
            </w:r>
            <w:r>
              <w:rPr>
                <w:spacing w:val="-8"/>
                <w:sz w:val="20"/>
              </w:rPr>
              <w:t xml:space="preserve"> </w:t>
            </w:r>
            <w:r>
              <w:rPr>
                <w:sz w:val="20"/>
              </w:rPr>
              <w:t>maintainability and use).</w:t>
            </w:r>
          </w:p>
        </w:tc>
        <w:tc>
          <w:tcPr>
            <w:tcW w:w="6822" w:type="dxa"/>
            <w:tcBorders>
              <w:bottom w:val="nil"/>
            </w:tcBorders>
            <w:shd w:val="clear" w:color="auto" w:fill="E4E4E4"/>
          </w:tcPr>
          <w:p w14:paraId="258BE114" w14:textId="77777777" w:rsidR="00F92560" w:rsidRDefault="000F5154">
            <w:pPr>
              <w:pStyle w:val="TableParagraph"/>
              <w:ind w:left="106"/>
              <w:rPr>
                <w:sz w:val="20"/>
              </w:rPr>
            </w:pPr>
            <w:r>
              <w:rPr>
                <w:sz w:val="20"/>
              </w:rPr>
              <w:t>Please</w:t>
            </w:r>
            <w:r>
              <w:rPr>
                <w:spacing w:val="-6"/>
                <w:sz w:val="20"/>
              </w:rPr>
              <w:t xml:space="preserve"> </w:t>
            </w:r>
            <w:r>
              <w:rPr>
                <w:sz w:val="20"/>
              </w:rPr>
              <w:t>provide</w:t>
            </w:r>
            <w:r>
              <w:rPr>
                <w:spacing w:val="-4"/>
                <w:sz w:val="20"/>
              </w:rPr>
              <w:t xml:space="preserve"> </w:t>
            </w:r>
            <w:r>
              <w:rPr>
                <w:sz w:val="20"/>
              </w:rPr>
              <w:t>supporting</w:t>
            </w:r>
            <w:r>
              <w:rPr>
                <w:spacing w:val="-5"/>
                <w:sz w:val="20"/>
              </w:rPr>
              <w:t xml:space="preserve"> </w:t>
            </w:r>
            <w:r>
              <w:rPr>
                <w:sz w:val="20"/>
              </w:rPr>
              <w:t>evidence,</w:t>
            </w:r>
            <w:r>
              <w:rPr>
                <w:spacing w:val="-5"/>
                <w:sz w:val="20"/>
              </w:rPr>
              <w:t xml:space="preserve"> </w:t>
            </w:r>
            <w:r>
              <w:rPr>
                <w:sz w:val="20"/>
              </w:rPr>
              <w:t>which</w:t>
            </w:r>
            <w:r>
              <w:rPr>
                <w:spacing w:val="-4"/>
                <w:sz w:val="20"/>
              </w:rPr>
              <w:t xml:space="preserve"> </w:t>
            </w:r>
            <w:r>
              <w:rPr>
                <w:sz w:val="20"/>
              </w:rPr>
              <w:t>could</w:t>
            </w:r>
            <w:r>
              <w:rPr>
                <w:spacing w:val="-6"/>
                <w:sz w:val="20"/>
              </w:rPr>
              <w:t xml:space="preserve"> </w:t>
            </w:r>
            <w:r>
              <w:rPr>
                <w:sz w:val="20"/>
              </w:rPr>
              <w:t>include</w:t>
            </w:r>
            <w:r>
              <w:rPr>
                <w:spacing w:val="-6"/>
                <w:sz w:val="20"/>
              </w:rPr>
              <w:t xml:space="preserve"> </w:t>
            </w:r>
            <w:r>
              <w:rPr>
                <w:sz w:val="20"/>
              </w:rPr>
              <w:t>minutes</w:t>
            </w:r>
            <w:r>
              <w:rPr>
                <w:spacing w:val="-6"/>
                <w:sz w:val="20"/>
              </w:rPr>
              <w:t xml:space="preserve"> </w:t>
            </w:r>
            <w:r>
              <w:rPr>
                <w:sz w:val="20"/>
              </w:rPr>
              <w:t>or notes of meetings, notes on drawings and sketches, as well as risk registers and similar items</w:t>
            </w:r>
            <w:r>
              <w:rPr>
                <w:spacing w:val="-2"/>
                <w:sz w:val="20"/>
              </w:rPr>
              <w:t xml:space="preserve"> </w:t>
            </w:r>
            <w:r>
              <w:rPr>
                <w:sz w:val="20"/>
              </w:rPr>
              <w:t>on more complex</w:t>
            </w:r>
            <w:r>
              <w:rPr>
                <w:spacing w:val="-2"/>
                <w:sz w:val="20"/>
              </w:rPr>
              <w:t xml:space="preserve"> </w:t>
            </w:r>
            <w:r>
              <w:rPr>
                <w:sz w:val="20"/>
              </w:rPr>
              <w:t>projects, which shows how the company:</w:t>
            </w:r>
          </w:p>
          <w:p w14:paraId="02467092" w14:textId="77777777" w:rsidR="00F92560" w:rsidRDefault="000F5154">
            <w:pPr>
              <w:pStyle w:val="TableParagraph"/>
              <w:numPr>
                <w:ilvl w:val="0"/>
                <w:numId w:val="23"/>
              </w:numPr>
              <w:tabs>
                <w:tab w:val="left" w:pos="466"/>
              </w:tabs>
              <w:spacing w:before="3" w:line="237" w:lineRule="auto"/>
              <w:ind w:right="354"/>
              <w:rPr>
                <w:sz w:val="20"/>
              </w:rPr>
            </w:pPr>
            <w:r>
              <w:rPr>
                <w:sz w:val="20"/>
              </w:rPr>
              <w:t>Ensures</w:t>
            </w:r>
            <w:r>
              <w:rPr>
                <w:spacing w:val="-8"/>
                <w:sz w:val="20"/>
              </w:rPr>
              <w:t xml:space="preserve"> </w:t>
            </w:r>
            <w:r>
              <w:rPr>
                <w:sz w:val="20"/>
              </w:rPr>
              <w:t>co-operation</w:t>
            </w:r>
            <w:r>
              <w:rPr>
                <w:spacing w:val="-6"/>
                <w:sz w:val="20"/>
              </w:rPr>
              <w:t xml:space="preserve"> </w:t>
            </w:r>
            <w:r>
              <w:rPr>
                <w:sz w:val="20"/>
              </w:rPr>
              <w:t>and</w:t>
            </w:r>
            <w:r>
              <w:rPr>
                <w:spacing w:val="-8"/>
                <w:sz w:val="20"/>
              </w:rPr>
              <w:t xml:space="preserve"> </w:t>
            </w:r>
            <w:r>
              <w:rPr>
                <w:sz w:val="20"/>
              </w:rPr>
              <w:t>co-ordination</w:t>
            </w:r>
            <w:r>
              <w:rPr>
                <w:spacing w:val="-5"/>
                <w:sz w:val="20"/>
              </w:rPr>
              <w:t xml:space="preserve"> </w:t>
            </w:r>
            <w:r>
              <w:rPr>
                <w:sz w:val="20"/>
              </w:rPr>
              <w:t>of</w:t>
            </w:r>
            <w:r>
              <w:rPr>
                <w:spacing w:val="-5"/>
                <w:sz w:val="20"/>
              </w:rPr>
              <w:t xml:space="preserve"> </w:t>
            </w:r>
            <w:r>
              <w:rPr>
                <w:sz w:val="20"/>
              </w:rPr>
              <w:t>design</w:t>
            </w:r>
            <w:r>
              <w:rPr>
                <w:spacing w:val="-5"/>
                <w:sz w:val="20"/>
              </w:rPr>
              <w:t xml:space="preserve"> </w:t>
            </w:r>
            <w:r>
              <w:rPr>
                <w:sz w:val="20"/>
              </w:rPr>
              <w:t>work</w:t>
            </w:r>
            <w:r>
              <w:rPr>
                <w:spacing w:val="-6"/>
                <w:sz w:val="20"/>
              </w:rPr>
              <w:t xml:space="preserve"> </w:t>
            </w:r>
            <w:r>
              <w:rPr>
                <w:sz w:val="20"/>
              </w:rPr>
              <w:t>within the design team and with other Designers/Contractors</w:t>
            </w:r>
          </w:p>
          <w:p w14:paraId="63594AA8" w14:textId="77777777" w:rsidR="00F92560" w:rsidRDefault="000F5154">
            <w:pPr>
              <w:pStyle w:val="TableParagraph"/>
              <w:numPr>
                <w:ilvl w:val="0"/>
                <w:numId w:val="23"/>
              </w:numPr>
              <w:tabs>
                <w:tab w:val="left" w:pos="466"/>
              </w:tabs>
              <w:spacing w:before="4" w:line="237" w:lineRule="auto"/>
              <w:ind w:right="265"/>
              <w:rPr>
                <w:sz w:val="20"/>
              </w:rPr>
            </w:pPr>
            <w:proofErr w:type="gramStart"/>
            <w:r>
              <w:rPr>
                <w:sz w:val="20"/>
              </w:rPr>
              <w:t>Takes into account</w:t>
            </w:r>
            <w:proofErr w:type="gramEnd"/>
            <w:r>
              <w:rPr>
                <w:sz w:val="20"/>
              </w:rPr>
              <w:t xml:space="preserve"> the general principles of prevention when preparing</w:t>
            </w:r>
            <w:r>
              <w:rPr>
                <w:spacing w:val="-6"/>
                <w:sz w:val="20"/>
              </w:rPr>
              <w:t xml:space="preserve"> </w:t>
            </w:r>
            <w:r>
              <w:rPr>
                <w:sz w:val="20"/>
              </w:rPr>
              <w:t>or</w:t>
            </w:r>
            <w:r>
              <w:rPr>
                <w:spacing w:val="-6"/>
                <w:sz w:val="20"/>
              </w:rPr>
              <w:t xml:space="preserve"> </w:t>
            </w:r>
            <w:r>
              <w:rPr>
                <w:sz w:val="20"/>
              </w:rPr>
              <w:t>modifying</w:t>
            </w:r>
            <w:r>
              <w:rPr>
                <w:spacing w:val="-6"/>
                <w:sz w:val="20"/>
              </w:rPr>
              <w:t xml:space="preserve"> </w:t>
            </w:r>
            <w:r>
              <w:rPr>
                <w:sz w:val="20"/>
              </w:rPr>
              <w:t>a</w:t>
            </w:r>
            <w:r>
              <w:rPr>
                <w:spacing w:val="-3"/>
                <w:sz w:val="20"/>
              </w:rPr>
              <w:t xml:space="preserve"> </w:t>
            </w:r>
            <w:r>
              <w:rPr>
                <w:sz w:val="20"/>
              </w:rPr>
              <w:t>design</w:t>
            </w:r>
            <w:r>
              <w:rPr>
                <w:spacing w:val="-4"/>
                <w:sz w:val="20"/>
              </w:rPr>
              <w:t xml:space="preserve"> </w:t>
            </w:r>
            <w:r>
              <w:rPr>
                <w:sz w:val="20"/>
              </w:rPr>
              <w:t>with</w:t>
            </w:r>
            <w:r>
              <w:rPr>
                <w:spacing w:val="-3"/>
                <w:sz w:val="20"/>
              </w:rPr>
              <w:t xml:space="preserve"> </w:t>
            </w:r>
            <w:r>
              <w:rPr>
                <w:sz w:val="20"/>
              </w:rPr>
              <w:t>the</w:t>
            </w:r>
            <w:r>
              <w:rPr>
                <w:spacing w:val="-7"/>
                <w:sz w:val="20"/>
              </w:rPr>
              <w:t xml:space="preserve"> </w:t>
            </w:r>
            <w:r>
              <w:rPr>
                <w:sz w:val="20"/>
              </w:rPr>
              <w:t>first</w:t>
            </w:r>
            <w:r>
              <w:rPr>
                <w:spacing w:val="-6"/>
                <w:sz w:val="20"/>
              </w:rPr>
              <w:t xml:space="preserve"> </w:t>
            </w:r>
            <w:r>
              <w:rPr>
                <w:sz w:val="20"/>
              </w:rPr>
              <w:t>aim</w:t>
            </w:r>
            <w:r>
              <w:rPr>
                <w:spacing w:val="-2"/>
                <w:sz w:val="20"/>
              </w:rPr>
              <w:t xml:space="preserve"> </w:t>
            </w:r>
            <w:r>
              <w:rPr>
                <w:sz w:val="20"/>
              </w:rPr>
              <w:t>to</w:t>
            </w:r>
            <w:r>
              <w:rPr>
                <w:spacing w:val="-4"/>
                <w:sz w:val="20"/>
              </w:rPr>
              <w:t xml:space="preserve"> </w:t>
            </w:r>
            <w:r>
              <w:rPr>
                <w:sz w:val="20"/>
              </w:rPr>
              <w:t>eliminate risks or, if that is not possible, to reduce or control the risks</w:t>
            </w:r>
          </w:p>
          <w:p w14:paraId="73920305" w14:textId="77777777" w:rsidR="00F92560" w:rsidRDefault="000F5154">
            <w:pPr>
              <w:pStyle w:val="TableParagraph"/>
              <w:numPr>
                <w:ilvl w:val="0"/>
                <w:numId w:val="23"/>
              </w:numPr>
              <w:tabs>
                <w:tab w:val="left" w:pos="466"/>
              </w:tabs>
              <w:spacing w:before="4" w:line="237" w:lineRule="auto"/>
              <w:ind w:right="471"/>
              <w:rPr>
                <w:sz w:val="20"/>
              </w:rPr>
            </w:pPr>
            <w:r>
              <w:rPr>
                <w:sz w:val="20"/>
              </w:rPr>
              <w:t>Provides</w:t>
            </w:r>
            <w:r>
              <w:rPr>
                <w:spacing w:val="-7"/>
                <w:sz w:val="20"/>
              </w:rPr>
              <w:t xml:space="preserve"> </w:t>
            </w:r>
            <w:r>
              <w:rPr>
                <w:sz w:val="20"/>
              </w:rPr>
              <w:t>information</w:t>
            </w:r>
            <w:r>
              <w:rPr>
                <w:spacing w:val="-4"/>
                <w:sz w:val="20"/>
              </w:rPr>
              <w:t xml:space="preserve"> </w:t>
            </w:r>
            <w:r>
              <w:rPr>
                <w:sz w:val="20"/>
              </w:rPr>
              <w:t>about</w:t>
            </w:r>
            <w:r>
              <w:rPr>
                <w:spacing w:val="-6"/>
                <w:sz w:val="20"/>
              </w:rPr>
              <w:t xml:space="preserve"> </w:t>
            </w:r>
            <w:r>
              <w:rPr>
                <w:sz w:val="20"/>
              </w:rPr>
              <w:t>the</w:t>
            </w:r>
            <w:r>
              <w:rPr>
                <w:spacing w:val="-7"/>
                <w:sz w:val="20"/>
              </w:rPr>
              <w:t xml:space="preserve"> </w:t>
            </w:r>
            <w:r>
              <w:rPr>
                <w:sz w:val="20"/>
              </w:rPr>
              <w:t>risks</w:t>
            </w:r>
            <w:r>
              <w:rPr>
                <w:spacing w:val="-7"/>
                <w:sz w:val="20"/>
              </w:rPr>
              <w:t xml:space="preserve"> </w:t>
            </w:r>
            <w:r>
              <w:rPr>
                <w:sz w:val="20"/>
              </w:rPr>
              <w:t>arising</w:t>
            </w:r>
            <w:r>
              <w:rPr>
                <w:spacing w:val="-6"/>
                <w:sz w:val="20"/>
              </w:rPr>
              <w:t xml:space="preserve"> </w:t>
            </w:r>
            <w:r>
              <w:rPr>
                <w:sz w:val="20"/>
              </w:rPr>
              <w:t>from</w:t>
            </w:r>
            <w:r>
              <w:rPr>
                <w:spacing w:val="-3"/>
                <w:sz w:val="20"/>
              </w:rPr>
              <w:t xml:space="preserve"> </w:t>
            </w:r>
            <w:r>
              <w:rPr>
                <w:sz w:val="20"/>
              </w:rPr>
              <w:t>the</w:t>
            </w:r>
            <w:r>
              <w:rPr>
                <w:spacing w:val="-7"/>
                <w:sz w:val="20"/>
              </w:rPr>
              <w:t xml:space="preserve"> </w:t>
            </w:r>
            <w:r>
              <w:rPr>
                <w:sz w:val="20"/>
              </w:rPr>
              <w:t>design during construction, maintenance/cleaning and use of the building as a workplace i.e. residual risk</w:t>
            </w:r>
          </w:p>
          <w:p w14:paraId="438ACE8D" w14:textId="77777777" w:rsidR="00F92560" w:rsidRDefault="000F5154">
            <w:pPr>
              <w:pStyle w:val="TableParagraph"/>
              <w:numPr>
                <w:ilvl w:val="0"/>
                <w:numId w:val="23"/>
              </w:numPr>
              <w:tabs>
                <w:tab w:val="left" w:pos="466"/>
              </w:tabs>
              <w:spacing w:before="9" w:line="235" w:lineRule="auto"/>
              <w:ind w:right="227"/>
              <w:rPr>
                <w:sz w:val="20"/>
              </w:rPr>
            </w:pPr>
            <w:r>
              <w:rPr>
                <w:sz w:val="20"/>
              </w:rPr>
              <w:t>How</w:t>
            </w:r>
            <w:r>
              <w:rPr>
                <w:spacing w:val="-7"/>
                <w:sz w:val="20"/>
              </w:rPr>
              <w:t xml:space="preserve"> </w:t>
            </w:r>
            <w:r>
              <w:rPr>
                <w:sz w:val="20"/>
              </w:rPr>
              <w:t>design</w:t>
            </w:r>
            <w:r>
              <w:rPr>
                <w:spacing w:val="-3"/>
                <w:sz w:val="20"/>
              </w:rPr>
              <w:t xml:space="preserve"> </w:t>
            </w:r>
            <w:r>
              <w:rPr>
                <w:sz w:val="20"/>
              </w:rPr>
              <w:t>changes</w:t>
            </w:r>
            <w:r>
              <w:rPr>
                <w:spacing w:val="-8"/>
                <w:sz w:val="20"/>
              </w:rPr>
              <w:t xml:space="preserve"> </w:t>
            </w:r>
            <w:r>
              <w:rPr>
                <w:sz w:val="20"/>
              </w:rPr>
              <w:t>are</w:t>
            </w:r>
            <w:r>
              <w:rPr>
                <w:spacing w:val="-4"/>
                <w:sz w:val="20"/>
              </w:rPr>
              <w:t xml:space="preserve"> </w:t>
            </w:r>
            <w:r>
              <w:rPr>
                <w:sz w:val="20"/>
              </w:rPr>
              <w:t>managed</w:t>
            </w:r>
            <w:r>
              <w:rPr>
                <w:spacing w:val="-8"/>
                <w:sz w:val="20"/>
              </w:rPr>
              <w:t xml:space="preserve"> </w:t>
            </w:r>
            <w:r>
              <w:rPr>
                <w:sz w:val="20"/>
              </w:rPr>
              <w:t>during</w:t>
            </w:r>
            <w:r>
              <w:rPr>
                <w:spacing w:val="-5"/>
                <w:sz w:val="20"/>
              </w:rPr>
              <w:t xml:space="preserve"> </w:t>
            </w:r>
            <w:r>
              <w:rPr>
                <w:sz w:val="20"/>
              </w:rPr>
              <w:t>pre-construction</w:t>
            </w:r>
            <w:r>
              <w:rPr>
                <w:spacing w:val="-6"/>
                <w:sz w:val="20"/>
              </w:rPr>
              <w:t xml:space="preserve"> </w:t>
            </w:r>
            <w:r>
              <w:rPr>
                <w:sz w:val="20"/>
              </w:rPr>
              <w:t>and construction phases</w:t>
            </w:r>
          </w:p>
          <w:p w14:paraId="3F22DB41" w14:textId="77777777" w:rsidR="00F92560" w:rsidRDefault="000F5154">
            <w:pPr>
              <w:pStyle w:val="TableParagraph"/>
              <w:numPr>
                <w:ilvl w:val="0"/>
                <w:numId w:val="23"/>
              </w:numPr>
              <w:tabs>
                <w:tab w:val="left" w:pos="466"/>
              </w:tabs>
              <w:spacing w:before="7" w:line="237" w:lineRule="auto"/>
              <w:ind w:right="123"/>
              <w:jc w:val="both"/>
              <w:rPr>
                <w:sz w:val="20"/>
              </w:rPr>
            </w:pPr>
            <w:r>
              <w:rPr>
                <w:sz w:val="20"/>
              </w:rPr>
              <w:t>Ensure</w:t>
            </w:r>
            <w:r>
              <w:rPr>
                <w:spacing w:val="-2"/>
                <w:sz w:val="20"/>
              </w:rPr>
              <w:t xml:space="preserve"> </w:t>
            </w:r>
            <w:r>
              <w:rPr>
                <w:sz w:val="20"/>
              </w:rPr>
              <w:t>that</w:t>
            </w:r>
            <w:r>
              <w:rPr>
                <w:spacing w:val="-1"/>
                <w:sz w:val="20"/>
              </w:rPr>
              <w:t xml:space="preserve"> </w:t>
            </w:r>
            <w:r>
              <w:rPr>
                <w:sz w:val="20"/>
              </w:rPr>
              <w:t>any structure which will</w:t>
            </w:r>
            <w:r>
              <w:rPr>
                <w:spacing w:val="-2"/>
                <w:sz w:val="20"/>
              </w:rPr>
              <w:t xml:space="preserve"> </w:t>
            </w:r>
            <w:r>
              <w:rPr>
                <w:sz w:val="20"/>
              </w:rPr>
              <w:t>be</w:t>
            </w:r>
            <w:r>
              <w:rPr>
                <w:spacing w:val="-2"/>
                <w:sz w:val="20"/>
              </w:rPr>
              <w:t xml:space="preserve"> </w:t>
            </w:r>
            <w:r>
              <w:rPr>
                <w:sz w:val="20"/>
              </w:rPr>
              <w:t>used as a workplace</w:t>
            </w:r>
            <w:r>
              <w:rPr>
                <w:spacing w:val="-2"/>
                <w:sz w:val="20"/>
              </w:rPr>
              <w:t xml:space="preserve"> </w:t>
            </w:r>
            <w:r>
              <w:rPr>
                <w:sz w:val="20"/>
              </w:rPr>
              <w:t>will meet</w:t>
            </w:r>
            <w:r>
              <w:rPr>
                <w:spacing w:val="-5"/>
                <w:sz w:val="20"/>
              </w:rPr>
              <w:t xml:space="preserve"> </w:t>
            </w:r>
            <w:r>
              <w:rPr>
                <w:sz w:val="20"/>
              </w:rPr>
              <w:t>the</w:t>
            </w:r>
            <w:r>
              <w:rPr>
                <w:spacing w:val="-6"/>
                <w:sz w:val="20"/>
              </w:rPr>
              <w:t xml:space="preserve"> </w:t>
            </w:r>
            <w:r>
              <w:rPr>
                <w:sz w:val="20"/>
              </w:rPr>
              <w:t>relevant</w:t>
            </w:r>
            <w:r>
              <w:rPr>
                <w:spacing w:val="-5"/>
                <w:sz w:val="20"/>
              </w:rPr>
              <w:t xml:space="preserve"> </w:t>
            </w:r>
            <w:r>
              <w:rPr>
                <w:sz w:val="20"/>
              </w:rPr>
              <w:t>requirements</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z w:val="20"/>
              </w:rPr>
              <w:t>Workplace</w:t>
            </w:r>
            <w:r>
              <w:rPr>
                <w:spacing w:val="-6"/>
                <w:sz w:val="20"/>
              </w:rPr>
              <w:t xml:space="preserve"> </w:t>
            </w:r>
            <w:r>
              <w:rPr>
                <w:sz w:val="20"/>
              </w:rPr>
              <w:t>(Health,</w:t>
            </w:r>
            <w:r>
              <w:rPr>
                <w:spacing w:val="-6"/>
                <w:sz w:val="20"/>
              </w:rPr>
              <w:t xml:space="preserve"> </w:t>
            </w:r>
            <w:r>
              <w:rPr>
                <w:sz w:val="20"/>
              </w:rPr>
              <w:t>Safety and Welfare) Regulations.</w:t>
            </w:r>
          </w:p>
        </w:tc>
        <w:tc>
          <w:tcPr>
            <w:tcW w:w="1625" w:type="dxa"/>
            <w:tcBorders>
              <w:bottom w:val="nil"/>
            </w:tcBorders>
            <w:shd w:val="clear" w:color="auto" w:fill="E4E4E4"/>
          </w:tcPr>
          <w:p w14:paraId="374212E6" w14:textId="77777777" w:rsidR="00F92560" w:rsidRDefault="000F5154">
            <w:pPr>
              <w:pStyle w:val="TableParagraph"/>
              <w:spacing w:before="2"/>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7CDBC390"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15EA6C7E" w14:textId="77777777" w:rsidR="00F92560" w:rsidRDefault="00F92560">
            <w:pPr>
              <w:pStyle w:val="TableParagraph"/>
              <w:rPr>
                <w:b/>
                <w:sz w:val="20"/>
              </w:rPr>
            </w:pPr>
          </w:p>
          <w:p w14:paraId="5D50D6F1" w14:textId="77777777" w:rsidR="00F92560" w:rsidRDefault="000F5154">
            <w:pPr>
              <w:pStyle w:val="TableParagraph"/>
              <w:ind w:left="106" w:right="128"/>
              <w:rPr>
                <w:b/>
                <w:sz w:val="20"/>
              </w:rPr>
            </w:pPr>
            <w:r>
              <w:rPr>
                <w:b/>
                <w:sz w:val="20"/>
              </w:rPr>
              <w:t xml:space="preserve">Exemption if answered </w:t>
            </w:r>
            <w:r>
              <w:rPr>
                <w:b/>
                <w:i/>
                <w:sz w:val="20"/>
              </w:rPr>
              <w:t xml:space="preserve">no </w:t>
            </w:r>
            <w:r>
              <w:rPr>
                <w:b/>
                <w:sz w:val="20"/>
              </w:rPr>
              <w:t xml:space="preserve">to both </w:t>
            </w:r>
            <w:r>
              <w:rPr>
                <w:b/>
                <w:spacing w:val="-2"/>
                <w:sz w:val="20"/>
              </w:rPr>
              <w:t xml:space="preserve">questions </w:t>
            </w:r>
            <w:r>
              <w:rPr>
                <w:b/>
                <w:i/>
                <w:sz w:val="20"/>
              </w:rPr>
              <w:t xml:space="preserve">143 </w:t>
            </w:r>
            <w:r>
              <w:rPr>
                <w:b/>
                <w:sz w:val="20"/>
              </w:rPr>
              <w:t xml:space="preserve">and </w:t>
            </w:r>
            <w:r>
              <w:rPr>
                <w:b/>
                <w:i/>
                <w:sz w:val="20"/>
              </w:rPr>
              <w:t xml:space="preserve">144 </w:t>
            </w:r>
            <w:r>
              <w:rPr>
                <w:b/>
                <w:sz w:val="20"/>
              </w:rPr>
              <w:t>and</w:t>
            </w:r>
            <w:r>
              <w:rPr>
                <w:b/>
                <w:spacing w:val="-12"/>
                <w:sz w:val="20"/>
              </w:rPr>
              <w:t xml:space="preserve"> </w:t>
            </w:r>
            <w:r>
              <w:rPr>
                <w:b/>
                <w:sz w:val="20"/>
              </w:rPr>
              <w:t>are</w:t>
            </w:r>
            <w:r>
              <w:rPr>
                <w:b/>
                <w:spacing w:val="-12"/>
                <w:sz w:val="20"/>
              </w:rPr>
              <w:t xml:space="preserve"> </w:t>
            </w:r>
            <w:r>
              <w:rPr>
                <w:b/>
                <w:sz w:val="20"/>
              </w:rPr>
              <w:t>not</w:t>
            </w:r>
            <w:r>
              <w:rPr>
                <w:b/>
                <w:spacing w:val="-14"/>
                <w:sz w:val="20"/>
              </w:rPr>
              <w:t xml:space="preserve"> </w:t>
            </w:r>
            <w:r>
              <w:rPr>
                <w:b/>
                <w:sz w:val="20"/>
              </w:rPr>
              <w:t xml:space="preserve">a </w:t>
            </w:r>
            <w:r>
              <w:rPr>
                <w:b/>
                <w:spacing w:val="-2"/>
                <w:sz w:val="20"/>
              </w:rPr>
              <w:t xml:space="preserve">Principal </w:t>
            </w:r>
            <w:r>
              <w:rPr>
                <w:b/>
                <w:sz w:val="20"/>
              </w:rPr>
              <w:t xml:space="preserve">Designer or </w:t>
            </w:r>
            <w:r>
              <w:rPr>
                <w:b/>
                <w:spacing w:val="-2"/>
                <w:sz w:val="20"/>
              </w:rPr>
              <w:t>Designer</w:t>
            </w:r>
          </w:p>
        </w:tc>
      </w:tr>
      <w:tr w:rsidR="00F92560" w14:paraId="1B39CC82" w14:textId="77777777">
        <w:trPr>
          <w:trHeight w:val="590"/>
        </w:trPr>
        <w:tc>
          <w:tcPr>
            <w:tcW w:w="1148" w:type="dxa"/>
            <w:tcBorders>
              <w:top w:val="nil"/>
            </w:tcBorders>
            <w:shd w:val="clear" w:color="auto" w:fill="E4E4E4"/>
          </w:tcPr>
          <w:p w14:paraId="606C87D0" w14:textId="77777777" w:rsidR="00F92560" w:rsidRDefault="00F92560">
            <w:pPr>
              <w:pStyle w:val="TableParagraph"/>
              <w:rPr>
                <w:rFonts w:ascii="Times New Roman"/>
                <w:sz w:val="18"/>
              </w:rPr>
            </w:pPr>
          </w:p>
        </w:tc>
        <w:tc>
          <w:tcPr>
            <w:tcW w:w="5754" w:type="dxa"/>
            <w:tcBorders>
              <w:top w:val="nil"/>
            </w:tcBorders>
            <w:shd w:val="clear" w:color="auto" w:fill="E4E4E4"/>
          </w:tcPr>
          <w:p w14:paraId="3EA32143" w14:textId="77777777" w:rsidR="00F92560" w:rsidRDefault="00F92560">
            <w:pPr>
              <w:pStyle w:val="TableParagraph"/>
              <w:rPr>
                <w:rFonts w:ascii="Times New Roman"/>
                <w:sz w:val="18"/>
              </w:rPr>
            </w:pPr>
          </w:p>
        </w:tc>
        <w:tc>
          <w:tcPr>
            <w:tcW w:w="6822" w:type="dxa"/>
            <w:tcBorders>
              <w:top w:val="nil"/>
            </w:tcBorders>
            <w:shd w:val="clear" w:color="auto" w:fill="E4E4E4"/>
          </w:tcPr>
          <w:p w14:paraId="133FDF75" w14:textId="77777777" w:rsidR="00F92560" w:rsidRDefault="000F5154">
            <w:pPr>
              <w:pStyle w:val="TableParagraph"/>
              <w:spacing w:before="99" w:line="230" w:lineRule="atLeast"/>
              <w:ind w:left="106"/>
              <w:rPr>
                <w:sz w:val="20"/>
              </w:rPr>
            </w:pPr>
            <w:r>
              <w:rPr>
                <w:sz w:val="20"/>
              </w:rPr>
              <w:t>The</w:t>
            </w:r>
            <w:r>
              <w:rPr>
                <w:spacing w:val="-7"/>
                <w:sz w:val="20"/>
              </w:rPr>
              <w:t xml:space="preserve"> </w:t>
            </w:r>
            <w:r>
              <w:rPr>
                <w:sz w:val="20"/>
              </w:rPr>
              <w:t>level</w:t>
            </w:r>
            <w:r>
              <w:rPr>
                <w:spacing w:val="-4"/>
                <w:sz w:val="20"/>
              </w:rPr>
              <w:t xml:space="preserve"> </w:t>
            </w:r>
            <w:r>
              <w:rPr>
                <w:sz w:val="20"/>
              </w:rPr>
              <w:t>of</w:t>
            </w:r>
            <w:r>
              <w:rPr>
                <w:spacing w:val="-5"/>
                <w:sz w:val="20"/>
              </w:rPr>
              <w:t xml:space="preserve"> </w:t>
            </w:r>
            <w:r>
              <w:rPr>
                <w:sz w:val="20"/>
              </w:rPr>
              <w:t>detail</w:t>
            </w:r>
            <w:r>
              <w:rPr>
                <w:spacing w:val="-3"/>
                <w:sz w:val="20"/>
              </w:rPr>
              <w:t xml:space="preserve"> </w:t>
            </w:r>
            <w:r>
              <w:rPr>
                <w:sz w:val="20"/>
              </w:rPr>
              <w:t>required</w:t>
            </w:r>
            <w:r>
              <w:rPr>
                <w:spacing w:val="-7"/>
                <w:sz w:val="20"/>
              </w:rPr>
              <w:t xml:space="preserve"> </w:t>
            </w:r>
            <w:r>
              <w:rPr>
                <w:sz w:val="20"/>
              </w:rPr>
              <w:t>in</w:t>
            </w:r>
            <w:r>
              <w:rPr>
                <w:spacing w:val="-4"/>
                <w:sz w:val="20"/>
              </w:rPr>
              <w:t xml:space="preserve"> </w:t>
            </w:r>
            <w:r>
              <w:rPr>
                <w:sz w:val="20"/>
              </w:rPr>
              <w:t>passing</w:t>
            </w:r>
            <w:r>
              <w:rPr>
                <w:spacing w:val="-6"/>
                <w:sz w:val="20"/>
              </w:rPr>
              <w:t xml:space="preserve"> </w:t>
            </w:r>
            <w:r>
              <w:rPr>
                <w:sz w:val="20"/>
              </w:rPr>
              <w:t>on</w:t>
            </w:r>
            <w:r>
              <w:rPr>
                <w:spacing w:val="-5"/>
                <w:sz w:val="20"/>
              </w:rPr>
              <w:t xml:space="preserve"> </w:t>
            </w:r>
            <w:r>
              <w:rPr>
                <w:sz w:val="20"/>
              </w:rPr>
              <w:t>information</w:t>
            </w:r>
            <w:r>
              <w:rPr>
                <w:spacing w:val="-5"/>
                <w:sz w:val="20"/>
              </w:rPr>
              <w:t xml:space="preserve"> </w:t>
            </w:r>
            <w:r>
              <w:rPr>
                <w:sz w:val="20"/>
              </w:rPr>
              <w:t>about</w:t>
            </w:r>
            <w:r>
              <w:rPr>
                <w:spacing w:val="-4"/>
                <w:sz w:val="20"/>
              </w:rPr>
              <w:t xml:space="preserve"> </w:t>
            </w:r>
            <w:r>
              <w:rPr>
                <w:sz w:val="20"/>
              </w:rPr>
              <w:t>risks should be proportionate to the risks involved. Insignificant risks</w:t>
            </w:r>
          </w:p>
        </w:tc>
        <w:tc>
          <w:tcPr>
            <w:tcW w:w="1625" w:type="dxa"/>
            <w:tcBorders>
              <w:top w:val="nil"/>
            </w:tcBorders>
            <w:shd w:val="clear" w:color="auto" w:fill="E4E4E4"/>
          </w:tcPr>
          <w:p w14:paraId="146C565C" w14:textId="77777777" w:rsidR="00F92560" w:rsidRDefault="00F92560">
            <w:pPr>
              <w:pStyle w:val="TableParagraph"/>
              <w:rPr>
                <w:rFonts w:ascii="Times New Roman"/>
                <w:sz w:val="18"/>
              </w:rPr>
            </w:pPr>
          </w:p>
        </w:tc>
      </w:tr>
    </w:tbl>
    <w:p w14:paraId="13675CD7"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7F614DC3"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7AE928EE" w14:textId="77777777">
        <w:trPr>
          <w:trHeight w:val="707"/>
        </w:trPr>
        <w:tc>
          <w:tcPr>
            <w:tcW w:w="1148" w:type="dxa"/>
            <w:shd w:val="clear" w:color="auto" w:fill="E4E4E4"/>
          </w:tcPr>
          <w:p w14:paraId="52F131BE" w14:textId="77777777" w:rsidR="00F92560" w:rsidRDefault="00F92560">
            <w:pPr>
              <w:pStyle w:val="TableParagraph"/>
              <w:rPr>
                <w:rFonts w:ascii="Times New Roman"/>
                <w:sz w:val="18"/>
              </w:rPr>
            </w:pPr>
          </w:p>
        </w:tc>
        <w:tc>
          <w:tcPr>
            <w:tcW w:w="5754" w:type="dxa"/>
            <w:shd w:val="clear" w:color="auto" w:fill="E4E4E4"/>
          </w:tcPr>
          <w:p w14:paraId="0A0E2244" w14:textId="77777777" w:rsidR="00F92560" w:rsidRDefault="00F92560">
            <w:pPr>
              <w:pStyle w:val="TableParagraph"/>
              <w:rPr>
                <w:rFonts w:ascii="Times New Roman"/>
                <w:sz w:val="18"/>
              </w:rPr>
            </w:pPr>
          </w:p>
        </w:tc>
        <w:tc>
          <w:tcPr>
            <w:tcW w:w="6822" w:type="dxa"/>
            <w:shd w:val="clear" w:color="auto" w:fill="E4E4E4"/>
          </w:tcPr>
          <w:p w14:paraId="5B452ED1" w14:textId="77777777" w:rsidR="00F92560" w:rsidRDefault="000F5154">
            <w:pPr>
              <w:pStyle w:val="TableParagraph"/>
              <w:ind w:left="106" w:right="174"/>
              <w:rPr>
                <w:sz w:val="20"/>
              </w:rPr>
            </w:pPr>
            <w:r>
              <w:rPr>
                <w:sz w:val="20"/>
              </w:rPr>
              <w:t>can usually</w:t>
            </w:r>
            <w:r>
              <w:rPr>
                <w:spacing w:val="-3"/>
                <w:sz w:val="20"/>
              </w:rPr>
              <w:t xml:space="preserve"> </w:t>
            </w:r>
            <w:r>
              <w:rPr>
                <w:sz w:val="20"/>
              </w:rPr>
              <w:t>be</w:t>
            </w:r>
            <w:r>
              <w:rPr>
                <w:spacing w:val="-3"/>
                <w:sz w:val="20"/>
              </w:rPr>
              <w:t xml:space="preserve"> </w:t>
            </w:r>
            <w:r>
              <w:rPr>
                <w:sz w:val="20"/>
              </w:rPr>
              <w:t>ignored</w:t>
            </w:r>
            <w:r>
              <w:rPr>
                <w:spacing w:val="-3"/>
                <w:sz w:val="20"/>
              </w:rPr>
              <w:t xml:space="preserve"> </w:t>
            </w:r>
            <w:r>
              <w:rPr>
                <w:sz w:val="20"/>
              </w:rPr>
              <w:t>as</w:t>
            </w:r>
            <w:r>
              <w:rPr>
                <w:spacing w:val="-3"/>
                <w:sz w:val="20"/>
              </w:rPr>
              <w:t xml:space="preserve"> </w:t>
            </w:r>
            <w:r>
              <w:rPr>
                <w:sz w:val="20"/>
              </w:rPr>
              <w:t>can risks</w:t>
            </w:r>
            <w:r>
              <w:rPr>
                <w:spacing w:val="-3"/>
                <w:sz w:val="20"/>
              </w:rPr>
              <w:t xml:space="preserve"> </w:t>
            </w:r>
            <w:r>
              <w:rPr>
                <w:sz w:val="20"/>
              </w:rPr>
              <w:t>arising</w:t>
            </w:r>
            <w:r>
              <w:rPr>
                <w:spacing w:val="-2"/>
                <w:sz w:val="20"/>
              </w:rPr>
              <w:t xml:space="preserve"> </w:t>
            </w:r>
            <w:r>
              <w:rPr>
                <w:sz w:val="20"/>
              </w:rPr>
              <w:t>from</w:t>
            </w:r>
            <w:r>
              <w:rPr>
                <w:spacing w:val="-1"/>
                <w:sz w:val="20"/>
              </w:rPr>
              <w:t xml:space="preserve"> </w:t>
            </w:r>
            <w:r>
              <w:rPr>
                <w:sz w:val="20"/>
              </w:rPr>
              <w:t>routine construction</w:t>
            </w:r>
            <w:r>
              <w:rPr>
                <w:spacing w:val="-9"/>
                <w:sz w:val="20"/>
              </w:rPr>
              <w:t xml:space="preserve"> </w:t>
            </w:r>
            <w:r>
              <w:rPr>
                <w:sz w:val="20"/>
              </w:rPr>
              <w:t>activities,</w:t>
            </w:r>
            <w:r>
              <w:rPr>
                <w:spacing w:val="-9"/>
                <w:sz w:val="20"/>
              </w:rPr>
              <w:t xml:space="preserve"> </w:t>
            </w:r>
            <w:r>
              <w:rPr>
                <w:sz w:val="20"/>
              </w:rPr>
              <w:t>unless</w:t>
            </w:r>
            <w:r>
              <w:rPr>
                <w:spacing w:val="-8"/>
                <w:sz w:val="20"/>
              </w:rPr>
              <w:t xml:space="preserve"> </w:t>
            </w:r>
            <w:r>
              <w:rPr>
                <w:sz w:val="20"/>
              </w:rPr>
              <w:t>the</w:t>
            </w:r>
            <w:r>
              <w:rPr>
                <w:spacing w:val="-8"/>
                <w:sz w:val="20"/>
              </w:rPr>
              <w:t xml:space="preserve"> </w:t>
            </w:r>
            <w:r>
              <w:rPr>
                <w:sz w:val="20"/>
              </w:rPr>
              <w:t>design</w:t>
            </w:r>
            <w:r>
              <w:rPr>
                <w:spacing w:val="-7"/>
                <w:sz w:val="20"/>
              </w:rPr>
              <w:t xml:space="preserve"> </w:t>
            </w:r>
            <w:r>
              <w:rPr>
                <w:sz w:val="20"/>
              </w:rPr>
              <w:t>compounds</w:t>
            </w:r>
            <w:r>
              <w:rPr>
                <w:spacing w:val="-10"/>
                <w:sz w:val="20"/>
              </w:rPr>
              <w:t xml:space="preserve"> </w:t>
            </w:r>
            <w:r>
              <w:rPr>
                <w:spacing w:val="-5"/>
                <w:sz w:val="20"/>
              </w:rPr>
              <w:t>or</w:t>
            </w:r>
          </w:p>
          <w:p w14:paraId="0821F6E6" w14:textId="77777777" w:rsidR="00F92560" w:rsidRDefault="000F5154">
            <w:pPr>
              <w:pStyle w:val="TableParagraph"/>
              <w:spacing w:line="216" w:lineRule="exact"/>
              <w:ind w:left="106"/>
              <w:rPr>
                <w:sz w:val="20"/>
              </w:rPr>
            </w:pPr>
            <w:r>
              <w:rPr>
                <w:sz w:val="20"/>
              </w:rPr>
              <w:t>significantly</w:t>
            </w:r>
            <w:r>
              <w:rPr>
                <w:spacing w:val="-11"/>
                <w:sz w:val="20"/>
              </w:rPr>
              <w:t xml:space="preserve"> </w:t>
            </w:r>
            <w:r>
              <w:rPr>
                <w:sz w:val="20"/>
              </w:rPr>
              <w:t>alters</w:t>
            </w:r>
            <w:r>
              <w:rPr>
                <w:spacing w:val="-8"/>
                <w:sz w:val="20"/>
              </w:rPr>
              <w:t xml:space="preserve"> </w:t>
            </w:r>
            <w:r>
              <w:rPr>
                <w:sz w:val="20"/>
              </w:rPr>
              <w:t>these</w:t>
            </w:r>
            <w:r>
              <w:rPr>
                <w:spacing w:val="-9"/>
                <w:sz w:val="20"/>
              </w:rPr>
              <w:t xml:space="preserve"> </w:t>
            </w:r>
            <w:r>
              <w:rPr>
                <w:spacing w:val="-2"/>
                <w:sz w:val="20"/>
              </w:rPr>
              <w:t>risks.</w:t>
            </w:r>
          </w:p>
        </w:tc>
        <w:tc>
          <w:tcPr>
            <w:tcW w:w="1625" w:type="dxa"/>
            <w:shd w:val="clear" w:color="auto" w:fill="E4E4E4"/>
          </w:tcPr>
          <w:p w14:paraId="1A098968" w14:textId="77777777" w:rsidR="00F92560" w:rsidRDefault="00F92560">
            <w:pPr>
              <w:pStyle w:val="TableParagraph"/>
              <w:rPr>
                <w:rFonts w:ascii="Times New Roman"/>
                <w:sz w:val="18"/>
              </w:rPr>
            </w:pPr>
          </w:p>
        </w:tc>
      </w:tr>
      <w:tr w:rsidR="00F92560" w14:paraId="3E91F26A" w14:textId="77777777">
        <w:trPr>
          <w:trHeight w:val="1297"/>
        </w:trPr>
        <w:tc>
          <w:tcPr>
            <w:tcW w:w="1148" w:type="dxa"/>
            <w:tcBorders>
              <w:bottom w:val="nil"/>
            </w:tcBorders>
            <w:shd w:val="clear" w:color="auto" w:fill="E4E4E4"/>
          </w:tcPr>
          <w:p w14:paraId="5DD41D9B" w14:textId="77777777" w:rsidR="00F92560" w:rsidRDefault="00F92560">
            <w:pPr>
              <w:pStyle w:val="TableParagraph"/>
              <w:rPr>
                <w:rFonts w:ascii="Times New Roman"/>
                <w:sz w:val="18"/>
              </w:rPr>
            </w:pPr>
          </w:p>
        </w:tc>
        <w:tc>
          <w:tcPr>
            <w:tcW w:w="5754" w:type="dxa"/>
            <w:tcBorders>
              <w:bottom w:val="nil"/>
            </w:tcBorders>
            <w:shd w:val="clear" w:color="auto" w:fill="E4E4E4"/>
          </w:tcPr>
          <w:p w14:paraId="2D80B9EC" w14:textId="77777777" w:rsidR="00F92560" w:rsidRDefault="00F92560">
            <w:pPr>
              <w:pStyle w:val="TableParagraph"/>
              <w:rPr>
                <w:rFonts w:ascii="Times New Roman"/>
                <w:sz w:val="18"/>
              </w:rPr>
            </w:pPr>
          </w:p>
        </w:tc>
        <w:tc>
          <w:tcPr>
            <w:tcW w:w="6822" w:type="dxa"/>
            <w:tcBorders>
              <w:bottom w:val="nil"/>
            </w:tcBorders>
            <w:shd w:val="clear" w:color="auto" w:fill="E4E4E4"/>
          </w:tcPr>
          <w:p w14:paraId="3E695AD1" w14:textId="77777777" w:rsidR="00F92560" w:rsidRDefault="00F92560">
            <w:pPr>
              <w:pStyle w:val="TableParagraph"/>
              <w:rPr>
                <w:rFonts w:ascii="Times New Roman"/>
                <w:sz w:val="18"/>
              </w:rPr>
            </w:pPr>
          </w:p>
        </w:tc>
        <w:tc>
          <w:tcPr>
            <w:tcW w:w="1625" w:type="dxa"/>
            <w:tcBorders>
              <w:bottom w:val="nil"/>
            </w:tcBorders>
            <w:shd w:val="clear" w:color="auto" w:fill="E4E4E4"/>
          </w:tcPr>
          <w:p w14:paraId="6ACDD3B9"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75404B34" w14:textId="77777777" w:rsidR="00F92560" w:rsidRDefault="000F5154">
            <w:pPr>
              <w:pStyle w:val="TableParagraph"/>
              <w:spacing w:before="1"/>
              <w:ind w:left="106" w:right="240"/>
              <w:jc w:val="both"/>
              <w:rPr>
                <w:b/>
                <w:sz w:val="20"/>
              </w:rPr>
            </w:pPr>
            <w:r>
              <w:rPr>
                <w:b/>
                <w:sz w:val="20"/>
              </w:rPr>
              <w:t>SSIP</w:t>
            </w:r>
            <w:r>
              <w:rPr>
                <w:b/>
                <w:spacing w:val="-16"/>
                <w:sz w:val="20"/>
              </w:rPr>
              <w:t xml:space="preserve"> </w:t>
            </w:r>
            <w:r>
              <w:rPr>
                <w:b/>
                <w:sz w:val="20"/>
              </w:rPr>
              <w:t xml:space="preserve">scheme </w:t>
            </w:r>
            <w:r>
              <w:rPr>
                <w:b/>
                <w:spacing w:val="-2"/>
                <w:sz w:val="20"/>
              </w:rPr>
              <w:t>certificate</w:t>
            </w:r>
          </w:p>
        </w:tc>
      </w:tr>
      <w:tr w:rsidR="00F92560" w14:paraId="79918E83" w14:textId="77777777">
        <w:trPr>
          <w:trHeight w:val="2235"/>
        </w:trPr>
        <w:tc>
          <w:tcPr>
            <w:tcW w:w="1148" w:type="dxa"/>
            <w:tcBorders>
              <w:top w:val="nil"/>
            </w:tcBorders>
            <w:shd w:val="clear" w:color="auto" w:fill="E4E4E4"/>
          </w:tcPr>
          <w:p w14:paraId="000DB556" w14:textId="77777777" w:rsidR="00F92560" w:rsidRDefault="00F92560">
            <w:pPr>
              <w:pStyle w:val="TableParagraph"/>
              <w:spacing w:before="115"/>
              <w:rPr>
                <w:b/>
                <w:sz w:val="20"/>
              </w:rPr>
            </w:pPr>
          </w:p>
          <w:p w14:paraId="28F25C24" w14:textId="77777777" w:rsidR="00F92560" w:rsidRDefault="000F5154">
            <w:pPr>
              <w:pStyle w:val="TableParagraph"/>
              <w:spacing w:before="1"/>
              <w:ind w:left="16"/>
              <w:jc w:val="center"/>
              <w:rPr>
                <w:b/>
                <w:sz w:val="20"/>
              </w:rPr>
            </w:pPr>
            <w:r>
              <w:rPr>
                <w:b/>
                <w:spacing w:val="-5"/>
                <w:sz w:val="20"/>
              </w:rPr>
              <w:t>159</w:t>
            </w:r>
          </w:p>
        </w:tc>
        <w:tc>
          <w:tcPr>
            <w:tcW w:w="5754" w:type="dxa"/>
            <w:tcBorders>
              <w:top w:val="nil"/>
            </w:tcBorders>
            <w:shd w:val="clear" w:color="auto" w:fill="E4E4E4"/>
          </w:tcPr>
          <w:p w14:paraId="74C597E2" w14:textId="77777777" w:rsidR="00F92560" w:rsidRDefault="000F5154">
            <w:pPr>
              <w:pStyle w:val="TableParagraph"/>
              <w:spacing w:before="232"/>
              <w:ind w:left="107" w:right="176"/>
              <w:rPr>
                <w:sz w:val="20"/>
              </w:rPr>
            </w:pPr>
            <w:r>
              <w:rPr>
                <w:sz w:val="20"/>
              </w:rPr>
              <w:t>Effectively</w:t>
            </w:r>
            <w:r>
              <w:rPr>
                <w:spacing w:val="-9"/>
                <w:sz w:val="20"/>
              </w:rPr>
              <w:t xml:space="preserve"> </w:t>
            </w:r>
            <w:r>
              <w:rPr>
                <w:sz w:val="20"/>
              </w:rPr>
              <w:t>manage</w:t>
            </w:r>
            <w:r>
              <w:rPr>
                <w:spacing w:val="-6"/>
                <w:sz w:val="20"/>
              </w:rPr>
              <w:t xml:space="preserve"> </w:t>
            </w:r>
            <w:r>
              <w:rPr>
                <w:sz w:val="20"/>
              </w:rPr>
              <w:t>design</w:t>
            </w:r>
            <w:r>
              <w:rPr>
                <w:spacing w:val="-7"/>
                <w:sz w:val="20"/>
              </w:rPr>
              <w:t xml:space="preserve"> </w:t>
            </w:r>
            <w:r>
              <w:rPr>
                <w:sz w:val="20"/>
              </w:rPr>
              <w:t>changes,</w:t>
            </w:r>
            <w:r>
              <w:rPr>
                <w:spacing w:val="-9"/>
                <w:sz w:val="20"/>
              </w:rPr>
              <w:t xml:space="preserve"> </w:t>
            </w:r>
            <w:r>
              <w:rPr>
                <w:sz w:val="20"/>
              </w:rPr>
              <w:t>with</w:t>
            </w:r>
            <w:r>
              <w:rPr>
                <w:spacing w:val="-5"/>
                <w:sz w:val="20"/>
              </w:rPr>
              <w:t xml:space="preserve"> </w:t>
            </w:r>
            <w:r>
              <w:rPr>
                <w:sz w:val="20"/>
              </w:rPr>
              <w:t>regard</w:t>
            </w:r>
            <w:r>
              <w:rPr>
                <w:spacing w:val="-9"/>
                <w:sz w:val="20"/>
              </w:rPr>
              <w:t xml:space="preserve"> </w:t>
            </w:r>
            <w:r>
              <w:rPr>
                <w:sz w:val="20"/>
              </w:rPr>
              <w:t>to ensuring H&amp;S during and post-completion.</w:t>
            </w:r>
          </w:p>
        </w:tc>
        <w:tc>
          <w:tcPr>
            <w:tcW w:w="6822" w:type="dxa"/>
            <w:tcBorders>
              <w:top w:val="nil"/>
            </w:tcBorders>
            <w:shd w:val="clear" w:color="auto" w:fill="E4E4E4"/>
          </w:tcPr>
          <w:p w14:paraId="5B60B987" w14:textId="77777777" w:rsidR="00F92560" w:rsidRDefault="000F5154">
            <w:pPr>
              <w:pStyle w:val="TableParagraph"/>
              <w:spacing w:before="232"/>
              <w:ind w:left="106" w:right="189"/>
              <w:rPr>
                <w:sz w:val="20"/>
              </w:rPr>
            </w:pPr>
            <w:r>
              <w:rPr>
                <w:sz w:val="20"/>
              </w:rPr>
              <w:t>Please</w:t>
            </w:r>
            <w:r>
              <w:rPr>
                <w:spacing w:val="-7"/>
                <w:sz w:val="20"/>
              </w:rPr>
              <w:t xml:space="preserve"> </w:t>
            </w:r>
            <w:r>
              <w:rPr>
                <w:sz w:val="20"/>
              </w:rPr>
              <w:t>provide</w:t>
            </w:r>
            <w:r>
              <w:rPr>
                <w:spacing w:val="-5"/>
                <w:sz w:val="20"/>
              </w:rPr>
              <w:t xml:space="preserve"> </w:t>
            </w:r>
            <w:r>
              <w:rPr>
                <w:sz w:val="20"/>
              </w:rPr>
              <w:t>evidence</w:t>
            </w:r>
            <w:r>
              <w:rPr>
                <w:spacing w:val="-5"/>
                <w:sz w:val="20"/>
              </w:rPr>
              <w:t xml:space="preserve"> </w:t>
            </w:r>
            <w:r>
              <w:rPr>
                <w:sz w:val="20"/>
              </w:rPr>
              <w:t>which</w:t>
            </w:r>
            <w:r>
              <w:rPr>
                <w:spacing w:val="-5"/>
                <w:sz w:val="20"/>
              </w:rPr>
              <w:t xml:space="preserve"> </w:t>
            </w:r>
            <w:r>
              <w:rPr>
                <w:sz w:val="20"/>
              </w:rPr>
              <w:t>shows</w:t>
            </w:r>
            <w:r>
              <w:rPr>
                <w:spacing w:val="-6"/>
                <w:sz w:val="20"/>
              </w:rPr>
              <w:t xml:space="preserve"> </w:t>
            </w:r>
            <w:r>
              <w:rPr>
                <w:sz w:val="20"/>
              </w:rPr>
              <w:t>that</w:t>
            </w:r>
            <w:r>
              <w:rPr>
                <w:spacing w:val="-3"/>
                <w:sz w:val="20"/>
              </w:rPr>
              <w:t xml:space="preserve"> </w:t>
            </w:r>
            <w:r>
              <w:rPr>
                <w:sz w:val="20"/>
              </w:rPr>
              <w:t>there</w:t>
            </w:r>
            <w:r>
              <w:rPr>
                <w:spacing w:val="-7"/>
                <w:sz w:val="20"/>
              </w:rPr>
              <w:t xml:space="preserve"> </w:t>
            </w:r>
            <w:r>
              <w:rPr>
                <w:sz w:val="20"/>
              </w:rPr>
              <w:t>are</w:t>
            </w:r>
            <w:r>
              <w:rPr>
                <w:spacing w:val="-7"/>
                <w:sz w:val="20"/>
              </w:rPr>
              <w:t xml:space="preserve"> </w:t>
            </w:r>
            <w:r>
              <w:rPr>
                <w:sz w:val="20"/>
              </w:rPr>
              <w:t>arrangements in place for managing design changes.</w:t>
            </w:r>
          </w:p>
        </w:tc>
        <w:tc>
          <w:tcPr>
            <w:tcW w:w="1625" w:type="dxa"/>
            <w:tcBorders>
              <w:top w:val="nil"/>
            </w:tcBorders>
            <w:shd w:val="clear" w:color="auto" w:fill="E4E4E4"/>
          </w:tcPr>
          <w:p w14:paraId="28BA56C5" w14:textId="77777777" w:rsidR="00F92560" w:rsidRDefault="000F5154">
            <w:pPr>
              <w:pStyle w:val="TableParagraph"/>
              <w:spacing w:before="116"/>
              <w:ind w:left="106" w:right="128"/>
              <w:rPr>
                <w:b/>
                <w:sz w:val="20"/>
              </w:rPr>
            </w:pPr>
            <w:r>
              <w:rPr>
                <w:b/>
                <w:sz w:val="20"/>
              </w:rPr>
              <w:t xml:space="preserve">Exemption if answered </w:t>
            </w:r>
            <w:r>
              <w:rPr>
                <w:b/>
                <w:i/>
                <w:sz w:val="20"/>
              </w:rPr>
              <w:t xml:space="preserve">no </w:t>
            </w:r>
            <w:r>
              <w:rPr>
                <w:b/>
                <w:sz w:val="20"/>
              </w:rPr>
              <w:t xml:space="preserve">to both </w:t>
            </w:r>
            <w:r>
              <w:rPr>
                <w:b/>
                <w:spacing w:val="-2"/>
                <w:sz w:val="20"/>
              </w:rPr>
              <w:t xml:space="preserve">questions </w:t>
            </w:r>
            <w:r>
              <w:rPr>
                <w:b/>
                <w:i/>
                <w:sz w:val="20"/>
              </w:rPr>
              <w:t xml:space="preserve">143 </w:t>
            </w:r>
            <w:r>
              <w:rPr>
                <w:b/>
                <w:sz w:val="20"/>
              </w:rPr>
              <w:t xml:space="preserve">and </w:t>
            </w:r>
            <w:r>
              <w:rPr>
                <w:b/>
                <w:i/>
                <w:sz w:val="20"/>
              </w:rPr>
              <w:t xml:space="preserve">144 </w:t>
            </w:r>
            <w:r>
              <w:rPr>
                <w:b/>
                <w:sz w:val="20"/>
              </w:rPr>
              <w:t>and</w:t>
            </w:r>
            <w:r>
              <w:rPr>
                <w:b/>
                <w:spacing w:val="-12"/>
                <w:sz w:val="20"/>
              </w:rPr>
              <w:t xml:space="preserve"> </w:t>
            </w:r>
            <w:r>
              <w:rPr>
                <w:b/>
                <w:sz w:val="20"/>
              </w:rPr>
              <w:t>are</w:t>
            </w:r>
            <w:r>
              <w:rPr>
                <w:b/>
                <w:spacing w:val="-12"/>
                <w:sz w:val="20"/>
              </w:rPr>
              <w:t xml:space="preserve"> </w:t>
            </w:r>
            <w:r>
              <w:rPr>
                <w:b/>
                <w:sz w:val="20"/>
              </w:rPr>
              <w:t>not</w:t>
            </w:r>
            <w:r>
              <w:rPr>
                <w:b/>
                <w:spacing w:val="-14"/>
                <w:sz w:val="20"/>
              </w:rPr>
              <w:t xml:space="preserve"> </w:t>
            </w:r>
            <w:r>
              <w:rPr>
                <w:b/>
                <w:sz w:val="20"/>
              </w:rPr>
              <w:t xml:space="preserve">a </w:t>
            </w:r>
            <w:r>
              <w:rPr>
                <w:b/>
                <w:spacing w:val="-2"/>
                <w:sz w:val="20"/>
              </w:rPr>
              <w:t xml:space="preserve">Principal </w:t>
            </w:r>
            <w:r>
              <w:rPr>
                <w:b/>
                <w:sz w:val="20"/>
              </w:rPr>
              <w:t>Designer or</w:t>
            </w:r>
          </w:p>
          <w:p w14:paraId="0F9F9E88" w14:textId="77777777" w:rsidR="00F92560" w:rsidRDefault="000F5154">
            <w:pPr>
              <w:pStyle w:val="TableParagraph"/>
              <w:spacing w:line="215" w:lineRule="exact"/>
              <w:ind w:left="106"/>
              <w:rPr>
                <w:b/>
                <w:sz w:val="20"/>
              </w:rPr>
            </w:pPr>
            <w:r>
              <w:rPr>
                <w:b/>
                <w:spacing w:val="-2"/>
                <w:sz w:val="20"/>
              </w:rPr>
              <w:t>Designer</w:t>
            </w:r>
          </w:p>
        </w:tc>
      </w:tr>
      <w:tr w:rsidR="00F92560" w14:paraId="27DCEB97" w14:textId="77777777">
        <w:trPr>
          <w:trHeight w:val="1173"/>
        </w:trPr>
        <w:tc>
          <w:tcPr>
            <w:tcW w:w="1148" w:type="dxa"/>
            <w:tcBorders>
              <w:bottom w:val="nil"/>
            </w:tcBorders>
            <w:shd w:val="clear" w:color="auto" w:fill="E4E4E4"/>
          </w:tcPr>
          <w:p w14:paraId="60151FE3" w14:textId="77777777" w:rsidR="00F92560" w:rsidRDefault="00F92560">
            <w:pPr>
              <w:pStyle w:val="TableParagraph"/>
              <w:rPr>
                <w:rFonts w:ascii="Times New Roman"/>
                <w:sz w:val="18"/>
              </w:rPr>
            </w:pPr>
          </w:p>
        </w:tc>
        <w:tc>
          <w:tcPr>
            <w:tcW w:w="5754" w:type="dxa"/>
            <w:tcBorders>
              <w:bottom w:val="nil"/>
            </w:tcBorders>
            <w:shd w:val="clear" w:color="auto" w:fill="E4E4E4"/>
          </w:tcPr>
          <w:p w14:paraId="257541AD" w14:textId="77777777" w:rsidR="00F92560" w:rsidRDefault="00F92560">
            <w:pPr>
              <w:pStyle w:val="TableParagraph"/>
              <w:rPr>
                <w:rFonts w:ascii="Times New Roman"/>
                <w:sz w:val="18"/>
              </w:rPr>
            </w:pPr>
          </w:p>
        </w:tc>
        <w:tc>
          <w:tcPr>
            <w:tcW w:w="6822" w:type="dxa"/>
            <w:tcBorders>
              <w:bottom w:val="nil"/>
            </w:tcBorders>
            <w:shd w:val="clear" w:color="auto" w:fill="E4E4E4"/>
          </w:tcPr>
          <w:p w14:paraId="1E654724" w14:textId="77777777" w:rsidR="00F92560" w:rsidRDefault="00F92560">
            <w:pPr>
              <w:pStyle w:val="TableParagraph"/>
              <w:rPr>
                <w:b/>
                <w:sz w:val="20"/>
              </w:rPr>
            </w:pPr>
          </w:p>
          <w:p w14:paraId="2E66F9E2" w14:textId="77777777" w:rsidR="00F92560" w:rsidRDefault="00F92560">
            <w:pPr>
              <w:pStyle w:val="TableParagraph"/>
              <w:spacing w:before="223"/>
              <w:rPr>
                <w:b/>
                <w:sz w:val="20"/>
              </w:rPr>
            </w:pPr>
          </w:p>
          <w:p w14:paraId="3F8D29B8" w14:textId="77777777" w:rsidR="00F92560" w:rsidRDefault="000F5154">
            <w:pPr>
              <w:pStyle w:val="TableParagraph"/>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625" w:type="dxa"/>
            <w:tcBorders>
              <w:bottom w:val="nil"/>
            </w:tcBorders>
            <w:shd w:val="clear" w:color="auto" w:fill="E4E4E4"/>
          </w:tcPr>
          <w:p w14:paraId="258650C9" w14:textId="77777777" w:rsidR="00F92560" w:rsidRDefault="000F5154">
            <w:pPr>
              <w:pStyle w:val="TableParagraph"/>
              <w:spacing w:before="2"/>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2CD5F9CD" w14:textId="77777777" w:rsidR="00F92560" w:rsidRDefault="000F5154">
            <w:pPr>
              <w:pStyle w:val="TableParagraph"/>
              <w:spacing w:line="236" w:lineRule="exact"/>
              <w:ind w:left="106" w:right="240"/>
              <w:jc w:val="both"/>
              <w:rPr>
                <w:b/>
                <w:sz w:val="20"/>
              </w:rPr>
            </w:pPr>
            <w:r>
              <w:rPr>
                <w:b/>
                <w:sz w:val="20"/>
              </w:rPr>
              <w:t>SSIP</w:t>
            </w:r>
            <w:r>
              <w:rPr>
                <w:b/>
                <w:spacing w:val="-16"/>
                <w:sz w:val="20"/>
              </w:rPr>
              <w:t xml:space="preserve"> </w:t>
            </w:r>
            <w:r>
              <w:rPr>
                <w:b/>
                <w:sz w:val="20"/>
              </w:rPr>
              <w:t xml:space="preserve">scheme </w:t>
            </w:r>
            <w:r>
              <w:rPr>
                <w:b/>
                <w:spacing w:val="-2"/>
                <w:sz w:val="20"/>
              </w:rPr>
              <w:t>certificate</w:t>
            </w:r>
          </w:p>
        </w:tc>
      </w:tr>
      <w:tr w:rsidR="00F92560" w14:paraId="5FAE2075" w14:textId="77777777">
        <w:trPr>
          <w:trHeight w:val="2354"/>
        </w:trPr>
        <w:tc>
          <w:tcPr>
            <w:tcW w:w="1148" w:type="dxa"/>
            <w:tcBorders>
              <w:top w:val="nil"/>
            </w:tcBorders>
            <w:shd w:val="clear" w:color="auto" w:fill="E4E4E4"/>
          </w:tcPr>
          <w:p w14:paraId="6146C995" w14:textId="77777777" w:rsidR="00F92560" w:rsidRDefault="00F92560">
            <w:pPr>
              <w:pStyle w:val="TableParagraph"/>
              <w:spacing w:before="234"/>
              <w:rPr>
                <w:b/>
                <w:sz w:val="20"/>
              </w:rPr>
            </w:pPr>
          </w:p>
          <w:p w14:paraId="73B04F23" w14:textId="77777777" w:rsidR="00F92560" w:rsidRDefault="000F5154">
            <w:pPr>
              <w:pStyle w:val="TableParagraph"/>
              <w:spacing w:before="1"/>
              <w:ind w:left="16"/>
              <w:jc w:val="center"/>
              <w:rPr>
                <w:b/>
                <w:sz w:val="20"/>
              </w:rPr>
            </w:pPr>
            <w:r>
              <w:rPr>
                <w:b/>
                <w:spacing w:val="-5"/>
                <w:sz w:val="20"/>
              </w:rPr>
              <w:t>160</w:t>
            </w:r>
          </w:p>
        </w:tc>
        <w:tc>
          <w:tcPr>
            <w:tcW w:w="5754" w:type="dxa"/>
            <w:tcBorders>
              <w:top w:val="nil"/>
            </w:tcBorders>
            <w:shd w:val="clear" w:color="auto" w:fill="E4E4E4"/>
          </w:tcPr>
          <w:p w14:paraId="4DD8F523" w14:textId="77777777" w:rsidR="00F92560" w:rsidRDefault="00F92560">
            <w:pPr>
              <w:pStyle w:val="TableParagraph"/>
              <w:spacing w:before="116"/>
              <w:rPr>
                <w:b/>
                <w:sz w:val="20"/>
              </w:rPr>
            </w:pPr>
          </w:p>
          <w:p w14:paraId="174130A2" w14:textId="77777777" w:rsidR="00F92560" w:rsidRDefault="000F5154">
            <w:pPr>
              <w:pStyle w:val="TableParagraph"/>
              <w:ind w:left="107" w:right="176"/>
              <w:rPr>
                <w:sz w:val="20"/>
              </w:rPr>
            </w:pPr>
            <w:r>
              <w:rPr>
                <w:sz w:val="20"/>
              </w:rPr>
              <w:t>Do</w:t>
            </w:r>
            <w:r>
              <w:rPr>
                <w:spacing w:val="-6"/>
                <w:sz w:val="20"/>
              </w:rPr>
              <w:t xml:space="preserve"> </w:t>
            </w:r>
            <w:r>
              <w:rPr>
                <w:sz w:val="20"/>
              </w:rPr>
              <w:t>you</w:t>
            </w:r>
            <w:r>
              <w:rPr>
                <w:spacing w:val="-6"/>
                <w:sz w:val="20"/>
              </w:rPr>
              <w:t xml:space="preserve"> </w:t>
            </w:r>
            <w:r>
              <w:rPr>
                <w:sz w:val="20"/>
              </w:rPr>
              <w:t>review</w:t>
            </w:r>
            <w:r>
              <w:rPr>
                <w:spacing w:val="-6"/>
                <w:sz w:val="20"/>
              </w:rPr>
              <w:t xml:space="preserve"> </w:t>
            </w:r>
            <w:r>
              <w:rPr>
                <w:sz w:val="20"/>
              </w:rPr>
              <w:t>and</w:t>
            </w:r>
            <w:r>
              <w:rPr>
                <w:spacing w:val="-8"/>
                <w:sz w:val="20"/>
              </w:rPr>
              <w:t xml:space="preserve"> </w:t>
            </w:r>
            <w:r>
              <w:rPr>
                <w:sz w:val="20"/>
              </w:rPr>
              <w:t>monitor</w:t>
            </w:r>
            <w:r>
              <w:rPr>
                <w:spacing w:val="-7"/>
                <w:sz w:val="20"/>
              </w:rPr>
              <w:t xml:space="preserve"> </w:t>
            </w:r>
            <w:r>
              <w:rPr>
                <w:sz w:val="20"/>
              </w:rPr>
              <w:t>your</w:t>
            </w:r>
            <w:r>
              <w:rPr>
                <w:spacing w:val="-5"/>
                <w:sz w:val="20"/>
              </w:rPr>
              <w:t xml:space="preserve"> </w:t>
            </w:r>
            <w:r>
              <w:rPr>
                <w:sz w:val="20"/>
              </w:rPr>
              <w:t>design</w:t>
            </w:r>
            <w:r>
              <w:rPr>
                <w:spacing w:val="-5"/>
                <w:sz w:val="20"/>
              </w:rPr>
              <w:t xml:space="preserve"> </w:t>
            </w:r>
            <w:r>
              <w:rPr>
                <w:sz w:val="20"/>
              </w:rPr>
              <w:t>performance, notably in relation to H&amp;S?</w:t>
            </w:r>
          </w:p>
        </w:tc>
        <w:tc>
          <w:tcPr>
            <w:tcW w:w="6822" w:type="dxa"/>
            <w:tcBorders>
              <w:top w:val="nil"/>
            </w:tcBorders>
            <w:shd w:val="clear" w:color="auto" w:fill="E4E4E4"/>
          </w:tcPr>
          <w:p w14:paraId="3AF3866D" w14:textId="77777777" w:rsidR="00F92560" w:rsidRDefault="000F5154">
            <w:pPr>
              <w:pStyle w:val="TableParagraph"/>
              <w:spacing w:line="222" w:lineRule="exact"/>
              <w:ind w:left="106"/>
              <w:rPr>
                <w:sz w:val="20"/>
              </w:rPr>
            </w:pPr>
            <w:r>
              <w:rPr>
                <w:sz w:val="20"/>
              </w:rPr>
              <w:t>Please</w:t>
            </w:r>
            <w:r>
              <w:rPr>
                <w:spacing w:val="-11"/>
                <w:sz w:val="20"/>
              </w:rPr>
              <w:t xml:space="preserve"> </w:t>
            </w:r>
            <w:r>
              <w:rPr>
                <w:sz w:val="20"/>
              </w:rPr>
              <w:t>provide</w:t>
            </w:r>
            <w:r>
              <w:rPr>
                <w:spacing w:val="-7"/>
                <w:sz w:val="20"/>
              </w:rPr>
              <w:t xml:space="preserve"> </w:t>
            </w:r>
            <w:r>
              <w:rPr>
                <w:sz w:val="20"/>
              </w:rPr>
              <w:t>supporting</w:t>
            </w:r>
            <w:r>
              <w:rPr>
                <w:spacing w:val="-8"/>
                <w:sz w:val="20"/>
              </w:rPr>
              <w:t xml:space="preserve"> </w:t>
            </w:r>
            <w:r>
              <w:rPr>
                <w:sz w:val="20"/>
              </w:rPr>
              <w:t>evidence</w:t>
            </w:r>
            <w:r>
              <w:rPr>
                <w:spacing w:val="-9"/>
                <w:sz w:val="20"/>
              </w:rPr>
              <w:t xml:space="preserve"> </w:t>
            </w:r>
            <w:r>
              <w:rPr>
                <w:sz w:val="20"/>
              </w:rPr>
              <w:t>which</w:t>
            </w:r>
            <w:r>
              <w:rPr>
                <w:spacing w:val="-7"/>
                <w:sz w:val="20"/>
              </w:rPr>
              <w:t xml:space="preserve"> </w:t>
            </w:r>
            <w:r>
              <w:rPr>
                <w:sz w:val="20"/>
              </w:rPr>
              <w:t>shows</w:t>
            </w:r>
            <w:r>
              <w:rPr>
                <w:spacing w:val="-7"/>
                <w:sz w:val="20"/>
              </w:rPr>
              <w:t xml:space="preserve"> </w:t>
            </w:r>
            <w:r>
              <w:rPr>
                <w:sz w:val="20"/>
              </w:rPr>
              <w:t>that</w:t>
            </w:r>
            <w:r>
              <w:rPr>
                <w:spacing w:val="-8"/>
                <w:sz w:val="20"/>
              </w:rPr>
              <w:t xml:space="preserve"> </w:t>
            </w:r>
            <w:r>
              <w:rPr>
                <w:sz w:val="20"/>
              </w:rPr>
              <w:t>there</w:t>
            </w:r>
            <w:r>
              <w:rPr>
                <w:spacing w:val="-7"/>
                <w:sz w:val="20"/>
              </w:rPr>
              <w:t xml:space="preserve"> </w:t>
            </w:r>
            <w:r>
              <w:rPr>
                <w:spacing w:val="-5"/>
                <w:sz w:val="20"/>
              </w:rPr>
              <w:t>are</w:t>
            </w:r>
          </w:p>
          <w:p w14:paraId="2B78D9B1" w14:textId="77777777" w:rsidR="00F92560" w:rsidRDefault="000F5154">
            <w:pPr>
              <w:pStyle w:val="TableParagraph"/>
              <w:ind w:left="106"/>
              <w:rPr>
                <w:sz w:val="20"/>
              </w:rPr>
            </w:pPr>
            <w:r>
              <w:rPr>
                <w:sz w:val="20"/>
              </w:rPr>
              <w:t>arrangements</w:t>
            </w:r>
            <w:r>
              <w:rPr>
                <w:spacing w:val="-8"/>
                <w:sz w:val="20"/>
              </w:rPr>
              <w:t xml:space="preserve"> </w:t>
            </w:r>
            <w:r>
              <w:rPr>
                <w:sz w:val="20"/>
              </w:rPr>
              <w:t>in</w:t>
            </w:r>
            <w:r>
              <w:rPr>
                <w:spacing w:val="-3"/>
                <w:sz w:val="20"/>
              </w:rPr>
              <w:t xml:space="preserve"> </w:t>
            </w:r>
            <w:r>
              <w:rPr>
                <w:sz w:val="20"/>
              </w:rPr>
              <w:t>place</w:t>
            </w:r>
            <w:r>
              <w:rPr>
                <w:spacing w:val="-5"/>
                <w:sz w:val="20"/>
              </w:rPr>
              <w:t xml:space="preserve"> </w:t>
            </w:r>
            <w:r>
              <w:rPr>
                <w:sz w:val="20"/>
              </w:rPr>
              <w:t>for</w:t>
            </w:r>
            <w:r>
              <w:rPr>
                <w:spacing w:val="-7"/>
                <w:sz w:val="20"/>
              </w:rPr>
              <w:t xml:space="preserve"> </w:t>
            </w:r>
            <w:r>
              <w:rPr>
                <w:sz w:val="20"/>
              </w:rPr>
              <w:t>reviewing,</w:t>
            </w:r>
            <w:r>
              <w:rPr>
                <w:spacing w:val="-3"/>
                <w:sz w:val="20"/>
              </w:rPr>
              <w:t xml:space="preserve"> </w:t>
            </w:r>
            <w:r>
              <w:rPr>
                <w:sz w:val="20"/>
              </w:rPr>
              <w:t>developing</w:t>
            </w:r>
            <w:r>
              <w:rPr>
                <w:spacing w:val="-7"/>
                <w:sz w:val="20"/>
              </w:rPr>
              <w:t xml:space="preserve"> </w:t>
            </w:r>
            <w:r>
              <w:rPr>
                <w:sz w:val="20"/>
              </w:rPr>
              <w:t>and</w:t>
            </w:r>
            <w:r>
              <w:rPr>
                <w:spacing w:val="-8"/>
                <w:sz w:val="20"/>
              </w:rPr>
              <w:t xml:space="preserve"> </w:t>
            </w:r>
            <w:r>
              <w:rPr>
                <w:sz w:val="20"/>
              </w:rPr>
              <w:t>monitoring design performance including:</w:t>
            </w:r>
          </w:p>
          <w:p w14:paraId="564429D3" w14:textId="77777777" w:rsidR="00F92560" w:rsidRDefault="000F5154">
            <w:pPr>
              <w:pStyle w:val="TableParagraph"/>
              <w:numPr>
                <w:ilvl w:val="0"/>
                <w:numId w:val="22"/>
              </w:numPr>
              <w:tabs>
                <w:tab w:val="left" w:pos="466"/>
              </w:tabs>
              <w:spacing w:before="1" w:line="244" w:lineRule="exact"/>
              <w:ind w:left="466"/>
              <w:rPr>
                <w:sz w:val="20"/>
              </w:rPr>
            </w:pPr>
            <w:r>
              <w:rPr>
                <w:sz w:val="20"/>
              </w:rPr>
              <w:t>Monitoring</w:t>
            </w:r>
            <w:r>
              <w:rPr>
                <w:spacing w:val="-10"/>
                <w:sz w:val="20"/>
              </w:rPr>
              <w:t xml:space="preserve"> </w:t>
            </w:r>
            <w:r>
              <w:rPr>
                <w:spacing w:val="-2"/>
                <w:sz w:val="20"/>
              </w:rPr>
              <w:t>procedures</w:t>
            </w:r>
          </w:p>
          <w:p w14:paraId="10056B48" w14:textId="77777777" w:rsidR="00F92560" w:rsidRDefault="000F5154">
            <w:pPr>
              <w:pStyle w:val="TableParagraph"/>
              <w:numPr>
                <w:ilvl w:val="0"/>
                <w:numId w:val="22"/>
              </w:numPr>
              <w:tabs>
                <w:tab w:val="left" w:pos="466"/>
              </w:tabs>
              <w:spacing w:line="244" w:lineRule="exact"/>
              <w:ind w:left="466"/>
              <w:rPr>
                <w:sz w:val="20"/>
              </w:rPr>
            </w:pPr>
            <w:r>
              <w:rPr>
                <w:sz w:val="20"/>
              </w:rPr>
              <w:t>Periodic</w:t>
            </w:r>
            <w:r>
              <w:rPr>
                <w:spacing w:val="-7"/>
                <w:sz w:val="20"/>
              </w:rPr>
              <w:t xml:space="preserve"> </w:t>
            </w:r>
            <w:r>
              <w:rPr>
                <w:sz w:val="20"/>
              </w:rPr>
              <w:t>checking</w:t>
            </w:r>
            <w:r>
              <w:rPr>
                <w:spacing w:val="-8"/>
                <w:sz w:val="20"/>
              </w:rPr>
              <w:t xml:space="preserve"> </w:t>
            </w:r>
            <w:r>
              <w:rPr>
                <w:sz w:val="20"/>
              </w:rPr>
              <w:t>or</w:t>
            </w:r>
            <w:r>
              <w:rPr>
                <w:spacing w:val="-5"/>
                <w:sz w:val="20"/>
              </w:rPr>
              <w:t xml:space="preserve"> </w:t>
            </w:r>
            <w:r>
              <w:rPr>
                <w:sz w:val="20"/>
              </w:rPr>
              <w:t>auditing</w:t>
            </w:r>
            <w:r>
              <w:rPr>
                <w:spacing w:val="-7"/>
                <w:sz w:val="20"/>
              </w:rPr>
              <w:t xml:space="preserve"> </w:t>
            </w:r>
            <w:r>
              <w:rPr>
                <w:sz w:val="20"/>
              </w:rPr>
              <w:t>of</w:t>
            </w:r>
            <w:r>
              <w:rPr>
                <w:spacing w:val="-7"/>
                <w:sz w:val="20"/>
              </w:rPr>
              <w:t xml:space="preserve"> </w:t>
            </w:r>
            <w:r>
              <w:rPr>
                <w:spacing w:val="-2"/>
                <w:sz w:val="20"/>
              </w:rPr>
              <w:t>procedures</w:t>
            </w:r>
          </w:p>
          <w:p w14:paraId="3AF164A6" w14:textId="77777777" w:rsidR="00F92560" w:rsidRDefault="000F5154">
            <w:pPr>
              <w:pStyle w:val="TableParagraph"/>
              <w:numPr>
                <w:ilvl w:val="0"/>
                <w:numId w:val="22"/>
              </w:numPr>
              <w:tabs>
                <w:tab w:val="left" w:pos="466"/>
              </w:tabs>
              <w:spacing w:before="4" w:line="235" w:lineRule="auto"/>
              <w:ind w:right="688" w:firstLine="0"/>
              <w:rPr>
                <w:sz w:val="20"/>
              </w:rPr>
            </w:pPr>
            <w:r>
              <w:rPr>
                <w:sz w:val="20"/>
              </w:rPr>
              <w:t>Periodic</w:t>
            </w:r>
            <w:r>
              <w:rPr>
                <w:spacing w:val="-5"/>
                <w:sz w:val="20"/>
              </w:rPr>
              <w:t xml:space="preserve"> </w:t>
            </w:r>
            <w:r>
              <w:rPr>
                <w:sz w:val="20"/>
              </w:rPr>
              <w:t>reviewing</w:t>
            </w:r>
            <w:r>
              <w:rPr>
                <w:spacing w:val="-7"/>
                <w:sz w:val="20"/>
              </w:rPr>
              <w:t xml:space="preserve"> </w:t>
            </w:r>
            <w:r>
              <w:rPr>
                <w:sz w:val="20"/>
              </w:rPr>
              <w:t>of</w:t>
            </w:r>
            <w:r>
              <w:rPr>
                <w:spacing w:val="-6"/>
                <w:sz w:val="20"/>
              </w:rPr>
              <w:t xml:space="preserve"> </w:t>
            </w:r>
            <w:r>
              <w:rPr>
                <w:sz w:val="20"/>
              </w:rPr>
              <w:t>practices</w:t>
            </w:r>
            <w:r>
              <w:rPr>
                <w:spacing w:val="-9"/>
                <w:sz w:val="20"/>
              </w:rPr>
              <w:t xml:space="preserve"> </w:t>
            </w:r>
            <w:r>
              <w:rPr>
                <w:sz w:val="20"/>
              </w:rPr>
              <w:t>and</w:t>
            </w:r>
            <w:r>
              <w:rPr>
                <w:spacing w:val="-9"/>
                <w:sz w:val="20"/>
              </w:rPr>
              <w:t xml:space="preserve"> </w:t>
            </w:r>
            <w:r>
              <w:rPr>
                <w:sz w:val="20"/>
              </w:rPr>
              <w:t>management</w:t>
            </w:r>
            <w:r>
              <w:rPr>
                <w:spacing w:val="-8"/>
                <w:sz w:val="20"/>
              </w:rPr>
              <w:t xml:space="preserve"> </w:t>
            </w:r>
            <w:r>
              <w:rPr>
                <w:sz w:val="20"/>
              </w:rPr>
              <w:t>response Post-project review.</w:t>
            </w:r>
          </w:p>
        </w:tc>
        <w:tc>
          <w:tcPr>
            <w:tcW w:w="1625" w:type="dxa"/>
            <w:tcBorders>
              <w:top w:val="nil"/>
            </w:tcBorders>
            <w:shd w:val="clear" w:color="auto" w:fill="E4E4E4"/>
          </w:tcPr>
          <w:p w14:paraId="59AF16AF" w14:textId="77777777" w:rsidR="00F92560" w:rsidRDefault="000F5154">
            <w:pPr>
              <w:pStyle w:val="TableParagraph"/>
              <w:spacing w:before="233"/>
              <w:ind w:left="106" w:right="128"/>
              <w:rPr>
                <w:b/>
                <w:sz w:val="20"/>
              </w:rPr>
            </w:pPr>
            <w:r>
              <w:rPr>
                <w:b/>
                <w:sz w:val="20"/>
              </w:rPr>
              <w:t xml:space="preserve">Exemption if answered </w:t>
            </w:r>
            <w:r>
              <w:rPr>
                <w:b/>
                <w:i/>
                <w:sz w:val="20"/>
              </w:rPr>
              <w:t xml:space="preserve">no </w:t>
            </w:r>
            <w:r>
              <w:rPr>
                <w:b/>
                <w:sz w:val="20"/>
              </w:rPr>
              <w:t xml:space="preserve">to both </w:t>
            </w:r>
            <w:r>
              <w:rPr>
                <w:b/>
                <w:spacing w:val="-2"/>
                <w:sz w:val="20"/>
              </w:rPr>
              <w:t xml:space="preserve">questions </w:t>
            </w:r>
            <w:r>
              <w:rPr>
                <w:b/>
                <w:i/>
                <w:sz w:val="20"/>
              </w:rPr>
              <w:t xml:space="preserve">143 </w:t>
            </w:r>
            <w:r>
              <w:rPr>
                <w:b/>
                <w:sz w:val="20"/>
              </w:rPr>
              <w:t xml:space="preserve">and </w:t>
            </w:r>
            <w:r>
              <w:rPr>
                <w:b/>
                <w:i/>
                <w:sz w:val="20"/>
              </w:rPr>
              <w:t xml:space="preserve">144 </w:t>
            </w:r>
            <w:r>
              <w:rPr>
                <w:b/>
                <w:sz w:val="20"/>
              </w:rPr>
              <w:t>and</w:t>
            </w:r>
            <w:r>
              <w:rPr>
                <w:b/>
                <w:spacing w:val="-12"/>
                <w:sz w:val="20"/>
              </w:rPr>
              <w:t xml:space="preserve"> </w:t>
            </w:r>
            <w:r>
              <w:rPr>
                <w:b/>
                <w:sz w:val="20"/>
              </w:rPr>
              <w:t>are</w:t>
            </w:r>
            <w:r>
              <w:rPr>
                <w:b/>
                <w:spacing w:val="-12"/>
                <w:sz w:val="20"/>
              </w:rPr>
              <w:t xml:space="preserve"> </w:t>
            </w:r>
            <w:r>
              <w:rPr>
                <w:b/>
                <w:sz w:val="20"/>
              </w:rPr>
              <w:t>not</w:t>
            </w:r>
            <w:r>
              <w:rPr>
                <w:b/>
                <w:spacing w:val="-14"/>
                <w:sz w:val="20"/>
              </w:rPr>
              <w:t xml:space="preserve"> </w:t>
            </w:r>
            <w:r>
              <w:rPr>
                <w:b/>
                <w:sz w:val="20"/>
              </w:rPr>
              <w:t xml:space="preserve">a </w:t>
            </w:r>
            <w:r>
              <w:rPr>
                <w:b/>
                <w:spacing w:val="-2"/>
                <w:sz w:val="20"/>
              </w:rPr>
              <w:t xml:space="preserve">Principal </w:t>
            </w:r>
            <w:r>
              <w:rPr>
                <w:b/>
                <w:sz w:val="20"/>
              </w:rPr>
              <w:t>Designer or</w:t>
            </w:r>
          </w:p>
          <w:p w14:paraId="2D06245F" w14:textId="77777777" w:rsidR="00F92560" w:rsidRDefault="000F5154">
            <w:pPr>
              <w:pStyle w:val="TableParagraph"/>
              <w:spacing w:before="2" w:line="215" w:lineRule="exact"/>
              <w:ind w:left="106"/>
              <w:rPr>
                <w:b/>
                <w:sz w:val="20"/>
              </w:rPr>
            </w:pPr>
            <w:r>
              <w:rPr>
                <w:b/>
                <w:spacing w:val="-2"/>
                <w:sz w:val="20"/>
              </w:rPr>
              <w:t>Designer</w:t>
            </w:r>
          </w:p>
        </w:tc>
      </w:tr>
      <w:tr w:rsidR="00F92560" w14:paraId="6E83A49B" w14:textId="77777777">
        <w:trPr>
          <w:trHeight w:val="1412"/>
        </w:trPr>
        <w:tc>
          <w:tcPr>
            <w:tcW w:w="1148" w:type="dxa"/>
            <w:shd w:val="clear" w:color="auto" w:fill="E4E4E4"/>
          </w:tcPr>
          <w:p w14:paraId="36202170" w14:textId="77777777" w:rsidR="00F92560" w:rsidRDefault="00F92560">
            <w:pPr>
              <w:pStyle w:val="TableParagraph"/>
              <w:rPr>
                <w:b/>
                <w:sz w:val="20"/>
              </w:rPr>
            </w:pPr>
          </w:p>
          <w:p w14:paraId="09AFA5F9" w14:textId="77777777" w:rsidR="00F92560" w:rsidRDefault="00F92560">
            <w:pPr>
              <w:pStyle w:val="TableParagraph"/>
              <w:spacing w:before="116"/>
              <w:rPr>
                <w:b/>
                <w:sz w:val="20"/>
              </w:rPr>
            </w:pPr>
          </w:p>
          <w:p w14:paraId="327F0498" w14:textId="77777777" w:rsidR="00F92560" w:rsidRDefault="000F5154">
            <w:pPr>
              <w:pStyle w:val="TableParagraph"/>
              <w:ind w:left="16"/>
              <w:jc w:val="center"/>
              <w:rPr>
                <w:b/>
                <w:sz w:val="20"/>
              </w:rPr>
            </w:pPr>
            <w:r>
              <w:rPr>
                <w:b/>
                <w:spacing w:val="-5"/>
                <w:sz w:val="20"/>
              </w:rPr>
              <w:t>161</w:t>
            </w:r>
          </w:p>
        </w:tc>
        <w:tc>
          <w:tcPr>
            <w:tcW w:w="5754" w:type="dxa"/>
            <w:shd w:val="clear" w:color="auto" w:fill="E4E4E4"/>
          </w:tcPr>
          <w:p w14:paraId="4DE00B77" w14:textId="77777777" w:rsidR="00F92560" w:rsidRDefault="000F5154">
            <w:pPr>
              <w:pStyle w:val="TableParagraph"/>
              <w:spacing w:before="233"/>
              <w:ind w:left="107" w:right="176"/>
              <w:rPr>
                <w:sz w:val="20"/>
              </w:rPr>
            </w:pPr>
            <w:r>
              <w:rPr>
                <w:sz w:val="20"/>
              </w:rPr>
              <w:t>Do</w:t>
            </w:r>
            <w:r>
              <w:rPr>
                <w:spacing w:val="-5"/>
                <w:sz w:val="20"/>
              </w:rPr>
              <w:t xml:space="preserve"> </w:t>
            </w:r>
            <w:r>
              <w:rPr>
                <w:sz w:val="20"/>
              </w:rPr>
              <w:t>you</w:t>
            </w:r>
            <w:r>
              <w:rPr>
                <w:spacing w:val="-6"/>
                <w:sz w:val="20"/>
              </w:rPr>
              <w:t xml:space="preserve"> </w:t>
            </w:r>
            <w:r>
              <w:rPr>
                <w:sz w:val="20"/>
              </w:rPr>
              <w:t>implement</w:t>
            </w:r>
            <w:r>
              <w:rPr>
                <w:spacing w:val="-6"/>
                <w:sz w:val="20"/>
              </w:rPr>
              <w:t xml:space="preserve"> </w:t>
            </w:r>
            <w:r>
              <w:rPr>
                <w:sz w:val="20"/>
              </w:rPr>
              <w:t>arrangements</w:t>
            </w:r>
            <w:r>
              <w:rPr>
                <w:spacing w:val="-5"/>
                <w:sz w:val="20"/>
              </w:rPr>
              <w:t xml:space="preserve"> </w:t>
            </w:r>
            <w:r>
              <w:rPr>
                <w:sz w:val="20"/>
              </w:rPr>
              <w:t>to</w:t>
            </w:r>
            <w:r>
              <w:rPr>
                <w:spacing w:val="-6"/>
                <w:sz w:val="20"/>
              </w:rPr>
              <w:t xml:space="preserve"> </w:t>
            </w:r>
            <w:r>
              <w:rPr>
                <w:sz w:val="20"/>
              </w:rPr>
              <w:t>meet</w:t>
            </w:r>
            <w:r>
              <w:rPr>
                <w:spacing w:val="-6"/>
                <w:sz w:val="20"/>
              </w:rPr>
              <w:t xml:space="preserve"> </w:t>
            </w:r>
            <w:r>
              <w:rPr>
                <w:sz w:val="20"/>
              </w:rPr>
              <w:t>the</w:t>
            </w:r>
            <w:r>
              <w:rPr>
                <w:spacing w:val="-7"/>
                <w:sz w:val="20"/>
              </w:rPr>
              <w:t xml:space="preserve"> </w:t>
            </w:r>
            <w:r>
              <w:rPr>
                <w:sz w:val="20"/>
              </w:rPr>
              <w:t>‘Principal Designer’ duties under the CDM Regulations?</w:t>
            </w:r>
          </w:p>
          <w:p w14:paraId="2724C2AD" w14:textId="77777777" w:rsidR="00F92560" w:rsidRDefault="00F92560">
            <w:pPr>
              <w:pStyle w:val="TableParagraph"/>
              <w:rPr>
                <w:b/>
                <w:sz w:val="20"/>
              </w:rPr>
            </w:pPr>
          </w:p>
          <w:p w14:paraId="484D36A5" w14:textId="77777777" w:rsidR="00F92560" w:rsidRDefault="000F5154">
            <w:pPr>
              <w:pStyle w:val="TableParagraph"/>
              <w:ind w:left="107"/>
              <w:rPr>
                <w:i/>
                <w:sz w:val="20"/>
              </w:rPr>
            </w:pPr>
            <w:r>
              <w:rPr>
                <w:i/>
                <w:sz w:val="20"/>
              </w:rPr>
              <w:t>If</w:t>
            </w:r>
            <w:r>
              <w:rPr>
                <w:i/>
                <w:spacing w:val="-4"/>
                <w:sz w:val="20"/>
              </w:rPr>
              <w:t xml:space="preserve"> </w:t>
            </w:r>
            <w:r>
              <w:rPr>
                <w:i/>
                <w:sz w:val="20"/>
              </w:rPr>
              <w:t>no,</w:t>
            </w:r>
            <w:r>
              <w:rPr>
                <w:i/>
                <w:spacing w:val="-6"/>
                <w:sz w:val="20"/>
              </w:rPr>
              <w:t xml:space="preserve"> </w:t>
            </w:r>
            <w:r>
              <w:rPr>
                <w:i/>
                <w:sz w:val="20"/>
              </w:rPr>
              <w:t>you</w:t>
            </w:r>
            <w:r>
              <w:rPr>
                <w:i/>
                <w:spacing w:val="-8"/>
                <w:sz w:val="20"/>
              </w:rPr>
              <w:t xml:space="preserve"> </w:t>
            </w:r>
            <w:r>
              <w:rPr>
                <w:i/>
                <w:sz w:val="20"/>
              </w:rPr>
              <w:t>do</w:t>
            </w:r>
            <w:r>
              <w:rPr>
                <w:i/>
                <w:spacing w:val="-2"/>
                <w:sz w:val="20"/>
              </w:rPr>
              <w:t xml:space="preserve"> </w:t>
            </w:r>
            <w:r>
              <w:rPr>
                <w:b/>
                <w:i/>
                <w:sz w:val="20"/>
              </w:rPr>
              <w:t>not</w:t>
            </w:r>
            <w:r>
              <w:rPr>
                <w:b/>
                <w:i/>
                <w:spacing w:val="-8"/>
                <w:sz w:val="20"/>
              </w:rPr>
              <w:t xml:space="preserve"> </w:t>
            </w:r>
            <w:r>
              <w:rPr>
                <w:i/>
                <w:sz w:val="20"/>
              </w:rPr>
              <w:t>need</w:t>
            </w:r>
            <w:r>
              <w:rPr>
                <w:i/>
                <w:spacing w:val="-3"/>
                <w:sz w:val="20"/>
              </w:rPr>
              <w:t xml:space="preserve"> </w:t>
            </w:r>
            <w:r>
              <w:rPr>
                <w:i/>
                <w:sz w:val="20"/>
              </w:rPr>
              <w:t>to</w:t>
            </w:r>
            <w:r>
              <w:rPr>
                <w:i/>
                <w:spacing w:val="-1"/>
                <w:sz w:val="20"/>
              </w:rPr>
              <w:t xml:space="preserve"> </w:t>
            </w:r>
            <w:r>
              <w:rPr>
                <w:i/>
                <w:sz w:val="20"/>
              </w:rPr>
              <w:t>complete</w:t>
            </w:r>
            <w:r>
              <w:rPr>
                <w:i/>
                <w:spacing w:val="-2"/>
                <w:sz w:val="20"/>
              </w:rPr>
              <w:t xml:space="preserve"> </w:t>
            </w:r>
            <w:r>
              <w:rPr>
                <w:i/>
                <w:sz w:val="20"/>
              </w:rPr>
              <w:t>questions</w:t>
            </w:r>
            <w:r>
              <w:rPr>
                <w:i/>
                <w:spacing w:val="-2"/>
                <w:sz w:val="20"/>
              </w:rPr>
              <w:t xml:space="preserve"> </w:t>
            </w:r>
            <w:r>
              <w:rPr>
                <w:i/>
                <w:sz w:val="20"/>
              </w:rPr>
              <w:t>165</w:t>
            </w:r>
            <w:r>
              <w:rPr>
                <w:i/>
                <w:spacing w:val="-4"/>
                <w:sz w:val="20"/>
              </w:rPr>
              <w:t xml:space="preserve"> </w:t>
            </w:r>
            <w:r>
              <w:rPr>
                <w:i/>
                <w:sz w:val="20"/>
              </w:rPr>
              <w:t>-</w:t>
            </w:r>
            <w:r>
              <w:rPr>
                <w:i/>
                <w:spacing w:val="-5"/>
                <w:sz w:val="20"/>
              </w:rPr>
              <w:t xml:space="preserve"> </w:t>
            </w:r>
            <w:r>
              <w:rPr>
                <w:i/>
                <w:spacing w:val="-4"/>
                <w:sz w:val="20"/>
              </w:rPr>
              <w:t>169.</w:t>
            </w:r>
          </w:p>
        </w:tc>
        <w:tc>
          <w:tcPr>
            <w:tcW w:w="6822" w:type="dxa"/>
            <w:shd w:val="clear" w:color="auto" w:fill="E4E4E4"/>
          </w:tcPr>
          <w:p w14:paraId="553642F0" w14:textId="77777777" w:rsidR="00F92560" w:rsidRDefault="00F92560">
            <w:pPr>
              <w:pStyle w:val="TableParagraph"/>
              <w:rPr>
                <w:b/>
                <w:sz w:val="20"/>
              </w:rPr>
            </w:pPr>
          </w:p>
          <w:p w14:paraId="1DB2D9B7" w14:textId="77777777" w:rsidR="00F92560" w:rsidRDefault="00F92560">
            <w:pPr>
              <w:pStyle w:val="TableParagraph"/>
              <w:spacing w:before="115"/>
              <w:rPr>
                <w:b/>
                <w:sz w:val="20"/>
              </w:rPr>
            </w:pPr>
          </w:p>
          <w:p w14:paraId="715703DD" w14:textId="77777777" w:rsidR="00F92560" w:rsidRDefault="000F5154">
            <w:pPr>
              <w:pStyle w:val="TableParagraph"/>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625" w:type="dxa"/>
            <w:shd w:val="clear" w:color="auto" w:fill="E4E4E4"/>
          </w:tcPr>
          <w:p w14:paraId="323C32F1"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4A7B128E" w14:textId="77777777" w:rsidR="00F92560" w:rsidRDefault="000F5154">
            <w:pPr>
              <w:pStyle w:val="TableParagraph"/>
              <w:ind w:left="106" w:right="240"/>
              <w:jc w:val="both"/>
              <w:rPr>
                <w:b/>
                <w:sz w:val="20"/>
              </w:rPr>
            </w:pPr>
            <w:r>
              <w:rPr>
                <w:b/>
                <w:sz w:val="20"/>
              </w:rPr>
              <w:t>SSIP</w:t>
            </w:r>
            <w:r>
              <w:rPr>
                <w:b/>
                <w:spacing w:val="-16"/>
                <w:sz w:val="20"/>
              </w:rPr>
              <w:t xml:space="preserve"> </w:t>
            </w:r>
            <w:r>
              <w:rPr>
                <w:b/>
                <w:sz w:val="20"/>
              </w:rPr>
              <w:t xml:space="preserve">scheme </w:t>
            </w:r>
            <w:r>
              <w:rPr>
                <w:b/>
                <w:spacing w:val="-2"/>
                <w:sz w:val="20"/>
              </w:rPr>
              <w:t>certificate</w:t>
            </w:r>
          </w:p>
        </w:tc>
      </w:tr>
    </w:tbl>
    <w:p w14:paraId="4B4EB20A" w14:textId="77777777" w:rsidR="00F92560" w:rsidRDefault="00F92560">
      <w:pPr>
        <w:jc w:val="both"/>
        <w:rPr>
          <w:sz w:val="20"/>
        </w:rPr>
        <w:sectPr w:rsidR="00F92560">
          <w:pgSz w:w="16840" w:h="11910" w:orient="landscape"/>
          <w:pgMar w:top="1340" w:right="600" w:bottom="680" w:left="600" w:header="324" w:footer="499" w:gutter="0"/>
          <w:cols w:space="720"/>
        </w:sectPr>
      </w:pPr>
    </w:p>
    <w:p w14:paraId="2510FA7B"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25719C87" w14:textId="77777777">
        <w:trPr>
          <w:trHeight w:val="1647"/>
        </w:trPr>
        <w:tc>
          <w:tcPr>
            <w:tcW w:w="1148" w:type="dxa"/>
            <w:shd w:val="clear" w:color="auto" w:fill="E4E4E4"/>
          </w:tcPr>
          <w:p w14:paraId="17661A27" w14:textId="77777777" w:rsidR="00F92560" w:rsidRDefault="00F92560">
            <w:pPr>
              <w:pStyle w:val="TableParagraph"/>
              <w:rPr>
                <w:rFonts w:ascii="Times New Roman"/>
                <w:sz w:val="18"/>
              </w:rPr>
            </w:pPr>
          </w:p>
        </w:tc>
        <w:tc>
          <w:tcPr>
            <w:tcW w:w="5754" w:type="dxa"/>
            <w:shd w:val="clear" w:color="auto" w:fill="E4E4E4"/>
          </w:tcPr>
          <w:p w14:paraId="4305F900" w14:textId="77777777" w:rsidR="00F92560" w:rsidRDefault="00F92560">
            <w:pPr>
              <w:pStyle w:val="TableParagraph"/>
              <w:rPr>
                <w:rFonts w:ascii="Times New Roman"/>
                <w:sz w:val="18"/>
              </w:rPr>
            </w:pPr>
          </w:p>
        </w:tc>
        <w:tc>
          <w:tcPr>
            <w:tcW w:w="6822" w:type="dxa"/>
            <w:shd w:val="clear" w:color="auto" w:fill="E4E4E4"/>
          </w:tcPr>
          <w:p w14:paraId="572E3CA1" w14:textId="77777777" w:rsidR="00F92560" w:rsidRDefault="00F92560">
            <w:pPr>
              <w:pStyle w:val="TableParagraph"/>
              <w:rPr>
                <w:rFonts w:ascii="Times New Roman"/>
                <w:sz w:val="18"/>
              </w:rPr>
            </w:pPr>
          </w:p>
        </w:tc>
        <w:tc>
          <w:tcPr>
            <w:tcW w:w="1625" w:type="dxa"/>
            <w:shd w:val="clear" w:color="auto" w:fill="E4E4E4"/>
          </w:tcPr>
          <w:p w14:paraId="23D8DF35" w14:textId="77777777" w:rsidR="00F92560" w:rsidRDefault="000F5154">
            <w:pPr>
              <w:pStyle w:val="TableParagraph"/>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143 </w:t>
            </w:r>
            <w:r>
              <w:rPr>
                <w:b/>
                <w:sz w:val="20"/>
              </w:rPr>
              <w:t xml:space="preserve">and are not a </w:t>
            </w:r>
            <w:r>
              <w:rPr>
                <w:b/>
                <w:spacing w:val="-2"/>
                <w:sz w:val="20"/>
              </w:rPr>
              <w:t>Principal</w:t>
            </w:r>
          </w:p>
          <w:p w14:paraId="51F7AB40" w14:textId="77777777" w:rsidR="00F92560" w:rsidRDefault="000F5154">
            <w:pPr>
              <w:pStyle w:val="TableParagraph"/>
              <w:spacing w:line="215" w:lineRule="exact"/>
              <w:ind w:left="106"/>
              <w:rPr>
                <w:b/>
                <w:sz w:val="20"/>
              </w:rPr>
            </w:pPr>
            <w:r>
              <w:rPr>
                <w:b/>
                <w:spacing w:val="-2"/>
                <w:sz w:val="20"/>
              </w:rPr>
              <w:t>Designer</w:t>
            </w:r>
          </w:p>
        </w:tc>
      </w:tr>
      <w:tr w:rsidR="00F92560" w14:paraId="3546BE48" w14:textId="77777777">
        <w:trPr>
          <w:trHeight w:val="3064"/>
        </w:trPr>
        <w:tc>
          <w:tcPr>
            <w:tcW w:w="1148" w:type="dxa"/>
            <w:shd w:val="clear" w:color="auto" w:fill="E4E4E4"/>
          </w:tcPr>
          <w:p w14:paraId="128EBE90" w14:textId="77777777" w:rsidR="00F92560" w:rsidRDefault="00F92560">
            <w:pPr>
              <w:pStyle w:val="TableParagraph"/>
              <w:rPr>
                <w:b/>
                <w:sz w:val="20"/>
              </w:rPr>
            </w:pPr>
          </w:p>
          <w:p w14:paraId="093153C9" w14:textId="77777777" w:rsidR="00F92560" w:rsidRDefault="00F92560">
            <w:pPr>
              <w:pStyle w:val="TableParagraph"/>
              <w:rPr>
                <w:b/>
                <w:sz w:val="20"/>
              </w:rPr>
            </w:pPr>
          </w:p>
          <w:p w14:paraId="446805B5" w14:textId="77777777" w:rsidR="00F92560" w:rsidRDefault="00F92560">
            <w:pPr>
              <w:pStyle w:val="TableParagraph"/>
              <w:rPr>
                <w:b/>
                <w:sz w:val="20"/>
              </w:rPr>
            </w:pPr>
          </w:p>
          <w:p w14:paraId="65AFD9BA" w14:textId="77777777" w:rsidR="00F92560" w:rsidRDefault="00F92560">
            <w:pPr>
              <w:pStyle w:val="TableParagraph"/>
              <w:rPr>
                <w:b/>
                <w:sz w:val="20"/>
              </w:rPr>
            </w:pPr>
          </w:p>
          <w:p w14:paraId="2640A0C5" w14:textId="77777777" w:rsidR="00F92560" w:rsidRDefault="00F92560">
            <w:pPr>
              <w:pStyle w:val="TableParagraph"/>
              <w:rPr>
                <w:b/>
                <w:sz w:val="20"/>
              </w:rPr>
            </w:pPr>
          </w:p>
          <w:p w14:paraId="18646422" w14:textId="77777777" w:rsidR="00F92560" w:rsidRDefault="00F92560">
            <w:pPr>
              <w:pStyle w:val="TableParagraph"/>
              <w:spacing w:before="2"/>
              <w:rPr>
                <w:b/>
                <w:sz w:val="20"/>
              </w:rPr>
            </w:pPr>
          </w:p>
          <w:p w14:paraId="5E623987" w14:textId="77777777" w:rsidR="00F92560" w:rsidRDefault="000F5154">
            <w:pPr>
              <w:pStyle w:val="TableParagraph"/>
              <w:ind w:left="16"/>
              <w:jc w:val="center"/>
              <w:rPr>
                <w:b/>
                <w:sz w:val="20"/>
              </w:rPr>
            </w:pPr>
            <w:r>
              <w:rPr>
                <w:b/>
                <w:spacing w:val="-5"/>
                <w:sz w:val="20"/>
              </w:rPr>
              <w:t>162</w:t>
            </w:r>
          </w:p>
        </w:tc>
        <w:tc>
          <w:tcPr>
            <w:tcW w:w="5754" w:type="dxa"/>
            <w:shd w:val="clear" w:color="auto" w:fill="E4E4E4"/>
          </w:tcPr>
          <w:p w14:paraId="7945CD53" w14:textId="77777777" w:rsidR="00F92560" w:rsidRDefault="00F92560">
            <w:pPr>
              <w:pStyle w:val="TableParagraph"/>
              <w:rPr>
                <w:b/>
                <w:sz w:val="20"/>
              </w:rPr>
            </w:pPr>
          </w:p>
          <w:p w14:paraId="05E2EED4" w14:textId="77777777" w:rsidR="00F92560" w:rsidRDefault="00F92560">
            <w:pPr>
              <w:pStyle w:val="TableParagraph"/>
              <w:rPr>
                <w:b/>
                <w:sz w:val="20"/>
              </w:rPr>
            </w:pPr>
          </w:p>
          <w:p w14:paraId="6DF0F04A" w14:textId="77777777" w:rsidR="00F92560" w:rsidRDefault="00F92560">
            <w:pPr>
              <w:pStyle w:val="TableParagraph"/>
              <w:rPr>
                <w:b/>
                <w:sz w:val="20"/>
              </w:rPr>
            </w:pPr>
          </w:p>
          <w:p w14:paraId="4F3F2657" w14:textId="77777777" w:rsidR="00F92560" w:rsidRDefault="00F92560">
            <w:pPr>
              <w:pStyle w:val="TableParagraph"/>
              <w:rPr>
                <w:b/>
                <w:sz w:val="20"/>
              </w:rPr>
            </w:pPr>
          </w:p>
          <w:p w14:paraId="44AEC154" w14:textId="77777777" w:rsidR="00F92560" w:rsidRDefault="00F92560">
            <w:pPr>
              <w:pStyle w:val="TableParagraph"/>
              <w:spacing w:before="117"/>
              <w:rPr>
                <w:b/>
                <w:sz w:val="20"/>
              </w:rPr>
            </w:pPr>
          </w:p>
          <w:p w14:paraId="7F3B98AA" w14:textId="77777777" w:rsidR="00F92560" w:rsidRDefault="000F5154">
            <w:pPr>
              <w:pStyle w:val="TableParagraph"/>
              <w:spacing w:line="242" w:lineRule="auto"/>
              <w:ind w:left="107" w:right="176"/>
              <w:rPr>
                <w:sz w:val="20"/>
              </w:rPr>
            </w:pPr>
            <w:r>
              <w:rPr>
                <w:sz w:val="20"/>
              </w:rPr>
              <w:t>Help</w:t>
            </w:r>
            <w:r>
              <w:rPr>
                <w:spacing w:val="-5"/>
                <w:sz w:val="20"/>
              </w:rPr>
              <w:t xml:space="preserve"> </w:t>
            </w:r>
            <w:r>
              <w:rPr>
                <w:sz w:val="20"/>
              </w:rPr>
              <w:t>the</w:t>
            </w:r>
            <w:r>
              <w:rPr>
                <w:spacing w:val="-5"/>
                <w:sz w:val="20"/>
              </w:rPr>
              <w:t xml:space="preserve"> </w:t>
            </w:r>
            <w:r>
              <w:rPr>
                <w:sz w:val="20"/>
              </w:rPr>
              <w:t>Client</w:t>
            </w:r>
            <w:r>
              <w:rPr>
                <w:spacing w:val="-6"/>
                <w:sz w:val="20"/>
              </w:rPr>
              <w:t xml:space="preserve"> </w:t>
            </w:r>
            <w:r>
              <w:rPr>
                <w:sz w:val="20"/>
              </w:rPr>
              <w:t>to</w:t>
            </w:r>
            <w:r>
              <w:rPr>
                <w:spacing w:val="-4"/>
                <w:sz w:val="20"/>
              </w:rPr>
              <w:t xml:space="preserve"> </w:t>
            </w:r>
            <w:r>
              <w:rPr>
                <w:sz w:val="20"/>
              </w:rPr>
              <w:t>meet</w:t>
            </w:r>
            <w:r>
              <w:rPr>
                <w:spacing w:val="-4"/>
                <w:sz w:val="20"/>
              </w:rPr>
              <w:t xml:space="preserve"> </w:t>
            </w:r>
            <w:r>
              <w:rPr>
                <w:sz w:val="20"/>
              </w:rPr>
              <w:t>its</w:t>
            </w:r>
            <w:r>
              <w:rPr>
                <w:spacing w:val="-7"/>
                <w:sz w:val="20"/>
              </w:rPr>
              <w:t xml:space="preserve"> </w:t>
            </w:r>
            <w:r>
              <w:rPr>
                <w:sz w:val="20"/>
              </w:rPr>
              <w:t>duties</w:t>
            </w:r>
            <w:r>
              <w:rPr>
                <w:spacing w:val="-5"/>
                <w:sz w:val="20"/>
              </w:rPr>
              <w:t xml:space="preserve"> </w:t>
            </w:r>
            <w:r>
              <w:rPr>
                <w:sz w:val="20"/>
              </w:rPr>
              <w:t>under</w:t>
            </w:r>
            <w:r>
              <w:rPr>
                <w:spacing w:val="-4"/>
                <w:sz w:val="20"/>
              </w:rPr>
              <w:t xml:space="preserve"> </w:t>
            </w:r>
            <w:r>
              <w:rPr>
                <w:sz w:val="20"/>
              </w:rPr>
              <w:t>the</w:t>
            </w:r>
            <w:r>
              <w:rPr>
                <w:spacing w:val="-5"/>
                <w:sz w:val="20"/>
              </w:rPr>
              <w:t xml:space="preserve"> </w:t>
            </w:r>
            <w:r>
              <w:rPr>
                <w:sz w:val="20"/>
              </w:rPr>
              <w:t xml:space="preserve">CDM </w:t>
            </w:r>
            <w:r>
              <w:rPr>
                <w:spacing w:val="-2"/>
                <w:sz w:val="20"/>
              </w:rPr>
              <w:t>Regulations.</w:t>
            </w:r>
          </w:p>
        </w:tc>
        <w:tc>
          <w:tcPr>
            <w:tcW w:w="6822" w:type="dxa"/>
            <w:shd w:val="clear" w:color="auto" w:fill="E4E4E4"/>
          </w:tcPr>
          <w:p w14:paraId="2C5CBA34" w14:textId="77777777" w:rsidR="00F92560" w:rsidRDefault="00F92560">
            <w:pPr>
              <w:pStyle w:val="TableParagraph"/>
              <w:rPr>
                <w:b/>
                <w:sz w:val="20"/>
              </w:rPr>
            </w:pPr>
          </w:p>
          <w:p w14:paraId="7C602DE2" w14:textId="77777777" w:rsidR="00F92560" w:rsidRDefault="00F92560">
            <w:pPr>
              <w:pStyle w:val="TableParagraph"/>
              <w:rPr>
                <w:b/>
                <w:sz w:val="20"/>
              </w:rPr>
            </w:pPr>
          </w:p>
          <w:p w14:paraId="10CD44DE" w14:textId="77777777" w:rsidR="00F92560" w:rsidRDefault="00F92560">
            <w:pPr>
              <w:pStyle w:val="TableParagraph"/>
              <w:spacing w:before="235"/>
              <w:rPr>
                <w:b/>
                <w:sz w:val="20"/>
              </w:rPr>
            </w:pPr>
          </w:p>
          <w:p w14:paraId="2DD7C59A" w14:textId="77777777" w:rsidR="00F92560" w:rsidRDefault="000F5154">
            <w:pPr>
              <w:pStyle w:val="TableParagraph"/>
              <w:ind w:left="106" w:right="100"/>
              <w:rPr>
                <w:sz w:val="20"/>
              </w:rPr>
            </w:pPr>
            <w:r>
              <w:rPr>
                <w:sz w:val="20"/>
              </w:rPr>
              <w:t>Please provide evidence of arrangements in place for communication with Clients and helping the Client to meet its duties under the CDM Regulations e.g. meeting minutes or examples</w:t>
            </w:r>
            <w:r>
              <w:rPr>
                <w:spacing w:val="-7"/>
                <w:sz w:val="20"/>
              </w:rPr>
              <w:t xml:space="preserve"> </w:t>
            </w:r>
            <w:r>
              <w:rPr>
                <w:sz w:val="20"/>
              </w:rPr>
              <w:t>of</w:t>
            </w:r>
            <w:r>
              <w:rPr>
                <w:spacing w:val="-4"/>
                <w:sz w:val="20"/>
              </w:rPr>
              <w:t xml:space="preserve"> </w:t>
            </w:r>
            <w:r>
              <w:rPr>
                <w:sz w:val="20"/>
              </w:rPr>
              <w:t>pre-construction</w:t>
            </w:r>
            <w:r>
              <w:rPr>
                <w:spacing w:val="-5"/>
                <w:sz w:val="20"/>
              </w:rPr>
              <w:t xml:space="preserve"> </w:t>
            </w:r>
            <w:r>
              <w:rPr>
                <w:sz w:val="20"/>
              </w:rPr>
              <w:t>information</w:t>
            </w:r>
            <w:r>
              <w:rPr>
                <w:spacing w:val="-4"/>
                <w:sz w:val="20"/>
              </w:rPr>
              <w:t xml:space="preserve"> </w:t>
            </w:r>
            <w:r>
              <w:rPr>
                <w:sz w:val="20"/>
              </w:rPr>
              <w:t>collated</w:t>
            </w:r>
            <w:r>
              <w:rPr>
                <w:spacing w:val="-7"/>
                <w:sz w:val="20"/>
              </w:rPr>
              <w:t xml:space="preserve"> </w:t>
            </w:r>
            <w:r>
              <w:rPr>
                <w:sz w:val="20"/>
              </w:rPr>
              <w:t>for</w:t>
            </w:r>
            <w:r>
              <w:rPr>
                <w:spacing w:val="-6"/>
                <w:sz w:val="20"/>
              </w:rPr>
              <w:t xml:space="preserve"> </w:t>
            </w:r>
            <w:r>
              <w:rPr>
                <w:sz w:val="20"/>
              </w:rPr>
              <w:t>a</w:t>
            </w:r>
            <w:r>
              <w:rPr>
                <w:spacing w:val="-3"/>
                <w:sz w:val="20"/>
              </w:rPr>
              <w:t xml:space="preserve"> </w:t>
            </w:r>
            <w:r>
              <w:rPr>
                <w:sz w:val="20"/>
              </w:rPr>
              <w:t>project</w:t>
            </w:r>
            <w:r>
              <w:rPr>
                <w:spacing w:val="-6"/>
                <w:sz w:val="20"/>
              </w:rPr>
              <w:t xml:space="preserve"> </w:t>
            </w:r>
            <w:r>
              <w:rPr>
                <w:sz w:val="20"/>
              </w:rPr>
              <w:t>and distributed to the relevant project team members.</w:t>
            </w:r>
          </w:p>
        </w:tc>
        <w:tc>
          <w:tcPr>
            <w:tcW w:w="1625" w:type="dxa"/>
            <w:shd w:val="clear" w:color="auto" w:fill="E4E4E4"/>
          </w:tcPr>
          <w:p w14:paraId="49C46D53" w14:textId="77777777" w:rsidR="00F92560" w:rsidRDefault="000F5154">
            <w:pPr>
              <w:pStyle w:val="TableParagraph"/>
              <w:spacing w:before="2"/>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0FA2F4D4"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79971D2A" w14:textId="77777777" w:rsidR="00F92560" w:rsidRDefault="000F5154">
            <w:pPr>
              <w:pStyle w:val="TableParagraph"/>
              <w:spacing w:before="213" w:line="236" w:lineRule="exact"/>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143 </w:t>
            </w:r>
            <w:r>
              <w:rPr>
                <w:b/>
                <w:sz w:val="20"/>
              </w:rPr>
              <w:t xml:space="preserve">and are not a </w:t>
            </w:r>
            <w:r>
              <w:rPr>
                <w:b/>
                <w:spacing w:val="-2"/>
                <w:sz w:val="20"/>
              </w:rPr>
              <w:t>Principal Designer</w:t>
            </w:r>
          </w:p>
        </w:tc>
      </w:tr>
      <w:tr w:rsidR="00F92560" w14:paraId="76FA8562" w14:textId="77777777">
        <w:trPr>
          <w:trHeight w:val="3062"/>
        </w:trPr>
        <w:tc>
          <w:tcPr>
            <w:tcW w:w="1148" w:type="dxa"/>
            <w:shd w:val="clear" w:color="auto" w:fill="E4E4E4"/>
          </w:tcPr>
          <w:p w14:paraId="75FEAAE4" w14:textId="77777777" w:rsidR="00F92560" w:rsidRDefault="00F92560">
            <w:pPr>
              <w:pStyle w:val="TableParagraph"/>
              <w:rPr>
                <w:b/>
                <w:sz w:val="20"/>
              </w:rPr>
            </w:pPr>
          </w:p>
          <w:p w14:paraId="45EEEBC2" w14:textId="77777777" w:rsidR="00F92560" w:rsidRDefault="00F92560">
            <w:pPr>
              <w:pStyle w:val="TableParagraph"/>
              <w:rPr>
                <w:b/>
                <w:sz w:val="20"/>
              </w:rPr>
            </w:pPr>
          </w:p>
          <w:p w14:paraId="79D73FEC" w14:textId="77777777" w:rsidR="00F92560" w:rsidRDefault="00F92560">
            <w:pPr>
              <w:pStyle w:val="TableParagraph"/>
              <w:rPr>
                <w:b/>
                <w:sz w:val="20"/>
              </w:rPr>
            </w:pPr>
          </w:p>
          <w:p w14:paraId="51BC47C1" w14:textId="77777777" w:rsidR="00F92560" w:rsidRDefault="00F92560">
            <w:pPr>
              <w:pStyle w:val="TableParagraph"/>
              <w:rPr>
                <w:b/>
                <w:sz w:val="20"/>
              </w:rPr>
            </w:pPr>
          </w:p>
          <w:p w14:paraId="3F199D3E" w14:textId="77777777" w:rsidR="00F92560" w:rsidRDefault="00F92560">
            <w:pPr>
              <w:pStyle w:val="TableParagraph"/>
              <w:rPr>
                <w:b/>
                <w:sz w:val="20"/>
              </w:rPr>
            </w:pPr>
          </w:p>
          <w:p w14:paraId="54B21D1A" w14:textId="77777777" w:rsidR="00F92560" w:rsidRDefault="00F92560">
            <w:pPr>
              <w:pStyle w:val="TableParagraph"/>
              <w:rPr>
                <w:b/>
                <w:sz w:val="20"/>
              </w:rPr>
            </w:pPr>
          </w:p>
          <w:p w14:paraId="50135685" w14:textId="77777777" w:rsidR="00F92560" w:rsidRDefault="000F5154">
            <w:pPr>
              <w:pStyle w:val="TableParagraph"/>
              <w:ind w:left="16"/>
              <w:jc w:val="center"/>
              <w:rPr>
                <w:b/>
                <w:sz w:val="20"/>
              </w:rPr>
            </w:pPr>
            <w:r>
              <w:rPr>
                <w:b/>
                <w:spacing w:val="-5"/>
                <w:sz w:val="20"/>
              </w:rPr>
              <w:t>163</w:t>
            </w:r>
          </w:p>
        </w:tc>
        <w:tc>
          <w:tcPr>
            <w:tcW w:w="5754" w:type="dxa"/>
            <w:shd w:val="clear" w:color="auto" w:fill="E4E4E4"/>
          </w:tcPr>
          <w:p w14:paraId="10EB119F" w14:textId="77777777" w:rsidR="00F92560" w:rsidRDefault="00F92560">
            <w:pPr>
              <w:pStyle w:val="TableParagraph"/>
              <w:rPr>
                <w:b/>
                <w:sz w:val="20"/>
              </w:rPr>
            </w:pPr>
          </w:p>
          <w:p w14:paraId="250FCA6B" w14:textId="77777777" w:rsidR="00F92560" w:rsidRDefault="00F92560">
            <w:pPr>
              <w:pStyle w:val="TableParagraph"/>
              <w:rPr>
                <w:b/>
                <w:sz w:val="20"/>
              </w:rPr>
            </w:pPr>
          </w:p>
          <w:p w14:paraId="69D5338D" w14:textId="77777777" w:rsidR="00F92560" w:rsidRDefault="00F92560">
            <w:pPr>
              <w:pStyle w:val="TableParagraph"/>
              <w:rPr>
                <w:b/>
                <w:sz w:val="20"/>
              </w:rPr>
            </w:pPr>
          </w:p>
          <w:p w14:paraId="33278968" w14:textId="77777777" w:rsidR="00F92560" w:rsidRDefault="00F92560">
            <w:pPr>
              <w:pStyle w:val="TableParagraph"/>
              <w:spacing w:before="234"/>
              <w:rPr>
                <w:b/>
                <w:sz w:val="20"/>
              </w:rPr>
            </w:pPr>
          </w:p>
          <w:p w14:paraId="0ECF24D0" w14:textId="77777777" w:rsidR="00F92560" w:rsidRDefault="000F5154">
            <w:pPr>
              <w:pStyle w:val="TableParagraph"/>
              <w:spacing w:before="1"/>
              <w:ind w:left="107" w:right="176"/>
              <w:rPr>
                <w:sz w:val="20"/>
              </w:rPr>
            </w:pPr>
            <w:r>
              <w:rPr>
                <w:sz w:val="20"/>
              </w:rPr>
              <w:t>Gather, prepare, communicate and co-ordinate information,</w:t>
            </w:r>
            <w:r>
              <w:rPr>
                <w:spacing w:val="-10"/>
                <w:sz w:val="20"/>
              </w:rPr>
              <w:t xml:space="preserve"> </w:t>
            </w:r>
            <w:r>
              <w:rPr>
                <w:sz w:val="20"/>
              </w:rPr>
              <w:t>including</w:t>
            </w:r>
            <w:r>
              <w:rPr>
                <w:spacing w:val="-9"/>
                <w:sz w:val="20"/>
              </w:rPr>
              <w:t xml:space="preserve"> </w:t>
            </w:r>
            <w:r>
              <w:rPr>
                <w:sz w:val="20"/>
              </w:rPr>
              <w:t>design</w:t>
            </w:r>
            <w:r>
              <w:rPr>
                <w:spacing w:val="-7"/>
                <w:sz w:val="20"/>
              </w:rPr>
              <w:t xml:space="preserve"> </w:t>
            </w:r>
            <w:r>
              <w:rPr>
                <w:sz w:val="20"/>
              </w:rPr>
              <w:t>information,</w:t>
            </w:r>
            <w:r>
              <w:rPr>
                <w:spacing w:val="-7"/>
                <w:sz w:val="20"/>
              </w:rPr>
              <w:t xml:space="preserve"> </w:t>
            </w:r>
            <w:r>
              <w:rPr>
                <w:sz w:val="20"/>
              </w:rPr>
              <w:t>with</w:t>
            </w:r>
            <w:r>
              <w:rPr>
                <w:spacing w:val="-8"/>
                <w:sz w:val="20"/>
              </w:rPr>
              <w:t xml:space="preserve"> </w:t>
            </w:r>
            <w:r>
              <w:rPr>
                <w:sz w:val="20"/>
              </w:rPr>
              <w:t>other duty holders during the pre-construction phase.</w:t>
            </w:r>
          </w:p>
        </w:tc>
        <w:tc>
          <w:tcPr>
            <w:tcW w:w="6822" w:type="dxa"/>
            <w:shd w:val="clear" w:color="auto" w:fill="E4E4E4"/>
          </w:tcPr>
          <w:p w14:paraId="3BC404B9" w14:textId="77777777" w:rsidR="00F92560" w:rsidRDefault="00F92560">
            <w:pPr>
              <w:pStyle w:val="TableParagraph"/>
              <w:rPr>
                <w:b/>
                <w:sz w:val="20"/>
              </w:rPr>
            </w:pPr>
          </w:p>
          <w:p w14:paraId="69F5F9C8" w14:textId="77777777" w:rsidR="00F92560" w:rsidRDefault="00F92560">
            <w:pPr>
              <w:pStyle w:val="TableParagraph"/>
              <w:rPr>
                <w:b/>
                <w:sz w:val="20"/>
              </w:rPr>
            </w:pPr>
          </w:p>
          <w:p w14:paraId="1C7C5FED" w14:textId="77777777" w:rsidR="00F92560" w:rsidRDefault="00F92560">
            <w:pPr>
              <w:pStyle w:val="TableParagraph"/>
              <w:rPr>
                <w:b/>
                <w:sz w:val="20"/>
              </w:rPr>
            </w:pPr>
          </w:p>
          <w:p w14:paraId="6A78BAA5" w14:textId="77777777" w:rsidR="00F92560" w:rsidRDefault="00F92560">
            <w:pPr>
              <w:pStyle w:val="TableParagraph"/>
              <w:spacing w:before="117"/>
              <w:rPr>
                <w:b/>
                <w:sz w:val="20"/>
              </w:rPr>
            </w:pPr>
          </w:p>
          <w:p w14:paraId="349D4AF2" w14:textId="77777777" w:rsidR="00F92560" w:rsidRDefault="000F5154">
            <w:pPr>
              <w:pStyle w:val="TableParagraph"/>
              <w:ind w:left="106" w:right="174"/>
              <w:rPr>
                <w:sz w:val="20"/>
              </w:rPr>
            </w:pPr>
            <w:r>
              <w:rPr>
                <w:sz w:val="20"/>
              </w:rPr>
              <w:t>Please provide evidence which shows that there are arrangements in place for the gathering, preparation, communication and co- ordinating</w:t>
            </w:r>
            <w:r>
              <w:rPr>
                <w:spacing w:val="-7"/>
                <w:sz w:val="20"/>
              </w:rPr>
              <w:t xml:space="preserve"> </w:t>
            </w:r>
            <w:r>
              <w:rPr>
                <w:sz w:val="20"/>
              </w:rPr>
              <w:t>of</w:t>
            </w:r>
            <w:r>
              <w:rPr>
                <w:spacing w:val="-6"/>
                <w:sz w:val="20"/>
              </w:rPr>
              <w:t xml:space="preserve"> </w:t>
            </w:r>
            <w:r>
              <w:rPr>
                <w:sz w:val="20"/>
              </w:rPr>
              <w:t>information,</w:t>
            </w:r>
            <w:r>
              <w:rPr>
                <w:spacing w:val="-7"/>
                <w:sz w:val="20"/>
              </w:rPr>
              <w:t xml:space="preserve"> </w:t>
            </w:r>
            <w:r>
              <w:rPr>
                <w:sz w:val="20"/>
              </w:rPr>
              <w:t>including</w:t>
            </w:r>
            <w:r>
              <w:rPr>
                <w:spacing w:val="-7"/>
                <w:sz w:val="20"/>
              </w:rPr>
              <w:t xml:space="preserve"> </w:t>
            </w:r>
            <w:r>
              <w:rPr>
                <w:sz w:val="20"/>
              </w:rPr>
              <w:t>design</w:t>
            </w:r>
            <w:r>
              <w:rPr>
                <w:spacing w:val="-5"/>
                <w:sz w:val="20"/>
              </w:rPr>
              <w:t xml:space="preserve"> </w:t>
            </w:r>
            <w:r>
              <w:rPr>
                <w:sz w:val="20"/>
              </w:rPr>
              <w:t>information,</w:t>
            </w:r>
            <w:r>
              <w:rPr>
                <w:spacing w:val="-7"/>
                <w:sz w:val="20"/>
              </w:rPr>
              <w:t xml:space="preserve"> </w:t>
            </w:r>
            <w:r>
              <w:rPr>
                <w:sz w:val="20"/>
              </w:rPr>
              <w:t>with</w:t>
            </w:r>
            <w:r>
              <w:rPr>
                <w:spacing w:val="-4"/>
                <w:sz w:val="20"/>
              </w:rPr>
              <w:t xml:space="preserve"> </w:t>
            </w:r>
            <w:r>
              <w:rPr>
                <w:sz w:val="20"/>
              </w:rPr>
              <w:t>other duty holders during the pre-construction phase.</w:t>
            </w:r>
          </w:p>
        </w:tc>
        <w:tc>
          <w:tcPr>
            <w:tcW w:w="1625" w:type="dxa"/>
            <w:shd w:val="clear" w:color="auto" w:fill="E4E4E4"/>
          </w:tcPr>
          <w:p w14:paraId="1150FB30"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6AC108AC"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0A769D15" w14:textId="77777777" w:rsidR="00F92560" w:rsidRDefault="00F92560">
            <w:pPr>
              <w:pStyle w:val="TableParagraph"/>
              <w:rPr>
                <w:b/>
                <w:sz w:val="20"/>
              </w:rPr>
            </w:pPr>
          </w:p>
          <w:p w14:paraId="0374E601" w14:textId="77777777" w:rsidR="00F92560" w:rsidRDefault="000F5154">
            <w:pPr>
              <w:pStyle w:val="TableParagraph"/>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143 </w:t>
            </w:r>
            <w:r>
              <w:rPr>
                <w:b/>
                <w:sz w:val="20"/>
              </w:rPr>
              <w:t xml:space="preserve">and are not a </w:t>
            </w:r>
            <w:r>
              <w:rPr>
                <w:b/>
                <w:spacing w:val="-2"/>
                <w:sz w:val="20"/>
              </w:rPr>
              <w:t>Principal</w:t>
            </w:r>
          </w:p>
          <w:p w14:paraId="36A870C2" w14:textId="77777777" w:rsidR="00F92560" w:rsidRDefault="000F5154">
            <w:pPr>
              <w:pStyle w:val="TableParagraph"/>
              <w:spacing w:before="1" w:line="215" w:lineRule="exact"/>
              <w:ind w:left="106"/>
              <w:rPr>
                <w:b/>
                <w:sz w:val="20"/>
              </w:rPr>
            </w:pPr>
            <w:r>
              <w:rPr>
                <w:b/>
                <w:spacing w:val="-2"/>
                <w:sz w:val="20"/>
              </w:rPr>
              <w:t>Designer</w:t>
            </w:r>
          </w:p>
        </w:tc>
      </w:tr>
      <w:tr w:rsidR="00F92560" w14:paraId="3DA9BD3B" w14:textId="77777777">
        <w:trPr>
          <w:trHeight w:val="1412"/>
        </w:trPr>
        <w:tc>
          <w:tcPr>
            <w:tcW w:w="1148" w:type="dxa"/>
            <w:shd w:val="clear" w:color="auto" w:fill="E4E4E4"/>
          </w:tcPr>
          <w:p w14:paraId="03DC08AD" w14:textId="77777777" w:rsidR="00F92560" w:rsidRDefault="00F92560">
            <w:pPr>
              <w:pStyle w:val="TableParagraph"/>
              <w:rPr>
                <w:b/>
                <w:sz w:val="20"/>
              </w:rPr>
            </w:pPr>
          </w:p>
          <w:p w14:paraId="2B4582EE" w14:textId="77777777" w:rsidR="00F92560" w:rsidRDefault="00F92560">
            <w:pPr>
              <w:pStyle w:val="TableParagraph"/>
              <w:spacing w:before="116"/>
              <w:rPr>
                <w:b/>
                <w:sz w:val="20"/>
              </w:rPr>
            </w:pPr>
          </w:p>
          <w:p w14:paraId="24BCB323" w14:textId="77777777" w:rsidR="00F92560" w:rsidRDefault="000F5154">
            <w:pPr>
              <w:pStyle w:val="TableParagraph"/>
              <w:ind w:left="16"/>
              <w:jc w:val="center"/>
              <w:rPr>
                <w:b/>
                <w:sz w:val="20"/>
              </w:rPr>
            </w:pPr>
            <w:r>
              <w:rPr>
                <w:b/>
                <w:spacing w:val="-5"/>
                <w:sz w:val="20"/>
              </w:rPr>
              <w:t>164</w:t>
            </w:r>
          </w:p>
        </w:tc>
        <w:tc>
          <w:tcPr>
            <w:tcW w:w="5754" w:type="dxa"/>
            <w:shd w:val="clear" w:color="auto" w:fill="E4E4E4"/>
          </w:tcPr>
          <w:p w14:paraId="763114E9" w14:textId="77777777" w:rsidR="00F92560" w:rsidRDefault="000F5154">
            <w:pPr>
              <w:pStyle w:val="TableParagraph"/>
              <w:spacing w:before="233"/>
              <w:ind w:left="107" w:right="176"/>
              <w:rPr>
                <w:sz w:val="20"/>
              </w:rPr>
            </w:pPr>
            <w:r>
              <w:rPr>
                <w:sz w:val="20"/>
              </w:rPr>
              <w:t>Plan, manage and monitor H&amp;S related information, including</w:t>
            </w:r>
            <w:r>
              <w:rPr>
                <w:spacing w:val="-9"/>
                <w:sz w:val="20"/>
              </w:rPr>
              <w:t xml:space="preserve"> </w:t>
            </w:r>
            <w:r>
              <w:rPr>
                <w:sz w:val="20"/>
              </w:rPr>
              <w:t>design</w:t>
            </w:r>
            <w:r>
              <w:rPr>
                <w:spacing w:val="-6"/>
                <w:sz w:val="20"/>
              </w:rPr>
              <w:t xml:space="preserve"> </w:t>
            </w:r>
            <w:r>
              <w:rPr>
                <w:sz w:val="20"/>
              </w:rPr>
              <w:t>information,</w:t>
            </w:r>
            <w:r>
              <w:rPr>
                <w:spacing w:val="-10"/>
                <w:sz w:val="20"/>
              </w:rPr>
              <w:t xml:space="preserve"> </w:t>
            </w:r>
            <w:r>
              <w:rPr>
                <w:sz w:val="20"/>
              </w:rPr>
              <w:t>in</w:t>
            </w:r>
            <w:r>
              <w:rPr>
                <w:spacing w:val="-8"/>
                <w:sz w:val="20"/>
              </w:rPr>
              <w:t xml:space="preserve"> </w:t>
            </w:r>
            <w:r>
              <w:rPr>
                <w:sz w:val="20"/>
              </w:rPr>
              <w:t>the</w:t>
            </w:r>
            <w:r>
              <w:rPr>
                <w:spacing w:val="-7"/>
                <w:sz w:val="20"/>
              </w:rPr>
              <w:t xml:space="preserve"> </w:t>
            </w:r>
            <w:r>
              <w:rPr>
                <w:sz w:val="20"/>
              </w:rPr>
              <w:t>pre-construction phase of a project, with the aim of identifying, eliminating or controlling foreseeable risks.</w:t>
            </w:r>
          </w:p>
        </w:tc>
        <w:tc>
          <w:tcPr>
            <w:tcW w:w="6822" w:type="dxa"/>
            <w:shd w:val="clear" w:color="auto" w:fill="E4E4E4"/>
          </w:tcPr>
          <w:p w14:paraId="53FC2E9F" w14:textId="77777777" w:rsidR="00F92560" w:rsidRDefault="000F5154">
            <w:pPr>
              <w:pStyle w:val="TableParagraph"/>
              <w:spacing w:before="116"/>
              <w:ind w:left="106" w:right="174"/>
              <w:rPr>
                <w:sz w:val="20"/>
              </w:rPr>
            </w:pPr>
            <w:r>
              <w:rPr>
                <w:sz w:val="20"/>
              </w:rPr>
              <w:t>Please</w:t>
            </w:r>
            <w:r>
              <w:rPr>
                <w:spacing w:val="-3"/>
                <w:sz w:val="20"/>
              </w:rPr>
              <w:t xml:space="preserve"> </w:t>
            </w:r>
            <w:r>
              <w:rPr>
                <w:sz w:val="20"/>
              </w:rPr>
              <w:t>provide</w:t>
            </w:r>
            <w:r>
              <w:rPr>
                <w:spacing w:val="-2"/>
                <w:sz w:val="20"/>
              </w:rPr>
              <w:t xml:space="preserve"> </w:t>
            </w:r>
            <w:r>
              <w:rPr>
                <w:sz w:val="20"/>
              </w:rPr>
              <w:t>evidence</w:t>
            </w:r>
            <w:r>
              <w:rPr>
                <w:spacing w:val="-2"/>
                <w:sz w:val="20"/>
              </w:rPr>
              <w:t xml:space="preserve"> </w:t>
            </w:r>
            <w:r>
              <w:rPr>
                <w:sz w:val="20"/>
              </w:rPr>
              <w:t>which</w:t>
            </w:r>
            <w:r>
              <w:rPr>
                <w:spacing w:val="-2"/>
                <w:sz w:val="20"/>
              </w:rPr>
              <w:t xml:space="preserve"> </w:t>
            </w:r>
            <w:r>
              <w:rPr>
                <w:sz w:val="20"/>
              </w:rPr>
              <w:t>shows</w:t>
            </w:r>
            <w:r>
              <w:rPr>
                <w:spacing w:val="-3"/>
                <w:sz w:val="20"/>
              </w:rPr>
              <w:t xml:space="preserve"> </w:t>
            </w:r>
            <w:r>
              <w:rPr>
                <w:sz w:val="20"/>
              </w:rPr>
              <w:t>that there</w:t>
            </w:r>
            <w:r>
              <w:rPr>
                <w:spacing w:val="-3"/>
                <w:sz w:val="20"/>
              </w:rPr>
              <w:t xml:space="preserve"> </w:t>
            </w:r>
            <w:r>
              <w:rPr>
                <w:sz w:val="20"/>
              </w:rPr>
              <w:t>are</w:t>
            </w:r>
            <w:r>
              <w:rPr>
                <w:spacing w:val="-4"/>
                <w:sz w:val="20"/>
              </w:rPr>
              <w:t xml:space="preserve"> </w:t>
            </w:r>
            <w:r>
              <w:rPr>
                <w:sz w:val="20"/>
              </w:rPr>
              <w:t>arrangements in place for planning, managing and monitoring H&amp;S related information,</w:t>
            </w:r>
            <w:r>
              <w:rPr>
                <w:spacing w:val="-9"/>
                <w:sz w:val="20"/>
              </w:rPr>
              <w:t xml:space="preserve"> </w:t>
            </w:r>
            <w:r>
              <w:rPr>
                <w:sz w:val="20"/>
              </w:rPr>
              <w:t>including</w:t>
            </w:r>
            <w:r>
              <w:rPr>
                <w:spacing w:val="-8"/>
                <w:sz w:val="20"/>
              </w:rPr>
              <w:t xml:space="preserve"> </w:t>
            </w:r>
            <w:r>
              <w:rPr>
                <w:sz w:val="20"/>
              </w:rPr>
              <w:t>design</w:t>
            </w:r>
            <w:r>
              <w:rPr>
                <w:spacing w:val="-6"/>
                <w:sz w:val="20"/>
              </w:rPr>
              <w:t xml:space="preserve"> </w:t>
            </w:r>
            <w:r>
              <w:rPr>
                <w:sz w:val="20"/>
              </w:rPr>
              <w:t>information,</w:t>
            </w:r>
            <w:r>
              <w:rPr>
                <w:spacing w:val="-6"/>
                <w:sz w:val="20"/>
              </w:rPr>
              <w:t xml:space="preserve"> </w:t>
            </w:r>
            <w:r>
              <w:rPr>
                <w:sz w:val="20"/>
              </w:rPr>
              <w:t>in</w:t>
            </w:r>
            <w:r>
              <w:rPr>
                <w:spacing w:val="-8"/>
                <w:sz w:val="20"/>
              </w:rPr>
              <w:t xml:space="preserve"> </w:t>
            </w:r>
            <w:r>
              <w:rPr>
                <w:sz w:val="20"/>
              </w:rPr>
              <w:t>the</w:t>
            </w:r>
            <w:r>
              <w:rPr>
                <w:spacing w:val="-5"/>
                <w:sz w:val="20"/>
              </w:rPr>
              <w:t xml:space="preserve"> </w:t>
            </w:r>
            <w:r>
              <w:rPr>
                <w:sz w:val="20"/>
              </w:rPr>
              <w:t>pre-construction phase of a project, with the aim of identifying, eliminating or controlling foreseeable risks.</w:t>
            </w:r>
          </w:p>
        </w:tc>
        <w:tc>
          <w:tcPr>
            <w:tcW w:w="1625" w:type="dxa"/>
            <w:shd w:val="clear" w:color="auto" w:fill="E4E4E4"/>
          </w:tcPr>
          <w:p w14:paraId="0C956CE5"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5B7F4C94" w14:textId="77777777" w:rsidR="00F92560" w:rsidRDefault="000F5154">
            <w:pPr>
              <w:pStyle w:val="TableParagraph"/>
              <w:ind w:left="106" w:right="240"/>
              <w:jc w:val="both"/>
              <w:rPr>
                <w:b/>
                <w:sz w:val="20"/>
              </w:rPr>
            </w:pPr>
            <w:r>
              <w:rPr>
                <w:b/>
                <w:sz w:val="20"/>
              </w:rPr>
              <w:t>SSIP</w:t>
            </w:r>
            <w:r>
              <w:rPr>
                <w:b/>
                <w:spacing w:val="-16"/>
                <w:sz w:val="20"/>
              </w:rPr>
              <w:t xml:space="preserve"> </w:t>
            </w:r>
            <w:r>
              <w:rPr>
                <w:b/>
                <w:sz w:val="20"/>
              </w:rPr>
              <w:t xml:space="preserve">scheme </w:t>
            </w:r>
            <w:r>
              <w:rPr>
                <w:b/>
                <w:spacing w:val="-2"/>
                <w:sz w:val="20"/>
              </w:rPr>
              <w:t>certificate</w:t>
            </w:r>
          </w:p>
        </w:tc>
      </w:tr>
    </w:tbl>
    <w:p w14:paraId="33CD56C1" w14:textId="77777777" w:rsidR="00F92560" w:rsidRDefault="00F92560">
      <w:pPr>
        <w:jc w:val="both"/>
        <w:rPr>
          <w:sz w:val="20"/>
        </w:rPr>
        <w:sectPr w:rsidR="00F92560">
          <w:pgSz w:w="16840" w:h="11910" w:orient="landscape"/>
          <w:pgMar w:top="1340" w:right="600" w:bottom="680" w:left="600" w:header="324" w:footer="499" w:gutter="0"/>
          <w:cols w:space="720"/>
        </w:sectPr>
      </w:pPr>
    </w:p>
    <w:p w14:paraId="6785E72E"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09C36FEA" w14:textId="77777777">
        <w:trPr>
          <w:trHeight w:val="1647"/>
        </w:trPr>
        <w:tc>
          <w:tcPr>
            <w:tcW w:w="1148" w:type="dxa"/>
            <w:shd w:val="clear" w:color="auto" w:fill="E4E4E4"/>
          </w:tcPr>
          <w:p w14:paraId="1702AAFA" w14:textId="77777777" w:rsidR="00F92560" w:rsidRDefault="00F92560">
            <w:pPr>
              <w:pStyle w:val="TableParagraph"/>
              <w:rPr>
                <w:rFonts w:ascii="Times New Roman"/>
                <w:sz w:val="18"/>
              </w:rPr>
            </w:pPr>
          </w:p>
        </w:tc>
        <w:tc>
          <w:tcPr>
            <w:tcW w:w="5754" w:type="dxa"/>
            <w:shd w:val="clear" w:color="auto" w:fill="E4E4E4"/>
          </w:tcPr>
          <w:p w14:paraId="5C65F570" w14:textId="77777777" w:rsidR="00F92560" w:rsidRDefault="00F92560">
            <w:pPr>
              <w:pStyle w:val="TableParagraph"/>
              <w:rPr>
                <w:rFonts w:ascii="Times New Roman"/>
                <w:sz w:val="18"/>
              </w:rPr>
            </w:pPr>
          </w:p>
        </w:tc>
        <w:tc>
          <w:tcPr>
            <w:tcW w:w="6822" w:type="dxa"/>
            <w:shd w:val="clear" w:color="auto" w:fill="E4E4E4"/>
          </w:tcPr>
          <w:p w14:paraId="4E85A181" w14:textId="77777777" w:rsidR="00F92560" w:rsidRDefault="00F92560">
            <w:pPr>
              <w:pStyle w:val="TableParagraph"/>
              <w:rPr>
                <w:rFonts w:ascii="Times New Roman"/>
                <w:sz w:val="18"/>
              </w:rPr>
            </w:pPr>
          </w:p>
        </w:tc>
        <w:tc>
          <w:tcPr>
            <w:tcW w:w="1625" w:type="dxa"/>
            <w:shd w:val="clear" w:color="auto" w:fill="E4E4E4"/>
          </w:tcPr>
          <w:p w14:paraId="7791A734" w14:textId="77777777" w:rsidR="00F92560" w:rsidRDefault="000F5154">
            <w:pPr>
              <w:pStyle w:val="TableParagraph"/>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143 </w:t>
            </w:r>
            <w:r>
              <w:rPr>
                <w:b/>
                <w:sz w:val="20"/>
              </w:rPr>
              <w:t xml:space="preserve">and are not a </w:t>
            </w:r>
            <w:r>
              <w:rPr>
                <w:b/>
                <w:spacing w:val="-2"/>
                <w:sz w:val="20"/>
              </w:rPr>
              <w:t>Principal</w:t>
            </w:r>
          </w:p>
          <w:p w14:paraId="29C871D3" w14:textId="77777777" w:rsidR="00F92560" w:rsidRDefault="000F5154">
            <w:pPr>
              <w:pStyle w:val="TableParagraph"/>
              <w:spacing w:line="215" w:lineRule="exact"/>
              <w:ind w:left="106"/>
              <w:rPr>
                <w:b/>
                <w:sz w:val="20"/>
              </w:rPr>
            </w:pPr>
            <w:r>
              <w:rPr>
                <w:b/>
                <w:spacing w:val="-2"/>
                <w:sz w:val="20"/>
              </w:rPr>
              <w:t>Designer</w:t>
            </w:r>
          </w:p>
        </w:tc>
      </w:tr>
      <w:tr w:rsidR="00F92560" w14:paraId="27570D67" w14:textId="77777777">
        <w:trPr>
          <w:trHeight w:val="3064"/>
        </w:trPr>
        <w:tc>
          <w:tcPr>
            <w:tcW w:w="1148" w:type="dxa"/>
            <w:shd w:val="clear" w:color="auto" w:fill="E4E4E4"/>
          </w:tcPr>
          <w:p w14:paraId="29A929B1" w14:textId="77777777" w:rsidR="00F92560" w:rsidRDefault="00F92560">
            <w:pPr>
              <w:pStyle w:val="TableParagraph"/>
              <w:rPr>
                <w:b/>
                <w:sz w:val="20"/>
              </w:rPr>
            </w:pPr>
          </w:p>
          <w:p w14:paraId="59B1424B" w14:textId="77777777" w:rsidR="00F92560" w:rsidRDefault="00F92560">
            <w:pPr>
              <w:pStyle w:val="TableParagraph"/>
              <w:rPr>
                <w:b/>
                <w:sz w:val="20"/>
              </w:rPr>
            </w:pPr>
          </w:p>
          <w:p w14:paraId="00490CAB" w14:textId="77777777" w:rsidR="00F92560" w:rsidRDefault="00F92560">
            <w:pPr>
              <w:pStyle w:val="TableParagraph"/>
              <w:rPr>
                <w:b/>
                <w:sz w:val="20"/>
              </w:rPr>
            </w:pPr>
          </w:p>
          <w:p w14:paraId="0D77B24C" w14:textId="77777777" w:rsidR="00F92560" w:rsidRDefault="00F92560">
            <w:pPr>
              <w:pStyle w:val="TableParagraph"/>
              <w:rPr>
                <w:b/>
                <w:sz w:val="20"/>
              </w:rPr>
            </w:pPr>
          </w:p>
          <w:p w14:paraId="43FFCD9A" w14:textId="77777777" w:rsidR="00F92560" w:rsidRDefault="00F92560">
            <w:pPr>
              <w:pStyle w:val="TableParagraph"/>
              <w:rPr>
                <w:b/>
                <w:sz w:val="20"/>
              </w:rPr>
            </w:pPr>
          </w:p>
          <w:p w14:paraId="477F536F" w14:textId="77777777" w:rsidR="00F92560" w:rsidRDefault="00F92560">
            <w:pPr>
              <w:pStyle w:val="TableParagraph"/>
              <w:spacing w:before="2"/>
              <w:rPr>
                <w:b/>
                <w:sz w:val="20"/>
              </w:rPr>
            </w:pPr>
          </w:p>
          <w:p w14:paraId="7AB0A81B" w14:textId="77777777" w:rsidR="00F92560" w:rsidRDefault="000F5154">
            <w:pPr>
              <w:pStyle w:val="TableParagraph"/>
              <w:ind w:left="16"/>
              <w:jc w:val="center"/>
              <w:rPr>
                <w:b/>
                <w:sz w:val="20"/>
              </w:rPr>
            </w:pPr>
            <w:r>
              <w:rPr>
                <w:b/>
                <w:spacing w:val="-5"/>
                <w:sz w:val="20"/>
              </w:rPr>
              <w:t>165</w:t>
            </w:r>
          </w:p>
        </w:tc>
        <w:tc>
          <w:tcPr>
            <w:tcW w:w="5754" w:type="dxa"/>
            <w:shd w:val="clear" w:color="auto" w:fill="E4E4E4"/>
          </w:tcPr>
          <w:p w14:paraId="662E0B64" w14:textId="77777777" w:rsidR="00F92560" w:rsidRDefault="00F92560">
            <w:pPr>
              <w:pStyle w:val="TableParagraph"/>
              <w:rPr>
                <w:b/>
                <w:sz w:val="20"/>
              </w:rPr>
            </w:pPr>
          </w:p>
          <w:p w14:paraId="0F77F7A3" w14:textId="77777777" w:rsidR="00F92560" w:rsidRDefault="00F92560">
            <w:pPr>
              <w:pStyle w:val="TableParagraph"/>
              <w:rPr>
                <w:b/>
                <w:sz w:val="20"/>
              </w:rPr>
            </w:pPr>
          </w:p>
          <w:p w14:paraId="0863E8CF" w14:textId="77777777" w:rsidR="00F92560" w:rsidRDefault="00F92560">
            <w:pPr>
              <w:pStyle w:val="TableParagraph"/>
              <w:rPr>
                <w:b/>
                <w:sz w:val="20"/>
              </w:rPr>
            </w:pPr>
          </w:p>
          <w:p w14:paraId="7BE6F056" w14:textId="77777777" w:rsidR="00F92560" w:rsidRDefault="00F92560">
            <w:pPr>
              <w:pStyle w:val="TableParagraph"/>
              <w:spacing w:before="235"/>
              <w:rPr>
                <w:b/>
                <w:sz w:val="20"/>
              </w:rPr>
            </w:pPr>
          </w:p>
          <w:p w14:paraId="659F1AB6" w14:textId="77777777" w:rsidR="00F92560" w:rsidRDefault="000F5154">
            <w:pPr>
              <w:pStyle w:val="TableParagraph"/>
              <w:ind w:left="107" w:right="176"/>
              <w:rPr>
                <w:sz w:val="20"/>
              </w:rPr>
            </w:pPr>
            <w:r>
              <w:rPr>
                <w:sz w:val="20"/>
              </w:rPr>
              <w:t>Ensure Designers carry out their duties, including oversight</w:t>
            </w:r>
            <w:r>
              <w:rPr>
                <w:spacing w:val="-5"/>
                <w:sz w:val="20"/>
              </w:rPr>
              <w:t xml:space="preserve"> </w:t>
            </w:r>
            <w:r>
              <w:rPr>
                <w:sz w:val="20"/>
              </w:rPr>
              <w:t>and</w:t>
            </w:r>
            <w:r>
              <w:rPr>
                <w:spacing w:val="-8"/>
                <w:sz w:val="20"/>
              </w:rPr>
              <w:t xml:space="preserve"> </w:t>
            </w:r>
            <w:r>
              <w:rPr>
                <w:sz w:val="20"/>
              </w:rPr>
              <w:t>co-ordination</w:t>
            </w:r>
            <w:r>
              <w:rPr>
                <w:spacing w:val="-6"/>
                <w:sz w:val="20"/>
              </w:rPr>
              <w:t xml:space="preserve"> </w:t>
            </w:r>
            <w:r>
              <w:rPr>
                <w:sz w:val="20"/>
              </w:rPr>
              <w:t>within</w:t>
            </w:r>
            <w:r>
              <w:rPr>
                <w:spacing w:val="-6"/>
                <w:sz w:val="20"/>
              </w:rPr>
              <w:t xml:space="preserve"> </w:t>
            </w:r>
            <w:r>
              <w:rPr>
                <w:sz w:val="20"/>
              </w:rPr>
              <w:t>the</w:t>
            </w:r>
            <w:r>
              <w:rPr>
                <w:spacing w:val="-6"/>
                <w:sz w:val="20"/>
              </w:rPr>
              <w:t xml:space="preserve"> </w:t>
            </w:r>
            <w:r>
              <w:rPr>
                <w:sz w:val="20"/>
              </w:rPr>
              <w:t>design</w:t>
            </w:r>
            <w:r>
              <w:rPr>
                <w:spacing w:val="-5"/>
                <w:sz w:val="20"/>
              </w:rPr>
              <w:t xml:space="preserve"> </w:t>
            </w:r>
            <w:r>
              <w:rPr>
                <w:sz w:val="20"/>
              </w:rPr>
              <w:t>team</w:t>
            </w:r>
            <w:r>
              <w:rPr>
                <w:spacing w:val="-6"/>
                <w:sz w:val="20"/>
              </w:rPr>
              <w:t xml:space="preserve"> </w:t>
            </w:r>
            <w:r>
              <w:rPr>
                <w:sz w:val="20"/>
              </w:rPr>
              <w:t>and with other Designers/Contractors.</w:t>
            </w:r>
          </w:p>
        </w:tc>
        <w:tc>
          <w:tcPr>
            <w:tcW w:w="6822" w:type="dxa"/>
            <w:shd w:val="clear" w:color="auto" w:fill="E4E4E4"/>
          </w:tcPr>
          <w:p w14:paraId="23D0A18B" w14:textId="77777777" w:rsidR="00F92560" w:rsidRDefault="00F92560">
            <w:pPr>
              <w:pStyle w:val="TableParagraph"/>
              <w:rPr>
                <w:b/>
                <w:sz w:val="20"/>
              </w:rPr>
            </w:pPr>
          </w:p>
          <w:p w14:paraId="15D21AC7" w14:textId="77777777" w:rsidR="00F92560" w:rsidRDefault="00F92560">
            <w:pPr>
              <w:pStyle w:val="TableParagraph"/>
              <w:rPr>
                <w:b/>
                <w:sz w:val="20"/>
              </w:rPr>
            </w:pPr>
          </w:p>
          <w:p w14:paraId="385A107F" w14:textId="77777777" w:rsidR="00F92560" w:rsidRDefault="00F92560">
            <w:pPr>
              <w:pStyle w:val="TableParagraph"/>
              <w:rPr>
                <w:b/>
                <w:sz w:val="20"/>
              </w:rPr>
            </w:pPr>
          </w:p>
          <w:p w14:paraId="7237A78F" w14:textId="77777777" w:rsidR="00F92560" w:rsidRDefault="00F92560">
            <w:pPr>
              <w:pStyle w:val="TableParagraph"/>
              <w:spacing w:before="117"/>
              <w:rPr>
                <w:b/>
                <w:sz w:val="20"/>
              </w:rPr>
            </w:pPr>
          </w:p>
          <w:p w14:paraId="5C240778" w14:textId="77777777" w:rsidR="00F92560" w:rsidRDefault="000F5154">
            <w:pPr>
              <w:pStyle w:val="TableParagraph"/>
              <w:ind w:left="106" w:right="97"/>
              <w:rPr>
                <w:sz w:val="20"/>
              </w:rPr>
            </w:pPr>
            <w:r>
              <w:rPr>
                <w:sz w:val="20"/>
              </w:rPr>
              <w:t>Please provide supporting evidence which shows that there are arrangements</w:t>
            </w:r>
            <w:r>
              <w:rPr>
                <w:spacing w:val="-7"/>
                <w:sz w:val="20"/>
              </w:rPr>
              <w:t xml:space="preserve"> </w:t>
            </w:r>
            <w:r>
              <w:rPr>
                <w:sz w:val="20"/>
              </w:rPr>
              <w:t>in</w:t>
            </w:r>
            <w:r>
              <w:rPr>
                <w:spacing w:val="-2"/>
                <w:sz w:val="20"/>
              </w:rPr>
              <w:t xml:space="preserve"> </w:t>
            </w:r>
            <w:r>
              <w:rPr>
                <w:sz w:val="20"/>
              </w:rPr>
              <w:t>place</w:t>
            </w:r>
            <w:r>
              <w:rPr>
                <w:spacing w:val="-4"/>
                <w:sz w:val="20"/>
              </w:rPr>
              <w:t xml:space="preserve"> </w:t>
            </w:r>
            <w:r>
              <w:rPr>
                <w:sz w:val="20"/>
              </w:rPr>
              <w:t>for</w:t>
            </w:r>
            <w:r>
              <w:rPr>
                <w:spacing w:val="-6"/>
                <w:sz w:val="20"/>
              </w:rPr>
              <w:t xml:space="preserve"> </w:t>
            </w:r>
            <w:r>
              <w:rPr>
                <w:sz w:val="20"/>
              </w:rPr>
              <w:t>ensuring</w:t>
            </w:r>
            <w:r>
              <w:rPr>
                <w:spacing w:val="-4"/>
                <w:sz w:val="20"/>
              </w:rPr>
              <w:t xml:space="preserve"> </w:t>
            </w:r>
            <w:r>
              <w:rPr>
                <w:sz w:val="20"/>
              </w:rPr>
              <w:t>ensure</w:t>
            </w:r>
            <w:r>
              <w:rPr>
                <w:spacing w:val="-5"/>
                <w:sz w:val="20"/>
              </w:rPr>
              <w:t xml:space="preserve"> </w:t>
            </w:r>
            <w:r>
              <w:rPr>
                <w:sz w:val="20"/>
              </w:rPr>
              <w:t>Designers</w:t>
            </w:r>
            <w:r>
              <w:rPr>
                <w:spacing w:val="-7"/>
                <w:sz w:val="20"/>
              </w:rPr>
              <w:t xml:space="preserve"> </w:t>
            </w:r>
            <w:r>
              <w:rPr>
                <w:sz w:val="20"/>
              </w:rPr>
              <w:t>carry</w:t>
            </w:r>
            <w:r>
              <w:rPr>
                <w:spacing w:val="-7"/>
                <w:sz w:val="20"/>
              </w:rPr>
              <w:t xml:space="preserve"> </w:t>
            </w:r>
            <w:r>
              <w:rPr>
                <w:sz w:val="20"/>
              </w:rPr>
              <w:t>out</w:t>
            </w:r>
            <w:r>
              <w:rPr>
                <w:spacing w:val="-4"/>
                <w:sz w:val="20"/>
              </w:rPr>
              <w:t xml:space="preserve"> </w:t>
            </w:r>
            <w:r>
              <w:rPr>
                <w:sz w:val="20"/>
              </w:rPr>
              <w:t>their duties, including oversight and co-ordination within the design team and with other Designers/ Contractors.</w:t>
            </w:r>
          </w:p>
        </w:tc>
        <w:tc>
          <w:tcPr>
            <w:tcW w:w="1625" w:type="dxa"/>
            <w:shd w:val="clear" w:color="auto" w:fill="E4E4E4"/>
          </w:tcPr>
          <w:p w14:paraId="6D3F5D6F" w14:textId="77777777" w:rsidR="00F92560" w:rsidRDefault="000F5154">
            <w:pPr>
              <w:pStyle w:val="TableParagraph"/>
              <w:spacing w:before="2"/>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32F0592C"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4999AB8D" w14:textId="77777777" w:rsidR="00F92560" w:rsidRDefault="000F5154">
            <w:pPr>
              <w:pStyle w:val="TableParagraph"/>
              <w:spacing w:before="213" w:line="236" w:lineRule="exact"/>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143 </w:t>
            </w:r>
            <w:r>
              <w:rPr>
                <w:b/>
                <w:sz w:val="20"/>
              </w:rPr>
              <w:t xml:space="preserve">and are not a </w:t>
            </w:r>
            <w:r>
              <w:rPr>
                <w:b/>
                <w:spacing w:val="-2"/>
                <w:sz w:val="20"/>
              </w:rPr>
              <w:t>Principal Designer</w:t>
            </w:r>
          </w:p>
        </w:tc>
      </w:tr>
      <w:tr w:rsidR="00F92560" w14:paraId="3FB9DB53" w14:textId="77777777">
        <w:trPr>
          <w:trHeight w:val="3062"/>
        </w:trPr>
        <w:tc>
          <w:tcPr>
            <w:tcW w:w="1148" w:type="dxa"/>
            <w:shd w:val="clear" w:color="auto" w:fill="E4E4E4"/>
          </w:tcPr>
          <w:p w14:paraId="51A9DF57" w14:textId="77777777" w:rsidR="00F92560" w:rsidRDefault="00F92560">
            <w:pPr>
              <w:pStyle w:val="TableParagraph"/>
              <w:rPr>
                <w:b/>
                <w:sz w:val="20"/>
              </w:rPr>
            </w:pPr>
          </w:p>
          <w:p w14:paraId="7CE9EBE9" w14:textId="77777777" w:rsidR="00F92560" w:rsidRDefault="00F92560">
            <w:pPr>
              <w:pStyle w:val="TableParagraph"/>
              <w:rPr>
                <w:b/>
                <w:sz w:val="20"/>
              </w:rPr>
            </w:pPr>
          </w:p>
          <w:p w14:paraId="350C4BA5" w14:textId="77777777" w:rsidR="00F92560" w:rsidRDefault="00F92560">
            <w:pPr>
              <w:pStyle w:val="TableParagraph"/>
              <w:rPr>
                <w:b/>
                <w:sz w:val="20"/>
              </w:rPr>
            </w:pPr>
          </w:p>
          <w:p w14:paraId="33BED87A" w14:textId="77777777" w:rsidR="00F92560" w:rsidRDefault="00F92560">
            <w:pPr>
              <w:pStyle w:val="TableParagraph"/>
              <w:rPr>
                <w:b/>
                <w:sz w:val="20"/>
              </w:rPr>
            </w:pPr>
          </w:p>
          <w:p w14:paraId="3B838A80" w14:textId="77777777" w:rsidR="00F92560" w:rsidRDefault="00F92560">
            <w:pPr>
              <w:pStyle w:val="TableParagraph"/>
              <w:rPr>
                <w:b/>
                <w:sz w:val="20"/>
              </w:rPr>
            </w:pPr>
          </w:p>
          <w:p w14:paraId="40652399" w14:textId="77777777" w:rsidR="00F92560" w:rsidRDefault="00F92560">
            <w:pPr>
              <w:pStyle w:val="TableParagraph"/>
              <w:rPr>
                <w:b/>
                <w:sz w:val="20"/>
              </w:rPr>
            </w:pPr>
          </w:p>
          <w:p w14:paraId="031368EC" w14:textId="77777777" w:rsidR="00F92560" w:rsidRDefault="000F5154">
            <w:pPr>
              <w:pStyle w:val="TableParagraph"/>
              <w:ind w:left="16"/>
              <w:jc w:val="center"/>
              <w:rPr>
                <w:b/>
                <w:sz w:val="20"/>
              </w:rPr>
            </w:pPr>
            <w:r>
              <w:rPr>
                <w:b/>
                <w:spacing w:val="-5"/>
                <w:sz w:val="20"/>
              </w:rPr>
              <w:t>166</w:t>
            </w:r>
          </w:p>
        </w:tc>
        <w:tc>
          <w:tcPr>
            <w:tcW w:w="5754" w:type="dxa"/>
            <w:shd w:val="clear" w:color="auto" w:fill="E4E4E4"/>
          </w:tcPr>
          <w:p w14:paraId="1AACCC06" w14:textId="77777777" w:rsidR="00F92560" w:rsidRDefault="00F92560">
            <w:pPr>
              <w:pStyle w:val="TableParagraph"/>
              <w:rPr>
                <w:b/>
                <w:sz w:val="20"/>
              </w:rPr>
            </w:pPr>
          </w:p>
          <w:p w14:paraId="721BD50D" w14:textId="77777777" w:rsidR="00F92560" w:rsidRDefault="00F92560">
            <w:pPr>
              <w:pStyle w:val="TableParagraph"/>
              <w:rPr>
                <w:b/>
                <w:sz w:val="20"/>
              </w:rPr>
            </w:pPr>
          </w:p>
          <w:p w14:paraId="30C94085" w14:textId="77777777" w:rsidR="00F92560" w:rsidRDefault="00F92560">
            <w:pPr>
              <w:pStyle w:val="TableParagraph"/>
              <w:rPr>
                <w:b/>
                <w:sz w:val="20"/>
              </w:rPr>
            </w:pPr>
          </w:p>
          <w:p w14:paraId="33BCFE44" w14:textId="77777777" w:rsidR="00F92560" w:rsidRDefault="00F92560">
            <w:pPr>
              <w:pStyle w:val="TableParagraph"/>
              <w:rPr>
                <w:b/>
                <w:sz w:val="20"/>
              </w:rPr>
            </w:pPr>
          </w:p>
          <w:p w14:paraId="74734945" w14:textId="77777777" w:rsidR="00F92560" w:rsidRDefault="00F92560">
            <w:pPr>
              <w:pStyle w:val="TableParagraph"/>
              <w:spacing w:before="234"/>
              <w:rPr>
                <w:b/>
                <w:sz w:val="20"/>
              </w:rPr>
            </w:pPr>
          </w:p>
          <w:p w14:paraId="05CEE2B7" w14:textId="77777777" w:rsidR="00F92560" w:rsidRDefault="000F5154">
            <w:pPr>
              <w:pStyle w:val="TableParagraph"/>
              <w:ind w:left="107"/>
              <w:rPr>
                <w:sz w:val="20"/>
              </w:rPr>
            </w:pPr>
            <w:r>
              <w:rPr>
                <w:sz w:val="20"/>
              </w:rPr>
              <w:t>Liaise</w:t>
            </w:r>
            <w:r>
              <w:rPr>
                <w:spacing w:val="-7"/>
                <w:sz w:val="20"/>
              </w:rPr>
              <w:t xml:space="preserve"> </w:t>
            </w:r>
            <w:r>
              <w:rPr>
                <w:sz w:val="20"/>
              </w:rPr>
              <w:t>with</w:t>
            </w:r>
            <w:r>
              <w:rPr>
                <w:spacing w:val="-3"/>
                <w:sz w:val="20"/>
              </w:rPr>
              <w:t xml:space="preserve"> </w:t>
            </w:r>
            <w:r>
              <w:rPr>
                <w:sz w:val="20"/>
              </w:rPr>
              <w:t>the</w:t>
            </w:r>
            <w:r>
              <w:rPr>
                <w:spacing w:val="-7"/>
                <w:sz w:val="20"/>
              </w:rPr>
              <w:t xml:space="preserve"> </w:t>
            </w:r>
            <w:r>
              <w:rPr>
                <w:sz w:val="20"/>
              </w:rPr>
              <w:t>Principal</w:t>
            </w:r>
            <w:r>
              <w:rPr>
                <w:spacing w:val="-3"/>
                <w:sz w:val="20"/>
              </w:rPr>
              <w:t xml:space="preserve"> </w:t>
            </w:r>
            <w:r>
              <w:rPr>
                <w:spacing w:val="-2"/>
                <w:sz w:val="20"/>
              </w:rPr>
              <w:t>Contractor.</w:t>
            </w:r>
          </w:p>
        </w:tc>
        <w:tc>
          <w:tcPr>
            <w:tcW w:w="6822" w:type="dxa"/>
            <w:shd w:val="clear" w:color="auto" w:fill="E4E4E4"/>
          </w:tcPr>
          <w:p w14:paraId="6CDC49B0" w14:textId="77777777" w:rsidR="00F92560" w:rsidRDefault="00F92560">
            <w:pPr>
              <w:pStyle w:val="TableParagraph"/>
              <w:rPr>
                <w:b/>
                <w:sz w:val="20"/>
              </w:rPr>
            </w:pPr>
          </w:p>
          <w:p w14:paraId="5A03E284" w14:textId="77777777" w:rsidR="00F92560" w:rsidRDefault="00F92560">
            <w:pPr>
              <w:pStyle w:val="TableParagraph"/>
              <w:spacing w:before="108"/>
              <w:rPr>
                <w:b/>
                <w:sz w:val="20"/>
              </w:rPr>
            </w:pPr>
          </w:p>
          <w:p w14:paraId="6215CC46" w14:textId="77777777" w:rsidR="00F92560" w:rsidRDefault="000F5154">
            <w:pPr>
              <w:pStyle w:val="TableParagraph"/>
              <w:ind w:left="106"/>
              <w:rPr>
                <w:sz w:val="20"/>
              </w:rPr>
            </w:pPr>
            <w:r>
              <w:rPr>
                <w:sz w:val="20"/>
              </w:rPr>
              <w:t>Please</w:t>
            </w:r>
            <w:r>
              <w:rPr>
                <w:spacing w:val="-7"/>
                <w:sz w:val="20"/>
              </w:rPr>
              <w:t xml:space="preserve"> </w:t>
            </w:r>
            <w:r>
              <w:rPr>
                <w:sz w:val="20"/>
              </w:rPr>
              <w:t>provide</w:t>
            </w:r>
            <w:r>
              <w:rPr>
                <w:spacing w:val="-5"/>
                <w:sz w:val="20"/>
              </w:rPr>
              <w:t xml:space="preserve"> </w:t>
            </w:r>
            <w:r>
              <w:rPr>
                <w:sz w:val="20"/>
              </w:rPr>
              <w:t>supporting</w:t>
            </w:r>
            <w:r>
              <w:rPr>
                <w:spacing w:val="-6"/>
                <w:sz w:val="20"/>
              </w:rPr>
              <w:t xml:space="preserve"> </w:t>
            </w:r>
            <w:r>
              <w:rPr>
                <w:sz w:val="20"/>
              </w:rPr>
              <w:t>evidence</w:t>
            </w:r>
            <w:r>
              <w:rPr>
                <w:spacing w:val="-7"/>
                <w:sz w:val="20"/>
              </w:rPr>
              <w:t xml:space="preserve"> </w:t>
            </w:r>
            <w:r>
              <w:rPr>
                <w:sz w:val="20"/>
              </w:rPr>
              <w:t>which</w:t>
            </w:r>
            <w:r>
              <w:rPr>
                <w:spacing w:val="-5"/>
                <w:sz w:val="20"/>
              </w:rPr>
              <w:t xml:space="preserve"> </w:t>
            </w:r>
            <w:r>
              <w:rPr>
                <w:sz w:val="20"/>
              </w:rPr>
              <w:t>shows</w:t>
            </w:r>
            <w:r>
              <w:rPr>
                <w:spacing w:val="-5"/>
                <w:sz w:val="20"/>
              </w:rPr>
              <w:t xml:space="preserve"> </w:t>
            </w:r>
            <w:r>
              <w:rPr>
                <w:sz w:val="20"/>
              </w:rPr>
              <w:t>that</w:t>
            </w:r>
            <w:r>
              <w:rPr>
                <w:spacing w:val="-6"/>
                <w:sz w:val="20"/>
              </w:rPr>
              <w:t xml:space="preserve"> </w:t>
            </w:r>
            <w:r>
              <w:rPr>
                <w:sz w:val="20"/>
              </w:rPr>
              <w:t>there</w:t>
            </w:r>
            <w:r>
              <w:rPr>
                <w:spacing w:val="-5"/>
                <w:sz w:val="20"/>
              </w:rPr>
              <w:t xml:space="preserve"> </w:t>
            </w:r>
            <w:r>
              <w:rPr>
                <w:sz w:val="20"/>
              </w:rPr>
              <w:t>are arrangements in place for ensuring successful liaison with the Principal Designer on a project. Evidence could include:</w:t>
            </w:r>
          </w:p>
          <w:p w14:paraId="794A8FF7" w14:textId="77777777" w:rsidR="00F92560" w:rsidRDefault="000F5154">
            <w:pPr>
              <w:pStyle w:val="TableParagraph"/>
              <w:numPr>
                <w:ilvl w:val="0"/>
                <w:numId w:val="21"/>
              </w:numPr>
              <w:tabs>
                <w:tab w:val="left" w:pos="466"/>
              </w:tabs>
              <w:spacing w:before="1" w:line="245" w:lineRule="exact"/>
              <w:rPr>
                <w:sz w:val="20"/>
              </w:rPr>
            </w:pPr>
            <w:r>
              <w:rPr>
                <w:sz w:val="20"/>
              </w:rPr>
              <w:t>Notes</w:t>
            </w:r>
            <w:r>
              <w:rPr>
                <w:spacing w:val="-7"/>
                <w:sz w:val="20"/>
              </w:rPr>
              <w:t xml:space="preserve"> </w:t>
            </w:r>
            <w:r>
              <w:rPr>
                <w:sz w:val="20"/>
              </w:rPr>
              <w:t>of</w:t>
            </w:r>
            <w:r>
              <w:rPr>
                <w:spacing w:val="-6"/>
                <w:sz w:val="20"/>
              </w:rPr>
              <w:t xml:space="preserve"> </w:t>
            </w:r>
            <w:r>
              <w:rPr>
                <w:sz w:val="20"/>
              </w:rPr>
              <w:t>meetings</w:t>
            </w:r>
            <w:r>
              <w:rPr>
                <w:spacing w:val="-7"/>
                <w:sz w:val="20"/>
              </w:rPr>
              <w:t xml:space="preserve"> </w:t>
            </w:r>
            <w:r>
              <w:rPr>
                <w:sz w:val="20"/>
              </w:rPr>
              <w:t>and</w:t>
            </w:r>
            <w:r>
              <w:rPr>
                <w:spacing w:val="-5"/>
                <w:sz w:val="20"/>
              </w:rPr>
              <w:t xml:space="preserve"> </w:t>
            </w:r>
            <w:r>
              <w:rPr>
                <w:sz w:val="20"/>
              </w:rPr>
              <w:t>other</w:t>
            </w:r>
            <w:r>
              <w:rPr>
                <w:spacing w:val="-7"/>
                <w:sz w:val="20"/>
              </w:rPr>
              <w:t xml:space="preserve"> </w:t>
            </w:r>
            <w:r>
              <w:rPr>
                <w:spacing w:val="-2"/>
                <w:sz w:val="20"/>
              </w:rPr>
              <w:t>discussions</w:t>
            </w:r>
          </w:p>
          <w:p w14:paraId="3C81DE35" w14:textId="77777777" w:rsidR="00F92560" w:rsidRDefault="000F5154">
            <w:pPr>
              <w:pStyle w:val="TableParagraph"/>
              <w:numPr>
                <w:ilvl w:val="0"/>
                <w:numId w:val="21"/>
              </w:numPr>
              <w:tabs>
                <w:tab w:val="left" w:pos="466"/>
              </w:tabs>
              <w:spacing w:line="243" w:lineRule="exact"/>
              <w:rPr>
                <w:sz w:val="20"/>
              </w:rPr>
            </w:pPr>
            <w:r>
              <w:rPr>
                <w:sz w:val="20"/>
              </w:rPr>
              <w:t>Examples</w:t>
            </w:r>
            <w:r>
              <w:rPr>
                <w:spacing w:val="-9"/>
                <w:sz w:val="20"/>
              </w:rPr>
              <w:t xml:space="preserve"> </w:t>
            </w:r>
            <w:r>
              <w:rPr>
                <w:sz w:val="20"/>
              </w:rPr>
              <w:t>of</w:t>
            </w:r>
            <w:r>
              <w:rPr>
                <w:spacing w:val="-4"/>
                <w:sz w:val="20"/>
              </w:rPr>
              <w:t xml:space="preserve"> </w:t>
            </w:r>
            <w:r>
              <w:rPr>
                <w:sz w:val="20"/>
              </w:rPr>
              <w:t>exchanges</w:t>
            </w:r>
            <w:r>
              <w:rPr>
                <w:spacing w:val="-7"/>
                <w:sz w:val="20"/>
              </w:rPr>
              <w:t xml:space="preserve"> </w:t>
            </w:r>
            <w:r>
              <w:rPr>
                <w:sz w:val="20"/>
              </w:rPr>
              <w:t>of</w:t>
            </w:r>
            <w:r>
              <w:rPr>
                <w:spacing w:val="-6"/>
                <w:sz w:val="20"/>
              </w:rPr>
              <w:t xml:space="preserve"> </w:t>
            </w:r>
            <w:r>
              <w:rPr>
                <w:sz w:val="20"/>
              </w:rPr>
              <w:t>safety</w:t>
            </w:r>
            <w:r>
              <w:rPr>
                <w:spacing w:val="-7"/>
                <w:sz w:val="20"/>
              </w:rPr>
              <w:t xml:space="preserve"> </w:t>
            </w:r>
            <w:r>
              <w:rPr>
                <w:spacing w:val="-2"/>
                <w:sz w:val="20"/>
              </w:rPr>
              <w:t>information</w:t>
            </w:r>
          </w:p>
          <w:p w14:paraId="5D366B3F" w14:textId="77777777" w:rsidR="00F92560" w:rsidRDefault="000F5154">
            <w:pPr>
              <w:pStyle w:val="TableParagraph"/>
              <w:ind w:left="106"/>
              <w:rPr>
                <w:sz w:val="20"/>
              </w:rPr>
            </w:pPr>
            <w:r>
              <w:rPr>
                <w:sz w:val="20"/>
              </w:rPr>
              <w:t>Previous</w:t>
            </w:r>
            <w:r>
              <w:rPr>
                <w:spacing w:val="-4"/>
                <w:sz w:val="20"/>
              </w:rPr>
              <w:t xml:space="preserve"> </w:t>
            </w:r>
            <w:r>
              <w:rPr>
                <w:sz w:val="20"/>
              </w:rPr>
              <w:t>agreements</w:t>
            </w:r>
            <w:r>
              <w:rPr>
                <w:spacing w:val="-4"/>
                <w:sz w:val="20"/>
              </w:rPr>
              <w:t xml:space="preserve"> </w:t>
            </w:r>
            <w:r>
              <w:rPr>
                <w:sz w:val="20"/>
              </w:rPr>
              <w:t>on</w:t>
            </w:r>
            <w:r>
              <w:rPr>
                <w:spacing w:val="-5"/>
                <w:sz w:val="20"/>
              </w:rPr>
              <w:t xml:space="preserve"> </w:t>
            </w:r>
            <w:r>
              <w:rPr>
                <w:sz w:val="20"/>
              </w:rPr>
              <w:t>issues</w:t>
            </w:r>
            <w:r>
              <w:rPr>
                <w:spacing w:val="-7"/>
                <w:sz w:val="20"/>
              </w:rPr>
              <w:t xml:space="preserve"> </w:t>
            </w:r>
            <w:r>
              <w:rPr>
                <w:sz w:val="20"/>
              </w:rPr>
              <w:t>which</w:t>
            </w:r>
            <w:r>
              <w:rPr>
                <w:spacing w:val="-5"/>
                <w:sz w:val="20"/>
              </w:rPr>
              <w:t xml:space="preserve"> </w:t>
            </w:r>
            <w:r>
              <w:rPr>
                <w:sz w:val="20"/>
              </w:rPr>
              <w:t>affect</w:t>
            </w:r>
            <w:r>
              <w:rPr>
                <w:spacing w:val="-6"/>
                <w:sz w:val="20"/>
              </w:rPr>
              <w:t xml:space="preserve"> </w:t>
            </w:r>
            <w:r>
              <w:rPr>
                <w:sz w:val="20"/>
              </w:rPr>
              <w:t>other</w:t>
            </w:r>
            <w:r>
              <w:rPr>
                <w:spacing w:val="-2"/>
                <w:sz w:val="20"/>
              </w:rPr>
              <w:t xml:space="preserve"> </w:t>
            </w:r>
            <w:r>
              <w:rPr>
                <w:sz w:val="20"/>
              </w:rPr>
              <w:t>site</w:t>
            </w:r>
            <w:r>
              <w:rPr>
                <w:spacing w:val="-4"/>
                <w:sz w:val="20"/>
              </w:rPr>
              <w:t xml:space="preserve"> </w:t>
            </w:r>
            <w:r>
              <w:rPr>
                <w:sz w:val="20"/>
              </w:rPr>
              <w:t>users</w:t>
            </w:r>
            <w:r>
              <w:rPr>
                <w:spacing w:val="-5"/>
                <w:sz w:val="20"/>
              </w:rPr>
              <w:t xml:space="preserve"> </w:t>
            </w:r>
            <w:r>
              <w:rPr>
                <w:sz w:val="20"/>
              </w:rPr>
              <w:t>such</w:t>
            </w:r>
            <w:r>
              <w:rPr>
                <w:spacing w:val="-5"/>
                <w:sz w:val="20"/>
              </w:rPr>
              <w:t xml:space="preserve"> </w:t>
            </w:r>
            <w:r>
              <w:rPr>
                <w:sz w:val="20"/>
              </w:rPr>
              <w:t>as emergency arrangements/procedures, deliveries, traffic routes, design interfaces and the like.</w:t>
            </w:r>
          </w:p>
        </w:tc>
        <w:tc>
          <w:tcPr>
            <w:tcW w:w="1625" w:type="dxa"/>
            <w:shd w:val="clear" w:color="auto" w:fill="E4E4E4"/>
          </w:tcPr>
          <w:p w14:paraId="0BBD417B"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7685CD3E"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061FC142" w14:textId="77777777" w:rsidR="00F92560" w:rsidRDefault="00F92560">
            <w:pPr>
              <w:pStyle w:val="TableParagraph"/>
              <w:rPr>
                <w:b/>
                <w:sz w:val="20"/>
              </w:rPr>
            </w:pPr>
          </w:p>
          <w:p w14:paraId="0B45ACAA" w14:textId="77777777" w:rsidR="00F92560" w:rsidRDefault="000F5154">
            <w:pPr>
              <w:pStyle w:val="TableParagraph"/>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143 </w:t>
            </w:r>
            <w:r>
              <w:rPr>
                <w:b/>
                <w:sz w:val="20"/>
              </w:rPr>
              <w:t xml:space="preserve">and are not a </w:t>
            </w:r>
            <w:r>
              <w:rPr>
                <w:b/>
                <w:spacing w:val="-2"/>
                <w:sz w:val="20"/>
              </w:rPr>
              <w:t>Principal</w:t>
            </w:r>
          </w:p>
          <w:p w14:paraId="0AFDA544" w14:textId="77777777" w:rsidR="00F92560" w:rsidRDefault="000F5154">
            <w:pPr>
              <w:pStyle w:val="TableParagraph"/>
              <w:spacing w:before="1" w:line="215" w:lineRule="exact"/>
              <w:ind w:left="106"/>
              <w:rPr>
                <w:b/>
                <w:sz w:val="20"/>
              </w:rPr>
            </w:pPr>
            <w:r>
              <w:rPr>
                <w:b/>
                <w:spacing w:val="-2"/>
                <w:sz w:val="20"/>
              </w:rPr>
              <w:t>Designer</w:t>
            </w:r>
          </w:p>
        </w:tc>
      </w:tr>
      <w:tr w:rsidR="00F92560" w14:paraId="68503B31" w14:textId="77777777">
        <w:trPr>
          <w:trHeight w:val="1412"/>
        </w:trPr>
        <w:tc>
          <w:tcPr>
            <w:tcW w:w="1148" w:type="dxa"/>
            <w:shd w:val="clear" w:color="auto" w:fill="E4E4E4"/>
          </w:tcPr>
          <w:p w14:paraId="581FCCC7" w14:textId="77777777" w:rsidR="00F92560" w:rsidRDefault="00F92560">
            <w:pPr>
              <w:pStyle w:val="TableParagraph"/>
              <w:rPr>
                <w:b/>
                <w:sz w:val="20"/>
              </w:rPr>
            </w:pPr>
          </w:p>
          <w:p w14:paraId="56FFCF06" w14:textId="77777777" w:rsidR="00F92560" w:rsidRDefault="00F92560">
            <w:pPr>
              <w:pStyle w:val="TableParagraph"/>
              <w:spacing w:before="116"/>
              <w:rPr>
                <w:b/>
                <w:sz w:val="20"/>
              </w:rPr>
            </w:pPr>
          </w:p>
          <w:p w14:paraId="2EB60620" w14:textId="77777777" w:rsidR="00F92560" w:rsidRDefault="000F5154">
            <w:pPr>
              <w:pStyle w:val="TableParagraph"/>
              <w:ind w:left="16"/>
              <w:jc w:val="center"/>
              <w:rPr>
                <w:b/>
                <w:sz w:val="20"/>
              </w:rPr>
            </w:pPr>
            <w:r>
              <w:rPr>
                <w:b/>
                <w:spacing w:val="-5"/>
                <w:sz w:val="20"/>
              </w:rPr>
              <w:t>167</w:t>
            </w:r>
          </w:p>
        </w:tc>
        <w:tc>
          <w:tcPr>
            <w:tcW w:w="5754" w:type="dxa"/>
            <w:shd w:val="clear" w:color="auto" w:fill="E4E4E4"/>
          </w:tcPr>
          <w:p w14:paraId="1815D783" w14:textId="77777777" w:rsidR="00F92560" w:rsidRDefault="00F92560">
            <w:pPr>
              <w:pStyle w:val="TableParagraph"/>
              <w:spacing w:before="233"/>
              <w:rPr>
                <w:b/>
                <w:sz w:val="20"/>
              </w:rPr>
            </w:pPr>
          </w:p>
          <w:p w14:paraId="18F986EC" w14:textId="77777777" w:rsidR="00F92560" w:rsidRDefault="000F5154">
            <w:pPr>
              <w:pStyle w:val="TableParagraph"/>
              <w:spacing w:line="242" w:lineRule="auto"/>
              <w:ind w:left="107" w:right="176"/>
              <w:rPr>
                <w:sz w:val="20"/>
              </w:rPr>
            </w:pPr>
            <w:r>
              <w:rPr>
                <w:sz w:val="20"/>
              </w:rPr>
              <w:t>Prepare</w:t>
            </w:r>
            <w:r>
              <w:rPr>
                <w:spacing w:val="-8"/>
                <w:sz w:val="20"/>
              </w:rPr>
              <w:t xml:space="preserve"> </w:t>
            </w:r>
            <w:r>
              <w:rPr>
                <w:sz w:val="20"/>
              </w:rPr>
              <w:t>and</w:t>
            </w:r>
            <w:r>
              <w:rPr>
                <w:spacing w:val="-5"/>
                <w:sz w:val="20"/>
              </w:rPr>
              <w:t xml:space="preserve"> </w:t>
            </w:r>
            <w:r>
              <w:rPr>
                <w:sz w:val="20"/>
              </w:rPr>
              <w:t>provide</w:t>
            </w:r>
            <w:r>
              <w:rPr>
                <w:spacing w:val="-6"/>
                <w:sz w:val="20"/>
              </w:rPr>
              <w:t xml:space="preserve"> </w:t>
            </w:r>
            <w:r>
              <w:rPr>
                <w:sz w:val="20"/>
              </w:rPr>
              <w:t>relevant</w:t>
            </w:r>
            <w:r>
              <w:rPr>
                <w:spacing w:val="-7"/>
                <w:sz w:val="20"/>
              </w:rPr>
              <w:t xml:space="preserve"> </w:t>
            </w:r>
            <w:r>
              <w:rPr>
                <w:sz w:val="20"/>
              </w:rPr>
              <w:t>information</w:t>
            </w:r>
            <w:r>
              <w:rPr>
                <w:spacing w:val="-5"/>
                <w:sz w:val="20"/>
              </w:rPr>
              <w:t xml:space="preserve"> </w:t>
            </w:r>
            <w:r>
              <w:rPr>
                <w:sz w:val="20"/>
              </w:rPr>
              <w:t>to</w:t>
            </w:r>
            <w:r>
              <w:rPr>
                <w:spacing w:val="-7"/>
                <w:sz w:val="20"/>
              </w:rPr>
              <w:t xml:space="preserve"> </w:t>
            </w:r>
            <w:r>
              <w:rPr>
                <w:sz w:val="20"/>
              </w:rPr>
              <w:t>other</w:t>
            </w:r>
            <w:r>
              <w:rPr>
                <w:spacing w:val="-5"/>
                <w:sz w:val="20"/>
              </w:rPr>
              <w:t xml:space="preserve"> </w:t>
            </w:r>
            <w:r>
              <w:rPr>
                <w:sz w:val="20"/>
              </w:rPr>
              <w:t>duty holders, including the H&amp;S file.</w:t>
            </w:r>
          </w:p>
        </w:tc>
        <w:tc>
          <w:tcPr>
            <w:tcW w:w="6822" w:type="dxa"/>
            <w:shd w:val="clear" w:color="auto" w:fill="E4E4E4"/>
          </w:tcPr>
          <w:p w14:paraId="37B9C667" w14:textId="77777777" w:rsidR="00F92560" w:rsidRDefault="000F5154">
            <w:pPr>
              <w:pStyle w:val="TableParagraph"/>
              <w:spacing w:before="233"/>
              <w:ind w:left="106"/>
              <w:rPr>
                <w:sz w:val="20"/>
              </w:rPr>
            </w:pPr>
            <w:r>
              <w:rPr>
                <w:sz w:val="20"/>
              </w:rPr>
              <w:t>Please</w:t>
            </w:r>
            <w:r>
              <w:rPr>
                <w:spacing w:val="-7"/>
                <w:sz w:val="20"/>
              </w:rPr>
              <w:t xml:space="preserve"> </w:t>
            </w:r>
            <w:r>
              <w:rPr>
                <w:sz w:val="20"/>
              </w:rPr>
              <w:t>provide</w:t>
            </w:r>
            <w:r>
              <w:rPr>
                <w:spacing w:val="-5"/>
                <w:sz w:val="20"/>
              </w:rPr>
              <w:t xml:space="preserve"> </w:t>
            </w:r>
            <w:r>
              <w:rPr>
                <w:sz w:val="20"/>
              </w:rPr>
              <w:t>supporting</w:t>
            </w:r>
            <w:r>
              <w:rPr>
                <w:spacing w:val="-6"/>
                <w:sz w:val="20"/>
              </w:rPr>
              <w:t xml:space="preserve"> </w:t>
            </w:r>
            <w:r>
              <w:rPr>
                <w:sz w:val="20"/>
              </w:rPr>
              <w:t>evidence,</w:t>
            </w:r>
            <w:r>
              <w:rPr>
                <w:spacing w:val="-6"/>
                <w:sz w:val="20"/>
              </w:rPr>
              <w:t xml:space="preserve"> </w:t>
            </w:r>
            <w:r>
              <w:rPr>
                <w:sz w:val="20"/>
              </w:rPr>
              <w:t>such</w:t>
            </w:r>
            <w:r>
              <w:rPr>
                <w:spacing w:val="-5"/>
                <w:sz w:val="20"/>
              </w:rPr>
              <w:t xml:space="preserve"> </w:t>
            </w:r>
            <w:r>
              <w:rPr>
                <w:sz w:val="20"/>
              </w:rPr>
              <w:t>as</w:t>
            </w:r>
            <w:r>
              <w:rPr>
                <w:spacing w:val="-5"/>
                <w:sz w:val="20"/>
              </w:rPr>
              <w:t xml:space="preserve"> </w:t>
            </w:r>
            <w:r>
              <w:rPr>
                <w:sz w:val="20"/>
              </w:rPr>
              <w:t>examples</w:t>
            </w:r>
            <w:r>
              <w:rPr>
                <w:spacing w:val="-4"/>
                <w:sz w:val="20"/>
              </w:rPr>
              <w:t xml:space="preserve"> </w:t>
            </w:r>
            <w:r>
              <w:rPr>
                <w:sz w:val="20"/>
              </w:rPr>
              <w:t>of</w:t>
            </w:r>
            <w:r>
              <w:rPr>
                <w:spacing w:val="-5"/>
                <w:sz w:val="20"/>
              </w:rPr>
              <w:t xml:space="preserve"> </w:t>
            </w:r>
            <w:r>
              <w:rPr>
                <w:sz w:val="20"/>
              </w:rPr>
              <w:t>previously prepared information, which shows that there are arrangements in place for the preparation and provision of relevant information to other duty holders, including the H&amp;S file.</w:t>
            </w:r>
          </w:p>
        </w:tc>
        <w:tc>
          <w:tcPr>
            <w:tcW w:w="1625" w:type="dxa"/>
            <w:shd w:val="clear" w:color="auto" w:fill="E4E4E4"/>
          </w:tcPr>
          <w:p w14:paraId="6CFD3FDF"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4A8841C7" w14:textId="77777777" w:rsidR="00F92560" w:rsidRDefault="000F5154">
            <w:pPr>
              <w:pStyle w:val="TableParagraph"/>
              <w:ind w:left="106" w:right="240"/>
              <w:jc w:val="both"/>
              <w:rPr>
                <w:b/>
                <w:sz w:val="20"/>
              </w:rPr>
            </w:pPr>
            <w:r>
              <w:rPr>
                <w:b/>
                <w:sz w:val="20"/>
              </w:rPr>
              <w:t>SSIP</w:t>
            </w:r>
            <w:r>
              <w:rPr>
                <w:b/>
                <w:spacing w:val="-16"/>
                <w:sz w:val="20"/>
              </w:rPr>
              <w:t xml:space="preserve"> </w:t>
            </w:r>
            <w:r>
              <w:rPr>
                <w:b/>
                <w:sz w:val="20"/>
              </w:rPr>
              <w:t xml:space="preserve">scheme </w:t>
            </w:r>
            <w:r>
              <w:rPr>
                <w:b/>
                <w:spacing w:val="-2"/>
                <w:sz w:val="20"/>
              </w:rPr>
              <w:t>certificate</w:t>
            </w:r>
          </w:p>
        </w:tc>
      </w:tr>
    </w:tbl>
    <w:p w14:paraId="68FBC713" w14:textId="77777777" w:rsidR="00F92560" w:rsidRDefault="00F92560">
      <w:pPr>
        <w:jc w:val="both"/>
        <w:rPr>
          <w:sz w:val="20"/>
        </w:rPr>
        <w:sectPr w:rsidR="00F92560">
          <w:pgSz w:w="16840" w:h="11910" w:orient="landscape"/>
          <w:pgMar w:top="1340" w:right="600" w:bottom="680" w:left="600" w:header="324" w:footer="499" w:gutter="0"/>
          <w:cols w:space="720"/>
        </w:sectPr>
      </w:pPr>
    </w:p>
    <w:p w14:paraId="1E1122E8"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1D907C6A" w14:textId="77777777">
        <w:trPr>
          <w:trHeight w:val="1647"/>
        </w:trPr>
        <w:tc>
          <w:tcPr>
            <w:tcW w:w="1148" w:type="dxa"/>
            <w:shd w:val="clear" w:color="auto" w:fill="E4E4E4"/>
          </w:tcPr>
          <w:p w14:paraId="1274F38E" w14:textId="77777777" w:rsidR="00F92560" w:rsidRDefault="00F92560">
            <w:pPr>
              <w:pStyle w:val="TableParagraph"/>
              <w:rPr>
                <w:rFonts w:ascii="Times New Roman"/>
                <w:sz w:val="18"/>
              </w:rPr>
            </w:pPr>
          </w:p>
        </w:tc>
        <w:tc>
          <w:tcPr>
            <w:tcW w:w="5754" w:type="dxa"/>
            <w:shd w:val="clear" w:color="auto" w:fill="E4E4E4"/>
          </w:tcPr>
          <w:p w14:paraId="2BB036D3" w14:textId="77777777" w:rsidR="00F92560" w:rsidRDefault="00F92560">
            <w:pPr>
              <w:pStyle w:val="TableParagraph"/>
              <w:rPr>
                <w:rFonts w:ascii="Times New Roman"/>
                <w:sz w:val="18"/>
              </w:rPr>
            </w:pPr>
          </w:p>
        </w:tc>
        <w:tc>
          <w:tcPr>
            <w:tcW w:w="6822" w:type="dxa"/>
            <w:shd w:val="clear" w:color="auto" w:fill="E4E4E4"/>
          </w:tcPr>
          <w:p w14:paraId="223404E3" w14:textId="77777777" w:rsidR="00F92560" w:rsidRDefault="00F92560">
            <w:pPr>
              <w:pStyle w:val="TableParagraph"/>
              <w:rPr>
                <w:rFonts w:ascii="Times New Roman"/>
                <w:sz w:val="18"/>
              </w:rPr>
            </w:pPr>
          </w:p>
        </w:tc>
        <w:tc>
          <w:tcPr>
            <w:tcW w:w="1625" w:type="dxa"/>
            <w:shd w:val="clear" w:color="auto" w:fill="E4E4E4"/>
          </w:tcPr>
          <w:p w14:paraId="40AC2FD6" w14:textId="77777777" w:rsidR="00F92560" w:rsidRDefault="000F5154">
            <w:pPr>
              <w:pStyle w:val="TableParagraph"/>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143 </w:t>
            </w:r>
            <w:r>
              <w:rPr>
                <w:b/>
                <w:sz w:val="20"/>
              </w:rPr>
              <w:t xml:space="preserve">and are not a </w:t>
            </w:r>
            <w:r>
              <w:rPr>
                <w:b/>
                <w:spacing w:val="-2"/>
                <w:sz w:val="20"/>
              </w:rPr>
              <w:t>Principal</w:t>
            </w:r>
          </w:p>
          <w:p w14:paraId="28B40780" w14:textId="77777777" w:rsidR="00F92560" w:rsidRDefault="000F5154">
            <w:pPr>
              <w:pStyle w:val="TableParagraph"/>
              <w:spacing w:line="215" w:lineRule="exact"/>
              <w:ind w:left="106"/>
              <w:rPr>
                <w:b/>
                <w:sz w:val="20"/>
              </w:rPr>
            </w:pPr>
            <w:r>
              <w:rPr>
                <w:b/>
                <w:spacing w:val="-2"/>
                <w:sz w:val="20"/>
              </w:rPr>
              <w:t>Designer</w:t>
            </w:r>
          </w:p>
        </w:tc>
      </w:tr>
      <w:tr w:rsidR="00F92560" w14:paraId="42BF9E0F" w14:textId="77777777">
        <w:trPr>
          <w:trHeight w:val="4022"/>
        </w:trPr>
        <w:tc>
          <w:tcPr>
            <w:tcW w:w="1148" w:type="dxa"/>
            <w:shd w:val="clear" w:color="auto" w:fill="E4E4E4"/>
          </w:tcPr>
          <w:p w14:paraId="4B01A9DA" w14:textId="77777777" w:rsidR="00F92560" w:rsidRDefault="00F92560">
            <w:pPr>
              <w:pStyle w:val="TableParagraph"/>
              <w:rPr>
                <w:b/>
                <w:sz w:val="20"/>
              </w:rPr>
            </w:pPr>
          </w:p>
          <w:p w14:paraId="19DDE4A4" w14:textId="77777777" w:rsidR="00F92560" w:rsidRDefault="00F92560">
            <w:pPr>
              <w:pStyle w:val="TableParagraph"/>
              <w:rPr>
                <w:b/>
                <w:sz w:val="20"/>
              </w:rPr>
            </w:pPr>
          </w:p>
          <w:p w14:paraId="70993640" w14:textId="77777777" w:rsidR="00F92560" w:rsidRDefault="00F92560">
            <w:pPr>
              <w:pStyle w:val="TableParagraph"/>
              <w:rPr>
                <w:b/>
                <w:sz w:val="20"/>
              </w:rPr>
            </w:pPr>
          </w:p>
          <w:p w14:paraId="40C32AD0" w14:textId="77777777" w:rsidR="00F92560" w:rsidRDefault="00F92560">
            <w:pPr>
              <w:pStyle w:val="TableParagraph"/>
              <w:rPr>
                <w:b/>
                <w:sz w:val="20"/>
              </w:rPr>
            </w:pPr>
          </w:p>
          <w:p w14:paraId="1A4E4741" w14:textId="77777777" w:rsidR="00F92560" w:rsidRDefault="00F92560">
            <w:pPr>
              <w:pStyle w:val="TableParagraph"/>
              <w:rPr>
                <w:b/>
                <w:sz w:val="20"/>
              </w:rPr>
            </w:pPr>
          </w:p>
          <w:p w14:paraId="48104C59" w14:textId="77777777" w:rsidR="00F92560" w:rsidRDefault="00F92560">
            <w:pPr>
              <w:pStyle w:val="TableParagraph"/>
              <w:rPr>
                <w:b/>
                <w:sz w:val="20"/>
              </w:rPr>
            </w:pPr>
          </w:p>
          <w:p w14:paraId="344DD3F7" w14:textId="77777777" w:rsidR="00F92560" w:rsidRDefault="00F92560">
            <w:pPr>
              <w:pStyle w:val="TableParagraph"/>
              <w:rPr>
                <w:b/>
                <w:sz w:val="20"/>
              </w:rPr>
            </w:pPr>
          </w:p>
          <w:p w14:paraId="28C97835" w14:textId="77777777" w:rsidR="00F92560" w:rsidRDefault="00F92560">
            <w:pPr>
              <w:pStyle w:val="TableParagraph"/>
              <w:spacing w:before="9"/>
              <w:rPr>
                <w:b/>
                <w:sz w:val="20"/>
              </w:rPr>
            </w:pPr>
          </w:p>
          <w:p w14:paraId="54155C0C" w14:textId="77777777" w:rsidR="00F92560" w:rsidRDefault="000F5154">
            <w:pPr>
              <w:pStyle w:val="TableParagraph"/>
              <w:ind w:left="16"/>
              <w:jc w:val="center"/>
              <w:rPr>
                <w:b/>
                <w:sz w:val="20"/>
              </w:rPr>
            </w:pPr>
            <w:r>
              <w:rPr>
                <w:b/>
                <w:spacing w:val="-5"/>
                <w:sz w:val="20"/>
              </w:rPr>
              <w:t>168</w:t>
            </w:r>
          </w:p>
        </w:tc>
        <w:tc>
          <w:tcPr>
            <w:tcW w:w="5754" w:type="dxa"/>
            <w:shd w:val="clear" w:color="auto" w:fill="E4E4E4"/>
          </w:tcPr>
          <w:p w14:paraId="52792D8C" w14:textId="77777777" w:rsidR="00F92560" w:rsidRDefault="00F92560">
            <w:pPr>
              <w:pStyle w:val="TableParagraph"/>
              <w:rPr>
                <w:b/>
                <w:sz w:val="20"/>
              </w:rPr>
            </w:pPr>
          </w:p>
          <w:p w14:paraId="0DD53100" w14:textId="77777777" w:rsidR="00F92560" w:rsidRDefault="00F92560">
            <w:pPr>
              <w:pStyle w:val="TableParagraph"/>
              <w:rPr>
                <w:b/>
                <w:sz w:val="20"/>
              </w:rPr>
            </w:pPr>
          </w:p>
          <w:p w14:paraId="46C57802" w14:textId="77777777" w:rsidR="00F92560" w:rsidRDefault="00F92560">
            <w:pPr>
              <w:pStyle w:val="TableParagraph"/>
              <w:rPr>
                <w:b/>
                <w:sz w:val="20"/>
              </w:rPr>
            </w:pPr>
          </w:p>
          <w:p w14:paraId="2099C89C" w14:textId="77777777" w:rsidR="00F92560" w:rsidRDefault="00F92560">
            <w:pPr>
              <w:pStyle w:val="TableParagraph"/>
              <w:rPr>
                <w:b/>
                <w:sz w:val="20"/>
              </w:rPr>
            </w:pPr>
          </w:p>
          <w:p w14:paraId="46B1C105" w14:textId="77777777" w:rsidR="00F92560" w:rsidRDefault="00F92560">
            <w:pPr>
              <w:pStyle w:val="TableParagraph"/>
              <w:rPr>
                <w:b/>
                <w:sz w:val="20"/>
              </w:rPr>
            </w:pPr>
          </w:p>
          <w:p w14:paraId="2C46A712" w14:textId="77777777" w:rsidR="00F92560" w:rsidRDefault="00F92560">
            <w:pPr>
              <w:pStyle w:val="TableParagraph"/>
              <w:rPr>
                <w:b/>
                <w:sz w:val="20"/>
              </w:rPr>
            </w:pPr>
          </w:p>
          <w:p w14:paraId="2D84379B" w14:textId="77777777" w:rsidR="00F92560" w:rsidRDefault="00F92560">
            <w:pPr>
              <w:pStyle w:val="TableParagraph"/>
              <w:spacing w:before="8"/>
              <w:rPr>
                <w:b/>
                <w:sz w:val="20"/>
              </w:rPr>
            </w:pPr>
          </w:p>
          <w:p w14:paraId="4455F586" w14:textId="77777777" w:rsidR="00F92560" w:rsidRDefault="000F5154">
            <w:pPr>
              <w:pStyle w:val="TableParagraph"/>
              <w:ind w:left="107" w:right="176"/>
              <w:rPr>
                <w:sz w:val="20"/>
              </w:rPr>
            </w:pPr>
            <w:r>
              <w:rPr>
                <w:sz w:val="20"/>
              </w:rPr>
              <w:t>Are you able to provide evidence of the skills, knowledge</w:t>
            </w:r>
            <w:r>
              <w:rPr>
                <w:spacing w:val="-5"/>
                <w:sz w:val="20"/>
              </w:rPr>
              <w:t xml:space="preserve"> </w:t>
            </w:r>
            <w:r>
              <w:rPr>
                <w:sz w:val="20"/>
              </w:rPr>
              <w:t>and</w:t>
            </w:r>
            <w:r>
              <w:rPr>
                <w:spacing w:val="-6"/>
                <w:sz w:val="20"/>
              </w:rPr>
              <w:t xml:space="preserve"> </w:t>
            </w:r>
            <w:r>
              <w:rPr>
                <w:sz w:val="20"/>
              </w:rPr>
              <w:t>experience</w:t>
            </w:r>
            <w:r>
              <w:rPr>
                <w:spacing w:val="-8"/>
                <w:sz w:val="20"/>
              </w:rPr>
              <w:t xml:space="preserve"> </w:t>
            </w:r>
            <w:r>
              <w:rPr>
                <w:sz w:val="20"/>
              </w:rPr>
              <w:t>of</w:t>
            </w:r>
            <w:r>
              <w:rPr>
                <w:spacing w:val="-6"/>
                <w:sz w:val="20"/>
              </w:rPr>
              <w:t xml:space="preserve"> </w:t>
            </w:r>
            <w:r>
              <w:rPr>
                <w:sz w:val="20"/>
              </w:rPr>
              <w:t>H&amp;S</w:t>
            </w:r>
            <w:r>
              <w:rPr>
                <w:spacing w:val="-7"/>
                <w:sz w:val="20"/>
              </w:rPr>
              <w:t xml:space="preserve"> </w:t>
            </w:r>
            <w:r>
              <w:rPr>
                <w:sz w:val="20"/>
              </w:rPr>
              <w:t>in</w:t>
            </w:r>
            <w:r>
              <w:rPr>
                <w:spacing w:val="-6"/>
                <w:sz w:val="20"/>
              </w:rPr>
              <w:t xml:space="preserve"> </w:t>
            </w:r>
            <w:r>
              <w:rPr>
                <w:sz w:val="20"/>
              </w:rPr>
              <w:t>construction</w:t>
            </w:r>
            <w:r>
              <w:rPr>
                <w:spacing w:val="-6"/>
                <w:sz w:val="20"/>
              </w:rPr>
              <w:t xml:space="preserve"> </w:t>
            </w:r>
            <w:r>
              <w:rPr>
                <w:sz w:val="20"/>
              </w:rPr>
              <w:t>in your organisation?</w:t>
            </w:r>
          </w:p>
        </w:tc>
        <w:tc>
          <w:tcPr>
            <w:tcW w:w="6822" w:type="dxa"/>
            <w:shd w:val="clear" w:color="auto" w:fill="E4E4E4"/>
          </w:tcPr>
          <w:p w14:paraId="30B8E2B5" w14:textId="77777777" w:rsidR="00F92560" w:rsidRDefault="000F5154">
            <w:pPr>
              <w:pStyle w:val="TableParagraph"/>
              <w:ind w:left="106"/>
              <w:rPr>
                <w:sz w:val="20"/>
              </w:rPr>
            </w:pPr>
            <w:r>
              <w:rPr>
                <w:sz w:val="20"/>
              </w:rPr>
              <w:t>Please</w:t>
            </w:r>
            <w:r>
              <w:rPr>
                <w:spacing w:val="-6"/>
                <w:sz w:val="20"/>
              </w:rPr>
              <w:t xml:space="preserve"> </w:t>
            </w:r>
            <w:r>
              <w:rPr>
                <w:sz w:val="20"/>
              </w:rPr>
              <w:t>answer</w:t>
            </w:r>
            <w:r>
              <w:rPr>
                <w:spacing w:val="-5"/>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3FDE091A" w14:textId="77777777" w:rsidR="00F92560" w:rsidRDefault="00F92560">
            <w:pPr>
              <w:pStyle w:val="TableParagraph"/>
              <w:rPr>
                <w:b/>
                <w:sz w:val="20"/>
              </w:rPr>
            </w:pPr>
          </w:p>
          <w:p w14:paraId="441011FF" w14:textId="77777777" w:rsidR="00F92560" w:rsidRDefault="000F5154">
            <w:pPr>
              <w:pStyle w:val="TableParagraph"/>
              <w:spacing w:line="235" w:lineRule="exact"/>
              <w:ind w:left="106"/>
              <w:rPr>
                <w:sz w:val="20"/>
              </w:rPr>
            </w:pPr>
            <w:r>
              <w:rPr>
                <w:sz w:val="20"/>
              </w:rPr>
              <w:t>Please</w:t>
            </w:r>
            <w:r>
              <w:rPr>
                <w:spacing w:val="-10"/>
                <w:sz w:val="20"/>
              </w:rPr>
              <w:t xml:space="preserve"> </w:t>
            </w:r>
            <w:r>
              <w:rPr>
                <w:sz w:val="20"/>
              </w:rPr>
              <w:t>provide</w:t>
            </w:r>
            <w:r>
              <w:rPr>
                <w:spacing w:val="-9"/>
                <w:sz w:val="20"/>
              </w:rPr>
              <w:t xml:space="preserve"> </w:t>
            </w:r>
            <w:r>
              <w:rPr>
                <w:sz w:val="20"/>
              </w:rPr>
              <w:t>supporting</w:t>
            </w:r>
            <w:r>
              <w:rPr>
                <w:spacing w:val="-9"/>
                <w:sz w:val="20"/>
              </w:rPr>
              <w:t xml:space="preserve"> </w:t>
            </w:r>
            <w:r>
              <w:rPr>
                <w:sz w:val="20"/>
              </w:rPr>
              <w:t>evidence</w:t>
            </w:r>
            <w:r>
              <w:rPr>
                <w:spacing w:val="-9"/>
                <w:sz w:val="20"/>
              </w:rPr>
              <w:t xml:space="preserve"> </w:t>
            </w:r>
            <w:r>
              <w:rPr>
                <w:sz w:val="20"/>
              </w:rPr>
              <w:t>which</w:t>
            </w:r>
            <w:r>
              <w:rPr>
                <w:spacing w:val="-9"/>
                <w:sz w:val="20"/>
              </w:rPr>
              <w:t xml:space="preserve"> </w:t>
            </w:r>
            <w:r>
              <w:rPr>
                <w:spacing w:val="-4"/>
                <w:sz w:val="20"/>
              </w:rPr>
              <w:t>shows</w:t>
            </w:r>
          </w:p>
          <w:p w14:paraId="378F3E87" w14:textId="77777777" w:rsidR="00F92560" w:rsidRDefault="000F5154">
            <w:pPr>
              <w:pStyle w:val="TableParagraph"/>
              <w:ind w:left="106" w:right="142"/>
              <w:rPr>
                <w:sz w:val="20"/>
              </w:rPr>
            </w:pPr>
            <w:r>
              <w:rPr>
                <w:sz w:val="20"/>
              </w:rPr>
              <w:t>that</w:t>
            </w:r>
            <w:r>
              <w:rPr>
                <w:spacing w:val="-6"/>
                <w:sz w:val="20"/>
              </w:rPr>
              <w:t xml:space="preserve"> </w:t>
            </w:r>
            <w:r>
              <w:rPr>
                <w:sz w:val="20"/>
              </w:rPr>
              <w:t>the</w:t>
            </w:r>
            <w:r>
              <w:rPr>
                <w:spacing w:val="-7"/>
                <w:sz w:val="20"/>
              </w:rPr>
              <w:t xml:space="preserve"> </w:t>
            </w:r>
            <w:r>
              <w:rPr>
                <w:sz w:val="20"/>
              </w:rPr>
              <w:t>company's</w:t>
            </w:r>
            <w:r>
              <w:rPr>
                <w:spacing w:val="-4"/>
                <w:sz w:val="20"/>
              </w:rPr>
              <w:t xml:space="preserve"> </w:t>
            </w:r>
            <w:r>
              <w:rPr>
                <w:sz w:val="20"/>
              </w:rPr>
              <w:t>employees/other</w:t>
            </w:r>
            <w:r>
              <w:rPr>
                <w:spacing w:val="-7"/>
                <w:sz w:val="20"/>
              </w:rPr>
              <w:t xml:space="preserve"> </w:t>
            </w:r>
            <w:r>
              <w:rPr>
                <w:sz w:val="20"/>
              </w:rPr>
              <w:t>workforce</w:t>
            </w:r>
            <w:r>
              <w:rPr>
                <w:spacing w:val="-7"/>
                <w:sz w:val="20"/>
              </w:rPr>
              <w:t xml:space="preserve"> </w:t>
            </w:r>
            <w:r>
              <w:rPr>
                <w:sz w:val="20"/>
              </w:rPr>
              <w:t>have</w:t>
            </w:r>
            <w:r>
              <w:rPr>
                <w:spacing w:val="-6"/>
                <w:sz w:val="20"/>
              </w:rPr>
              <w:t xml:space="preserve"> </w:t>
            </w:r>
            <w:r>
              <w:rPr>
                <w:sz w:val="20"/>
              </w:rPr>
              <w:t>H&amp;S</w:t>
            </w:r>
            <w:r>
              <w:rPr>
                <w:spacing w:val="-3"/>
                <w:sz w:val="20"/>
              </w:rPr>
              <w:t xml:space="preserve"> </w:t>
            </w:r>
            <w:r>
              <w:rPr>
                <w:sz w:val="20"/>
              </w:rPr>
              <w:t>and</w:t>
            </w:r>
            <w:r>
              <w:rPr>
                <w:spacing w:val="-7"/>
                <w:sz w:val="20"/>
              </w:rPr>
              <w:t xml:space="preserve"> </w:t>
            </w:r>
            <w:r>
              <w:rPr>
                <w:sz w:val="20"/>
              </w:rPr>
              <w:t>other relevant knowledge, experience and skills to carry out activities that they are likely to undertake. Evidence could include:</w:t>
            </w:r>
          </w:p>
          <w:p w14:paraId="0D5E812F" w14:textId="77777777" w:rsidR="00F92560" w:rsidRDefault="000F5154">
            <w:pPr>
              <w:pStyle w:val="TableParagraph"/>
              <w:numPr>
                <w:ilvl w:val="0"/>
                <w:numId w:val="20"/>
              </w:numPr>
              <w:tabs>
                <w:tab w:val="left" w:pos="466"/>
              </w:tabs>
              <w:spacing w:before="5" w:line="237" w:lineRule="auto"/>
              <w:ind w:right="323"/>
              <w:rPr>
                <w:sz w:val="20"/>
              </w:rPr>
            </w:pPr>
            <w:r>
              <w:rPr>
                <w:sz w:val="20"/>
              </w:rPr>
              <w:t xml:space="preserve">Details of qualifications to confirm the </w:t>
            </w:r>
            <w:proofErr w:type="spellStart"/>
            <w:r>
              <w:rPr>
                <w:sz w:val="20"/>
              </w:rPr>
              <w:t>organisation’s</w:t>
            </w:r>
            <w:proofErr w:type="spellEnd"/>
            <w:r>
              <w:rPr>
                <w:sz w:val="20"/>
              </w:rPr>
              <w:t xml:space="preserve"> operational</w:t>
            </w:r>
            <w:r>
              <w:rPr>
                <w:spacing w:val="-7"/>
                <w:sz w:val="20"/>
              </w:rPr>
              <w:t xml:space="preserve"> </w:t>
            </w:r>
            <w:r>
              <w:rPr>
                <w:sz w:val="20"/>
              </w:rPr>
              <w:t>capability</w:t>
            </w:r>
            <w:r>
              <w:rPr>
                <w:spacing w:val="-6"/>
                <w:sz w:val="20"/>
              </w:rPr>
              <w:t xml:space="preserve"> </w:t>
            </w:r>
            <w:r>
              <w:rPr>
                <w:sz w:val="20"/>
              </w:rPr>
              <w:t>to</w:t>
            </w:r>
            <w:r>
              <w:rPr>
                <w:spacing w:val="-3"/>
                <w:sz w:val="20"/>
              </w:rPr>
              <w:t xml:space="preserve"> </w:t>
            </w:r>
            <w:r>
              <w:rPr>
                <w:sz w:val="20"/>
              </w:rPr>
              <w:t>manage</w:t>
            </w:r>
            <w:r>
              <w:rPr>
                <w:spacing w:val="-8"/>
                <w:sz w:val="20"/>
              </w:rPr>
              <w:t xml:space="preserve"> </w:t>
            </w:r>
            <w:r>
              <w:rPr>
                <w:sz w:val="20"/>
              </w:rPr>
              <w:t>construction</w:t>
            </w:r>
            <w:r>
              <w:rPr>
                <w:spacing w:val="-4"/>
                <w:sz w:val="20"/>
              </w:rPr>
              <w:t xml:space="preserve"> </w:t>
            </w:r>
            <w:r>
              <w:rPr>
                <w:sz w:val="20"/>
              </w:rPr>
              <w:t>H&amp;S</w:t>
            </w:r>
            <w:r>
              <w:rPr>
                <w:spacing w:val="-6"/>
                <w:sz w:val="20"/>
              </w:rPr>
              <w:t xml:space="preserve"> </w:t>
            </w:r>
            <w:r>
              <w:rPr>
                <w:sz w:val="20"/>
              </w:rPr>
              <w:t>which</w:t>
            </w:r>
            <w:r>
              <w:rPr>
                <w:spacing w:val="-6"/>
                <w:sz w:val="20"/>
              </w:rPr>
              <w:t xml:space="preserve"> </w:t>
            </w:r>
            <w:r>
              <w:rPr>
                <w:sz w:val="20"/>
              </w:rPr>
              <w:t>may include NEBOSH Construction, NVQ in Occupational Health &amp; Safety or NCRQ in applied health &amp; safety etc.</w:t>
            </w:r>
          </w:p>
          <w:p w14:paraId="7D8EAE21" w14:textId="77777777" w:rsidR="00F92560" w:rsidRDefault="000F5154">
            <w:pPr>
              <w:pStyle w:val="TableParagraph"/>
              <w:numPr>
                <w:ilvl w:val="0"/>
                <w:numId w:val="20"/>
              </w:numPr>
              <w:tabs>
                <w:tab w:val="left" w:pos="466"/>
              </w:tabs>
              <w:spacing w:before="6" w:line="237" w:lineRule="auto"/>
              <w:ind w:right="286"/>
              <w:rPr>
                <w:sz w:val="20"/>
              </w:rPr>
            </w:pPr>
            <w:r>
              <w:rPr>
                <w:sz w:val="20"/>
              </w:rPr>
              <w:t>Details</w:t>
            </w:r>
            <w:r>
              <w:rPr>
                <w:spacing w:val="-7"/>
                <w:sz w:val="20"/>
              </w:rPr>
              <w:t xml:space="preserve"> </w:t>
            </w:r>
            <w:r>
              <w:rPr>
                <w:sz w:val="20"/>
              </w:rPr>
              <w:t>of</w:t>
            </w:r>
            <w:r>
              <w:rPr>
                <w:spacing w:val="-4"/>
                <w:sz w:val="20"/>
              </w:rPr>
              <w:t xml:space="preserve"> </w:t>
            </w:r>
            <w:r>
              <w:rPr>
                <w:sz w:val="20"/>
              </w:rPr>
              <w:t>qualifications</w:t>
            </w:r>
            <w:r>
              <w:rPr>
                <w:spacing w:val="-7"/>
                <w:sz w:val="20"/>
              </w:rPr>
              <w:t xml:space="preserve"> </w:t>
            </w:r>
            <w:r>
              <w:rPr>
                <w:sz w:val="20"/>
              </w:rPr>
              <w:t>relevant</w:t>
            </w:r>
            <w:r>
              <w:rPr>
                <w:spacing w:val="-4"/>
                <w:sz w:val="20"/>
              </w:rPr>
              <w:t xml:space="preserve"> </w:t>
            </w:r>
            <w:r>
              <w:rPr>
                <w:sz w:val="20"/>
              </w:rPr>
              <w:t>to</w:t>
            </w:r>
            <w:r>
              <w:rPr>
                <w:spacing w:val="-4"/>
                <w:sz w:val="20"/>
              </w:rPr>
              <w:t xml:space="preserve"> </w:t>
            </w:r>
            <w:r>
              <w:rPr>
                <w:sz w:val="20"/>
              </w:rPr>
              <w:t>specific</w:t>
            </w:r>
            <w:r>
              <w:rPr>
                <w:spacing w:val="-5"/>
                <w:sz w:val="20"/>
              </w:rPr>
              <w:t xml:space="preserve"> </w:t>
            </w:r>
            <w:r>
              <w:rPr>
                <w:sz w:val="20"/>
              </w:rPr>
              <w:t>areas</w:t>
            </w:r>
            <w:r>
              <w:rPr>
                <w:spacing w:val="-5"/>
                <w:sz w:val="20"/>
              </w:rPr>
              <w:t xml:space="preserve"> </w:t>
            </w:r>
            <w:r>
              <w:rPr>
                <w:sz w:val="20"/>
              </w:rPr>
              <w:t>of</w:t>
            </w:r>
            <w:r>
              <w:rPr>
                <w:spacing w:val="-5"/>
                <w:sz w:val="20"/>
              </w:rPr>
              <w:t xml:space="preserve"> </w:t>
            </w:r>
            <w:r>
              <w:rPr>
                <w:sz w:val="20"/>
              </w:rPr>
              <w:t xml:space="preserve">expertise, which may include Higher National Diploma or certificate, </w:t>
            </w:r>
            <w:proofErr w:type="gramStart"/>
            <w:r>
              <w:rPr>
                <w:sz w:val="20"/>
              </w:rPr>
              <w:t>Bachelor degree or Masters</w:t>
            </w:r>
            <w:proofErr w:type="gramEnd"/>
            <w:r>
              <w:rPr>
                <w:sz w:val="20"/>
              </w:rPr>
              <w:t xml:space="preserve"> etc.</w:t>
            </w:r>
          </w:p>
          <w:p w14:paraId="65BB21D2" w14:textId="77777777" w:rsidR="00F92560" w:rsidRDefault="000F5154">
            <w:pPr>
              <w:pStyle w:val="TableParagraph"/>
              <w:spacing w:line="236" w:lineRule="exact"/>
              <w:ind w:left="106"/>
              <w:rPr>
                <w:sz w:val="20"/>
              </w:rPr>
            </w:pPr>
            <w:r>
              <w:rPr>
                <w:sz w:val="20"/>
              </w:rPr>
              <w:t>Details of relevant professional institution membership such as member of the registers administered by the APS or ICS (formerly known</w:t>
            </w:r>
            <w:r>
              <w:rPr>
                <w:spacing w:val="-5"/>
                <w:sz w:val="20"/>
              </w:rPr>
              <w:t xml:space="preserve"> </w:t>
            </w:r>
            <w:r>
              <w:rPr>
                <w:sz w:val="20"/>
              </w:rPr>
              <w:t>as</w:t>
            </w:r>
            <w:r>
              <w:rPr>
                <w:spacing w:val="-6"/>
                <w:sz w:val="20"/>
              </w:rPr>
              <w:t xml:space="preserve"> </w:t>
            </w:r>
            <w:r>
              <w:rPr>
                <w:sz w:val="20"/>
              </w:rPr>
              <w:t>the</w:t>
            </w:r>
            <w:r>
              <w:rPr>
                <w:spacing w:val="-5"/>
                <w:sz w:val="20"/>
              </w:rPr>
              <w:t xml:space="preserve"> </w:t>
            </w:r>
            <w:r>
              <w:rPr>
                <w:sz w:val="20"/>
              </w:rPr>
              <w:t>CDM</w:t>
            </w:r>
            <w:r>
              <w:rPr>
                <w:spacing w:val="-5"/>
                <w:sz w:val="20"/>
              </w:rPr>
              <w:t xml:space="preserve"> </w:t>
            </w:r>
            <w:proofErr w:type="spellStart"/>
            <w:r>
              <w:rPr>
                <w:sz w:val="20"/>
              </w:rPr>
              <w:t>co-ordinators'</w:t>
            </w:r>
            <w:proofErr w:type="spellEnd"/>
            <w:r>
              <w:rPr>
                <w:spacing w:val="-4"/>
                <w:sz w:val="20"/>
              </w:rPr>
              <w:t xml:space="preserve"> </w:t>
            </w:r>
            <w:r>
              <w:rPr>
                <w:sz w:val="20"/>
              </w:rPr>
              <w:t>registers)</w:t>
            </w:r>
            <w:r>
              <w:rPr>
                <w:spacing w:val="-4"/>
                <w:sz w:val="20"/>
              </w:rPr>
              <w:t xml:space="preserve"> </w:t>
            </w:r>
            <w:r>
              <w:rPr>
                <w:sz w:val="20"/>
              </w:rPr>
              <w:t>or</w:t>
            </w:r>
            <w:r>
              <w:rPr>
                <w:spacing w:val="-6"/>
                <w:sz w:val="20"/>
              </w:rPr>
              <w:t xml:space="preserve"> </w:t>
            </w:r>
            <w:r>
              <w:rPr>
                <w:sz w:val="20"/>
              </w:rPr>
              <w:t>the</w:t>
            </w:r>
            <w:r>
              <w:rPr>
                <w:spacing w:val="-6"/>
                <w:sz w:val="20"/>
              </w:rPr>
              <w:t xml:space="preserve"> </w:t>
            </w:r>
            <w:r>
              <w:rPr>
                <w:sz w:val="20"/>
              </w:rPr>
              <w:t>ICE</w:t>
            </w:r>
            <w:r>
              <w:rPr>
                <w:spacing w:val="-6"/>
                <w:sz w:val="20"/>
              </w:rPr>
              <w:t xml:space="preserve"> </w:t>
            </w:r>
            <w:r>
              <w:rPr>
                <w:sz w:val="20"/>
              </w:rPr>
              <w:t>construction health &amp; safety register etc.</w:t>
            </w:r>
          </w:p>
        </w:tc>
        <w:tc>
          <w:tcPr>
            <w:tcW w:w="1625" w:type="dxa"/>
            <w:shd w:val="clear" w:color="auto" w:fill="E4E4E4"/>
          </w:tcPr>
          <w:p w14:paraId="570D5C9D" w14:textId="77777777" w:rsidR="00F92560" w:rsidRDefault="000F5154">
            <w:pPr>
              <w:pStyle w:val="TableParagraph"/>
              <w:spacing w:before="2"/>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36A6DF62"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3AD47F1B" w14:textId="77777777" w:rsidR="00F92560" w:rsidRDefault="00F92560">
            <w:pPr>
              <w:pStyle w:val="TableParagraph"/>
              <w:rPr>
                <w:b/>
                <w:sz w:val="20"/>
              </w:rPr>
            </w:pPr>
          </w:p>
          <w:p w14:paraId="051CF3BF" w14:textId="77777777" w:rsidR="00F92560" w:rsidRDefault="000F5154">
            <w:pPr>
              <w:pStyle w:val="TableParagraph"/>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143 </w:t>
            </w:r>
            <w:r>
              <w:rPr>
                <w:b/>
                <w:sz w:val="20"/>
              </w:rPr>
              <w:t xml:space="preserve">and are not a </w:t>
            </w:r>
            <w:r>
              <w:rPr>
                <w:b/>
                <w:spacing w:val="-2"/>
                <w:sz w:val="20"/>
              </w:rPr>
              <w:t>Principal Designer</w:t>
            </w:r>
          </w:p>
        </w:tc>
      </w:tr>
      <w:tr w:rsidR="00F92560" w14:paraId="1F44E025" w14:textId="77777777">
        <w:trPr>
          <w:trHeight w:val="3062"/>
        </w:trPr>
        <w:tc>
          <w:tcPr>
            <w:tcW w:w="1148" w:type="dxa"/>
            <w:shd w:val="clear" w:color="auto" w:fill="E4E4E4"/>
          </w:tcPr>
          <w:p w14:paraId="4C1F7DB7" w14:textId="77777777" w:rsidR="00F92560" w:rsidRDefault="00F92560">
            <w:pPr>
              <w:pStyle w:val="TableParagraph"/>
              <w:rPr>
                <w:b/>
                <w:sz w:val="20"/>
              </w:rPr>
            </w:pPr>
          </w:p>
          <w:p w14:paraId="6F26AE45" w14:textId="77777777" w:rsidR="00F92560" w:rsidRDefault="00F92560">
            <w:pPr>
              <w:pStyle w:val="TableParagraph"/>
              <w:rPr>
                <w:b/>
                <w:sz w:val="20"/>
              </w:rPr>
            </w:pPr>
          </w:p>
          <w:p w14:paraId="39F87046" w14:textId="77777777" w:rsidR="00F92560" w:rsidRDefault="00F92560">
            <w:pPr>
              <w:pStyle w:val="TableParagraph"/>
              <w:rPr>
                <w:b/>
                <w:sz w:val="20"/>
              </w:rPr>
            </w:pPr>
          </w:p>
          <w:p w14:paraId="0AF7F3CA" w14:textId="77777777" w:rsidR="00F92560" w:rsidRDefault="00F92560">
            <w:pPr>
              <w:pStyle w:val="TableParagraph"/>
              <w:rPr>
                <w:b/>
                <w:sz w:val="20"/>
              </w:rPr>
            </w:pPr>
          </w:p>
          <w:p w14:paraId="6550555C" w14:textId="77777777" w:rsidR="00F92560" w:rsidRDefault="00F92560">
            <w:pPr>
              <w:pStyle w:val="TableParagraph"/>
              <w:spacing w:before="235"/>
              <w:rPr>
                <w:b/>
                <w:sz w:val="20"/>
              </w:rPr>
            </w:pPr>
          </w:p>
          <w:p w14:paraId="55E7A77A" w14:textId="77777777" w:rsidR="00F92560" w:rsidRDefault="000F5154">
            <w:pPr>
              <w:pStyle w:val="TableParagraph"/>
              <w:ind w:left="16"/>
              <w:jc w:val="center"/>
              <w:rPr>
                <w:b/>
                <w:sz w:val="20"/>
              </w:rPr>
            </w:pPr>
            <w:r>
              <w:rPr>
                <w:b/>
                <w:spacing w:val="-5"/>
                <w:sz w:val="20"/>
              </w:rPr>
              <w:t>169</w:t>
            </w:r>
          </w:p>
        </w:tc>
        <w:tc>
          <w:tcPr>
            <w:tcW w:w="5754" w:type="dxa"/>
            <w:shd w:val="clear" w:color="auto" w:fill="E4E4E4"/>
          </w:tcPr>
          <w:p w14:paraId="3310D33B" w14:textId="77777777" w:rsidR="00F92560" w:rsidRDefault="00F92560">
            <w:pPr>
              <w:pStyle w:val="TableParagraph"/>
              <w:rPr>
                <w:b/>
                <w:sz w:val="20"/>
              </w:rPr>
            </w:pPr>
          </w:p>
          <w:p w14:paraId="27844518" w14:textId="77777777" w:rsidR="00F92560" w:rsidRDefault="00F92560">
            <w:pPr>
              <w:pStyle w:val="TableParagraph"/>
              <w:rPr>
                <w:b/>
                <w:sz w:val="20"/>
              </w:rPr>
            </w:pPr>
          </w:p>
          <w:p w14:paraId="185B6836" w14:textId="77777777" w:rsidR="00F92560" w:rsidRDefault="00F92560">
            <w:pPr>
              <w:pStyle w:val="TableParagraph"/>
              <w:rPr>
                <w:b/>
                <w:sz w:val="20"/>
              </w:rPr>
            </w:pPr>
          </w:p>
          <w:p w14:paraId="05B9A5D4" w14:textId="77777777" w:rsidR="00F92560" w:rsidRDefault="00F92560">
            <w:pPr>
              <w:pStyle w:val="TableParagraph"/>
              <w:rPr>
                <w:b/>
                <w:sz w:val="20"/>
              </w:rPr>
            </w:pPr>
          </w:p>
          <w:p w14:paraId="3E1B710F" w14:textId="77777777" w:rsidR="00F92560" w:rsidRDefault="00F92560">
            <w:pPr>
              <w:pStyle w:val="TableParagraph"/>
              <w:spacing w:before="116"/>
              <w:rPr>
                <w:b/>
                <w:sz w:val="20"/>
              </w:rPr>
            </w:pPr>
          </w:p>
          <w:p w14:paraId="3DCD2B62" w14:textId="77777777" w:rsidR="00F92560" w:rsidRDefault="000F5154">
            <w:pPr>
              <w:pStyle w:val="TableParagraph"/>
              <w:ind w:left="107" w:right="176"/>
              <w:rPr>
                <w:sz w:val="20"/>
              </w:rPr>
            </w:pPr>
            <w:r>
              <w:rPr>
                <w:sz w:val="20"/>
              </w:rPr>
              <w:t>Do</w:t>
            </w:r>
            <w:r>
              <w:rPr>
                <w:spacing w:val="-4"/>
                <w:sz w:val="20"/>
              </w:rPr>
              <w:t xml:space="preserve"> </w:t>
            </w:r>
            <w:r>
              <w:rPr>
                <w:sz w:val="20"/>
              </w:rPr>
              <w:t>you</w:t>
            </w:r>
            <w:r>
              <w:rPr>
                <w:spacing w:val="-5"/>
                <w:sz w:val="20"/>
              </w:rPr>
              <w:t xml:space="preserve"> </w:t>
            </w:r>
            <w:r>
              <w:rPr>
                <w:sz w:val="20"/>
              </w:rPr>
              <w:t>review</w:t>
            </w:r>
            <w:r>
              <w:rPr>
                <w:spacing w:val="-4"/>
                <w:sz w:val="20"/>
              </w:rPr>
              <w:t xml:space="preserve"> </w:t>
            </w:r>
            <w:r>
              <w:rPr>
                <w:sz w:val="20"/>
              </w:rPr>
              <w:t>and</w:t>
            </w:r>
            <w:r>
              <w:rPr>
                <w:spacing w:val="-5"/>
                <w:sz w:val="20"/>
              </w:rPr>
              <w:t xml:space="preserve"> </w:t>
            </w:r>
            <w:r>
              <w:rPr>
                <w:sz w:val="20"/>
              </w:rPr>
              <w:t>develop</w:t>
            </w:r>
            <w:r>
              <w:rPr>
                <w:spacing w:val="-5"/>
                <w:sz w:val="20"/>
              </w:rPr>
              <w:t xml:space="preserve"> </w:t>
            </w:r>
            <w:r>
              <w:rPr>
                <w:sz w:val="20"/>
              </w:rPr>
              <w:t>your</w:t>
            </w:r>
            <w:r>
              <w:rPr>
                <w:spacing w:val="-6"/>
                <w:sz w:val="20"/>
              </w:rPr>
              <w:t xml:space="preserve"> </w:t>
            </w:r>
            <w:r>
              <w:rPr>
                <w:sz w:val="20"/>
              </w:rPr>
              <w:t>effectiveness</w:t>
            </w:r>
            <w:r>
              <w:rPr>
                <w:spacing w:val="-7"/>
                <w:sz w:val="20"/>
              </w:rPr>
              <w:t xml:space="preserve"> </w:t>
            </w:r>
            <w:r>
              <w:rPr>
                <w:sz w:val="20"/>
              </w:rPr>
              <w:t>in</w:t>
            </w:r>
            <w:r>
              <w:rPr>
                <w:spacing w:val="-6"/>
                <w:sz w:val="20"/>
              </w:rPr>
              <w:t xml:space="preserve"> </w:t>
            </w:r>
            <w:r>
              <w:rPr>
                <w:sz w:val="20"/>
              </w:rPr>
              <w:t>the Principal Designer role?</w:t>
            </w:r>
          </w:p>
        </w:tc>
        <w:tc>
          <w:tcPr>
            <w:tcW w:w="6822" w:type="dxa"/>
            <w:shd w:val="clear" w:color="auto" w:fill="E4E4E4"/>
          </w:tcPr>
          <w:p w14:paraId="03062DC4" w14:textId="77777777" w:rsidR="00F92560" w:rsidRDefault="00F92560">
            <w:pPr>
              <w:pStyle w:val="TableParagraph"/>
              <w:rPr>
                <w:b/>
                <w:sz w:val="20"/>
              </w:rPr>
            </w:pPr>
          </w:p>
          <w:p w14:paraId="1F165F8B" w14:textId="77777777" w:rsidR="00F92560" w:rsidRDefault="00F92560">
            <w:pPr>
              <w:pStyle w:val="TableParagraph"/>
              <w:spacing w:before="218"/>
              <w:rPr>
                <w:b/>
                <w:sz w:val="20"/>
              </w:rPr>
            </w:pPr>
          </w:p>
          <w:p w14:paraId="385C18D6" w14:textId="77777777" w:rsidR="00F92560" w:rsidRDefault="000F5154">
            <w:pPr>
              <w:pStyle w:val="TableParagraph"/>
              <w:ind w:left="106" w:right="174"/>
              <w:rPr>
                <w:sz w:val="20"/>
              </w:rPr>
            </w:pPr>
            <w:r>
              <w:rPr>
                <w:sz w:val="20"/>
              </w:rPr>
              <w:t>Please provide supporting evidence which should confirm that there</w:t>
            </w:r>
            <w:r>
              <w:rPr>
                <w:spacing w:val="-7"/>
                <w:sz w:val="20"/>
              </w:rPr>
              <w:t xml:space="preserve"> </w:t>
            </w:r>
            <w:r>
              <w:rPr>
                <w:sz w:val="20"/>
              </w:rPr>
              <w:t>are</w:t>
            </w:r>
            <w:r>
              <w:rPr>
                <w:spacing w:val="-7"/>
                <w:sz w:val="20"/>
              </w:rPr>
              <w:t xml:space="preserve"> </w:t>
            </w:r>
            <w:r>
              <w:rPr>
                <w:sz w:val="20"/>
              </w:rPr>
              <w:t>arrangements</w:t>
            </w:r>
            <w:r>
              <w:rPr>
                <w:spacing w:val="-5"/>
                <w:sz w:val="20"/>
              </w:rPr>
              <w:t xml:space="preserve"> </w:t>
            </w:r>
            <w:r>
              <w:rPr>
                <w:sz w:val="20"/>
              </w:rPr>
              <w:t>in</w:t>
            </w:r>
            <w:r>
              <w:rPr>
                <w:spacing w:val="-5"/>
                <w:sz w:val="20"/>
              </w:rPr>
              <w:t xml:space="preserve"> </w:t>
            </w:r>
            <w:r>
              <w:rPr>
                <w:sz w:val="20"/>
              </w:rPr>
              <w:t>place</w:t>
            </w:r>
            <w:r>
              <w:rPr>
                <w:spacing w:val="-7"/>
                <w:sz w:val="20"/>
              </w:rPr>
              <w:t xml:space="preserve"> </w:t>
            </w:r>
            <w:r>
              <w:rPr>
                <w:sz w:val="20"/>
              </w:rPr>
              <w:t>for</w:t>
            </w:r>
            <w:r>
              <w:rPr>
                <w:spacing w:val="-4"/>
                <w:sz w:val="20"/>
              </w:rPr>
              <w:t xml:space="preserve"> </w:t>
            </w:r>
            <w:r>
              <w:rPr>
                <w:sz w:val="20"/>
              </w:rPr>
              <w:t>reviewing</w:t>
            </w:r>
            <w:r>
              <w:rPr>
                <w:spacing w:val="-5"/>
                <w:sz w:val="20"/>
              </w:rPr>
              <w:t xml:space="preserve"> </w:t>
            </w:r>
            <w:r>
              <w:rPr>
                <w:sz w:val="20"/>
              </w:rPr>
              <w:t>and</w:t>
            </w:r>
            <w:r>
              <w:rPr>
                <w:spacing w:val="-4"/>
                <w:sz w:val="20"/>
              </w:rPr>
              <w:t xml:space="preserve"> </w:t>
            </w:r>
            <w:r>
              <w:rPr>
                <w:sz w:val="20"/>
              </w:rPr>
              <w:t>developing</w:t>
            </w:r>
            <w:r>
              <w:rPr>
                <w:spacing w:val="-6"/>
                <w:sz w:val="20"/>
              </w:rPr>
              <w:t xml:space="preserve"> </w:t>
            </w:r>
            <w:r>
              <w:rPr>
                <w:sz w:val="20"/>
              </w:rPr>
              <w:t>your effectiveness in the Principal Designer role including:</w:t>
            </w:r>
          </w:p>
          <w:p w14:paraId="4031A335" w14:textId="77777777" w:rsidR="00F92560" w:rsidRDefault="000F5154">
            <w:pPr>
              <w:pStyle w:val="TableParagraph"/>
              <w:numPr>
                <w:ilvl w:val="0"/>
                <w:numId w:val="19"/>
              </w:numPr>
              <w:tabs>
                <w:tab w:val="left" w:pos="466"/>
              </w:tabs>
              <w:spacing w:before="1"/>
              <w:rPr>
                <w:sz w:val="20"/>
              </w:rPr>
            </w:pPr>
            <w:r>
              <w:rPr>
                <w:sz w:val="20"/>
              </w:rPr>
              <w:t>Monitoring</w:t>
            </w:r>
            <w:r>
              <w:rPr>
                <w:spacing w:val="-10"/>
                <w:sz w:val="20"/>
              </w:rPr>
              <w:t xml:space="preserve"> </w:t>
            </w:r>
            <w:r>
              <w:rPr>
                <w:spacing w:val="-2"/>
                <w:sz w:val="20"/>
              </w:rPr>
              <w:t>procedures</w:t>
            </w:r>
          </w:p>
          <w:p w14:paraId="4B4EFD72" w14:textId="77777777" w:rsidR="00F92560" w:rsidRDefault="000F5154">
            <w:pPr>
              <w:pStyle w:val="TableParagraph"/>
              <w:numPr>
                <w:ilvl w:val="0"/>
                <w:numId w:val="19"/>
              </w:numPr>
              <w:tabs>
                <w:tab w:val="left" w:pos="466"/>
              </w:tabs>
              <w:spacing w:line="244" w:lineRule="exact"/>
              <w:rPr>
                <w:sz w:val="20"/>
              </w:rPr>
            </w:pPr>
            <w:r>
              <w:rPr>
                <w:sz w:val="20"/>
              </w:rPr>
              <w:t>Periodic</w:t>
            </w:r>
            <w:r>
              <w:rPr>
                <w:spacing w:val="-8"/>
                <w:sz w:val="20"/>
              </w:rPr>
              <w:t xml:space="preserve"> </w:t>
            </w:r>
            <w:r>
              <w:rPr>
                <w:sz w:val="20"/>
              </w:rPr>
              <w:t>checking</w:t>
            </w:r>
            <w:r>
              <w:rPr>
                <w:spacing w:val="-8"/>
                <w:sz w:val="20"/>
              </w:rPr>
              <w:t xml:space="preserve"> </w:t>
            </w:r>
            <w:r>
              <w:rPr>
                <w:sz w:val="20"/>
              </w:rPr>
              <w:t>or</w:t>
            </w:r>
            <w:r>
              <w:rPr>
                <w:spacing w:val="-5"/>
                <w:sz w:val="20"/>
              </w:rPr>
              <w:t xml:space="preserve"> </w:t>
            </w:r>
            <w:r>
              <w:rPr>
                <w:sz w:val="20"/>
              </w:rPr>
              <w:t>auditing</w:t>
            </w:r>
            <w:r>
              <w:rPr>
                <w:spacing w:val="-8"/>
                <w:sz w:val="20"/>
              </w:rPr>
              <w:t xml:space="preserve"> </w:t>
            </w:r>
            <w:r>
              <w:rPr>
                <w:sz w:val="20"/>
              </w:rPr>
              <w:t>of</w:t>
            </w:r>
            <w:r>
              <w:rPr>
                <w:spacing w:val="-7"/>
                <w:sz w:val="20"/>
              </w:rPr>
              <w:t xml:space="preserve"> </w:t>
            </w:r>
            <w:r>
              <w:rPr>
                <w:spacing w:val="-2"/>
                <w:sz w:val="20"/>
              </w:rPr>
              <w:t>procedures</w:t>
            </w:r>
          </w:p>
          <w:p w14:paraId="305DEC69" w14:textId="77777777" w:rsidR="00F92560" w:rsidRDefault="000F5154">
            <w:pPr>
              <w:pStyle w:val="TableParagraph"/>
              <w:numPr>
                <w:ilvl w:val="0"/>
                <w:numId w:val="19"/>
              </w:numPr>
              <w:tabs>
                <w:tab w:val="left" w:pos="466"/>
              </w:tabs>
              <w:spacing w:line="242" w:lineRule="exact"/>
              <w:rPr>
                <w:sz w:val="20"/>
              </w:rPr>
            </w:pPr>
            <w:r>
              <w:rPr>
                <w:sz w:val="20"/>
              </w:rPr>
              <w:t>Periodic</w:t>
            </w:r>
            <w:r>
              <w:rPr>
                <w:spacing w:val="-7"/>
                <w:sz w:val="20"/>
              </w:rPr>
              <w:t xml:space="preserve"> </w:t>
            </w:r>
            <w:r>
              <w:rPr>
                <w:sz w:val="20"/>
              </w:rPr>
              <w:t>reviewing</w:t>
            </w:r>
            <w:r>
              <w:rPr>
                <w:spacing w:val="-8"/>
                <w:sz w:val="20"/>
              </w:rPr>
              <w:t xml:space="preserve"> </w:t>
            </w:r>
            <w:r>
              <w:rPr>
                <w:sz w:val="20"/>
              </w:rPr>
              <w:t>of</w:t>
            </w:r>
            <w:r>
              <w:rPr>
                <w:spacing w:val="-8"/>
                <w:sz w:val="20"/>
              </w:rPr>
              <w:t xml:space="preserve"> </w:t>
            </w:r>
            <w:r>
              <w:rPr>
                <w:sz w:val="20"/>
              </w:rPr>
              <w:t>practices</w:t>
            </w:r>
            <w:r>
              <w:rPr>
                <w:spacing w:val="-10"/>
                <w:sz w:val="20"/>
              </w:rPr>
              <w:t xml:space="preserve"> </w:t>
            </w:r>
            <w:r>
              <w:rPr>
                <w:sz w:val="20"/>
              </w:rPr>
              <w:t>and</w:t>
            </w:r>
            <w:r>
              <w:rPr>
                <w:spacing w:val="-10"/>
                <w:sz w:val="20"/>
              </w:rPr>
              <w:t xml:space="preserve"> </w:t>
            </w:r>
            <w:r>
              <w:rPr>
                <w:sz w:val="20"/>
              </w:rPr>
              <w:t>management</w:t>
            </w:r>
            <w:r>
              <w:rPr>
                <w:spacing w:val="-9"/>
                <w:sz w:val="20"/>
              </w:rPr>
              <w:t xml:space="preserve"> </w:t>
            </w:r>
            <w:r>
              <w:rPr>
                <w:spacing w:val="-2"/>
                <w:sz w:val="20"/>
              </w:rPr>
              <w:t>response</w:t>
            </w:r>
          </w:p>
          <w:p w14:paraId="1E434480" w14:textId="77777777" w:rsidR="00F92560" w:rsidRDefault="000F5154">
            <w:pPr>
              <w:pStyle w:val="TableParagraph"/>
              <w:numPr>
                <w:ilvl w:val="0"/>
                <w:numId w:val="19"/>
              </w:numPr>
              <w:tabs>
                <w:tab w:val="left" w:pos="466"/>
              </w:tabs>
              <w:spacing w:line="244" w:lineRule="exact"/>
              <w:rPr>
                <w:sz w:val="20"/>
              </w:rPr>
            </w:pPr>
            <w:r>
              <w:rPr>
                <w:sz w:val="20"/>
              </w:rPr>
              <w:t>Post-project</w:t>
            </w:r>
            <w:r>
              <w:rPr>
                <w:spacing w:val="-15"/>
                <w:sz w:val="20"/>
              </w:rPr>
              <w:t xml:space="preserve"> </w:t>
            </w:r>
            <w:r>
              <w:rPr>
                <w:spacing w:val="-2"/>
                <w:sz w:val="20"/>
              </w:rPr>
              <w:t>review.</w:t>
            </w:r>
          </w:p>
        </w:tc>
        <w:tc>
          <w:tcPr>
            <w:tcW w:w="1625" w:type="dxa"/>
            <w:shd w:val="clear" w:color="auto" w:fill="E4E4E4"/>
          </w:tcPr>
          <w:p w14:paraId="15A79980" w14:textId="77777777" w:rsidR="00F92560" w:rsidRDefault="000F5154">
            <w:pPr>
              <w:pStyle w:val="TableParagraph"/>
              <w:ind w:left="106" w:right="200"/>
              <w:jc w:val="both"/>
              <w:rPr>
                <w:b/>
                <w:sz w:val="20"/>
              </w:rPr>
            </w:pPr>
            <w:r>
              <w:rPr>
                <w:b/>
                <w:sz w:val="20"/>
              </w:rPr>
              <w:t>Exemption</w:t>
            </w:r>
            <w:r>
              <w:rPr>
                <w:b/>
                <w:spacing w:val="-16"/>
                <w:sz w:val="20"/>
              </w:rPr>
              <w:t xml:space="preserve"> </w:t>
            </w:r>
            <w:r>
              <w:rPr>
                <w:b/>
                <w:sz w:val="20"/>
              </w:rPr>
              <w:t xml:space="preserve">if relevant ISO </w:t>
            </w:r>
            <w:r>
              <w:rPr>
                <w:b/>
                <w:spacing w:val="-2"/>
                <w:sz w:val="20"/>
              </w:rPr>
              <w:t>45001/</w:t>
            </w:r>
          </w:p>
          <w:p w14:paraId="59B8836A" w14:textId="77777777" w:rsidR="00F92560" w:rsidRDefault="000F5154">
            <w:pPr>
              <w:pStyle w:val="TableParagraph"/>
              <w:ind w:left="106" w:right="234"/>
              <w:rPr>
                <w:b/>
                <w:sz w:val="20"/>
              </w:rPr>
            </w:pPr>
            <w:r>
              <w:rPr>
                <w:b/>
                <w:sz w:val="20"/>
              </w:rPr>
              <w:t>SSIP</w:t>
            </w:r>
            <w:r>
              <w:rPr>
                <w:b/>
                <w:spacing w:val="-16"/>
                <w:sz w:val="20"/>
              </w:rPr>
              <w:t xml:space="preserve"> </w:t>
            </w:r>
            <w:r>
              <w:rPr>
                <w:b/>
                <w:sz w:val="20"/>
              </w:rPr>
              <w:t xml:space="preserve">scheme </w:t>
            </w:r>
            <w:r>
              <w:rPr>
                <w:b/>
                <w:spacing w:val="-2"/>
                <w:sz w:val="20"/>
              </w:rPr>
              <w:t>certificate</w:t>
            </w:r>
          </w:p>
          <w:p w14:paraId="16965107" w14:textId="77777777" w:rsidR="00F92560" w:rsidRDefault="000F5154">
            <w:pPr>
              <w:pStyle w:val="TableParagraph"/>
              <w:spacing w:before="235"/>
              <w:ind w:left="106" w:right="185"/>
              <w:rPr>
                <w:b/>
                <w:sz w:val="20"/>
              </w:rPr>
            </w:pPr>
            <w:r>
              <w:rPr>
                <w:b/>
                <w:sz w:val="20"/>
              </w:rPr>
              <w:t>Exemption</w:t>
            </w:r>
            <w:r>
              <w:rPr>
                <w:b/>
                <w:spacing w:val="-16"/>
                <w:sz w:val="20"/>
              </w:rPr>
              <w:t xml:space="preserve"> </w:t>
            </w:r>
            <w:r>
              <w:rPr>
                <w:b/>
                <w:sz w:val="20"/>
              </w:rPr>
              <w:t>if answered</w:t>
            </w:r>
            <w:r>
              <w:rPr>
                <w:b/>
                <w:spacing w:val="-16"/>
                <w:sz w:val="20"/>
              </w:rPr>
              <w:t xml:space="preserve"> </w:t>
            </w:r>
            <w:r>
              <w:rPr>
                <w:b/>
                <w:i/>
                <w:sz w:val="20"/>
              </w:rPr>
              <w:t xml:space="preserve">no </w:t>
            </w:r>
            <w:r>
              <w:rPr>
                <w:b/>
                <w:sz w:val="20"/>
              </w:rPr>
              <w:t xml:space="preserve">to question </w:t>
            </w:r>
            <w:r>
              <w:rPr>
                <w:b/>
                <w:i/>
                <w:sz w:val="20"/>
              </w:rPr>
              <w:t xml:space="preserve">143 </w:t>
            </w:r>
            <w:r>
              <w:rPr>
                <w:b/>
                <w:sz w:val="20"/>
              </w:rPr>
              <w:t xml:space="preserve">and are not a </w:t>
            </w:r>
            <w:r>
              <w:rPr>
                <w:b/>
                <w:spacing w:val="-2"/>
                <w:sz w:val="20"/>
              </w:rPr>
              <w:t>Principal</w:t>
            </w:r>
          </w:p>
          <w:p w14:paraId="1FAF3304" w14:textId="77777777" w:rsidR="00F92560" w:rsidRDefault="000F5154">
            <w:pPr>
              <w:pStyle w:val="TableParagraph"/>
              <w:spacing w:before="1" w:line="215" w:lineRule="exact"/>
              <w:ind w:left="106"/>
              <w:rPr>
                <w:b/>
                <w:sz w:val="20"/>
              </w:rPr>
            </w:pPr>
            <w:r>
              <w:rPr>
                <w:b/>
                <w:spacing w:val="-2"/>
                <w:sz w:val="20"/>
              </w:rPr>
              <w:t>Designer</w:t>
            </w:r>
          </w:p>
        </w:tc>
      </w:tr>
      <w:tr w:rsidR="00F92560" w14:paraId="6E978A17" w14:textId="77777777">
        <w:trPr>
          <w:trHeight w:val="472"/>
        </w:trPr>
        <w:tc>
          <w:tcPr>
            <w:tcW w:w="1148" w:type="dxa"/>
            <w:shd w:val="clear" w:color="auto" w:fill="C5DFB3"/>
          </w:tcPr>
          <w:p w14:paraId="3057AE0E" w14:textId="77777777" w:rsidR="00F92560" w:rsidRDefault="000F5154">
            <w:pPr>
              <w:pStyle w:val="TableParagraph"/>
              <w:spacing w:before="117"/>
              <w:ind w:left="16"/>
              <w:jc w:val="center"/>
              <w:rPr>
                <w:b/>
                <w:sz w:val="20"/>
              </w:rPr>
            </w:pPr>
            <w:r>
              <w:rPr>
                <w:b/>
                <w:spacing w:val="-5"/>
                <w:sz w:val="20"/>
              </w:rPr>
              <w:t>170</w:t>
            </w:r>
          </w:p>
        </w:tc>
        <w:tc>
          <w:tcPr>
            <w:tcW w:w="5754" w:type="dxa"/>
          </w:tcPr>
          <w:p w14:paraId="2EBD14EC" w14:textId="77777777" w:rsidR="00F92560" w:rsidRDefault="000F5154">
            <w:pPr>
              <w:pStyle w:val="TableParagraph"/>
              <w:spacing w:line="236" w:lineRule="exact"/>
              <w:ind w:left="107" w:right="176"/>
              <w:rPr>
                <w:sz w:val="20"/>
              </w:rPr>
            </w:pPr>
            <w:r>
              <w:rPr>
                <w:sz w:val="20"/>
              </w:rPr>
              <w:t>Who</w:t>
            </w:r>
            <w:r>
              <w:rPr>
                <w:spacing w:val="-7"/>
                <w:sz w:val="20"/>
              </w:rPr>
              <w:t xml:space="preserve"> </w:t>
            </w:r>
            <w:r>
              <w:rPr>
                <w:sz w:val="20"/>
              </w:rPr>
              <w:t>is</w:t>
            </w:r>
            <w:r>
              <w:rPr>
                <w:spacing w:val="-6"/>
                <w:sz w:val="20"/>
              </w:rPr>
              <w:t xml:space="preserve"> </w:t>
            </w:r>
            <w:r>
              <w:rPr>
                <w:sz w:val="20"/>
              </w:rPr>
              <w:t>ultimately</w:t>
            </w:r>
            <w:r>
              <w:rPr>
                <w:spacing w:val="-8"/>
                <w:sz w:val="20"/>
              </w:rPr>
              <w:t xml:space="preserve"> </w:t>
            </w:r>
            <w:r>
              <w:rPr>
                <w:sz w:val="20"/>
              </w:rPr>
              <w:t>responsible</w:t>
            </w:r>
            <w:r>
              <w:rPr>
                <w:spacing w:val="-8"/>
                <w:sz w:val="20"/>
              </w:rPr>
              <w:t xml:space="preserve"> </w:t>
            </w:r>
            <w:r>
              <w:rPr>
                <w:sz w:val="20"/>
              </w:rPr>
              <w:t>for</w:t>
            </w:r>
            <w:r>
              <w:rPr>
                <w:spacing w:val="-7"/>
                <w:sz w:val="20"/>
              </w:rPr>
              <w:t xml:space="preserve"> </w:t>
            </w:r>
            <w:r>
              <w:rPr>
                <w:sz w:val="20"/>
              </w:rPr>
              <w:t>H&amp;S</w:t>
            </w:r>
            <w:r>
              <w:rPr>
                <w:spacing w:val="-4"/>
                <w:sz w:val="20"/>
              </w:rPr>
              <w:t xml:space="preserve"> </w:t>
            </w:r>
            <w:r>
              <w:rPr>
                <w:sz w:val="20"/>
              </w:rPr>
              <w:t>within</w:t>
            </w:r>
            <w:r>
              <w:rPr>
                <w:spacing w:val="-4"/>
                <w:sz w:val="20"/>
              </w:rPr>
              <w:t xml:space="preserve"> </w:t>
            </w:r>
            <w:r>
              <w:rPr>
                <w:sz w:val="20"/>
              </w:rPr>
              <w:t xml:space="preserve">your </w:t>
            </w:r>
            <w:r>
              <w:rPr>
                <w:spacing w:val="-2"/>
                <w:sz w:val="20"/>
              </w:rPr>
              <w:t>company?</w:t>
            </w:r>
          </w:p>
        </w:tc>
        <w:tc>
          <w:tcPr>
            <w:tcW w:w="6822" w:type="dxa"/>
          </w:tcPr>
          <w:p w14:paraId="26D8604D" w14:textId="77777777" w:rsidR="00F92560" w:rsidRDefault="000F5154">
            <w:pPr>
              <w:pStyle w:val="TableParagraph"/>
              <w:spacing w:line="236" w:lineRule="exact"/>
              <w:ind w:left="106" w:right="100"/>
              <w:rPr>
                <w:sz w:val="20"/>
              </w:rPr>
            </w:pPr>
            <w:r>
              <w:rPr>
                <w:sz w:val="20"/>
              </w:rPr>
              <w:t>Please</w:t>
            </w:r>
            <w:r>
              <w:rPr>
                <w:spacing w:val="-6"/>
                <w:sz w:val="20"/>
              </w:rPr>
              <w:t xml:space="preserve"> </w:t>
            </w:r>
            <w:r>
              <w:rPr>
                <w:sz w:val="20"/>
              </w:rPr>
              <w:t>provide</w:t>
            </w:r>
            <w:r>
              <w:rPr>
                <w:spacing w:val="-4"/>
                <w:sz w:val="20"/>
              </w:rPr>
              <w:t xml:space="preserve"> </w:t>
            </w:r>
            <w:r>
              <w:rPr>
                <w:sz w:val="20"/>
              </w:rPr>
              <w:t>details</w:t>
            </w:r>
            <w:r>
              <w:rPr>
                <w:spacing w:val="-6"/>
                <w:sz w:val="20"/>
              </w:rPr>
              <w:t xml:space="preserve"> </w:t>
            </w:r>
            <w:r>
              <w:rPr>
                <w:sz w:val="20"/>
              </w:rPr>
              <w:t>of</w:t>
            </w:r>
            <w:r>
              <w:rPr>
                <w:spacing w:val="-3"/>
                <w:sz w:val="20"/>
              </w:rPr>
              <w:t xml:space="preserve"> </w:t>
            </w:r>
            <w:r>
              <w:rPr>
                <w:sz w:val="20"/>
              </w:rPr>
              <w:t>the</w:t>
            </w:r>
            <w:r>
              <w:rPr>
                <w:spacing w:val="-6"/>
                <w:sz w:val="20"/>
              </w:rPr>
              <w:t xml:space="preserve"> </w:t>
            </w:r>
            <w:r>
              <w:rPr>
                <w:sz w:val="20"/>
              </w:rPr>
              <w:t>H&amp;S</w:t>
            </w:r>
            <w:r>
              <w:rPr>
                <w:spacing w:val="-4"/>
                <w:sz w:val="20"/>
              </w:rPr>
              <w:t xml:space="preserve"> </w:t>
            </w:r>
            <w:r>
              <w:rPr>
                <w:sz w:val="20"/>
              </w:rPr>
              <w:t>contact,</w:t>
            </w:r>
            <w:r>
              <w:rPr>
                <w:spacing w:val="-3"/>
                <w:sz w:val="20"/>
              </w:rPr>
              <w:t xml:space="preserve"> </w:t>
            </w:r>
            <w:r>
              <w:rPr>
                <w:sz w:val="20"/>
              </w:rPr>
              <w:t>who</w:t>
            </w:r>
            <w:r>
              <w:rPr>
                <w:spacing w:val="-3"/>
                <w:sz w:val="20"/>
              </w:rPr>
              <w:t xml:space="preserve"> </w:t>
            </w:r>
            <w:r>
              <w:rPr>
                <w:sz w:val="20"/>
              </w:rPr>
              <w:t>should</w:t>
            </w:r>
            <w:r>
              <w:rPr>
                <w:spacing w:val="-6"/>
                <w:sz w:val="20"/>
              </w:rPr>
              <w:t xml:space="preserve"> </w:t>
            </w:r>
            <w:r>
              <w:rPr>
                <w:sz w:val="20"/>
              </w:rPr>
              <w:t>be</w:t>
            </w:r>
            <w:r>
              <w:rPr>
                <w:spacing w:val="-6"/>
                <w:sz w:val="20"/>
              </w:rPr>
              <w:t xml:space="preserve"> </w:t>
            </w:r>
            <w:r>
              <w:rPr>
                <w:sz w:val="20"/>
              </w:rPr>
              <w:t>a</w:t>
            </w:r>
            <w:r>
              <w:rPr>
                <w:spacing w:val="-3"/>
                <w:sz w:val="20"/>
              </w:rPr>
              <w:t xml:space="preserve"> </w:t>
            </w:r>
            <w:r>
              <w:rPr>
                <w:sz w:val="20"/>
              </w:rPr>
              <w:t>Director of the company or equivalent.</w:t>
            </w:r>
          </w:p>
        </w:tc>
        <w:tc>
          <w:tcPr>
            <w:tcW w:w="1625" w:type="dxa"/>
          </w:tcPr>
          <w:p w14:paraId="55F33726" w14:textId="77777777" w:rsidR="00F92560" w:rsidRDefault="00F92560">
            <w:pPr>
              <w:pStyle w:val="TableParagraph"/>
              <w:rPr>
                <w:rFonts w:ascii="Times New Roman"/>
                <w:sz w:val="18"/>
              </w:rPr>
            </w:pPr>
          </w:p>
        </w:tc>
      </w:tr>
    </w:tbl>
    <w:p w14:paraId="469973AA"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07F71C66"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56F65E2C" w14:textId="77777777">
        <w:trPr>
          <w:trHeight w:val="1412"/>
        </w:trPr>
        <w:tc>
          <w:tcPr>
            <w:tcW w:w="1148" w:type="dxa"/>
            <w:shd w:val="clear" w:color="auto" w:fill="C5DFB3"/>
          </w:tcPr>
          <w:p w14:paraId="2E092E27" w14:textId="77777777" w:rsidR="00F92560" w:rsidRDefault="00F92560">
            <w:pPr>
              <w:pStyle w:val="TableParagraph"/>
              <w:rPr>
                <w:b/>
                <w:sz w:val="20"/>
              </w:rPr>
            </w:pPr>
          </w:p>
          <w:p w14:paraId="313C5161" w14:textId="77777777" w:rsidR="00F92560" w:rsidRDefault="00F92560">
            <w:pPr>
              <w:pStyle w:val="TableParagraph"/>
              <w:spacing w:before="118"/>
              <w:rPr>
                <w:b/>
                <w:sz w:val="20"/>
              </w:rPr>
            </w:pPr>
          </w:p>
          <w:p w14:paraId="720ACD74" w14:textId="77777777" w:rsidR="00F92560" w:rsidRDefault="000F5154">
            <w:pPr>
              <w:pStyle w:val="TableParagraph"/>
              <w:ind w:left="16"/>
              <w:jc w:val="center"/>
              <w:rPr>
                <w:b/>
                <w:sz w:val="20"/>
              </w:rPr>
            </w:pPr>
            <w:r>
              <w:rPr>
                <w:b/>
                <w:spacing w:val="-5"/>
                <w:sz w:val="20"/>
              </w:rPr>
              <w:t>171</w:t>
            </w:r>
          </w:p>
        </w:tc>
        <w:tc>
          <w:tcPr>
            <w:tcW w:w="5754" w:type="dxa"/>
          </w:tcPr>
          <w:p w14:paraId="2378C577" w14:textId="77777777" w:rsidR="00F92560" w:rsidRDefault="000F5154">
            <w:pPr>
              <w:pStyle w:val="TableParagraph"/>
              <w:spacing w:before="233"/>
              <w:ind w:left="107" w:right="176"/>
              <w:rPr>
                <w:sz w:val="20"/>
              </w:rPr>
            </w:pPr>
            <w:r>
              <w:rPr>
                <w:sz w:val="20"/>
              </w:rPr>
              <w:t>Does all your workforce (including those who are self- employed), who are working on construction sites undertaking</w:t>
            </w:r>
            <w:r>
              <w:rPr>
                <w:spacing w:val="-9"/>
                <w:sz w:val="20"/>
              </w:rPr>
              <w:t xml:space="preserve"> </w:t>
            </w:r>
            <w:r>
              <w:rPr>
                <w:sz w:val="20"/>
              </w:rPr>
              <w:t>a</w:t>
            </w:r>
            <w:r>
              <w:rPr>
                <w:spacing w:val="-9"/>
                <w:sz w:val="20"/>
              </w:rPr>
              <w:t xml:space="preserve"> </w:t>
            </w:r>
            <w:proofErr w:type="spellStart"/>
            <w:r>
              <w:rPr>
                <w:sz w:val="20"/>
              </w:rPr>
              <w:t>recognised</w:t>
            </w:r>
            <w:proofErr w:type="spellEnd"/>
            <w:r>
              <w:rPr>
                <w:spacing w:val="-10"/>
                <w:sz w:val="20"/>
              </w:rPr>
              <w:t xml:space="preserve"> </w:t>
            </w:r>
            <w:r>
              <w:rPr>
                <w:sz w:val="20"/>
              </w:rPr>
              <w:t>construction</w:t>
            </w:r>
            <w:r>
              <w:rPr>
                <w:spacing w:val="-8"/>
                <w:sz w:val="20"/>
              </w:rPr>
              <w:t xml:space="preserve"> </w:t>
            </w:r>
            <w:r>
              <w:rPr>
                <w:sz w:val="20"/>
              </w:rPr>
              <w:t>occupation,</w:t>
            </w:r>
            <w:r>
              <w:rPr>
                <w:spacing w:val="-10"/>
                <w:sz w:val="20"/>
              </w:rPr>
              <w:t xml:space="preserve"> </w:t>
            </w:r>
            <w:r>
              <w:rPr>
                <w:sz w:val="20"/>
              </w:rPr>
              <w:t>hold CSCS or CSCS partner scheme cards?</w:t>
            </w:r>
          </w:p>
        </w:tc>
        <w:tc>
          <w:tcPr>
            <w:tcW w:w="6822" w:type="dxa"/>
          </w:tcPr>
          <w:p w14:paraId="6B3C367A" w14:textId="77777777" w:rsidR="00F92560" w:rsidRDefault="000F5154">
            <w:pPr>
              <w:pStyle w:val="TableParagraph"/>
              <w:ind w:left="106" w:right="752"/>
              <w:rPr>
                <w:sz w:val="20"/>
              </w:rPr>
            </w:pPr>
            <w:r>
              <w:rPr>
                <w:sz w:val="20"/>
              </w:rPr>
              <w:t xml:space="preserve">Guidance can be found here: </w:t>
            </w:r>
            <w:hyperlink r:id="rId123">
              <w:r>
                <w:rPr>
                  <w:color w:val="00A886"/>
                  <w:spacing w:val="-2"/>
                  <w:sz w:val="20"/>
                  <w:u w:val="single" w:color="00A886"/>
                </w:rPr>
                <w:t>https://www.cscs.uk.com/about/</w:t>
              </w:r>
            </w:hyperlink>
          </w:p>
          <w:p w14:paraId="0002D4C5" w14:textId="77777777" w:rsidR="00F92560" w:rsidRDefault="000F5154">
            <w:pPr>
              <w:pStyle w:val="TableParagraph"/>
              <w:spacing w:before="235"/>
              <w:ind w:left="106"/>
              <w:rPr>
                <w:i/>
                <w:sz w:val="20"/>
              </w:rPr>
            </w:pPr>
            <w:r>
              <w:rPr>
                <w:sz w:val="20"/>
              </w:rPr>
              <w:t>If</w:t>
            </w:r>
            <w:r>
              <w:rPr>
                <w:spacing w:val="-5"/>
                <w:sz w:val="20"/>
              </w:rPr>
              <w:t xml:space="preserve"> </w:t>
            </w:r>
            <w:r>
              <w:rPr>
                <w:i/>
                <w:sz w:val="20"/>
              </w:rPr>
              <w:t>yes,</w:t>
            </w:r>
            <w:r>
              <w:rPr>
                <w:i/>
                <w:spacing w:val="-7"/>
                <w:sz w:val="20"/>
              </w:rPr>
              <w:t xml:space="preserve"> </w:t>
            </w:r>
            <w:r>
              <w:rPr>
                <w:sz w:val="20"/>
              </w:rPr>
              <w:t>please</w:t>
            </w:r>
            <w:r>
              <w:rPr>
                <w:spacing w:val="-4"/>
                <w:sz w:val="20"/>
              </w:rPr>
              <w:t xml:space="preserve"> </w:t>
            </w:r>
            <w:r>
              <w:rPr>
                <w:sz w:val="20"/>
              </w:rPr>
              <w:t>answer</w:t>
            </w:r>
            <w:r>
              <w:rPr>
                <w:spacing w:val="-6"/>
                <w:sz w:val="20"/>
              </w:rPr>
              <w:t xml:space="preserve"> </w:t>
            </w:r>
            <w:r>
              <w:rPr>
                <w:i/>
                <w:spacing w:val="-4"/>
                <w:sz w:val="20"/>
              </w:rPr>
              <w:t>yes.</w:t>
            </w:r>
          </w:p>
          <w:p w14:paraId="07A93328" w14:textId="77777777" w:rsidR="00F92560" w:rsidRDefault="000F5154">
            <w:pPr>
              <w:pStyle w:val="TableParagraph"/>
              <w:spacing w:before="235" w:line="216" w:lineRule="exact"/>
              <w:ind w:left="106"/>
              <w:rPr>
                <w:sz w:val="20"/>
              </w:rPr>
            </w:pPr>
            <w:r>
              <w:rPr>
                <w:sz w:val="20"/>
              </w:rPr>
              <w:t>If</w:t>
            </w:r>
            <w:r>
              <w:rPr>
                <w:spacing w:val="-4"/>
                <w:sz w:val="20"/>
              </w:rPr>
              <w:t xml:space="preserve"> </w:t>
            </w:r>
            <w:r>
              <w:rPr>
                <w:i/>
                <w:sz w:val="20"/>
              </w:rPr>
              <w:t>no</w:t>
            </w:r>
            <w:r>
              <w:rPr>
                <w:sz w:val="20"/>
              </w:rPr>
              <w:t>,</w:t>
            </w:r>
            <w:r>
              <w:rPr>
                <w:spacing w:val="-6"/>
                <w:sz w:val="20"/>
              </w:rPr>
              <w:t xml:space="preserve"> </w:t>
            </w:r>
            <w:r>
              <w:rPr>
                <w:sz w:val="20"/>
              </w:rPr>
              <w:t>you</w:t>
            </w:r>
            <w:r>
              <w:rPr>
                <w:spacing w:val="-1"/>
                <w:sz w:val="20"/>
              </w:rPr>
              <w:t xml:space="preserve"> </w:t>
            </w:r>
            <w:r>
              <w:rPr>
                <w:sz w:val="20"/>
              </w:rPr>
              <w:t>may</w:t>
            </w:r>
            <w:r>
              <w:rPr>
                <w:spacing w:val="-5"/>
                <w:sz w:val="20"/>
              </w:rPr>
              <w:t xml:space="preserve"> </w:t>
            </w:r>
            <w:r>
              <w:rPr>
                <w:sz w:val="20"/>
              </w:rPr>
              <w:t>wish</w:t>
            </w:r>
            <w:r>
              <w:rPr>
                <w:spacing w:val="-4"/>
                <w:sz w:val="20"/>
              </w:rPr>
              <w:t xml:space="preserve"> </w:t>
            </w:r>
            <w:r>
              <w:rPr>
                <w:sz w:val="20"/>
              </w:rPr>
              <w:t>to</w:t>
            </w:r>
            <w:r>
              <w:rPr>
                <w:spacing w:val="-2"/>
                <w:sz w:val="20"/>
              </w:rPr>
              <w:t xml:space="preserve"> </w:t>
            </w:r>
            <w:r>
              <w:rPr>
                <w:sz w:val="20"/>
              </w:rPr>
              <w:t>explain</w:t>
            </w:r>
            <w:r>
              <w:rPr>
                <w:spacing w:val="-4"/>
                <w:sz w:val="20"/>
              </w:rPr>
              <w:t xml:space="preserve"> why.</w:t>
            </w:r>
          </w:p>
        </w:tc>
        <w:tc>
          <w:tcPr>
            <w:tcW w:w="1625" w:type="dxa"/>
          </w:tcPr>
          <w:p w14:paraId="011C31BF" w14:textId="77777777" w:rsidR="00F92560" w:rsidRDefault="000F5154">
            <w:pPr>
              <w:pStyle w:val="TableParagraph"/>
              <w:spacing w:line="235" w:lineRule="exact"/>
              <w:ind w:left="106"/>
              <w:rPr>
                <w:b/>
                <w:sz w:val="20"/>
              </w:rPr>
            </w:pPr>
            <w:r>
              <w:rPr>
                <w:b/>
                <w:spacing w:val="-2"/>
                <w:sz w:val="20"/>
              </w:rPr>
              <w:t>Advisory</w:t>
            </w:r>
          </w:p>
          <w:p w14:paraId="31AD0DC7" w14:textId="77777777" w:rsidR="00F92560" w:rsidRDefault="000F5154">
            <w:pPr>
              <w:pStyle w:val="TableParagraph"/>
              <w:spacing w:before="213" w:line="236" w:lineRule="exact"/>
              <w:ind w:left="106" w:right="174"/>
              <w:rPr>
                <w:b/>
                <w:sz w:val="20"/>
              </w:rPr>
            </w:pPr>
            <w:r>
              <w:rPr>
                <w:b/>
                <w:sz w:val="20"/>
              </w:rPr>
              <w:t>Exemption</w:t>
            </w:r>
            <w:r>
              <w:rPr>
                <w:b/>
                <w:spacing w:val="-16"/>
                <w:sz w:val="20"/>
              </w:rPr>
              <w:t xml:space="preserve"> </w:t>
            </w:r>
            <w:r>
              <w:rPr>
                <w:b/>
                <w:sz w:val="20"/>
              </w:rPr>
              <w:t>if relevant</w:t>
            </w:r>
            <w:r>
              <w:rPr>
                <w:b/>
                <w:spacing w:val="-16"/>
                <w:sz w:val="20"/>
              </w:rPr>
              <w:t xml:space="preserve"> </w:t>
            </w:r>
            <w:r>
              <w:rPr>
                <w:b/>
                <w:sz w:val="20"/>
              </w:rPr>
              <w:t xml:space="preserve">SSIP </w:t>
            </w:r>
            <w:r>
              <w:rPr>
                <w:b/>
                <w:spacing w:val="-2"/>
                <w:sz w:val="20"/>
              </w:rPr>
              <w:t>scheme certificate.</w:t>
            </w:r>
          </w:p>
        </w:tc>
      </w:tr>
      <w:tr w:rsidR="00F92560" w14:paraId="0E93B5AB" w14:textId="77777777">
        <w:trPr>
          <w:trHeight w:val="3299"/>
        </w:trPr>
        <w:tc>
          <w:tcPr>
            <w:tcW w:w="1148" w:type="dxa"/>
            <w:shd w:val="clear" w:color="auto" w:fill="C5DFB3"/>
          </w:tcPr>
          <w:p w14:paraId="4487AE87" w14:textId="77777777" w:rsidR="00F92560" w:rsidRDefault="00F92560">
            <w:pPr>
              <w:pStyle w:val="TableParagraph"/>
              <w:rPr>
                <w:b/>
                <w:sz w:val="20"/>
              </w:rPr>
            </w:pPr>
          </w:p>
          <w:p w14:paraId="243F4424" w14:textId="77777777" w:rsidR="00F92560" w:rsidRDefault="00F92560">
            <w:pPr>
              <w:pStyle w:val="TableParagraph"/>
              <w:rPr>
                <w:b/>
                <w:sz w:val="20"/>
              </w:rPr>
            </w:pPr>
          </w:p>
          <w:p w14:paraId="2A25DD6A" w14:textId="77777777" w:rsidR="00F92560" w:rsidRDefault="00F92560">
            <w:pPr>
              <w:pStyle w:val="TableParagraph"/>
              <w:rPr>
                <w:b/>
                <w:sz w:val="20"/>
              </w:rPr>
            </w:pPr>
          </w:p>
          <w:p w14:paraId="09ABF82A" w14:textId="77777777" w:rsidR="00F92560" w:rsidRDefault="00F92560">
            <w:pPr>
              <w:pStyle w:val="TableParagraph"/>
              <w:rPr>
                <w:b/>
                <w:sz w:val="20"/>
              </w:rPr>
            </w:pPr>
          </w:p>
          <w:p w14:paraId="255C0FC4" w14:textId="77777777" w:rsidR="00F92560" w:rsidRDefault="00F92560">
            <w:pPr>
              <w:pStyle w:val="TableParagraph"/>
              <w:rPr>
                <w:b/>
                <w:sz w:val="20"/>
              </w:rPr>
            </w:pPr>
          </w:p>
          <w:p w14:paraId="57D5A7FF" w14:textId="77777777" w:rsidR="00F92560" w:rsidRDefault="00F92560">
            <w:pPr>
              <w:pStyle w:val="TableParagraph"/>
              <w:spacing w:before="117"/>
              <w:rPr>
                <w:b/>
                <w:sz w:val="20"/>
              </w:rPr>
            </w:pPr>
          </w:p>
          <w:p w14:paraId="3A9ABAA7" w14:textId="77777777" w:rsidR="00F92560" w:rsidRDefault="000F5154">
            <w:pPr>
              <w:pStyle w:val="TableParagraph"/>
              <w:spacing w:before="1"/>
              <w:ind w:left="16"/>
              <w:jc w:val="center"/>
              <w:rPr>
                <w:b/>
                <w:sz w:val="20"/>
              </w:rPr>
            </w:pPr>
            <w:r>
              <w:rPr>
                <w:b/>
                <w:spacing w:val="-5"/>
                <w:sz w:val="20"/>
              </w:rPr>
              <w:t>172</w:t>
            </w:r>
          </w:p>
        </w:tc>
        <w:tc>
          <w:tcPr>
            <w:tcW w:w="5754" w:type="dxa"/>
          </w:tcPr>
          <w:p w14:paraId="5CF76A6A" w14:textId="77777777" w:rsidR="00F92560" w:rsidRDefault="00F92560">
            <w:pPr>
              <w:pStyle w:val="TableParagraph"/>
              <w:rPr>
                <w:b/>
                <w:sz w:val="20"/>
              </w:rPr>
            </w:pPr>
          </w:p>
          <w:p w14:paraId="1ABA44DE" w14:textId="77777777" w:rsidR="00F92560" w:rsidRDefault="00F92560">
            <w:pPr>
              <w:pStyle w:val="TableParagraph"/>
              <w:rPr>
                <w:b/>
                <w:sz w:val="20"/>
              </w:rPr>
            </w:pPr>
          </w:p>
          <w:p w14:paraId="76F0C2C0" w14:textId="77777777" w:rsidR="00F92560" w:rsidRDefault="00F92560">
            <w:pPr>
              <w:pStyle w:val="TableParagraph"/>
              <w:rPr>
                <w:b/>
                <w:sz w:val="20"/>
              </w:rPr>
            </w:pPr>
          </w:p>
          <w:p w14:paraId="0D6C323E" w14:textId="77777777" w:rsidR="00F92560" w:rsidRDefault="00F92560">
            <w:pPr>
              <w:pStyle w:val="TableParagraph"/>
              <w:rPr>
                <w:b/>
                <w:sz w:val="20"/>
              </w:rPr>
            </w:pPr>
          </w:p>
          <w:p w14:paraId="0AD03CFC" w14:textId="77777777" w:rsidR="00F92560" w:rsidRDefault="00F92560">
            <w:pPr>
              <w:pStyle w:val="TableParagraph"/>
              <w:spacing w:before="234"/>
              <w:rPr>
                <w:b/>
                <w:sz w:val="20"/>
              </w:rPr>
            </w:pPr>
          </w:p>
          <w:p w14:paraId="71C03575" w14:textId="77777777" w:rsidR="00F92560" w:rsidRDefault="000F5154">
            <w:pPr>
              <w:pStyle w:val="TableParagraph"/>
              <w:spacing w:line="242" w:lineRule="auto"/>
              <w:ind w:left="107" w:right="2339"/>
              <w:rPr>
                <w:sz w:val="20"/>
              </w:rPr>
            </w:pPr>
            <w:r>
              <w:rPr>
                <w:sz w:val="20"/>
              </w:rPr>
              <w:t>Is your company part of any fleet operations/management</w:t>
            </w:r>
            <w:r>
              <w:rPr>
                <w:spacing w:val="-16"/>
                <w:sz w:val="20"/>
              </w:rPr>
              <w:t xml:space="preserve"> </w:t>
            </w:r>
            <w:r>
              <w:rPr>
                <w:sz w:val="20"/>
              </w:rPr>
              <w:t>scheme?</w:t>
            </w:r>
          </w:p>
        </w:tc>
        <w:tc>
          <w:tcPr>
            <w:tcW w:w="6822" w:type="dxa"/>
          </w:tcPr>
          <w:p w14:paraId="75CFC642" w14:textId="77777777" w:rsidR="00F92560" w:rsidRDefault="000F5154">
            <w:pPr>
              <w:pStyle w:val="TableParagraph"/>
              <w:spacing w:before="137"/>
              <w:ind w:left="106"/>
              <w:rPr>
                <w:sz w:val="20"/>
              </w:rPr>
            </w:pPr>
            <w:r>
              <w:rPr>
                <w:sz w:val="20"/>
              </w:rPr>
              <w:t>If</w:t>
            </w:r>
            <w:r>
              <w:rPr>
                <w:spacing w:val="-6"/>
                <w:sz w:val="20"/>
              </w:rPr>
              <w:t xml:space="preserve"> </w:t>
            </w:r>
            <w:r>
              <w:rPr>
                <w:i/>
                <w:sz w:val="20"/>
              </w:rPr>
              <w:t>yes</w:t>
            </w:r>
            <w:r>
              <w:rPr>
                <w:sz w:val="20"/>
              </w:rPr>
              <w:t>,</w:t>
            </w:r>
            <w:r>
              <w:rPr>
                <w:spacing w:val="-7"/>
                <w:sz w:val="20"/>
              </w:rPr>
              <w:t xml:space="preserve"> </w:t>
            </w:r>
            <w:r>
              <w:rPr>
                <w:sz w:val="20"/>
              </w:rPr>
              <w:t>please</w:t>
            </w:r>
            <w:r>
              <w:rPr>
                <w:spacing w:val="-4"/>
                <w:sz w:val="20"/>
              </w:rPr>
              <w:t xml:space="preserve"> </w:t>
            </w:r>
            <w:r>
              <w:rPr>
                <w:sz w:val="20"/>
              </w:rPr>
              <w:t>provide</w:t>
            </w:r>
            <w:r>
              <w:rPr>
                <w:spacing w:val="-7"/>
                <w:sz w:val="20"/>
              </w:rPr>
              <w:t xml:space="preserve"> </w:t>
            </w:r>
            <w:r>
              <w:rPr>
                <w:sz w:val="20"/>
              </w:rPr>
              <w:t>a</w:t>
            </w:r>
            <w:r>
              <w:rPr>
                <w:spacing w:val="-6"/>
                <w:sz w:val="20"/>
              </w:rPr>
              <w:t xml:space="preserve"> </w:t>
            </w:r>
            <w:r>
              <w:rPr>
                <w:sz w:val="20"/>
              </w:rPr>
              <w:t>copy</w:t>
            </w:r>
            <w:r>
              <w:rPr>
                <w:spacing w:val="-5"/>
                <w:sz w:val="20"/>
              </w:rPr>
              <w:t xml:space="preserve"> </w:t>
            </w:r>
            <w:r>
              <w:rPr>
                <w:sz w:val="20"/>
              </w:rPr>
              <w:t>of</w:t>
            </w:r>
            <w:r>
              <w:rPr>
                <w:spacing w:val="-5"/>
                <w:sz w:val="20"/>
              </w:rPr>
              <w:t xml:space="preserve"> </w:t>
            </w:r>
            <w:r>
              <w:rPr>
                <w:sz w:val="20"/>
              </w:rPr>
              <w:t>your</w:t>
            </w:r>
            <w:r>
              <w:rPr>
                <w:spacing w:val="-4"/>
                <w:sz w:val="20"/>
              </w:rPr>
              <w:t xml:space="preserve"> </w:t>
            </w:r>
            <w:r>
              <w:rPr>
                <w:sz w:val="20"/>
              </w:rPr>
              <w:t>certificate</w:t>
            </w:r>
            <w:r>
              <w:rPr>
                <w:spacing w:val="-4"/>
                <w:sz w:val="20"/>
              </w:rPr>
              <w:t xml:space="preserve"> </w:t>
            </w:r>
            <w:r>
              <w:rPr>
                <w:sz w:val="20"/>
              </w:rPr>
              <w:t>which</w:t>
            </w:r>
            <w:r>
              <w:rPr>
                <w:spacing w:val="-5"/>
                <w:sz w:val="20"/>
              </w:rPr>
              <w:t xml:space="preserve"> </w:t>
            </w:r>
            <w:r>
              <w:rPr>
                <w:sz w:val="20"/>
              </w:rPr>
              <w:t>may</w:t>
            </w:r>
            <w:r>
              <w:rPr>
                <w:spacing w:val="-7"/>
                <w:sz w:val="20"/>
              </w:rPr>
              <w:t xml:space="preserve"> </w:t>
            </w:r>
            <w:r>
              <w:rPr>
                <w:spacing w:val="-2"/>
                <w:sz w:val="20"/>
              </w:rPr>
              <w:t>include:</w:t>
            </w:r>
          </w:p>
          <w:p w14:paraId="3EF5BC73" w14:textId="77777777" w:rsidR="00F92560" w:rsidRDefault="000F5154">
            <w:pPr>
              <w:pStyle w:val="TableParagraph"/>
              <w:numPr>
                <w:ilvl w:val="0"/>
                <w:numId w:val="18"/>
              </w:numPr>
              <w:tabs>
                <w:tab w:val="left" w:pos="466"/>
              </w:tabs>
              <w:spacing w:before="2" w:line="256" w:lineRule="auto"/>
              <w:ind w:right="310"/>
              <w:rPr>
                <w:sz w:val="20"/>
              </w:rPr>
            </w:pPr>
            <w:r>
              <w:rPr>
                <w:sz w:val="20"/>
              </w:rPr>
              <w:t>Fleet</w:t>
            </w:r>
            <w:r>
              <w:rPr>
                <w:spacing w:val="-6"/>
                <w:sz w:val="20"/>
              </w:rPr>
              <w:t xml:space="preserve"> </w:t>
            </w:r>
            <w:r>
              <w:rPr>
                <w:sz w:val="20"/>
              </w:rPr>
              <w:t>Operator</w:t>
            </w:r>
            <w:r>
              <w:rPr>
                <w:spacing w:val="-4"/>
                <w:sz w:val="20"/>
              </w:rPr>
              <w:t xml:space="preserve"> </w:t>
            </w:r>
            <w:r>
              <w:rPr>
                <w:sz w:val="20"/>
              </w:rPr>
              <w:t>Recognition</w:t>
            </w:r>
            <w:r>
              <w:rPr>
                <w:spacing w:val="-6"/>
                <w:sz w:val="20"/>
              </w:rPr>
              <w:t xml:space="preserve"> </w:t>
            </w:r>
            <w:r>
              <w:rPr>
                <w:sz w:val="20"/>
              </w:rPr>
              <w:t>Scheme</w:t>
            </w:r>
            <w:r>
              <w:rPr>
                <w:spacing w:val="-6"/>
                <w:sz w:val="20"/>
              </w:rPr>
              <w:t xml:space="preserve"> </w:t>
            </w:r>
            <w:r>
              <w:rPr>
                <w:sz w:val="20"/>
              </w:rPr>
              <w:t>(FORS)</w:t>
            </w:r>
            <w:r>
              <w:rPr>
                <w:spacing w:val="-5"/>
                <w:sz w:val="20"/>
              </w:rPr>
              <w:t xml:space="preserve"> </w:t>
            </w:r>
            <w:r>
              <w:rPr>
                <w:sz w:val="20"/>
              </w:rPr>
              <w:t>for</w:t>
            </w:r>
            <w:r>
              <w:rPr>
                <w:spacing w:val="-6"/>
                <w:sz w:val="20"/>
              </w:rPr>
              <w:t xml:space="preserve"> </w:t>
            </w:r>
            <w:r>
              <w:rPr>
                <w:sz w:val="20"/>
              </w:rPr>
              <w:t>each</w:t>
            </w:r>
            <w:r>
              <w:rPr>
                <w:spacing w:val="-6"/>
                <w:sz w:val="20"/>
              </w:rPr>
              <w:t xml:space="preserve"> </w:t>
            </w:r>
            <w:r>
              <w:rPr>
                <w:sz w:val="20"/>
              </w:rPr>
              <w:t>depot</w:t>
            </w:r>
            <w:r>
              <w:rPr>
                <w:spacing w:val="-5"/>
                <w:sz w:val="20"/>
              </w:rPr>
              <w:t xml:space="preserve"> </w:t>
            </w:r>
            <w:r>
              <w:rPr>
                <w:sz w:val="20"/>
              </w:rPr>
              <w:t>that has been assessed</w:t>
            </w:r>
          </w:p>
          <w:p w14:paraId="744B65F6" w14:textId="77777777" w:rsidR="00F92560" w:rsidRDefault="000F5154">
            <w:pPr>
              <w:pStyle w:val="TableParagraph"/>
              <w:numPr>
                <w:ilvl w:val="0"/>
                <w:numId w:val="18"/>
              </w:numPr>
              <w:tabs>
                <w:tab w:val="left" w:pos="466"/>
              </w:tabs>
              <w:spacing w:before="2"/>
              <w:rPr>
                <w:sz w:val="20"/>
              </w:rPr>
            </w:pPr>
            <w:r>
              <w:rPr>
                <w:sz w:val="20"/>
              </w:rPr>
              <w:t>Van</w:t>
            </w:r>
            <w:r>
              <w:rPr>
                <w:spacing w:val="-4"/>
                <w:sz w:val="20"/>
              </w:rPr>
              <w:t xml:space="preserve"> </w:t>
            </w:r>
            <w:r>
              <w:rPr>
                <w:spacing w:val="-2"/>
                <w:sz w:val="20"/>
              </w:rPr>
              <w:t>Excellence</w:t>
            </w:r>
          </w:p>
          <w:p w14:paraId="0B937493" w14:textId="77777777" w:rsidR="00F92560" w:rsidRDefault="000F5154">
            <w:pPr>
              <w:pStyle w:val="TableParagraph"/>
              <w:numPr>
                <w:ilvl w:val="0"/>
                <w:numId w:val="18"/>
              </w:numPr>
              <w:tabs>
                <w:tab w:val="left" w:pos="466"/>
              </w:tabs>
              <w:spacing w:before="17"/>
              <w:rPr>
                <w:sz w:val="20"/>
              </w:rPr>
            </w:pPr>
            <w:r>
              <w:rPr>
                <w:sz w:val="20"/>
              </w:rPr>
              <w:t>Truck</w:t>
            </w:r>
            <w:r>
              <w:rPr>
                <w:spacing w:val="-7"/>
                <w:sz w:val="20"/>
              </w:rPr>
              <w:t xml:space="preserve"> </w:t>
            </w:r>
            <w:r>
              <w:rPr>
                <w:spacing w:val="-2"/>
                <w:sz w:val="20"/>
              </w:rPr>
              <w:t>Excellence</w:t>
            </w:r>
          </w:p>
          <w:p w14:paraId="32EBD597" w14:textId="77777777" w:rsidR="00F92560" w:rsidRDefault="000F5154">
            <w:pPr>
              <w:pStyle w:val="TableParagraph"/>
              <w:numPr>
                <w:ilvl w:val="0"/>
                <w:numId w:val="18"/>
              </w:numPr>
              <w:tabs>
                <w:tab w:val="left" w:pos="466"/>
              </w:tabs>
              <w:spacing w:before="16"/>
              <w:rPr>
                <w:sz w:val="20"/>
              </w:rPr>
            </w:pPr>
            <w:r>
              <w:rPr>
                <w:sz w:val="20"/>
              </w:rPr>
              <w:t>Van</w:t>
            </w:r>
            <w:r>
              <w:rPr>
                <w:spacing w:val="-7"/>
                <w:sz w:val="20"/>
              </w:rPr>
              <w:t xml:space="preserve"> </w:t>
            </w:r>
            <w:r>
              <w:rPr>
                <w:sz w:val="20"/>
              </w:rPr>
              <w:t>Compliance</w:t>
            </w:r>
            <w:r>
              <w:rPr>
                <w:spacing w:val="-9"/>
                <w:sz w:val="20"/>
              </w:rPr>
              <w:t xml:space="preserve"> </w:t>
            </w:r>
            <w:r>
              <w:rPr>
                <w:spacing w:val="-2"/>
                <w:sz w:val="20"/>
              </w:rPr>
              <w:t>Scheme</w:t>
            </w:r>
          </w:p>
          <w:p w14:paraId="1C6DBF73" w14:textId="77777777" w:rsidR="00F92560" w:rsidRDefault="000F5154">
            <w:pPr>
              <w:pStyle w:val="TableParagraph"/>
              <w:numPr>
                <w:ilvl w:val="0"/>
                <w:numId w:val="18"/>
              </w:numPr>
              <w:tabs>
                <w:tab w:val="left" w:pos="466"/>
              </w:tabs>
              <w:spacing w:before="19"/>
              <w:rPr>
                <w:sz w:val="20"/>
              </w:rPr>
            </w:pPr>
            <w:r>
              <w:rPr>
                <w:sz w:val="20"/>
              </w:rPr>
              <w:t>Construction</w:t>
            </w:r>
            <w:r>
              <w:rPr>
                <w:spacing w:val="-6"/>
                <w:sz w:val="20"/>
              </w:rPr>
              <w:t xml:space="preserve"> </w:t>
            </w:r>
            <w:r>
              <w:rPr>
                <w:sz w:val="20"/>
              </w:rPr>
              <w:t>Logistics</w:t>
            </w:r>
            <w:r>
              <w:rPr>
                <w:spacing w:val="-10"/>
                <w:sz w:val="20"/>
              </w:rPr>
              <w:t xml:space="preserve"> </w:t>
            </w:r>
            <w:r>
              <w:rPr>
                <w:sz w:val="20"/>
              </w:rPr>
              <w:t>and</w:t>
            </w:r>
            <w:r>
              <w:rPr>
                <w:spacing w:val="-9"/>
                <w:sz w:val="20"/>
              </w:rPr>
              <w:t xml:space="preserve"> </w:t>
            </w:r>
            <w:r>
              <w:rPr>
                <w:sz w:val="20"/>
              </w:rPr>
              <w:t>Community</w:t>
            </w:r>
            <w:r>
              <w:rPr>
                <w:spacing w:val="-8"/>
                <w:sz w:val="20"/>
              </w:rPr>
              <w:t xml:space="preserve"> </w:t>
            </w:r>
            <w:r>
              <w:rPr>
                <w:sz w:val="20"/>
              </w:rPr>
              <w:t>Safety</w:t>
            </w:r>
            <w:r>
              <w:rPr>
                <w:spacing w:val="-7"/>
                <w:sz w:val="20"/>
              </w:rPr>
              <w:t xml:space="preserve"> </w:t>
            </w:r>
            <w:r>
              <w:rPr>
                <w:spacing w:val="-2"/>
                <w:sz w:val="20"/>
              </w:rPr>
              <w:t>(CLOCS)</w:t>
            </w:r>
          </w:p>
          <w:p w14:paraId="39565E18" w14:textId="77777777" w:rsidR="00F92560" w:rsidRDefault="000F5154">
            <w:pPr>
              <w:pStyle w:val="TableParagraph"/>
              <w:numPr>
                <w:ilvl w:val="0"/>
                <w:numId w:val="18"/>
              </w:numPr>
              <w:tabs>
                <w:tab w:val="left" w:pos="466"/>
              </w:tabs>
              <w:spacing w:before="17"/>
              <w:rPr>
                <w:sz w:val="20"/>
              </w:rPr>
            </w:pPr>
            <w:r>
              <w:rPr>
                <w:sz w:val="20"/>
              </w:rPr>
              <w:t>Other</w:t>
            </w:r>
            <w:r>
              <w:rPr>
                <w:spacing w:val="-9"/>
                <w:sz w:val="20"/>
              </w:rPr>
              <w:t xml:space="preserve"> </w:t>
            </w:r>
            <w:r>
              <w:rPr>
                <w:sz w:val="20"/>
              </w:rPr>
              <w:t>(please</w:t>
            </w:r>
            <w:r>
              <w:rPr>
                <w:spacing w:val="-8"/>
                <w:sz w:val="20"/>
              </w:rPr>
              <w:t xml:space="preserve"> </w:t>
            </w:r>
            <w:r>
              <w:rPr>
                <w:spacing w:val="-2"/>
                <w:sz w:val="20"/>
              </w:rPr>
              <w:t>specify).</w:t>
            </w:r>
          </w:p>
          <w:p w14:paraId="416484DA" w14:textId="77777777" w:rsidR="00F92560" w:rsidRDefault="00F92560">
            <w:pPr>
              <w:pStyle w:val="TableParagraph"/>
              <w:spacing w:before="33"/>
              <w:rPr>
                <w:b/>
                <w:sz w:val="20"/>
              </w:rPr>
            </w:pPr>
          </w:p>
          <w:p w14:paraId="484979A2" w14:textId="77777777" w:rsidR="00F92560" w:rsidRDefault="000F5154">
            <w:pPr>
              <w:pStyle w:val="TableParagraph"/>
              <w:ind w:left="106" w:right="174"/>
              <w:rPr>
                <w:sz w:val="20"/>
              </w:rPr>
            </w:pPr>
            <w:r>
              <w:rPr>
                <w:sz w:val="20"/>
              </w:rPr>
              <w:t>If</w:t>
            </w:r>
            <w:r>
              <w:rPr>
                <w:spacing w:val="-4"/>
                <w:sz w:val="20"/>
              </w:rPr>
              <w:t xml:space="preserve"> </w:t>
            </w:r>
            <w:r>
              <w:rPr>
                <w:sz w:val="20"/>
              </w:rPr>
              <w:t>the</w:t>
            </w:r>
            <w:r>
              <w:rPr>
                <w:spacing w:val="-6"/>
                <w:sz w:val="20"/>
              </w:rPr>
              <w:t xml:space="preserve"> </w:t>
            </w:r>
            <w:r>
              <w:rPr>
                <w:sz w:val="20"/>
              </w:rPr>
              <w:t>company</w:t>
            </w:r>
            <w:r>
              <w:rPr>
                <w:spacing w:val="-4"/>
                <w:sz w:val="20"/>
              </w:rPr>
              <w:t xml:space="preserve"> </w:t>
            </w:r>
            <w:r>
              <w:rPr>
                <w:sz w:val="20"/>
              </w:rPr>
              <w:t>does</w:t>
            </w:r>
            <w:r>
              <w:rPr>
                <w:spacing w:val="-6"/>
                <w:sz w:val="20"/>
              </w:rPr>
              <w:t xml:space="preserve"> </w:t>
            </w:r>
            <w:r>
              <w:rPr>
                <w:sz w:val="20"/>
              </w:rPr>
              <w:t>not</w:t>
            </w:r>
            <w:r>
              <w:rPr>
                <w:spacing w:val="-3"/>
                <w:sz w:val="20"/>
              </w:rPr>
              <w:t xml:space="preserve"> </w:t>
            </w:r>
            <w:r>
              <w:rPr>
                <w:sz w:val="20"/>
              </w:rPr>
              <w:t>operate</w:t>
            </w:r>
            <w:r>
              <w:rPr>
                <w:spacing w:val="-6"/>
                <w:sz w:val="20"/>
              </w:rPr>
              <w:t xml:space="preserve"> </w:t>
            </w:r>
            <w:r>
              <w:rPr>
                <w:sz w:val="20"/>
              </w:rPr>
              <w:t>a</w:t>
            </w:r>
            <w:r>
              <w:rPr>
                <w:spacing w:val="-2"/>
                <w:sz w:val="20"/>
              </w:rPr>
              <w:t xml:space="preserve"> </w:t>
            </w:r>
            <w:r>
              <w:rPr>
                <w:sz w:val="20"/>
              </w:rPr>
              <w:t>fleet</w:t>
            </w:r>
            <w:r>
              <w:rPr>
                <w:spacing w:val="-3"/>
                <w:sz w:val="20"/>
              </w:rPr>
              <w:t xml:space="preserve"> </w:t>
            </w:r>
            <w:r>
              <w:rPr>
                <w:sz w:val="20"/>
              </w:rPr>
              <w:t>or</w:t>
            </w:r>
            <w:r>
              <w:rPr>
                <w:spacing w:val="-6"/>
                <w:sz w:val="20"/>
              </w:rPr>
              <w:t xml:space="preserve"> </w:t>
            </w:r>
            <w:r>
              <w:rPr>
                <w:sz w:val="20"/>
              </w:rPr>
              <w:t>commercial</w:t>
            </w:r>
            <w:r>
              <w:rPr>
                <w:spacing w:val="-5"/>
                <w:sz w:val="20"/>
              </w:rPr>
              <w:t xml:space="preserve"> </w:t>
            </w:r>
            <w:r>
              <w:rPr>
                <w:sz w:val="20"/>
              </w:rPr>
              <w:t>vehicles,</w:t>
            </w:r>
            <w:r>
              <w:rPr>
                <w:spacing w:val="-6"/>
                <w:sz w:val="20"/>
              </w:rPr>
              <w:t xml:space="preserve"> </w:t>
            </w:r>
            <w:r>
              <w:rPr>
                <w:sz w:val="20"/>
              </w:rPr>
              <w:t xml:space="preserve">or is not required to be part of a scheme, you may wish to answer </w:t>
            </w:r>
            <w:r>
              <w:rPr>
                <w:i/>
                <w:spacing w:val="-4"/>
                <w:sz w:val="20"/>
              </w:rPr>
              <w:t>N/A</w:t>
            </w:r>
            <w:r>
              <w:rPr>
                <w:spacing w:val="-4"/>
                <w:sz w:val="20"/>
              </w:rPr>
              <w:t>.</w:t>
            </w:r>
          </w:p>
        </w:tc>
        <w:tc>
          <w:tcPr>
            <w:tcW w:w="1625" w:type="dxa"/>
          </w:tcPr>
          <w:p w14:paraId="45CC1EE8" w14:textId="77777777" w:rsidR="00F92560" w:rsidRDefault="000F5154">
            <w:pPr>
              <w:pStyle w:val="TableParagraph"/>
              <w:spacing w:before="2"/>
              <w:ind w:left="106" w:right="174"/>
              <w:rPr>
                <w:b/>
                <w:sz w:val="20"/>
              </w:rPr>
            </w:pPr>
            <w:r>
              <w:rPr>
                <w:b/>
                <w:sz w:val="20"/>
              </w:rPr>
              <w:t>Exemption</w:t>
            </w:r>
            <w:r>
              <w:rPr>
                <w:b/>
                <w:spacing w:val="-16"/>
                <w:sz w:val="20"/>
              </w:rPr>
              <w:t xml:space="preserve"> </w:t>
            </w:r>
            <w:r>
              <w:rPr>
                <w:b/>
                <w:sz w:val="20"/>
              </w:rPr>
              <w:t>if relevant</w:t>
            </w:r>
            <w:r>
              <w:rPr>
                <w:b/>
                <w:spacing w:val="-16"/>
                <w:sz w:val="20"/>
              </w:rPr>
              <w:t xml:space="preserve"> </w:t>
            </w:r>
            <w:r>
              <w:rPr>
                <w:b/>
                <w:sz w:val="20"/>
              </w:rPr>
              <w:t xml:space="preserve">SSIP </w:t>
            </w:r>
            <w:r>
              <w:rPr>
                <w:b/>
                <w:spacing w:val="-2"/>
                <w:sz w:val="20"/>
              </w:rPr>
              <w:t>scheme certificate.</w:t>
            </w:r>
          </w:p>
          <w:p w14:paraId="42CA8911" w14:textId="77777777" w:rsidR="00F92560" w:rsidRDefault="000F5154">
            <w:pPr>
              <w:pStyle w:val="TableParagraph"/>
              <w:spacing w:before="51" w:line="472" w:lineRule="exact"/>
              <w:ind w:left="106" w:right="399"/>
              <w:rPr>
                <w:b/>
                <w:sz w:val="20"/>
              </w:rPr>
            </w:pPr>
            <w:r>
              <w:rPr>
                <w:b/>
                <w:spacing w:val="-2"/>
                <w:sz w:val="20"/>
              </w:rPr>
              <w:t>Advisory Document:</w:t>
            </w:r>
          </w:p>
          <w:p w14:paraId="6EF92265" w14:textId="77777777" w:rsidR="00F92560" w:rsidRDefault="000F5154">
            <w:pPr>
              <w:pStyle w:val="TableParagraph"/>
              <w:spacing w:line="181" w:lineRule="exact"/>
              <w:ind w:left="106"/>
              <w:rPr>
                <w:sz w:val="20"/>
              </w:rPr>
            </w:pPr>
            <w:r>
              <w:rPr>
                <w:spacing w:val="-2"/>
                <w:sz w:val="20"/>
              </w:rPr>
              <w:t>Fleet</w:t>
            </w:r>
          </w:p>
          <w:p w14:paraId="66A978FF" w14:textId="77777777" w:rsidR="00F92560" w:rsidRDefault="000F5154">
            <w:pPr>
              <w:pStyle w:val="TableParagraph"/>
              <w:ind w:left="106"/>
              <w:rPr>
                <w:sz w:val="20"/>
              </w:rPr>
            </w:pPr>
            <w:r>
              <w:rPr>
                <w:spacing w:val="-2"/>
                <w:sz w:val="20"/>
              </w:rPr>
              <w:t>operations/ management scheme certificate</w:t>
            </w:r>
          </w:p>
        </w:tc>
      </w:tr>
      <w:tr w:rsidR="00F92560" w14:paraId="6AB3BFA5" w14:textId="77777777">
        <w:trPr>
          <w:trHeight w:val="4240"/>
        </w:trPr>
        <w:tc>
          <w:tcPr>
            <w:tcW w:w="1148" w:type="dxa"/>
            <w:shd w:val="clear" w:color="auto" w:fill="C5DFB3"/>
          </w:tcPr>
          <w:p w14:paraId="53AD0B3B" w14:textId="77777777" w:rsidR="00F92560" w:rsidRDefault="00F92560">
            <w:pPr>
              <w:pStyle w:val="TableParagraph"/>
              <w:rPr>
                <w:b/>
                <w:sz w:val="20"/>
              </w:rPr>
            </w:pPr>
          </w:p>
          <w:p w14:paraId="3094B36C" w14:textId="77777777" w:rsidR="00F92560" w:rsidRDefault="00F92560">
            <w:pPr>
              <w:pStyle w:val="TableParagraph"/>
              <w:rPr>
                <w:b/>
                <w:sz w:val="20"/>
              </w:rPr>
            </w:pPr>
          </w:p>
          <w:p w14:paraId="53B3F9AB" w14:textId="77777777" w:rsidR="00F92560" w:rsidRDefault="00F92560">
            <w:pPr>
              <w:pStyle w:val="TableParagraph"/>
              <w:rPr>
                <w:b/>
                <w:sz w:val="20"/>
              </w:rPr>
            </w:pPr>
          </w:p>
          <w:p w14:paraId="3A7E013E" w14:textId="77777777" w:rsidR="00F92560" w:rsidRDefault="00F92560">
            <w:pPr>
              <w:pStyle w:val="TableParagraph"/>
              <w:rPr>
                <w:b/>
                <w:sz w:val="20"/>
              </w:rPr>
            </w:pPr>
          </w:p>
          <w:p w14:paraId="0F02857D" w14:textId="77777777" w:rsidR="00F92560" w:rsidRDefault="00F92560">
            <w:pPr>
              <w:pStyle w:val="TableParagraph"/>
              <w:rPr>
                <w:b/>
                <w:sz w:val="20"/>
              </w:rPr>
            </w:pPr>
          </w:p>
          <w:p w14:paraId="6EC7B757" w14:textId="77777777" w:rsidR="00F92560" w:rsidRDefault="00F92560">
            <w:pPr>
              <w:pStyle w:val="TableParagraph"/>
              <w:rPr>
                <w:b/>
                <w:sz w:val="20"/>
              </w:rPr>
            </w:pPr>
          </w:p>
          <w:p w14:paraId="7ED187E0" w14:textId="77777777" w:rsidR="00F92560" w:rsidRDefault="00F92560">
            <w:pPr>
              <w:pStyle w:val="TableParagraph"/>
              <w:rPr>
                <w:b/>
                <w:sz w:val="20"/>
              </w:rPr>
            </w:pPr>
          </w:p>
          <w:p w14:paraId="4756A592" w14:textId="77777777" w:rsidR="00F92560" w:rsidRDefault="00F92560">
            <w:pPr>
              <w:pStyle w:val="TableParagraph"/>
              <w:spacing w:before="117"/>
              <w:rPr>
                <w:b/>
                <w:sz w:val="20"/>
              </w:rPr>
            </w:pPr>
          </w:p>
          <w:p w14:paraId="621A9BFE" w14:textId="77777777" w:rsidR="00F92560" w:rsidRDefault="000F5154">
            <w:pPr>
              <w:pStyle w:val="TableParagraph"/>
              <w:ind w:left="16"/>
              <w:jc w:val="center"/>
              <w:rPr>
                <w:b/>
                <w:sz w:val="20"/>
              </w:rPr>
            </w:pPr>
            <w:r>
              <w:rPr>
                <w:b/>
                <w:spacing w:val="-5"/>
                <w:sz w:val="20"/>
              </w:rPr>
              <w:t>173</w:t>
            </w:r>
          </w:p>
        </w:tc>
        <w:tc>
          <w:tcPr>
            <w:tcW w:w="5754" w:type="dxa"/>
          </w:tcPr>
          <w:p w14:paraId="31DF43D4" w14:textId="77777777" w:rsidR="00F92560" w:rsidRDefault="00F92560">
            <w:pPr>
              <w:pStyle w:val="TableParagraph"/>
              <w:rPr>
                <w:b/>
                <w:sz w:val="20"/>
              </w:rPr>
            </w:pPr>
          </w:p>
          <w:p w14:paraId="5D39ECB6" w14:textId="77777777" w:rsidR="00F92560" w:rsidRDefault="00F92560">
            <w:pPr>
              <w:pStyle w:val="TableParagraph"/>
              <w:rPr>
                <w:b/>
                <w:sz w:val="20"/>
              </w:rPr>
            </w:pPr>
          </w:p>
          <w:p w14:paraId="123AF403" w14:textId="77777777" w:rsidR="00F92560" w:rsidRDefault="00F92560">
            <w:pPr>
              <w:pStyle w:val="TableParagraph"/>
              <w:rPr>
                <w:b/>
                <w:sz w:val="20"/>
              </w:rPr>
            </w:pPr>
          </w:p>
          <w:p w14:paraId="7AAFCE29" w14:textId="77777777" w:rsidR="00F92560" w:rsidRDefault="00F92560">
            <w:pPr>
              <w:pStyle w:val="TableParagraph"/>
              <w:rPr>
                <w:b/>
                <w:sz w:val="20"/>
              </w:rPr>
            </w:pPr>
          </w:p>
          <w:p w14:paraId="4584E824" w14:textId="77777777" w:rsidR="00F92560" w:rsidRDefault="00F92560">
            <w:pPr>
              <w:pStyle w:val="TableParagraph"/>
              <w:rPr>
                <w:b/>
                <w:sz w:val="20"/>
              </w:rPr>
            </w:pPr>
          </w:p>
          <w:p w14:paraId="16CA80A0" w14:textId="77777777" w:rsidR="00F92560" w:rsidRDefault="00F92560">
            <w:pPr>
              <w:pStyle w:val="TableParagraph"/>
              <w:rPr>
                <w:b/>
                <w:sz w:val="20"/>
              </w:rPr>
            </w:pPr>
          </w:p>
          <w:p w14:paraId="71B541E7" w14:textId="77777777" w:rsidR="00F92560" w:rsidRDefault="00F92560">
            <w:pPr>
              <w:pStyle w:val="TableParagraph"/>
              <w:rPr>
                <w:b/>
                <w:sz w:val="20"/>
              </w:rPr>
            </w:pPr>
          </w:p>
          <w:p w14:paraId="51AE3B92" w14:textId="77777777" w:rsidR="00F92560" w:rsidRDefault="00F92560">
            <w:pPr>
              <w:pStyle w:val="TableParagraph"/>
              <w:spacing w:before="115"/>
              <w:rPr>
                <w:b/>
                <w:sz w:val="20"/>
              </w:rPr>
            </w:pPr>
          </w:p>
          <w:p w14:paraId="2430253C" w14:textId="77777777" w:rsidR="00F92560" w:rsidRDefault="000F5154">
            <w:pPr>
              <w:pStyle w:val="TableParagraph"/>
              <w:spacing w:before="1"/>
              <w:ind w:left="107"/>
              <w:rPr>
                <w:sz w:val="20"/>
              </w:rPr>
            </w:pPr>
            <w:r>
              <w:rPr>
                <w:sz w:val="20"/>
              </w:rPr>
              <w:t>Do</w:t>
            </w:r>
            <w:r>
              <w:rPr>
                <w:spacing w:val="-4"/>
                <w:sz w:val="20"/>
              </w:rPr>
              <w:t xml:space="preserve"> </w:t>
            </w:r>
            <w:r>
              <w:rPr>
                <w:sz w:val="20"/>
              </w:rPr>
              <w:t>you</w:t>
            </w:r>
            <w:r>
              <w:rPr>
                <w:spacing w:val="-4"/>
                <w:sz w:val="20"/>
              </w:rPr>
              <w:t xml:space="preserve"> </w:t>
            </w:r>
            <w:r>
              <w:rPr>
                <w:sz w:val="20"/>
              </w:rPr>
              <w:t>have</w:t>
            </w:r>
            <w:r>
              <w:rPr>
                <w:spacing w:val="-5"/>
                <w:sz w:val="20"/>
              </w:rPr>
              <w:t xml:space="preserve"> </w:t>
            </w:r>
            <w:r>
              <w:rPr>
                <w:sz w:val="20"/>
              </w:rPr>
              <w:t>a</w:t>
            </w:r>
            <w:r>
              <w:rPr>
                <w:spacing w:val="-5"/>
                <w:sz w:val="20"/>
              </w:rPr>
              <w:t xml:space="preserve"> </w:t>
            </w:r>
            <w:r>
              <w:rPr>
                <w:sz w:val="20"/>
              </w:rPr>
              <w:t>drug</w:t>
            </w:r>
            <w:r>
              <w:rPr>
                <w:spacing w:val="-4"/>
                <w:sz w:val="20"/>
              </w:rPr>
              <w:t xml:space="preserve"> </w:t>
            </w:r>
            <w:r>
              <w:rPr>
                <w:sz w:val="20"/>
              </w:rPr>
              <w:t>and</w:t>
            </w:r>
            <w:r>
              <w:rPr>
                <w:spacing w:val="-4"/>
                <w:sz w:val="20"/>
              </w:rPr>
              <w:t xml:space="preserve"> </w:t>
            </w:r>
            <w:r>
              <w:rPr>
                <w:sz w:val="20"/>
              </w:rPr>
              <w:t>alcohol</w:t>
            </w:r>
            <w:r>
              <w:rPr>
                <w:spacing w:val="-5"/>
                <w:sz w:val="20"/>
              </w:rPr>
              <w:t xml:space="preserve"> </w:t>
            </w:r>
            <w:r>
              <w:rPr>
                <w:spacing w:val="-2"/>
                <w:sz w:val="20"/>
              </w:rPr>
              <w:t>policy?</w:t>
            </w:r>
          </w:p>
        </w:tc>
        <w:tc>
          <w:tcPr>
            <w:tcW w:w="6822" w:type="dxa"/>
          </w:tcPr>
          <w:p w14:paraId="6611366D" w14:textId="77777777" w:rsidR="00F92560" w:rsidRDefault="000F5154">
            <w:pPr>
              <w:pStyle w:val="TableParagraph"/>
              <w:ind w:left="106" w:right="174"/>
              <w:rPr>
                <w:sz w:val="20"/>
              </w:rPr>
            </w:pPr>
            <w:r>
              <w:rPr>
                <w:sz w:val="20"/>
              </w:rPr>
              <w:t xml:space="preserve">If </w:t>
            </w:r>
            <w:r>
              <w:rPr>
                <w:i/>
                <w:sz w:val="20"/>
              </w:rPr>
              <w:t>yes</w:t>
            </w:r>
            <w:r>
              <w:rPr>
                <w:sz w:val="20"/>
              </w:rPr>
              <w:t>, please upload copy of drug and alcohol policy. This information</w:t>
            </w:r>
            <w:r>
              <w:rPr>
                <w:spacing w:val="-3"/>
                <w:sz w:val="20"/>
              </w:rPr>
              <w:t xml:space="preserve"> </w:t>
            </w:r>
            <w:r>
              <w:rPr>
                <w:sz w:val="20"/>
              </w:rPr>
              <w:t>may</w:t>
            </w:r>
            <w:r>
              <w:rPr>
                <w:spacing w:val="-6"/>
                <w:sz w:val="20"/>
              </w:rPr>
              <w:t xml:space="preserve"> </w:t>
            </w:r>
            <w:r>
              <w:rPr>
                <w:sz w:val="20"/>
              </w:rPr>
              <w:t>also</w:t>
            </w:r>
            <w:r>
              <w:rPr>
                <w:spacing w:val="-5"/>
                <w:sz w:val="20"/>
              </w:rPr>
              <w:t xml:space="preserve"> </w:t>
            </w:r>
            <w:r>
              <w:rPr>
                <w:sz w:val="20"/>
              </w:rPr>
              <w:t>be</w:t>
            </w:r>
            <w:r>
              <w:rPr>
                <w:spacing w:val="-4"/>
                <w:sz w:val="20"/>
              </w:rPr>
              <w:t xml:space="preserve"> </w:t>
            </w:r>
            <w:r>
              <w:rPr>
                <w:sz w:val="20"/>
              </w:rPr>
              <w:t>provided</w:t>
            </w:r>
            <w:r>
              <w:rPr>
                <w:spacing w:val="-4"/>
                <w:sz w:val="20"/>
              </w:rPr>
              <w:t xml:space="preserve"> </w:t>
            </w:r>
            <w:r>
              <w:rPr>
                <w:sz w:val="20"/>
              </w:rPr>
              <w:t>as</w:t>
            </w:r>
            <w:r>
              <w:rPr>
                <w:spacing w:val="-3"/>
                <w:sz w:val="20"/>
              </w:rPr>
              <w:t xml:space="preserve"> </w:t>
            </w:r>
            <w:r>
              <w:rPr>
                <w:sz w:val="20"/>
              </w:rPr>
              <w:t>part</w:t>
            </w:r>
            <w:r>
              <w:rPr>
                <w:spacing w:val="-2"/>
                <w:sz w:val="20"/>
              </w:rPr>
              <w:t xml:space="preserve"> </w:t>
            </w:r>
            <w:r>
              <w:rPr>
                <w:sz w:val="20"/>
              </w:rPr>
              <w:t>of</w:t>
            </w:r>
            <w:r>
              <w:rPr>
                <w:spacing w:val="-4"/>
                <w:sz w:val="20"/>
              </w:rPr>
              <w:t xml:space="preserve"> </w:t>
            </w:r>
            <w:r>
              <w:rPr>
                <w:sz w:val="20"/>
              </w:rPr>
              <w:t>your</w:t>
            </w:r>
            <w:r>
              <w:rPr>
                <w:spacing w:val="-3"/>
                <w:sz w:val="20"/>
              </w:rPr>
              <w:t xml:space="preserve"> </w:t>
            </w:r>
            <w:r>
              <w:rPr>
                <w:sz w:val="20"/>
              </w:rPr>
              <w:t>H&amp;S</w:t>
            </w:r>
            <w:r>
              <w:rPr>
                <w:spacing w:val="-4"/>
                <w:sz w:val="20"/>
              </w:rPr>
              <w:t xml:space="preserve"> </w:t>
            </w:r>
            <w:r>
              <w:rPr>
                <w:sz w:val="20"/>
              </w:rPr>
              <w:t>policy</w:t>
            </w:r>
            <w:r>
              <w:rPr>
                <w:spacing w:val="-6"/>
                <w:sz w:val="20"/>
              </w:rPr>
              <w:t xml:space="preserve"> </w:t>
            </w:r>
            <w:r>
              <w:rPr>
                <w:sz w:val="20"/>
              </w:rPr>
              <w:t>or through another document. The drug and alcohol policy must include as a minimum:</w:t>
            </w:r>
          </w:p>
          <w:p w14:paraId="3D61E650" w14:textId="77777777" w:rsidR="00F92560" w:rsidRDefault="000F5154">
            <w:pPr>
              <w:pStyle w:val="TableParagraph"/>
              <w:numPr>
                <w:ilvl w:val="0"/>
                <w:numId w:val="17"/>
              </w:numPr>
              <w:tabs>
                <w:tab w:val="left" w:pos="466"/>
              </w:tabs>
              <w:spacing w:line="259" w:lineRule="auto"/>
              <w:ind w:right="535"/>
              <w:rPr>
                <w:sz w:val="20"/>
              </w:rPr>
            </w:pPr>
            <w:r>
              <w:rPr>
                <w:sz w:val="20"/>
              </w:rPr>
              <w:t>What preventative measures your company takes to ensure employees</w:t>
            </w:r>
            <w:r>
              <w:rPr>
                <w:spacing w:val="-5"/>
                <w:sz w:val="20"/>
              </w:rPr>
              <w:t xml:space="preserve"> </w:t>
            </w:r>
            <w:r>
              <w:rPr>
                <w:sz w:val="20"/>
              </w:rPr>
              <w:t>do</w:t>
            </w:r>
            <w:r>
              <w:rPr>
                <w:spacing w:val="-7"/>
                <w:sz w:val="20"/>
              </w:rPr>
              <w:t xml:space="preserve"> </w:t>
            </w:r>
            <w:r>
              <w:rPr>
                <w:sz w:val="20"/>
              </w:rPr>
              <w:t>not</w:t>
            </w:r>
            <w:r>
              <w:rPr>
                <w:spacing w:val="-4"/>
                <w:sz w:val="20"/>
              </w:rPr>
              <w:t xml:space="preserve"> </w:t>
            </w:r>
            <w:r>
              <w:rPr>
                <w:sz w:val="20"/>
              </w:rPr>
              <w:t>attend</w:t>
            </w:r>
            <w:r>
              <w:rPr>
                <w:spacing w:val="-4"/>
                <w:sz w:val="20"/>
              </w:rPr>
              <w:t xml:space="preserve"> </w:t>
            </w:r>
            <w:r>
              <w:rPr>
                <w:sz w:val="20"/>
              </w:rPr>
              <w:t>site</w:t>
            </w:r>
            <w:r>
              <w:rPr>
                <w:spacing w:val="-7"/>
                <w:sz w:val="20"/>
              </w:rPr>
              <w:t xml:space="preserve"> </w:t>
            </w:r>
            <w:r>
              <w:rPr>
                <w:sz w:val="20"/>
              </w:rPr>
              <w:t>under</w:t>
            </w:r>
            <w:r>
              <w:rPr>
                <w:spacing w:val="-3"/>
                <w:sz w:val="20"/>
              </w:rPr>
              <w:t xml:space="preserve"> </w:t>
            </w:r>
            <w:r>
              <w:rPr>
                <w:sz w:val="20"/>
              </w:rPr>
              <w:t>the</w:t>
            </w:r>
            <w:r>
              <w:rPr>
                <w:spacing w:val="-7"/>
                <w:sz w:val="20"/>
              </w:rPr>
              <w:t xml:space="preserve"> </w:t>
            </w:r>
            <w:r>
              <w:rPr>
                <w:sz w:val="20"/>
              </w:rPr>
              <w:t>influence</w:t>
            </w:r>
            <w:r>
              <w:rPr>
                <w:spacing w:val="-5"/>
                <w:sz w:val="20"/>
              </w:rPr>
              <w:t xml:space="preserve"> </w:t>
            </w:r>
            <w:r>
              <w:rPr>
                <w:sz w:val="20"/>
              </w:rPr>
              <w:t>of</w:t>
            </w:r>
            <w:r>
              <w:rPr>
                <w:spacing w:val="-5"/>
                <w:sz w:val="20"/>
              </w:rPr>
              <w:t xml:space="preserve"> </w:t>
            </w:r>
            <w:r>
              <w:rPr>
                <w:sz w:val="20"/>
              </w:rPr>
              <w:t>alcohol and/or drugs</w:t>
            </w:r>
          </w:p>
          <w:p w14:paraId="6FCD686C" w14:textId="77777777" w:rsidR="00F92560" w:rsidRDefault="000F5154">
            <w:pPr>
              <w:pStyle w:val="TableParagraph"/>
              <w:numPr>
                <w:ilvl w:val="0"/>
                <w:numId w:val="17"/>
              </w:numPr>
              <w:tabs>
                <w:tab w:val="left" w:pos="466"/>
              </w:tabs>
              <w:spacing w:line="259" w:lineRule="auto"/>
              <w:ind w:right="813"/>
              <w:rPr>
                <w:sz w:val="20"/>
              </w:rPr>
            </w:pPr>
            <w:r>
              <w:rPr>
                <w:sz w:val="20"/>
              </w:rPr>
              <w:t>Addresses</w:t>
            </w:r>
            <w:r>
              <w:rPr>
                <w:spacing w:val="-9"/>
                <w:sz w:val="20"/>
              </w:rPr>
              <w:t xml:space="preserve"> </w:t>
            </w:r>
            <w:r>
              <w:rPr>
                <w:sz w:val="20"/>
              </w:rPr>
              <w:t>items</w:t>
            </w:r>
            <w:r>
              <w:rPr>
                <w:spacing w:val="-7"/>
                <w:sz w:val="20"/>
              </w:rPr>
              <w:t xml:space="preserve"> </w:t>
            </w:r>
            <w:r>
              <w:rPr>
                <w:sz w:val="20"/>
              </w:rPr>
              <w:t>such</w:t>
            </w:r>
            <w:r>
              <w:rPr>
                <w:spacing w:val="-8"/>
                <w:sz w:val="20"/>
              </w:rPr>
              <w:t xml:space="preserve"> </w:t>
            </w:r>
            <w:r>
              <w:rPr>
                <w:sz w:val="20"/>
              </w:rPr>
              <w:t>as</w:t>
            </w:r>
            <w:r>
              <w:rPr>
                <w:spacing w:val="-8"/>
                <w:sz w:val="20"/>
              </w:rPr>
              <w:t xml:space="preserve"> </w:t>
            </w:r>
            <w:r>
              <w:rPr>
                <w:sz w:val="20"/>
              </w:rPr>
              <w:t>testing</w:t>
            </w:r>
            <w:r>
              <w:rPr>
                <w:spacing w:val="-7"/>
                <w:sz w:val="20"/>
              </w:rPr>
              <w:t xml:space="preserve"> </w:t>
            </w:r>
            <w:r>
              <w:rPr>
                <w:sz w:val="20"/>
              </w:rPr>
              <w:t>requirement,</w:t>
            </w:r>
            <w:r>
              <w:rPr>
                <w:spacing w:val="-7"/>
                <w:sz w:val="20"/>
              </w:rPr>
              <w:t xml:space="preserve"> </w:t>
            </w:r>
            <w:r>
              <w:rPr>
                <w:sz w:val="20"/>
              </w:rPr>
              <w:t>frequency, substances tested for and management of test results</w:t>
            </w:r>
          </w:p>
          <w:p w14:paraId="362BDD83" w14:textId="77777777" w:rsidR="00F92560" w:rsidRDefault="000F5154">
            <w:pPr>
              <w:pStyle w:val="TableParagraph"/>
              <w:numPr>
                <w:ilvl w:val="0"/>
                <w:numId w:val="17"/>
              </w:numPr>
              <w:tabs>
                <w:tab w:val="left" w:pos="466"/>
              </w:tabs>
              <w:spacing w:line="259" w:lineRule="auto"/>
              <w:ind w:right="311"/>
              <w:rPr>
                <w:sz w:val="20"/>
              </w:rPr>
            </w:pPr>
            <w:r>
              <w:rPr>
                <w:sz w:val="20"/>
              </w:rPr>
              <w:t>Whether</w:t>
            </w:r>
            <w:r>
              <w:rPr>
                <w:spacing w:val="-8"/>
                <w:sz w:val="20"/>
              </w:rPr>
              <w:t xml:space="preserve"> </w:t>
            </w:r>
            <w:r>
              <w:rPr>
                <w:sz w:val="20"/>
              </w:rPr>
              <w:t>the</w:t>
            </w:r>
            <w:r>
              <w:rPr>
                <w:spacing w:val="-8"/>
                <w:sz w:val="20"/>
              </w:rPr>
              <w:t xml:space="preserve"> </w:t>
            </w:r>
            <w:r>
              <w:rPr>
                <w:sz w:val="20"/>
              </w:rPr>
              <w:t>policy</w:t>
            </w:r>
            <w:r>
              <w:rPr>
                <w:spacing w:val="-8"/>
                <w:sz w:val="20"/>
              </w:rPr>
              <w:t xml:space="preserve"> </w:t>
            </w:r>
            <w:r>
              <w:rPr>
                <w:sz w:val="20"/>
              </w:rPr>
              <w:t>addresses</w:t>
            </w:r>
            <w:r>
              <w:rPr>
                <w:spacing w:val="-6"/>
                <w:sz w:val="20"/>
              </w:rPr>
              <w:t xml:space="preserve"> </w:t>
            </w:r>
            <w:r>
              <w:rPr>
                <w:sz w:val="20"/>
              </w:rPr>
              <w:t>post-incident</w:t>
            </w:r>
            <w:r>
              <w:rPr>
                <w:spacing w:val="-7"/>
                <w:sz w:val="20"/>
              </w:rPr>
              <w:t xml:space="preserve"> </w:t>
            </w:r>
            <w:r>
              <w:rPr>
                <w:sz w:val="20"/>
              </w:rPr>
              <w:t>and/or</w:t>
            </w:r>
            <w:r>
              <w:rPr>
                <w:spacing w:val="-7"/>
                <w:sz w:val="20"/>
              </w:rPr>
              <w:t xml:space="preserve"> </w:t>
            </w:r>
            <w:r>
              <w:rPr>
                <w:sz w:val="20"/>
              </w:rPr>
              <w:t>reasonable cause drug and alcohol testing</w:t>
            </w:r>
          </w:p>
          <w:p w14:paraId="4BDDC22E" w14:textId="77777777" w:rsidR="00F92560" w:rsidRDefault="000F5154">
            <w:pPr>
              <w:pStyle w:val="TableParagraph"/>
              <w:numPr>
                <w:ilvl w:val="0"/>
                <w:numId w:val="17"/>
              </w:numPr>
              <w:tabs>
                <w:tab w:val="left" w:pos="466"/>
              </w:tabs>
              <w:spacing w:line="256" w:lineRule="auto"/>
              <w:ind w:right="169"/>
              <w:rPr>
                <w:sz w:val="20"/>
              </w:rPr>
            </w:pPr>
            <w:r>
              <w:rPr>
                <w:sz w:val="20"/>
              </w:rPr>
              <w:t>Whether the policy addresses a return-to-duty testing process and</w:t>
            </w:r>
            <w:r>
              <w:rPr>
                <w:spacing w:val="-8"/>
                <w:sz w:val="20"/>
              </w:rPr>
              <w:t xml:space="preserve"> </w:t>
            </w:r>
            <w:r>
              <w:rPr>
                <w:sz w:val="20"/>
              </w:rPr>
              <w:t>unannounced</w:t>
            </w:r>
            <w:r>
              <w:rPr>
                <w:spacing w:val="-8"/>
                <w:sz w:val="20"/>
              </w:rPr>
              <w:t xml:space="preserve"> </w:t>
            </w:r>
            <w:r>
              <w:rPr>
                <w:sz w:val="20"/>
              </w:rPr>
              <w:t>testing</w:t>
            </w:r>
            <w:r>
              <w:rPr>
                <w:spacing w:val="-7"/>
                <w:sz w:val="20"/>
              </w:rPr>
              <w:t xml:space="preserve"> </w:t>
            </w:r>
            <w:r>
              <w:rPr>
                <w:sz w:val="20"/>
              </w:rPr>
              <w:t>programmes</w:t>
            </w:r>
            <w:r>
              <w:rPr>
                <w:spacing w:val="-8"/>
                <w:sz w:val="20"/>
              </w:rPr>
              <w:t xml:space="preserve"> </w:t>
            </w:r>
            <w:r>
              <w:rPr>
                <w:sz w:val="20"/>
              </w:rPr>
              <w:t>for</w:t>
            </w:r>
            <w:r>
              <w:rPr>
                <w:spacing w:val="-6"/>
                <w:sz w:val="20"/>
              </w:rPr>
              <w:t xml:space="preserve"> </w:t>
            </w:r>
            <w:r>
              <w:rPr>
                <w:sz w:val="20"/>
              </w:rPr>
              <w:t>employees</w:t>
            </w:r>
            <w:r>
              <w:rPr>
                <w:spacing w:val="-8"/>
                <w:sz w:val="20"/>
              </w:rPr>
              <w:t xml:space="preserve"> </w:t>
            </w:r>
            <w:r>
              <w:rPr>
                <w:sz w:val="20"/>
              </w:rPr>
              <w:t>following a policy violation and/or substance abuse treatment.</w:t>
            </w:r>
          </w:p>
          <w:p w14:paraId="156F4584" w14:textId="77777777" w:rsidR="00F92560" w:rsidRDefault="000F5154">
            <w:pPr>
              <w:pStyle w:val="TableParagraph"/>
              <w:spacing w:before="230" w:line="230" w:lineRule="atLeast"/>
              <w:ind w:left="106" w:right="174"/>
              <w:rPr>
                <w:sz w:val="20"/>
              </w:rPr>
            </w:pPr>
            <w:r>
              <w:rPr>
                <w:sz w:val="20"/>
              </w:rPr>
              <w:t>If</w:t>
            </w:r>
            <w:r>
              <w:rPr>
                <w:spacing w:val="-4"/>
                <w:sz w:val="20"/>
              </w:rPr>
              <w:t xml:space="preserve"> </w:t>
            </w:r>
            <w:r>
              <w:rPr>
                <w:sz w:val="20"/>
              </w:rPr>
              <w:t>you</w:t>
            </w:r>
            <w:r>
              <w:rPr>
                <w:spacing w:val="-4"/>
                <w:sz w:val="20"/>
              </w:rPr>
              <w:t xml:space="preserve"> </w:t>
            </w:r>
            <w:r>
              <w:rPr>
                <w:sz w:val="20"/>
              </w:rPr>
              <w:t>are</w:t>
            </w:r>
            <w:r>
              <w:rPr>
                <w:spacing w:val="-4"/>
                <w:sz w:val="20"/>
              </w:rPr>
              <w:t xml:space="preserve"> </w:t>
            </w:r>
            <w:r>
              <w:rPr>
                <w:sz w:val="20"/>
              </w:rPr>
              <w:t>a</w:t>
            </w:r>
            <w:r>
              <w:rPr>
                <w:spacing w:val="-5"/>
                <w:sz w:val="20"/>
              </w:rPr>
              <w:t xml:space="preserve"> </w:t>
            </w:r>
            <w:r>
              <w:rPr>
                <w:sz w:val="20"/>
              </w:rPr>
              <w:t>micro-business,</w:t>
            </w:r>
            <w:r>
              <w:rPr>
                <w:spacing w:val="-4"/>
                <w:sz w:val="20"/>
              </w:rPr>
              <w:t xml:space="preserve"> </w:t>
            </w:r>
            <w:r>
              <w:rPr>
                <w:sz w:val="20"/>
              </w:rPr>
              <w:t>you</w:t>
            </w:r>
            <w:r>
              <w:rPr>
                <w:spacing w:val="-2"/>
                <w:sz w:val="20"/>
              </w:rPr>
              <w:t xml:space="preserve"> </w:t>
            </w:r>
            <w:r>
              <w:rPr>
                <w:sz w:val="20"/>
              </w:rPr>
              <w:t>may</w:t>
            </w:r>
            <w:r>
              <w:rPr>
                <w:spacing w:val="-4"/>
                <w:sz w:val="20"/>
              </w:rPr>
              <w:t xml:space="preserve"> </w:t>
            </w:r>
            <w:r>
              <w:rPr>
                <w:sz w:val="20"/>
              </w:rPr>
              <w:t>provide</w:t>
            </w:r>
            <w:r>
              <w:rPr>
                <w:spacing w:val="-4"/>
                <w:sz w:val="20"/>
              </w:rPr>
              <w:t xml:space="preserve"> </w:t>
            </w:r>
            <w:r>
              <w:rPr>
                <w:sz w:val="20"/>
              </w:rPr>
              <w:t>a</w:t>
            </w:r>
            <w:r>
              <w:rPr>
                <w:spacing w:val="-4"/>
                <w:sz w:val="20"/>
              </w:rPr>
              <w:t xml:space="preserve"> </w:t>
            </w:r>
            <w:r>
              <w:rPr>
                <w:sz w:val="20"/>
              </w:rPr>
              <w:t>statement</w:t>
            </w:r>
            <w:r>
              <w:rPr>
                <w:spacing w:val="-5"/>
                <w:sz w:val="20"/>
              </w:rPr>
              <w:t xml:space="preserve"> </w:t>
            </w:r>
            <w:r>
              <w:rPr>
                <w:sz w:val="20"/>
              </w:rPr>
              <w:t>rather than a policy.</w:t>
            </w:r>
          </w:p>
        </w:tc>
        <w:tc>
          <w:tcPr>
            <w:tcW w:w="1625" w:type="dxa"/>
          </w:tcPr>
          <w:p w14:paraId="68CA9485" w14:textId="77777777" w:rsidR="00F92560" w:rsidRDefault="000F5154">
            <w:pPr>
              <w:pStyle w:val="TableParagraph"/>
              <w:ind w:left="106" w:right="174"/>
              <w:rPr>
                <w:b/>
                <w:sz w:val="20"/>
              </w:rPr>
            </w:pPr>
            <w:r>
              <w:rPr>
                <w:b/>
                <w:sz w:val="20"/>
              </w:rPr>
              <w:t>Exemption</w:t>
            </w:r>
            <w:r>
              <w:rPr>
                <w:b/>
                <w:spacing w:val="-16"/>
                <w:sz w:val="20"/>
              </w:rPr>
              <w:t xml:space="preserve"> </w:t>
            </w:r>
            <w:r>
              <w:rPr>
                <w:b/>
                <w:sz w:val="20"/>
              </w:rPr>
              <w:t>if relevant</w:t>
            </w:r>
            <w:r>
              <w:rPr>
                <w:b/>
                <w:spacing w:val="-16"/>
                <w:sz w:val="20"/>
              </w:rPr>
              <w:t xml:space="preserve"> </w:t>
            </w:r>
            <w:r>
              <w:rPr>
                <w:b/>
                <w:sz w:val="20"/>
              </w:rPr>
              <w:t xml:space="preserve">SSIP </w:t>
            </w:r>
            <w:r>
              <w:rPr>
                <w:b/>
                <w:spacing w:val="-2"/>
                <w:sz w:val="20"/>
              </w:rPr>
              <w:t>scheme certificate.</w:t>
            </w:r>
          </w:p>
          <w:p w14:paraId="3EB09BAA" w14:textId="77777777" w:rsidR="00F92560" w:rsidRDefault="000F5154">
            <w:pPr>
              <w:pStyle w:val="TableParagraph"/>
              <w:spacing w:before="1" w:line="470" w:lineRule="atLeast"/>
              <w:ind w:left="106" w:right="399"/>
              <w:rPr>
                <w:b/>
                <w:sz w:val="20"/>
              </w:rPr>
            </w:pPr>
            <w:r>
              <w:rPr>
                <w:b/>
                <w:spacing w:val="-2"/>
                <w:sz w:val="20"/>
              </w:rPr>
              <w:t>Advisory Document:</w:t>
            </w:r>
          </w:p>
          <w:p w14:paraId="1850B16F" w14:textId="77777777" w:rsidR="00F92560" w:rsidRDefault="000F5154">
            <w:pPr>
              <w:pStyle w:val="TableParagraph"/>
              <w:ind w:left="106" w:right="162"/>
              <w:rPr>
                <w:sz w:val="20"/>
              </w:rPr>
            </w:pPr>
            <w:r>
              <w:rPr>
                <w:sz w:val="20"/>
              </w:rPr>
              <w:t>Drug and alcohol</w:t>
            </w:r>
            <w:r>
              <w:rPr>
                <w:spacing w:val="-16"/>
                <w:sz w:val="20"/>
              </w:rPr>
              <w:t xml:space="preserve"> </w:t>
            </w:r>
            <w:r>
              <w:rPr>
                <w:sz w:val="20"/>
              </w:rPr>
              <w:t>policy</w:t>
            </w:r>
          </w:p>
        </w:tc>
      </w:tr>
    </w:tbl>
    <w:p w14:paraId="0CCC125C" w14:textId="77777777" w:rsidR="00F92560" w:rsidRDefault="00F92560">
      <w:pPr>
        <w:rPr>
          <w:sz w:val="20"/>
        </w:rPr>
        <w:sectPr w:rsidR="00F92560">
          <w:pgSz w:w="16840" w:h="11910" w:orient="landscape"/>
          <w:pgMar w:top="1340" w:right="600" w:bottom="680" w:left="600" w:header="324" w:footer="499" w:gutter="0"/>
          <w:cols w:space="720"/>
        </w:sectPr>
      </w:pPr>
    </w:p>
    <w:p w14:paraId="0BE8F8BD" w14:textId="77777777" w:rsidR="00F92560" w:rsidRDefault="00F92560">
      <w:pPr>
        <w:pStyle w:val="BodyText"/>
        <w:spacing w:after="1"/>
        <w:rPr>
          <w:b/>
          <w:sz w:val="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48"/>
        <w:gridCol w:w="5754"/>
        <w:gridCol w:w="6822"/>
        <w:gridCol w:w="1625"/>
      </w:tblGrid>
      <w:tr w:rsidR="00F92560" w14:paraId="5E966FE6" w14:textId="77777777">
        <w:trPr>
          <w:trHeight w:val="3808"/>
        </w:trPr>
        <w:tc>
          <w:tcPr>
            <w:tcW w:w="1148" w:type="dxa"/>
            <w:shd w:val="clear" w:color="auto" w:fill="C5DFB3"/>
          </w:tcPr>
          <w:p w14:paraId="039B2FAC" w14:textId="77777777" w:rsidR="00F92560" w:rsidRDefault="00F92560">
            <w:pPr>
              <w:pStyle w:val="TableParagraph"/>
              <w:rPr>
                <w:b/>
                <w:sz w:val="20"/>
              </w:rPr>
            </w:pPr>
          </w:p>
          <w:p w14:paraId="7380981F" w14:textId="77777777" w:rsidR="00F92560" w:rsidRDefault="00F92560">
            <w:pPr>
              <w:pStyle w:val="TableParagraph"/>
              <w:rPr>
                <w:b/>
                <w:sz w:val="20"/>
              </w:rPr>
            </w:pPr>
          </w:p>
          <w:p w14:paraId="2758D7C5" w14:textId="77777777" w:rsidR="00F92560" w:rsidRDefault="00F92560">
            <w:pPr>
              <w:pStyle w:val="TableParagraph"/>
              <w:rPr>
                <w:b/>
                <w:sz w:val="20"/>
              </w:rPr>
            </w:pPr>
          </w:p>
          <w:p w14:paraId="165A79CF" w14:textId="77777777" w:rsidR="00F92560" w:rsidRDefault="00F92560">
            <w:pPr>
              <w:pStyle w:val="TableParagraph"/>
              <w:rPr>
                <w:b/>
                <w:sz w:val="20"/>
              </w:rPr>
            </w:pPr>
          </w:p>
          <w:p w14:paraId="27FFBA7D" w14:textId="77777777" w:rsidR="00F92560" w:rsidRDefault="00F92560">
            <w:pPr>
              <w:pStyle w:val="TableParagraph"/>
              <w:rPr>
                <w:b/>
                <w:sz w:val="20"/>
              </w:rPr>
            </w:pPr>
          </w:p>
          <w:p w14:paraId="18A22168" w14:textId="77777777" w:rsidR="00F92560" w:rsidRDefault="00F92560">
            <w:pPr>
              <w:pStyle w:val="TableParagraph"/>
              <w:rPr>
                <w:b/>
                <w:sz w:val="20"/>
              </w:rPr>
            </w:pPr>
          </w:p>
          <w:p w14:paraId="1EE85E03" w14:textId="77777777" w:rsidR="00F92560" w:rsidRDefault="00F92560">
            <w:pPr>
              <w:pStyle w:val="TableParagraph"/>
              <w:spacing w:before="136"/>
              <w:rPr>
                <w:b/>
                <w:sz w:val="20"/>
              </w:rPr>
            </w:pPr>
          </w:p>
          <w:p w14:paraId="536B5AA7" w14:textId="77777777" w:rsidR="00F92560" w:rsidRDefault="000F5154">
            <w:pPr>
              <w:pStyle w:val="TableParagraph"/>
              <w:ind w:left="16"/>
              <w:jc w:val="center"/>
              <w:rPr>
                <w:b/>
                <w:sz w:val="20"/>
              </w:rPr>
            </w:pPr>
            <w:r>
              <w:rPr>
                <w:b/>
                <w:spacing w:val="-5"/>
                <w:sz w:val="20"/>
              </w:rPr>
              <w:t>174</w:t>
            </w:r>
          </w:p>
        </w:tc>
        <w:tc>
          <w:tcPr>
            <w:tcW w:w="5754" w:type="dxa"/>
          </w:tcPr>
          <w:p w14:paraId="58819008" w14:textId="77777777" w:rsidR="00F92560" w:rsidRDefault="00F92560">
            <w:pPr>
              <w:pStyle w:val="TableParagraph"/>
              <w:rPr>
                <w:b/>
                <w:sz w:val="20"/>
              </w:rPr>
            </w:pPr>
          </w:p>
          <w:p w14:paraId="7D7F7B2A" w14:textId="77777777" w:rsidR="00F92560" w:rsidRDefault="00F92560">
            <w:pPr>
              <w:pStyle w:val="TableParagraph"/>
              <w:rPr>
                <w:b/>
                <w:sz w:val="20"/>
              </w:rPr>
            </w:pPr>
          </w:p>
          <w:p w14:paraId="1EA4E88E" w14:textId="77777777" w:rsidR="00F92560" w:rsidRDefault="00F92560">
            <w:pPr>
              <w:pStyle w:val="TableParagraph"/>
              <w:rPr>
                <w:b/>
                <w:sz w:val="20"/>
              </w:rPr>
            </w:pPr>
          </w:p>
          <w:p w14:paraId="377A5173" w14:textId="77777777" w:rsidR="00F92560" w:rsidRDefault="00F92560">
            <w:pPr>
              <w:pStyle w:val="TableParagraph"/>
              <w:rPr>
                <w:b/>
                <w:sz w:val="20"/>
              </w:rPr>
            </w:pPr>
          </w:p>
          <w:p w14:paraId="6A9375A7" w14:textId="77777777" w:rsidR="00F92560" w:rsidRDefault="00F92560">
            <w:pPr>
              <w:pStyle w:val="TableParagraph"/>
              <w:rPr>
                <w:b/>
                <w:sz w:val="20"/>
              </w:rPr>
            </w:pPr>
          </w:p>
          <w:p w14:paraId="36156F72" w14:textId="77777777" w:rsidR="00F92560" w:rsidRDefault="00F92560">
            <w:pPr>
              <w:pStyle w:val="TableParagraph"/>
              <w:spacing w:before="135"/>
              <w:rPr>
                <w:b/>
                <w:sz w:val="20"/>
              </w:rPr>
            </w:pPr>
          </w:p>
          <w:p w14:paraId="6F6131D7" w14:textId="77777777" w:rsidR="00F92560" w:rsidRDefault="000F5154">
            <w:pPr>
              <w:pStyle w:val="TableParagraph"/>
              <w:ind w:left="107"/>
              <w:rPr>
                <w:sz w:val="20"/>
              </w:rPr>
            </w:pPr>
            <w:r>
              <w:rPr>
                <w:sz w:val="20"/>
              </w:rPr>
              <w:t>What</w:t>
            </w:r>
            <w:r>
              <w:rPr>
                <w:spacing w:val="-7"/>
                <w:sz w:val="20"/>
              </w:rPr>
              <w:t xml:space="preserve"> </w:t>
            </w:r>
            <w:r>
              <w:rPr>
                <w:sz w:val="20"/>
              </w:rPr>
              <w:t>arrangements</w:t>
            </w:r>
            <w:r>
              <w:rPr>
                <w:spacing w:val="-8"/>
                <w:sz w:val="20"/>
              </w:rPr>
              <w:t xml:space="preserve"> </w:t>
            </w:r>
            <w:r>
              <w:rPr>
                <w:sz w:val="20"/>
              </w:rPr>
              <w:t>are</w:t>
            </w:r>
            <w:r>
              <w:rPr>
                <w:spacing w:val="-5"/>
                <w:sz w:val="20"/>
              </w:rPr>
              <w:t xml:space="preserve"> </w:t>
            </w:r>
            <w:r>
              <w:rPr>
                <w:sz w:val="20"/>
              </w:rPr>
              <w:t>in</w:t>
            </w:r>
            <w:r>
              <w:rPr>
                <w:spacing w:val="-6"/>
                <w:sz w:val="20"/>
              </w:rPr>
              <w:t xml:space="preserve"> </w:t>
            </w:r>
            <w:r>
              <w:rPr>
                <w:sz w:val="20"/>
              </w:rPr>
              <w:t>place</w:t>
            </w:r>
            <w:r>
              <w:rPr>
                <w:spacing w:val="-8"/>
                <w:sz w:val="20"/>
              </w:rPr>
              <w:t xml:space="preserve"> </w:t>
            </w:r>
            <w:r>
              <w:rPr>
                <w:sz w:val="20"/>
              </w:rPr>
              <w:t>within</w:t>
            </w:r>
            <w:r>
              <w:rPr>
                <w:spacing w:val="-6"/>
                <w:sz w:val="20"/>
              </w:rPr>
              <w:t xml:space="preserve"> </w:t>
            </w:r>
            <w:r>
              <w:rPr>
                <w:sz w:val="20"/>
              </w:rPr>
              <w:t>your</w:t>
            </w:r>
            <w:r>
              <w:rPr>
                <w:spacing w:val="-5"/>
                <w:sz w:val="20"/>
              </w:rPr>
              <w:t xml:space="preserve"> </w:t>
            </w:r>
            <w:r>
              <w:rPr>
                <w:sz w:val="20"/>
              </w:rPr>
              <w:t>organisation for the management of occupational health issues, including mental health and fatigue?</w:t>
            </w:r>
          </w:p>
        </w:tc>
        <w:tc>
          <w:tcPr>
            <w:tcW w:w="6822" w:type="dxa"/>
          </w:tcPr>
          <w:p w14:paraId="7EC2059B" w14:textId="77777777" w:rsidR="00F92560" w:rsidRDefault="000F5154">
            <w:pPr>
              <w:pStyle w:val="TableParagraph"/>
              <w:spacing w:line="234" w:lineRule="exact"/>
              <w:ind w:left="106"/>
              <w:rPr>
                <w:sz w:val="20"/>
              </w:rPr>
            </w:pPr>
            <w:r>
              <w:rPr>
                <w:sz w:val="20"/>
              </w:rPr>
              <w:t>Guidance</w:t>
            </w:r>
            <w:r>
              <w:rPr>
                <w:spacing w:val="-8"/>
                <w:sz w:val="20"/>
              </w:rPr>
              <w:t xml:space="preserve"> </w:t>
            </w:r>
            <w:r>
              <w:rPr>
                <w:sz w:val="20"/>
              </w:rPr>
              <w:t>can</w:t>
            </w:r>
            <w:r>
              <w:rPr>
                <w:spacing w:val="-4"/>
                <w:sz w:val="20"/>
              </w:rPr>
              <w:t xml:space="preserve"> </w:t>
            </w:r>
            <w:r>
              <w:rPr>
                <w:sz w:val="20"/>
              </w:rPr>
              <w:t>be</w:t>
            </w:r>
            <w:r>
              <w:rPr>
                <w:spacing w:val="-5"/>
                <w:sz w:val="20"/>
              </w:rPr>
              <w:t xml:space="preserve"> </w:t>
            </w:r>
            <w:r>
              <w:rPr>
                <w:sz w:val="20"/>
              </w:rPr>
              <w:t>found</w:t>
            </w:r>
            <w:r>
              <w:rPr>
                <w:spacing w:val="-7"/>
                <w:sz w:val="20"/>
              </w:rPr>
              <w:t xml:space="preserve"> </w:t>
            </w:r>
            <w:r>
              <w:rPr>
                <w:spacing w:val="-2"/>
                <w:sz w:val="20"/>
              </w:rPr>
              <w:t>here:</w:t>
            </w:r>
          </w:p>
          <w:p w14:paraId="745DF8ED" w14:textId="77777777" w:rsidR="00F92560" w:rsidRDefault="002A47EB">
            <w:pPr>
              <w:pStyle w:val="TableParagraph"/>
              <w:numPr>
                <w:ilvl w:val="0"/>
                <w:numId w:val="16"/>
              </w:numPr>
              <w:tabs>
                <w:tab w:val="left" w:pos="466"/>
              </w:tabs>
              <w:spacing w:before="3" w:line="237" w:lineRule="auto"/>
              <w:ind w:right="265"/>
              <w:rPr>
                <w:sz w:val="20"/>
              </w:rPr>
            </w:pPr>
            <w:hyperlink r:id="rId124">
              <w:r w:rsidR="000F5154">
                <w:rPr>
                  <w:color w:val="00A886"/>
                  <w:spacing w:val="-2"/>
                  <w:sz w:val="20"/>
                  <w:u w:val="single" w:color="00A886"/>
                </w:rPr>
                <w:t>https://ccsbestpractice.org.uk/entries/building-mental-health-</w:t>
              </w:r>
            </w:hyperlink>
            <w:r w:rsidR="000F5154">
              <w:rPr>
                <w:color w:val="00A886"/>
                <w:spacing w:val="-2"/>
                <w:sz w:val="20"/>
              </w:rPr>
              <w:t xml:space="preserve"> </w:t>
            </w:r>
            <w:hyperlink r:id="rId125">
              <w:r w:rsidR="000F5154">
                <w:rPr>
                  <w:color w:val="00A886"/>
                  <w:spacing w:val="-2"/>
                  <w:sz w:val="20"/>
                  <w:u w:val="single" w:color="00A886"/>
                </w:rPr>
                <w:t>in-construction/</w:t>
              </w:r>
            </w:hyperlink>
          </w:p>
          <w:p w14:paraId="54239269" w14:textId="77777777" w:rsidR="00F92560" w:rsidRDefault="002A47EB">
            <w:pPr>
              <w:pStyle w:val="TableParagraph"/>
              <w:numPr>
                <w:ilvl w:val="0"/>
                <w:numId w:val="16"/>
              </w:numPr>
              <w:tabs>
                <w:tab w:val="left" w:pos="466"/>
              </w:tabs>
              <w:spacing w:before="2"/>
              <w:rPr>
                <w:sz w:val="20"/>
              </w:rPr>
            </w:pPr>
            <w:hyperlink r:id="rId126">
              <w:r w:rsidR="000F5154">
                <w:rPr>
                  <w:color w:val="00A886"/>
                  <w:spacing w:val="-2"/>
                  <w:sz w:val="20"/>
                  <w:u w:val="single" w:color="00A886"/>
                </w:rPr>
                <w:t>https://www.hse.gov.uk/humanfactors/topics/fatigue.htm</w:t>
              </w:r>
            </w:hyperlink>
          </w:p>
          <w:p w14:paraId="73B498CA" w14:textId="77777777" w:rsidR="00F92560" w:rsidRDefault="000F5154">
            <w:pPr>
              <w:pStyle w:val="TableParagraph"/>
              <w:spacing w:before="231"/>
              <w:ind w:left="106" w:right="87"/>
              <w:jc w:val="both"/>
              <w:rPr>
                <w:sz w:val="20"/>
              </w:rPr>
            </w:pPr>
            <w:r>
              <w:rPr>
                <w:sz w:val="20"/>
              </w:rPr>
              <w:t>Please</w:t>
            </w:r>
            <w:r>
              <w:rPr>
                <w:spacing w:val="-12"/>
                <w:sz w:val="20"/>
              </w:rPr>
              <w:t xml:space="preserve"> </w:t>
            </w:r>
            <w:r>
              <w:rPr>
                <w:sz w:val="20"/>
              </w:rPr>
              <w:t>upload</w:t>
            </w:r>
            <w:r>
              <w:rPr>
                <w:spacing w:val="-9"/>
                <w:sz w:val="20"/>
              </w:rPr>
              <w:t xml:space="preserve"> </w:t>
            </w:r>
            <w:r>
              <w:rPr>
                <w:sz w:val="20"/>
              </w:rPr>
              <w:t>a</w:t>
            </w:r>
            <w:r>
              <w:rPr>
                <w:spacing w:val="-11"/>
                <w:sz w:val="20"/>
              </w:rPr>
              <w:t xml:space="preserve"> </w:t>
            </w:r>
            <w:r>
              <w:rPr>
                <w:sz w:val="20"/>
              </w:rPr>
              <w:t>copy</w:t>
            </w:r>
            <w:r>
              <w:rPr>
                <w:spacing w:val="-11"/>
                <w:sz w:val="20"/>
              </w:rPr>
              <w:t xml:space="preserve"> </w:t>
            </w:r>
            <w:r>
              <w:rPr>
                <w:sz w:val="20"/>
              </w:rPr>
              <w:t>of</w:t>
            </w:r>
            <w:r>
              <w:rPr>
                <w:spacing w:val="-9"/>
                <w:sz w:val="20"/>
              </w:rPr>
              <w:t xml:space="preserve"> </w:t>
            </w:r>
            <w:r>
              <w:rPr>
                <w:sz w:val="20"/>
              </w:rPr>
              <w:t>your</w:t>
            </w:r>
            <w:r>
              <w:rPr>
                <w:spacing w:val="-11"/>
                <w:sz w:val="20"/>
              </w:rPr>
              <w:t xml:space="preserve"> </w:t>
            </w:r>
            <w:r>
              <w:rPr>
                <w:sz w:val="20"/>
              </w:rPr>
              <w:t>policy</w:t>
            </w:r>
            <w:r>
              <w:rPr>
                <w:spacing w:val="-10"/>
                <w:sz w:val="20"/>
              </w:rPr>
              <w:t xml:space="preserve"> </w:t>
            </w:r>
            <w:r>
              <w:rPr>
                <w:sz w:val="20"/>
              </w:rPr>
              <w:t>or</w:t>
            </w:r>
            <w:r>
              <w:rPr>
                <w:spacing w:val="-11"/>
                <w:sz w:val="20"/>
              </w:rPr>
              <w:t xml:space="preserve"> </w:t>
            </w:r>
            <w:r>
              <w:rPr>
                <w:sz w:val="20"/>
              </w:rPr>
              <w:t>arrangements</w:t>
            </w:r>
            <w:r>
              <w:rPr>
                <w:spacing w:val="-10"/>
                <w:sz w:val="20"/>
              </w:rPr>
              <w:t xml:space="preserve"> </w:t>
            </w:r>
            <w:r>
              <w:rPr>
                <w:sz w:val="20"/>
              </w:rPr>
              <w:t>which</w:t>
            </w:r>
            <w:r>
              <w:rPr>
                <w:spacing w:val="-11"/>
                <w:sz w:val="20"/>
              </w:rPr>
              <w:t xml:space="preserve"> </w:t>
            </w:r>
            <w:r>
              <w:rPr>
                <w:sz w:val="20"/>
              </w:rPr>
              <w:t>cover</w:t>
            </w:r>
            <w:r>
              <w:rPr>
                <w:spacing w:val="-6"/>
                <w:sz w:val="20"/>
              </w:rPr>
              <w:t xml:space="preserve"> </w:t>
            </w:r>
            <w:r>
              <w:rPr>
                <w:sz w:val="20"/>
              </w:rPr>
              <w:t>the management</w:t>
            </w:r>
            <w:r>
              <w:rPr>
                <w:spacing w:val="-15"/>
                <w:sz w:val="20"/>
              </w:rPr>
              <w:t xml:space="preserve"> </w:t>
            </w:r>
            <w:r>
              <w:rPr>
                <w:sz w:val="20"/>
              </w:rPr>
              <w:t>of</w:t>
            </w:r>
            <w:r>
              <w:rPr>
                <w:spacing w:val="-14"/>
                <w:sz w:val="20"/>
              </w:rPr>
              <w:t xml:space="preserve"> </w:t>
            </w:r>
            <w:r>
              <w:rPr>
                <w:sz w:val="20"/>
              </w:rPr>
              <w:t>occupational</w:t>
            </w:r>
            <w:r>
              <w:rPr>
                <w:spacing w:val="-15"/>
                <w:sz w:val="20"/>
              </w:rPr>
              <w:t xml:space="preserve"> </w:t>
            </w:r>
            <w:r>
              <w:rPr>
                <w:sz w:val="20"/>
              </w:rPr>
              <w:t>health</w:t>
            </w:r>
            <w:r>
              <w:rPr>
                <w:spacing w:val="-14"/>
                <w:sz w:val="20"/>
              </w:rPr>
              <w:t xml:space="preserve"> </w:t>
            </w:r>
            <w:r>
              <w:rPr>
                <w:sz w:val="20"/>
              </w:rPr>
              <w:t>issues</w:t>
            </w:r>
            <w:r>
              <w:rPr>
                <w:spacing w:val="-14"/>
                <w:sz w:val="20"/>
              </w:rPr>
              <w:t xml:space="preserve"> </w:t>
            </w:r>
            <w:r>
              <w:rPr>
                <w:sz w:val="20"/>
              </w:rPr>
              <w:t>which</w:t>
            </w:r>
            <w:r>
              <w:rPr>
                <w:spacing w:val="-14"/>
                <w:sz w:val="20"/>
              </w:rPr>
              <w:t xml:space="preserve"> </w:t>
            </w:r>
            <w:r>
              <w:rPr>
                <w:sz w:val="20"/>
              </w:rPr>
              <w:t>may</w:t>
            </w:r>
            <w:r>
              <w:rPr>
                <w:spacing w:val="-15"/>
                <w:sz w:val="20"/>
              </w:rPr>
              <w:t xml:space="preserve"> </w:t>
            </w:r>
            <w:r>
              <w:rPr>
                <w:sz w:val="20"/>
              </w:rPr>
              <w:t>be</w:t>
            </w:r>
            <w:r>
              <w:rPr>
                <w:spacing w:val="-14"/>
                <w:sz w:val="20"/>
              </w:rPr>
              <w:t xml:space="preserve"> </w:t>
            </w:r>
            <w:r>
              <w:rPr>
                <w:sz w:val="20"/>
              </w:rPr>
              <w:t>within</w:t>
            </w:r>
            <w:r>
              <w:rPr>
                <w:spacing w:val="-14"/>
                <w:sz w:val="20"/>
              </w:rPr>
              <w:t xml:space="preserve"> </w:t>
            </w:r>
            <w:r>
              <w:rPr>
                <w:sz w:val="20"/>
              </w:rPr>
              <w:t xml:space="preserve">your Health and Safety Policy or other document and include the </w:t>
            </w:r>
            <w:r>
              <w:rPr>
                <w:spacing w:val="-2"/>
                <w:sz w:val="20"/>
              </w:rPr>
              <w:t>following:</w:t>
            </w:r>
          </w:p>
          <w:p w14:paraId="725664A2" w14:textId="77777777" w:rsidR="00F92560" w:rsidRDefault="000F5154">
            <w:pPr>
              <w:pStyle w:val="TableParagraph"/>
              <w:numPr>
                <w:ilvl w:val="0"/>
                <w:numId w:val="16"/>
              </w:numPr>
              <w:tabs>
                <w:tab w:val="left" w:pos="465"/>
              </w:tabs>
              <w:spacing w:before="4" w:line="244" w:lineRule="exact"/>
              <w:ind w:left="465" w:hanging="359"/>
              <w:jc w:val="both"/>
              <w:rPr>
                <w:sz w:val="20"/>
              </w:rPr>
            </w:pPr>
            <w:r>
              <w:rPr>
                <w:sz w:val="20"/>
              </w:rPr>
              <w:t>Employee</w:t>
            </w:r>
            <w:r>
              <w:rPr>
                <w:spacing w:val="-11"/>
                <w:sz w:val="20"/>
              </w:rPr>
              <w:t xml:space="preserve"> </w:t>
            </w:r>
            <w:r>
              <w:rPr>
                <w:sz w:val="20"/>
              </w:rPr>
              <w:t>assistance</w:t>
            </w:r>
            <w:r>
              <w:rPr>
                <w:spacing w:val="-11"/>
                <w:sz w:val="20"/>
              </w:rPr>
              <w:t xml:space="preserve"> </w:t>
            </w:r>
            <w:r>
              <w:rPr>
                <w:spacing w:val="-2"/>
                <w:sz w:val="20"/>
              </w:rPr>
              <w:t>programme</w:t>
            </w:r>
          </w:p>
          <w:p w14:paraId="775F8060" w14:textId="77777777" w:rsidR="00F92560" w:rsidRDefault="000F5154">
            <w:pPr>
              <w:pStyle w:val="TableParagraph"/>
              <w:numPr>
                <w:ilvl w:val="0"/>
                <w:numId w:val="16"/>
              </w:numPr>
              <w:tabs>
                <w:tab w:val="left" w:pos="465"/>
              </w:tabs>
              <w:spacing w:line="244" w:lineRule="exact"/>
              <w:ind w:left="465" w:hanging="359"/>
              <w:jc w:val="both"/>
              <w:rPr>
                <w:sz w:val="20"/>
              </w:rPr>
            </w:pPr>
            <w:r>
              <w:rPr>
                <w:sz w:val="20"/>
              </w:rPr>
              <w:t>Participation</w:t>
            </w:r>
            <w:r>
              <w:rPr>
                <w:spacing w:val="-6"/>
                <w:sz w:val="20"/>
              </w:rPr>
              <w:t xml:space="preserve"> </w:t>
            </w:r>
            <w:r>
              <w:rPr>
                <w:sz w:val="20"/>
              </w:rPr>
              <w:t>in</w:t>
            </w:r>
            <w:r>
              <w:rPr>
                <w:spacing w:val="-7"/>
                <w:sz w:val="20"/>
              </w:rPr>
              <w:t xml:space="preserve"> </w:t>
            </w:r>
            <w:r>
              <w:rPr>
                <w:sz w:val="20"/>
              </w:rPr>
              <w:t>a</w:t>
            </w:r>
            <w:r>
              <w:rPr>
                <w:spacing w:val="-4"/>
                <w:sz w:val="20"/>
              </w:rPr>
              <w:t xml:space="preserve"> </w:t>
            </w:r>
            <w:r>
              <w:rPr>
                <w:sz w:val="20"/>
              </w:rPr>
              <w:t>mental</w:t>
            </w:r>
            <w:r>
              <w:rPr>
                <w:spacing w:val="-5"/>
                <w:sz w:val="20"/>
              </w:rPr>
              <w:t xml:space="preserve"> </w:t>
            </w:r>
            <w:r>
              <w:rPr>
                <w:sz w:val="20"/>
              </w:rPr>
              <w:t>health</w:t>
            </w:r>
            <w:r>
              <w:rPr>
                <w:spacing w:val="-5"/>
                <w:sz w:val="20"/>
              </w:rPr>
              <w:t xml:space="preserve"> </w:t>
            </w:r>
            <w:r>
              <w:rPr>
                <w:sz w:val="20"/>
              </w:rPr>
              <w:t>at</w:t>
            </w:r>
            <w:r>
              <w:rPr>
                <w:spacing w:val="-8"/>
                <w:sz w:val="20"/>
              </w:rPr>
              <w:t xml:space="preserve"> </w:t>
            </w:r>
            <w:r>
              <w:rPr>
                <w:sz w:val="20"/>
              </w:rPr>
              <w:t>work</w:t>
            </w:r>
            <w:r>
              <w:rPr>
                <w:spacing w:val="-6"/>
                <w:sz w:val="20"/>
              </w:rPr>
              <w:t xml:space="preserve"> </w:t>
            </w:r>
            <w:r>
              <w:rPr>
                <w:spacing w:val="-2"/>
                <w:sz w:val="20"/>
              </w:rPr>
              <w:t>initiative</w:t>
            </w:r>
          </w:p>
          <w:p w14:paraId="25CCE7E0" w14:textId="77777777" w:rsidR="00F92560" w:rsidRDefault="000F5154">
            <w:pPr>
              <w:pStyle w:val="TableParagraph"/>
              <w:numPr>
                <w:ilvl w:val="0"/>
                <w:numId w:val="16"/>
              </w:numPr>
              <w:tabs>
                <w:tab w:val="left" w:pos="466"/>
              </w:tabs>
              <w:spacing w:before="4" w:line="235" w:lineRule="auto"/>
              <w:ind w:right="294"/>
              <w:jc w:val="both"/>
              <w:rPr>
                <w:sz w:val="20"/>
              </w:rPr>
            </w:pPr>
            <w:r>
              <w:rPr>
                <w:sz w:val="20"/>
              </w:rPr>
              <w:t>Implementation</w:t>
            </w:r>
            <w:r>
              <w:rPr>
                <w:spacing w:val="-4"/>
                <w:sz w:val="20"/>
              </w:rPr>
              <w:t xml:space="preserve"> </w:t>
            </w:r>
            <w:r>
              <w:rPr>
                <w:sz w:val="20"/>
              </w:rPr>
              <w:t>of</w:t>
            </w:r>
            <w:r>
              <w:rPr>
                <w:spacing w:val="-6"/>
                <w:sz w:val="20"/>
              </w:rPr>
              <w:t xml:space="preserve"> </w:t>
            </w:r>
            <w:r>
              <w:rPr>
                <w:sz w:val="20"/>
              </w:rPr>
              <w:t>mental</w:t>
            </w:r>
            <w:r>
              <w:rPr>
                <w:spacing w:val="-7"/>
                <w:sz w:val="20"/>
              </w:rPr>
              <w:t xml:space="preserve"> </w:t>
            </w:r>
            <w:r>
              <w:rPr>
                <w:sz w:val="20"/>
              </w:rPr>
              <w:t>health</w:t>
            </w:r>
            <w:r>
              <w:rPr>
                <w:spacing w:val="-6"/>
                <w:sz w:val="20"/>
              </w:rPr>
              <w:t xml:space="preserve"> </w:t>
            </w:r>
            <w:r>
              <w:rPr>
                <w:sz w:val="20"/>
              </w:rPr>
              <w:t>core</w:t>
            </w:r>
            <w:r>
              <w:rPr>
                <w:spacing w:val="-5"/>
                <w:sz w:val="20"/>
              </w:rPr>
              <w:t xml:space="preserve"> </w:t>
            </w:r>
            <w:r>
              <w:rPr>
                <w:sz w:val="20"/>
              </w:rPr>
              <w:t>standards</w:t>
            </w:r>
            <w:r>
              <w:rPr>
                <w:spacing w:val="-6"/>
                <w:sz w:val="20"/>
              </w:rPr>
              <w:t xml:space="preserve"> </w:t>
            </w:r>
            <w:r>
              <w:rPr>
                <w:sz w:val="20"/>
              </w:rPr>
              <w:t>in</w:t>
            </w:r>
            <w:r>
              <w:rPr>
                <w:spacing w:val="-4"/>
                <w:sz w:val="20"/>
              </w:rPr>
              <w:t xml:space="preserve"> </w:t>
            </w:r>
            <w:hyperlink r:id="rId127">
              <w:r>
                <w:rPr>
                  <w:color w:val="00A886"/>
                  <w:sz w:val="20"/>
                  <w:u w:val="single" w:color="00A886"/>
                </w:rPr>
                <w:t>Thriving</w:t>
              </w:r>
              <w:r>
                <w:rPr>
                  <w:color w:val="00A886"/>
                  <w:spacing w:val="-7"/>
                  <w:sz w:val="20"/>
                  <w:u w:val="single" w:color="00A886"/>
                </w:rPr>
                <w:t xml:space="preserve"> </w:t>
              </w:r>
              <w:r>
                <w:rPr>
                  <w:color w:val="00A886"/>
                  <w:sz w:val="20"/>
                  <w:u w:val="single" w:color="00A886"/>
                </w:rPr>
                <w:t>at</w:t>
              </w:r>
            </w:hyperlink>
            <w:r>
              <w:rPr>
                <w:color w:val="00A886"/>
                <w:sz w:val="20"/>
              </w:rPr>
              <w:t xml:space="preserve"> </w:t>
            </w:r>
            <w:hyperlink r:id="rId128">
              <w:r>
                <w:rPr>
                  <w:color w:val="00A886"/>
                  <w:spacing w:val="-4"/>
                  <w:sz w:val="20"/>
                  <w:u w:val="single" w:color="00A886"/>
                </w:rPr>
                <w:t>Work</w:t>
              </w:r>
            </w:hyperlink>
          </w:p>
          <w:p w14:paraId="40E83FBC" w14:textId="77777777" w:rsidR="00F92560" w:rsidRDefault="000F5154">
            <w:pPr>
              <w:pStyle w:val="TableParagraph"/>
              <w:spacing w:before="218" w:line="230" w:lineRule="atLeast"/>
              <w:ind w:left="106"/>
              <w:rPr>
                <w:sz w:val="20"/>
              </w:rPr>
            </w:pPr>
            <w:r>
              <w:rPr>
                <w:sz w:val="20"/>
              </w:rPr>
              <w:t>If</w:t>
            </w:r>
            <w:r>
              <w:rPr>
                <w:spacing w:val="-5"/>
                <w:sz w:val="20"/>
              </w:rPr>
              <w:t xml:space="preserve"> </w:t>
            </w:r>
            <w:r>
              <w:rPr>
                <w:sz w:val="20"/>
              </w:rPr>
              <w:t>you</w:t>
            </w:r>
            <w:r>
              <w:rPr>
                <w:spacing w:val="-5"/>
                <w:sz w:val="20"/>
              </w:rPr>
              <w:t xml:space="preserve"> </w:t>
            </w:r>
            <w:r>
              <w:rPr>
                <w:sz w:val="20"/>
              </w:rPr>
              <w:t>are</w:t>
            </w:r>
            <w:r>
              <w:rPr>
                <w:spacing w:val="-4"/>
                <w:sz w:val="20"/>
              </w:rPr>
              <w:t xml:space="preserve"> </w:t>
            </w:r>
            <w:r>
              <w:rPr>
                <w:sz w:val="20"/>
              </w:rPr>
              <w:t>a</w:t>
            </w:r>
            <w:r>
              <w:rPr>
                <w:spacing w:val="-6"/>
                <w:sz w:val="20"/>
              </w:rPr>
              <w:t xml:space="preserve"> </w:t>
            </w:r>
            <w:r>
              <w:rPr>
                <w:sz w:val="20"/>
              </w:rPr>
              <w:t>micro-business,</w:t>
            </w:r>
            <w:r>
              <w:rPr>
                <w:spacing w:val="-4"/>
                <w:sz w:val="20"/>
              </w:rPr>
              <w:t xml:space="preserve"> </w:t>
            </w:r>
            <w:r>
              <w:rPr>
                <w:sz w:val="20"/>
              </w:rPr>
              <w:t>you</w:t>
            </w:r>
            <w:r>
              <w:rPr>
                <w:spacing w:val="-2"/>
                <w:sz w:val="20"/>
              </w:rPr>
              <w:t xml:space="preserve"> </w:t>
            </w:r>
            <w:r>
              <w:rPr>
                <w:sz w:val="20"/>
              </w:rPr>
              <w:t>may</w:t>
            </w:r>
            <w:r>
              <w:rPr>
                <w:spacing w:val="-5"/>
                <w:sz w:val="20"/>
              </w:rPr>
              <w:t xml:space="preserve"> </w:t>
            </w:r>
            <w:r>
              <w:rPr>
                <w:sz w:val="20"/>
              </w:rPr>
              <w:t>provide</w:t>
            </w:r>
            <w:r>
              <w:rPr>
                <w:spacing w:val="-5"/>
                <w:sz w:val="20"/>
              </w:rPr>
              <w:t xml:space="preserve"> </w:t>
            </w:r>
            <w:r>
              <w:rPr>
                <w:sz w:val="20"/>
              </w:rPr>
              <w:t>a</w:t>
            </w:r>
            <w:r>
              <w:rPr>
                <w:spacing w:val="-6"/>
                <w:sz w:val="20"/>
              </w:rPr>
              <w:t xml:space="preserve"> </w:t>
            </w:r>
            <w:r>
              <w:rPr>
                <w:sz w:val="20"/>
              </w:rPr>
              <w:t>written</w:t>
            </w:r>
            <w:r>
              <w:rPr>
                <w:spacing w:val="-5"/>
                <w:sz w:val="20"/>
              </w:rPr>
              <w:t xml:space="preserve"> </w:t>
            </w:r>
            <w:r>
              <w:rPr>
                <w:sz w:val="20"/>
              </w:rPr>
              <w:t>statement rather than a policy.</w:t>
            </w:r>
          </w:p>
        </w:tc>
        <w:tc>
          <w:tcPr>
            <w:tcW w:w="1625" w:type="dxa"/>
          </w:tcPr>
          <w:p w14:paraId="28E1F474" w14:textId="77777777" w:rsidR="00F92560" w:rsidRDefault="000F5154">
            <w:pPr>
              <w:pStyle w:val="TableParagraph"/>
              <w:ind w:left="106" w:right="174"/>
              <w:rPr>
                <w:b/>
                <w:sz w:val="20"/>
              </w:rPr>
            </w:pPr>
            <w:r>
              <w:rPr>
                <w:b/>
                <w:sz w:val="20"/>
              </w:rPr>
              <w:t>Exemption</w:t>
            </w:r>
            <w:r>
              <w:rPr>
                <w:b/>
                <w:spacing w:val="-16"/>
                <w:sz w:val="20"/>
              </w:rPr>
              <w:t xml:space="preserve"> </w:t>
            </w:r>
            <w:r>
              <w:rPr>
                <w:b/>
                <w:sz w:val="20"/>
              </w:rPr>
              <w:t>if relevant</w:t>
            </w:r>
            <w:r>
              <w:rPr>
                <w:b/>
                <w:spacing w:val="-16"/>
                <w:sz w:val="20"/>
              </w:rPr>
              <w:t xml:space="preserve"> </w:t>
            </w:r>
            <w:r>
              <w:rPr>
                <w:b/>
                <w:sz w:val="20"/>
              </w:rPr>
              <w:t xml:space="preserve">SSIP </w:t>
            </w:r>
            <w:r>
              <w:rPr>
                <w:b/>
                <w:spacing w:val="-2"/>
                <w:sz w:val="20"/>
              </w:rPr>
              <w:t>scheme certificate.</w:t>
            </w:r>
          </w:p>
          <w:p w14:paraId="7F6BC1DB" w14:textId="77777777" w:rsidR="00F92560" w:rsidRDefault="000F5154">
            <w:pPr>
              <w:pStyle w:val="TableParagraph"/>
              <w:spacing w:before="1" w:line="470" w:lineRule="atLeast"/>
              <w:ind w:left="106" w:right="399"/>
              <w:rPr>
                <w:b/>
                <w:sz w:val="20"/>
              </w:rPr>
            </w:pPr>
            <w:r>
              <w:rPr>
                <w:b/>
                <w:spacing w:val="-2"/>
                <w:sz w:val="20"/>
              </w:rPr>
              <w:t>Advisory Document:</w:t>
            </w:r>
          </w:p>
          <w:p w14:paraId="63F8E5D8" w14:textId="77777777" w:rsidR="00F92560" w:rsidRDefault="000F5154">
            <w:pPr>
              <w:pStyle w:val="TableParagraph"/>
              <w:spacing w:line="242" w:lineRule="auto"/>
              <w:ind w:left="106"/>
              <w:rPr>
                <w:sz w:val="20"/>
              </w:rPr>
            </w:pPr>
            <w:r>
              <w:rPr>
                <w:spacing w:val="-2"/>
                <w:sz w:val="20"/>
              </w:rPr>
              <w:t xml:space="preserve">Occupational </w:t>
            </w:r>
            <w:r>
              <w:rPr>
                <w:sz w:val="20"/>
              </w:rPr>
              <w:t>Health</w:t>
            </w:r>
            <w:r>
              <w:rPr>
                <w:spacing w:val="-7"/>
                <w:sz w:val="20"/>
              </w:rPr>
              <w:t xml:space="preserve"> </w:t>
            </w:r>
            <w:r>
              <w:rPr>
                <w:spacing w:val="-2"/>
                <w:sz w:val="20"/>
              </w:rPr>
              <w:t>Policy</w:t>
            </w:r>
          </w:p>
        </w:tc>
      </w:tr>
      <w:tr w:rsidR="00F92560" w14:paraId="2361195D" w14:textId="77777777">
        <w:trPr>
          <w:trHeight w:val="2826"/>
        </w:trPr>
        <w:tc>
          <w:tcPr>
            <w:tcW w:w="1148" w:type="dxa"/>
            <w:shd w:val="clear" w:color="auto" w:fill="C5DFB3"/>
          </w:tcPr>
          <w:p w14:paraId="4C4FC1FD" w14:textId="77777777" w:rsidR="00F92560" w:rsidRDefault="00F92560">
            <w:pPr>
              <w:pStyle w:val="TableParagraph"/>
              <w:rPr>
                <w:b/>
                <w:sz w:val="20"/>
              </w:rPr>
            </w:pPr>
          </w:p>
          <w:p w14:paraId="2AD1F548" w14:textId="77777777" w:rsidR="00F92560" w:rsidRDefault="00F92560">
            <w:pPr>
              <w:pStyle w:val="TableParagraph"/>
              <w:rPr>
                <w:b/>
                <w:sz w:val="20"/>
              </w:rPr>
            </w:pPr>
          </w:p>
          <w:p w14:paraId="53BB93FC" w14:textId="77777777" w:rsidR="00F92560" w:rsidRDefault="00F92560">
            <w:pPr>
              <w:pStyle w:val="TableParagraph"/>
              <w:rPr>
                <w:b/>
                <w:sz w:val="20"/>
              </w:rPr>
            </w:pPr>
          </w:p>
          <w:p w14:paraId="5E2919AA" w14:textId="77777777" w:rsidR="00F92560" w:rsidRDefault="00F92560">
            <w:pPr>
              <w:pStyle w:val="TableParagraph"/>
              <w:rPr>
                <w:b/>
                <w:sz w:val="20"/>
              </w:rPr>
            </w:pPr>
          </w:p>
          <w:p w14:paraId="69CA76E8" w14:textId="77777777" w:rsidR="00F92560" w:rsidRDefault="00F92560">
            <w:pPr>
              <w:pStyle w:val="TableParagraph"/>
              <w:spacing w:before="118"/>
              <w:rPr>
                <w:b/>
                <w:sz w:val="20"/>
              </w:rPr>
            </w:pPr>
          </w:p>
          <w:p w14:paraId="17408E8E" w14:textId="77777777" w:rsidR="00F92560" w:rsidRDefault="000F5154">
            <w:pPr>
              <w:pStyle w:val="TableParagraph"/>
              <w:ind w:left="16"/>
              <w:jc w:val="center"/>
              <w:rPr>
                <w:b/>
                <w:sz w:val="20"/>
              </w:rPr>
            </w:pPr>
            <w:r>
              <w:rPr>
                <w:b/>
                <w:spacing w:val="-5"/>
                <w:sz w:val="20"/>
              </w:rPr>
              <w:t>175</w:t>
            </w:r>
          </w:p>
        </w:tc>
        <w:tc>
          <w:tcPr>
            <w:tcW w:w="5754" w:type="dxa"/>
          </w:tcPr>
          <w:p w14:paraId="22A9A31F" w14:textId="77777777" w:rsidR="00F92560" w:rsidRDefault="00F92560">
            <w:pPr>
              <w:pStyle w:val="TableParagraph"/>
              <w:rPr>
                <w:b/>
                <w:sz w:val="20"/>
              </w:rPr>
            </w:pPr>
          </w:p>
          <w:p w14:paraId="60E3A551" w14:textId="77777777" w:rsidR="00F92560" w:rsidRDefault="00F92560">
            <w:pPr>
              <w:pStyle w:val="TableParagraph"/>
              <w:rPr>
                <w:b/>
                <w:sz w:val="20"/>
              </w:rPr>
            </w:pPr>
          </w:p>
          <w:p w14:paraId="1849F217" w14:textId="77777777" w:rsidR="00F92560" w:rsidRDefault="00F92560">
            <w:pPr>
              <w:pStyle w:val="TableParagraph"/>
              <w:rPr>
                <w:b/>
                <w:sz w:val="20"/>
              </w:rPr>
            </w:pPr>
          </w:p>
          <w:p w14:paraId="67D911C7" w14:textId="77777777" w:rsidR="00F92560" w:rsidRDefault="00F92560">
            <w:pPr>
              <w:pStyle w:val="TableParagraph"/>
              <w:spacing w:before="234"/>
              <w:rPr>
                <w:b/>
                <w:sz w:val="20"/>
              </w:rPr>
            </w:pPr>
          </w:p>
          <w:p w14:paraId="0D8BECB1" w14:textId="77777777" w:rsidR="00F92560" w:rsidRDefault="000F5154">
            <w:pPr>
              <w:pStyle w:val="TableParagraph"/>
              <w:spacing w:before="1"/>
              <w:ind w:left="107" w:right="176"/>
              <w:rPr>
                <w:sz w:val="20"/>
              </w:rPr>
            </w:pPr>
            <w:r>
              <w:rPr>
                <w:sz w:val="20"/>
              </w:rPr>
              <w:t>Do</w:t>
            </w:r>
            <w:r>
              <w:rPr>
                <w:spacing w:val="-5"/>
                <w:sz w:val="20"/>
              </w:rPr>
              <w:t xml:space="preserve"> </w:t>
            </w:r>
            <w:r>
              <w:rPr>
                <w:sz w:val="20"/>
              </w:rPr>
              <w:t>you</w:t>
            </w:r>
            <w:r>
              <w:rPr>
                <w:spacing w:val="-6"/>
                <w:sz w:val="20"/>
              </w:rPr>
              <w:t xml:space="preserve"> </w:t>
            </w:r>
            <w:r>
              <w:rPr>
                <w:sz w:val="20"/>
              </w:rPr>
              <w:t>have</w:t>
            </w:r>
            <w:r>
              <w:rPr>
                <w:spacing w:val="-6"/>
                <w:sz w:val="20"/>
              </w:rPr>
              <w:t xml:space="preserve"> </w:t>
            </w:r>
            <w:r>
              <w:rPr>
                <w:sz w:val="20"/>
              </w:rPr>
              <w:t>a</w:t>
            </w:r>
            <w:r>
              <w:rPr>
                <w:spacing w:val="-7"/>
                <w:sz w:val="20"/>
              </w:rPr>
              <w:t xml:space="preserve"> </w:t>
            </w:r>
            <w:proofErr w:type="spellStart"/>
            <w:r>
              <w:rPr>
                <w:sz w:val="20"/>
              </w:rPr>
              <w:t>behavioural</w:t>
            </w:r>
            <w:proofErr w:type="spellEnd"/>
            <w:r>
              <w:rPr>
                <w:spacing w:val="-7"/>
                <w:sz w:val="20"/>
              </w:rPr>
              <w:t xml:space="preserve"> </w:t>
            </w:r>
            <w:r>
              <w:rPr>
                <w:sz w:val="20"/>
              </w:rPr>
              <w:t>management</w:t>
            </w:r>
            <w:r>
              <w:rPr>
                <w:spacing w:val="-7"/>
                <w:sz w:val="20"/>
              </w:rPr>
              <w:t xml:space="preserve"> </w:t>
            </w:r>
            <w:r>
              <w:rPr>
                <w:sz w:val="20"/>
              </w:rPr>
              <w:t>or</w:t>
            </w:r>
            <w:r>
              <w:rPr>
                <w:spacing w:val="-4"/>
                <w:sz w:val="20"/>
              </w:rPr>
              <w:t xml:space="preserve"> </w:t>
            </w:r>
            <w:proofErr w:type="spellStart"/>
            <w:r>
              <w:rPr>
                <w:sz w:val="20"/>
              </w:rPr>
              <w:t>behavioural</w:t>
            </w:r>
            <w:proofErr w:type="spellEnd"/>
            <w:r>
              <w:rPr>
                <w:sz w:val="20"/>
              </w:rPr>
              <w:t xml:space="preserve"> safety programme?</w:t>
            </w:r>
          </w:p>
        </w:tc>
        <w:tc>
          <w:tcPr>
            <w:tcW w:w="6822" w:type="dxa"/>
          </w:tcPr>
          <w:p w14:paraId="4C03FD45" w14:textId="77777777" w:rsidR="00F92560" w:rsidRDefault="00F92560">
            <w:pPr>
              <w:pStyle w:val="TableParagraph"/>
              <w:rPr>
                <w:b/>
                <w:sz w:val="20"/>
              </w:rPr>
            </w:pPr>
          </w:p>
          <w:p w14:paraId="50181808" w14:textId="77777777" w:rsidR="00F92560" w:rsidRDefault="00F92560">
            <w:pPr>
              <w:pStyle w:val="TableParagraph"/>
              <w:spacing w:before="115"/>
              <w:rPr>
                <w:b/>
                <w:sz w:val="20"/>
              </w:rPr>
            </w:pPr>
          </w:p>
          <w:p w14:paraId="475ECE30" w14:textId="77777777" w:rsidR="00F92560" w:rsidRDefault="000F5154">
            <w:pPr>
              <w:pStyle w:val="TableParagraph"/>
              <w:spacing w:line="242" w:lineRule="auto"/>
              <w:ind w:left="106"/>
              <w:rPr>
                <w:sz w:val="20"/>
              </w:rPr>
            </w:pPr>
            <w:r>
              <w:rPr>
                <w:sz w:val="20"/>
              </w:rPr>
              <w:t xml:space="preserve">Guidance can be found here: </w:t>
            </w:r>
            <w:hyperlink r:id="rId129">
              <w:r>
                <w:rPr>
                  <w:color w:val="00A886"/>
                  <w:spacing w:val="-2"/>
                  <w:sz w:val="20"/>
                  <w:u w:val="single" w:color="00A886"/>
                </w:rPr>
                <w:t>https://www.hse.gov.uk/humanfactors/topics/behaviouralintor.htm</w:t>
              </w:r>
            </w:hyperlink>
          </w:p>
          <w:p w14:paraId="1B18D4C4" w14:textId="77777777" w:rsidR="00F92560" w:rsidRDefault="000F5154">
            <w:pPr>
              <w:pStyle w:val="TableParagraph"/>
              <w:spacing w:before="232"/>
              <w:ind w:left="106"/>
              <w:rPr>
                <w:sz w:val="20"/>
              </w:rPr>
            </w:pPr>
            <w:r>
              <w:rPr>
                <w:sz w:val="20"/>
              </w:rPr>
              <w:t>If</w:t>
            </w:r>
            <w:r>
              <w:rPr>
                <w:spacing w:val="80"/>
                <w:sz w:val="20"/>
              </w:rPr>
              <w:t xml:space="preserve"> </w:t>
            </w:r>
            <w:r>
              <w:rPr>
                <w:i/>
                <w:sz w:val="20"/>
              </w:rPr>
              <w:t>yes</w:t>
            </w:r>
            <w:r>
              <w:rPr>
                <w:sz w:val="20"/>
              </w:rPr>
              <w:t>,</w:t>
            </w:r>
            <w:r>
              <w:rPr>
                <w:spacing w:val="80"/>
                <w:sz w:val="20"/>
              </w:rPr>
              <w:t xml:space="preserve"> </w:t>
            </w:r>
            <w:r>
              <w:rPr>
                <w:sz w:val="20"/>
              </w:rPr>
              <w:t>please</w:t>
            </w:r>
            <w:r>
              <w:rPr>
                <w:spacing w:val="80"/>
                <w:sz w:val="20"/>
              </w:rPr>
              <w:t xml:space="preserve"> </w:t>
            </w:r>
            <w:r>
              <w:rPr>
                <w:sz w:val="20"/>
              </w:rPr>
              <w:t>provide</w:t>
            </w:r>
            <w:r>
              <w:rPr>
                <w:spacing w:val="80"/>
                <w:sz w:val="20"/>
              </w:rPr>
              <w:t xml:space="preserve"> </w:t>
            </w:r>
            <w:r>
              <w:rPr>
                <w:sz w:val="20"/>
              </w:rPr>
              <w:t>details</w:t>
            </w:r>
            <w:r>
              <w:rPr>
                <w:spacing w:val="80"/>
                <w:sz w:val="20"/>
              </w:rPr>
              <w:t xml:space="preserve"> </w:t>
            </w:r>
            <w:r>
              <w:rPr>
                <w:sz w:val="20"/>
              </w:rPr>
              <w:t>or</w:t>
            </w:r>
            <w:r>
              <w:rPr>
                <w:spacing w:val="80"/>
                <w:sz w:val="20"/>
              </w:rPr>
              <w:t xml:space="preserve"> </w:t>
            </w:r>
            <w:r>
              <w:rPr>
                <w:sz w:val="20"/>
              </w:rPr>
              <w:t>a</w:t>
            </w:r>
            <w:r>
              <w:rPr>
                <w:spacing w:val="80"/>
                <w:sz w:val="20"/>
              </w:rPr>
              <w:t xml:space="preserve"> </w:t>
            </w:r>
            <w:r>
              <w:rPr>
                <w:sz w:val="20"/>
              </w:rPr>
              <w:t>copy</w:t>
            </w:r>
            <w:r>
              <w:rPr>
                <w:spacing w:val="80"/>
                <w:sz w:val="20"/>
              </w:rPr>
              <w:t xml:space="preserve"> </w:t>
            </w:r>
            <w:r>
              <w:rPr>
                <w:sz w:val="20"/>
              </w:rPr>
              <w:t>of</w:t>
            </w:r>
            <w:r>
              <w:rPr>
                <w:spacing w:val="80"/>
                <w:sz w:val="20"/>
              </w:rPr>
              <w:t xml:space="preserve"> </w:t>
            </w:r>
            <w:r>
              <w:rPr>
                <w:sz w:val="20"/>
              </w:rPr>
              <w:t>your</w:t>
            </w:r>
            <w:r>
              <w:rPr>
                <w:spacing w:val="80"/>
                <w:sz w:val="20"/>
              </w:rPr>
              <w:t xml:space="preserve"> </w:t>
            </w:r>
            <w:proofErr w:type="spellStart"/>
            <w:r>
              <w:rPr>
                <w:sz w:val="20"/>
              </w:rPr>
              <w:t>behavioural</w:t>
            </w:r>
            <w:proofErr w:type="spellEnd"/>
            <w:r>
              <w:rPr>
                <w:sz w:val="20"/>
              </w:rPr>
              <w:t xml:space="preserve"> management or </w:t>
            </w:r>
            <w:proofErr w:type="spellStart"/>
            <w:r>
              <w:rPr>
                <w:sz w:val="20"/>
              </w:rPr>
              <w:t>behavioural</w:t>
            </w:r>
            <w:proofErr w:type="spellEnd"/>
            <w:r>
              <w:rPr>
                <w:sz w:val="20"/>
              </w:rPr>
              <w:t xml:space="preserve"> safety programme.</w:t>
            </w:r>
          </w:p>
          <w:p w14:paraId="22A72810" w14:textId="77777777" w:rsidR="00F92560" w:rsidRDefault="000F5154">
            <w:pPr>
              <w:pStyle w:val="TableParagraph"/>
              <w:spacing w:before="235"/>
              <w:ind w:left="106"/>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625" w:type="dxa"/>
          </w:tcPr>
          <w:p w14:paraId="01B8C4E2" w14:textId="77777777" w:rsidR="00F92560" w:rsidRDefault="000F5154">
            <w:pPr>
              <w:pStyle w:val="TableParagraph"/>
              <w:ind w:left="106" w:right="174"/>
              <w:rPr>
                <w:b/>
                <w:sz w:val="20"/>
              </w:rPr>
            </w:pPr>
            <w:r>
              <w:rPr>
                <w:b/>
                <w:sz w:val="20"/>
              </w:rPr>
              <w:t>Exemption</w:t>
            </w:r>
            <w:r>
              <w:rPr>
                <w:b/>
                <w:spacing w:val="-16"/>
                <w:sz w:val="20"/>
              </w:rPr>
              <w:t xml:space="preserve"> </w:t>
            </w:r>
            <w:r>
              <w:rPr>
                <w:b/>
                <w:sz w:val="20"/>
              </w:rPr>
              <w:t>if relevant</w:t>
            </w:r>
            <w:r>
              <w:rPr>
                <w:b/>
                <w:spacing w:val="-16"/>
                <w:sz w:val="20"/>
              </w:rPr>
              <w:t xml:space="preserve"> </w:t>
            </w:r>
            <w:r>
              <w:rPr>
                <w:b/>
                <w:sz w:val="20"/>
              </w:rPr>
              <w:t xml:space="preserve">SSIP </w:t>
            </w:r>
            <w:r>
              <w:rPr>
                <w:b/>
                <w:spacing w:val="-2"/>
                <w:sz w:val="20"/>
              </w:rPr>
              <w:t>scheme certificate.</w:t>
            </w:r>
          </w:p>
          <w:p w14:paraId="2865C820" w14:textId="77777777" w:rsidR="00F92560" w:rsidRDefault="000F5154">
            <w:pPr>
              <w:pStyle w:val="TableParagraph"/>
              <w:spacing w:before="1" w:line="470" w:lineRule="atLeast"/>
              <w:ind w:left="106" w:right="399"/>
              <w:rPr>
                <w:b/>
                <w:sz w:val="20"/>
              </w:rPr>
            </w:pPr>
            <w:r>
              <w:rPr>
                <w:b/>
                <w:spacing w:val="-2"/>
                <w:sz w:val="20"/>
              </w:rPr>
              <w:t>Advisory Document:</w:t>
            </w:r>
          </w:p>
          <w:p w14:paraId="63BB4C0A" w14:textId="77777777" w:rsidR="00F92560" w:rsidRDefault="000F5154">
            <w:pPr>
              <w:pStyle w:val="TableParagraph"/>
              <w:ind w:left="106"/>
              <w:rPr>
                <w:sz w:val="20"/>
              </w:rPr>
            </w:pPr>
            <w:proofErr w:type="spellStart"/>
            <w:r>
              <w:rPr>
                <w:spacing w:val="-2"/>
                <w:sz w:val="20"/>
              </w:rPr>
              <w:t>Behavioural</w:t>
            </w:r>
            <w:proofErr w:type="spellEnd"/>
            <w:r>
              <w:rPr>
                <w:spacing w:val="-2"/>
                <w:sz w:val="20"/>
              </w:rPr>
              <w:t xml:space="preserve"> Management Programme</w:t>
            </w:r>
          </w:p>
        </w:tc>
      </w:tr>
    </w:tbl>
    <w:p w14:paraId="5F16D6AE" w14:textId="77777777" w:rsidR="00F92560" w:rsidRDefault="00F92560">
      <w:pPr>
        <w:rPr>
          <w:sz w:val="20"/>
        </w:rPr>
        <w:sectPr w:rsidR="00F92560">
          <w:pgSz w:w="16840" w:h="11910" w:orient="landscape"/>
          <w:pgMar w:top="1340" w:right="600" w:bottom="680" w:left="600" w:header="324" w:footer="499" w:gutter="0"/>
          <w:cols w:space="720"/>
        </w:sectPr>
      </w:pPr>
    </w:p>
    <w:p w14:paraId="0A36BF82" w14:textId="77777777" w:rsidR="00F92560" w:rsidRDefault="000F5154">
      <w:pPr>
        <w:spacing w:before="89"/>
        <w:ind w:left="715" w:right="713"/>
        <w:jc w:val="center"/>
        <w:rPr>
          <w:b/>
          <w:sz w:val="28"/>
        </w:rPr>
      </w:pPr>
      <w:r>
        <w:rPr>
          <w:b/>
          <w:color w:val="00AA85"/>
          <w:sz w:val="28"/>
        </w:rPr>
        <w:lastRenderedPageBreak/>
        <w:t>Section</w:t>
      </w:r>
      <w:r>
        <w:rPr>
          <w:b/>
          <w:color w:val="00AA85"/>
          <w:spacing w:val="-3"/>
          <w:sz w:val="28"/>
        </w:rPr>
        <w:t xml:space="preserve"> </w:t>
      </w:r>
      <w:r>
        <w:rPr>
          <w:b/>
          <w:color w:val="00AA85"/>
          <w:sz w:val="28"/>
        </w:rPr>
        <w:t>5:</w:t>
      </w:r>
      <w:r>
        <w:rPr>
          <w:b/>
          <w:color w:val="00AA85"/>
          <w:spacing w:val="-2"/>
          <w:sz w:val="28"/>
        </w:rPr>
        <w:t xml:space="preserve"> </w:t>
      </w:r>
      <w:bookmarkStart w:id="10" w:name="_bookmark9"/>
      <w:bookmarkEnd w:id="10"/>
      <w:r>
        <w:rPr>
          <w:b/>
          <w:color w:val="00AA85"/>
          <w:spacing w:val="-2"/>
          <w:sz w:val="28"/>
        </w:rPr>
        <w:t>Environmental</w:t>
      </w:r>
    </w:p>
    <w:p w14:paraId="715DA016" w14:textId="77777777" w:rsidR="00F92560" w:rsidRDefault="00F92560">
      <w:pPr>
        <w:pStyle w:val="BodyText"/>
        <w:spacing w:before="95" w:after="1"/>
        <w:rPr>
          <w:b/>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179ED717" w14:textId="77777777">
        <w:trPr>
          <w:trHeight w:val="469"/>
        </w:trPr>
        <w:tc>
          <w:tcPr>
            <w:tcW w:w="1268" w:type="dxa"/>
            <w:shd w:val="clear" w:color="auto" w:fill="00AA85"/>
          </w:tcPr>
          <w:p w14:paraId="2FD35F3C" w14:textId="77777777" w:rsidR="00F92560" w:rsidRDefault="000F5154">
            <w:pPr>
              <w:pStyle w:val="TableParagraph"/>
              <w:spacing w:line="236" w:lineRule="exact"/>
              <w:ind w:left="222" w:right="146" w:hanging="56"/>
              <w:rPr>
                <w:b/>
                <w:sz w:val="20"/>
              </w:rPr>
            </w:pPr>
            <w:r>
              <w:rPr>
                <w:b/>
                <w:color w:val="FFFFFF"/>
                <w:spacing w:val="-2"/>
                <w:sz w:val="20"/>
              </w:rPr>
              <w:t>Question Number</w:t>
            </w:r>
          </w:p>
        </w:tc>
        <w:tc>
          <w:tcPr>
            <w:tcW w:w="6068" w:type="dxa"/>
            <w:shd w:val="clear" w:color="auto" w:fill="00AA85"/>
          </w:tcPr>
          <w:p w14:paraId="5AF9425C" w14:textId="77777777" w:rsidR="00F92560" w:rsidRDefault="000F5154">
            <w:pPr>
              <w:pStyle w:val="TableParagraph"/>
              <w:spacing w:before="117"/>
              <w:ind w:left="21" w:right="6"/>
              <w:jc w:val="center"/>
              <w:rPr>
                <w:b/>
                <w:sz w:val="20"/>
              </w:rPr>
            </w:pPr>
            <w:r>
              <w:rPr>
                <w:b/>
                <w:color w:val="FFFFFF"/>
                <w:spacing w:val="-2"/>
                <w:sz w:val="20"/>
              </w:rPr>
              <w:t>Question</w:t>
            </w:r>
          </w:p>
        </w:tc>
        <w:tc>
          <w:tcPr>
            <w:tcW w:w="6095" w:type="dxa"/>
            <w:shd w:val="clear" w:color="auto" w:fill="00AA85"/>
          </w:tcPr>
          <w:p w14:paraId="27739ACA" w14:textId="77777777" w:rsidR="00F92560" w:rsidRDefault="000F5154">
            <w:pPr>
              <w:pStyle w:val="TableParagraph"/>
              <w:spacing w:before="117"/>
              <w:ind w:left="15" w:right="1"/>
              <w:jc w:val="center"/>
              <w:rPr>
                <w:b/>
                <w:sz w:val="20"/>
              </w:rPr>
            </w:pPr>
            <w:r>
              <w:rPr>
                <w:b/>
                <w:color w:val="FFFFFF"/>
                <w:spacing w:val="-2"/>
                <w:sz w:val="20"/>
              </w:rPr>
              <w:t>Guidance</w:t>
            </w:r>
          </w:p>
        </w:tc>
        <w:tc>
          <w:tcPr>
            <w:tcW w:w="1916" w:type="dxa"/>
            <w:shd w:val="clear" w:color="auto" w:fill="00AA85"/>
          </w:tcPr>
          <w:p w14:paraId="19060948" w14:textId="77777777" w:rsidR="00F92560" w:rsidRDefault="000F5154">
            <w:pPr>
              <w:pStyle w:val="TableParagraph"/>
              <w:spacing w:before="117"/>
              <w:ind w:left="346"/>
              <w:rPr>
                <w:b/>
                <w:sz w:val="20"/>
              </w:rPr>
            </w:pPr>
            <w:r>
              <w:rPr>
                <w:b/>
                <w:color w:val="FFFFFF"/>
                <w:spacing w:val="-2"/>
                <w:sz w:val="20"/>
              </w:rPr>
              <w:t>Information</w:t>
            </w:r>
          </w:p>
        </w:tc>
      </w:tr>
      <w:tr w:rsidR="00F92560" w14:paraId="6051DA41" w14:textId="77777777">
        <w:trPr>
          <w:trHeight w:val="1178"/>
        </w:trPr>
        <w:tc>
          <w:tcPr>
            <w:tcW w:w="1268" w:type="dxa"/>
          </w:tcPr>
          <w:p w14:paraId="43AE4F38" w14:textId="77777777" w:rsidR="00F92560" w:rsidRDefault="00F92560">
            <w:pPr>
              <w:pStyle w:val="TableParagraph"/>
              <w:spacing w:before="234"/>
              <w:rPr>
                <w:b/>
                <w:sz w:val="20"/>
              </w:rPr>
            </w:pPr>
          </w:p>
          <w:p w14:paraId="1121E439" w14:textId="77777777" w:rsidR="00F92560" w:rsidRDefault="000F5154">
            <w:pPr>
              <w:pStyle w:val="TableParagraph"/>
              <w:ind w:left="18" w:right="2"/>
              <w:jc w:val="center"/>
              <w:rPr>
                <w:b/>
                <w:sz w:val="20"/>
              </w:rPr>
            </w:pPr>
            <w:r>
              <w:rPr>
                <w:b/>
                <w:spacing w:val="-5"/>
                <w:sz w:val="20"/>
              </w:rPr>
              <w:t>176</w:t>
            </w:r>
          </w:p>
        </w:tc>
        <w:tc>
          <w:tcPr>
            <w:tcW w:w="6068" w:type="dxa"/>
          </w:tcPr>
          <w:p w14:paraId="5C3D201E" w14:textId="77777777" w:rsidR="00F92560" w:rsidRDefault="000F5154">
            <w:pPr>
              <w:pStyle w:val="TableParagraph"/>
              <w:ind w:left="107" w:right="155"/>
              <w:rPr>
                <w:sz w:val="20"/>
              </w:rPr>
            </w:pPr>
            <w:r>
              <w:rPr>
                <w:sz w:val="20"/>
              </w:rPr>
              <w:t>Do</w:t>
            </w:r>
            <w:r>
              <w:rPr>
                <w:spacing w:val="-3"/>
                <w:sz w:val="20"/>
              </w:rPr>
              <w:t xml:space="preserve"> </w:t>
            </w:r>
            <w:r>
              <w:rPr>
                <w:sz w:val="20"/>
              </w:rPr>
              <w:t>you</w:t>
            </w:r>
            <w:r>
              <w:rPr>
                <w:spacing w:val="-4"/>
                <w:sz w:val="20"/>
              </w:rPr>
              <w:t xml:space="preserve"> </w:t>
            </w:r>
            <w:r>
              <w:rPr>
                <w:sz w:val="20"/>
              </w:rPr>
              <w:t>hold</w:t>
            </w:r>
            <w:r>
              <w:rPr>
                <w:spacing w:val="-3"/>
                <w:sz w:val="20"/>
              </w:rPr>
              <w:t xml:space="preserve"> </w:t>
            </w:r>
            <w:r>
              <w:rPr>
                <w:sz w:val="20"/>
              </w:rPr>
              <w:t>a</w:t>
            </w:r>
            <w:r>
              <w:rPr>
                <w:spacing w:val="-5"/>
                <w:sz w:val="20"/>
              </w:rPr>
              <w:t xml:space="preserve"> </w:t>
            </w:r>
            <w:r>
              <w:rPr>
                <w:sz w:val="20"/>
              </w:rPr>
              <w:t>valid</w:t>
            </w:r>
            <w:r>
              <w:rPr>
                <w:spacing w:val="-6"/>
                <w:sz w:val="20"/>
              </w:rPr>
              <w:t xml:space="preserve"> </w:t>
            </w:r>
            <w:r>
              <w:rPr>
                <w:sz w:val="20"/>
              </w:rPr>
              <w:t>BS</w:t>
            </w:r>
            <w:r>
              <w:rPr>
                <w:spacing w:val="-3"/>
                <w:sz w:val="20"/>
              </w:rPr>
              <w:t xml:space="preserve"> </w:t>
            </w:r>
            <w:r>
              <w:rPr>
                <w:sz w:val="20"/>
              </w:rPr>
              <w:t>EN</w:t>
            </w:r>
            <w:r>
              <w:rPr>
                <w:spacing w:val="-6"/>
                <w:sz w:val="20"/>
              </w:rPr>
              <w:t xml:space="preserve"> </w:t>
            </w:r>
            <w:r>
              <w:rPr>
                <w:sz w:val="20"/>
              </w:rPr>
              <w:t>ISO</w:t>
            </w:r>
            <w:r>
              <w:rPr>
                <w:spacing w:val="-3"/>
                <w:sz w:val="20"/>
              </w:rPr>
              <w:t xml:space="preserve"> </w:t>
            </w:r>
            <w:r>
              <w:rPr>
                <w:sz w:val="20"/>
              </w:rPr>
              <w:t>14001</w:t>
            </w:r>
            <w:r>
              <w:rPr>
                <w:spacing w:val="-4"/>
                <w:sz w:val="20"/>
              </w:rPr>
              <w:t xml:space="preserve"> </w:t>
            </w:r>
            <w:r>
              <w:rPr>
                <w:sz w:val="20"/>
              </w:rPr>
              <w:t>(or</w:t>
            </w:r>
            <w:r>
              <w:rPr>
                <w:spacing w:val="-6"/>
                <w:sz w:val="20"/>
              </w:rPr>
              <w:t xml:space="preserve"> </w:t>
            </w:r>
            <w:r>
              <w:rPr>
                <w:sz w:val="20"/>
              </w:rPr>
              <w:t>equivalent)</w:t>
            </w:r>
            <w:r>
              <w:rPr>
                <w:spacing w:val="-5"/>
                <w:sz w:val="20"/>
              </w:rPr>
              <w:t xml:space="preserve"> </w:t>
            </w:r>
            <w:r>
              <w:rPr>
                <w:sz w:val="20"/>
              </w:rPr>
              <w:t xml:space="preserve">issued by a UKAS (or mutually </w:t>
            </w:r>
            <w:proofErr w:type="spellStart"/>
            <w:r>
              <w:rPr>
                <w:sz w:val="20"/>
              </w:rPr>
              <w:t>recognised</w:t>
            </w:r>
            <w:proofErr w:type="spellEnd"/>
            <w:r>
              <w:rPr>
                <w:sz w:val="20"/>
              </w:rPr>
              <w:t xml:space="preserve"> by UKAS) accredited certification body or a valid EMAS certificate?</w:t>
            </w:r>
          </w:p>
          <w:p w14:paraId="30060EB1" w14:textId="77777777" w:rsidR="00F92560" w:rsidRDefault="000F5154">
            <w:pPr>
              <w:pStyle w:val="TableParagraph"/>
              <w:spacing w:before="234" w:line="217" w:lineRule="exact"/>
              <w:ind w:left="107"/>
              <w:rPr>
                <w:i/>
                <w:sz w:val="20"/>
              </w:rPr>
            </w:pPr>
            <w:r>
              <w:rPr>
                <w:i/>
                <w:sz w:val="20"/>
              </w:rPr>
              <w:t>If</w:t>
            </w:r>
            <w:r>
              <w:rPr>
                <w:i/>
                <w:spacing w:val="-4"/>
                <w:sz w:val="20"/>
              </w:rPr>
              <w:t xml:space="preserve"> </w:t>
            </w:r>
            <w:r>
              <w:rPr>
                <w:i/>
                <w:sz w:val="20"/>
              </w:rPr>
              <w:t>yes,</w:t>
            </w:r>
            <w:r>
              <w:rPr>
                <w:i/>
                <w:spacing w:val="-6"/>
                <w:sz w:val="20"/>
              </w:rPr>
              <w:t xml:space="preserve"> </w:t>
            </w:r>
            <w:r>
              <w:rPr>
                <w:i/>
                <w:sz w:val="20"/>
              </w:rPr>
              <w:t>you</w:t>
            </w:r>
            <w:r>
              <w:rPr>
                <w:i/>
                <w:spacing w:val="-5"/>
                <w:sz w:val="20"/>
              </w:rPr>
              <w:t xml:space="preserve"> </w:t>
            </w:r>
            <w:r>
              <w:rPr>
                <w:i/>
                <w:sz w:val="20"/>
              </w:rPr>
              <w:t>do</w:t>
            </w:r>
            <w:r>
              <w:rPr>
                <w:i/>
                <w:spacing w:val="-5"/>
                <w:sz w:val="20"/>
              </w:rPr>
              <w:t xml:space="preserve"> </w:t>
            </w:r>
            <w:r>
              <w:rPr>
                <w:b/>
                <w:i/>
                <w:sz w:val="20"/>
              </w:rPr>
              <w:t>not</w:t>
            </w:r>
            <w:r>
              <w:rPr>
                <w:b/>
                <w:i/>
                <w:spacing w:val="-8"/>
                <w:sz w:val="20"/>
              </w:rPr>
              <w:t xml:space="preserve"> </w:t>
            </w:r>
            <w:r>
              <w:rPr>
                <w:i/>
                <w:sz w:val="20"/>
              </w:rPr>
              <w:t>need</w:t>
            </w:r>
            <w:r>
              <w:rPr>
                <w:i/>
                <w:spacing w:val="-3"/>
                <w:sz w:val="20"/>
              </w:rPr>
              <w:t xml:space="preserve"> </w:t>
            </w:r>
            <w:r>
              <w:rPr>
                <w:i/>
                <w:sz w:val="20"/>
              </w:rPr>
              <w:t>to</w:t>
            </w:r>
            <w:r>
              <w:rPr>
                <w:i/>
                <w:spacing w:val="-2"/>
                <w:sz w:val="20"/>
              </w:rPr>
              <w:t xml:space="preserve"> </w:t>
            </w:r>
            <w:r>
              <w:rPr>
                <w:i/>
                <w:sz w:val="20"/>
              </w:rPr>
              <w:t>complete</w:t>
            </w:r>
            <w:r>
              <w:rPr>
                <w:i/>
                <w:spacing w:val="-2"/>
                <w:sz w:val="20"/>
              </w:rPr>
              <w:t xml:space="preserve"> </w:t>
            </w:r>
            <w:r>
              <w:rPr>
                <w:i/>
                <w:sz w:val="20"/>
              </w:rPr>
              <w:t>questions</w:t>
            </w:r>
            <w:r>
              <w:rPr>
                <w:i/>
                <w:spacing w:val="-3"/>
                <w:sz w:val="20"/>
              </w:rPr>
              <w:t xml:space="preserve"> </w:t>
            </w:r>
            <w:r>
              <w:rPr>
                <w:i/>
                <w:sz w:val="20"/>
              </w:rPr>
              <w:t>177</w:t>
            </w:r>
            <w:r>
              <w:rPr>
                <w:i/>
                <w:spacing w:val="-4"/>
                <w:sz w:val="20"/>
              </w:rPr>
              <w:t xml:space="preserve"> </w:t>
            </w:r>
            <w:r>
              <w:rPr>
                <w:i/>
                <w:sz w:val="20"/>
              </w:rPr>
              <w:t>-</w:t>
            </w:r>
            <w:r>
              <w:rPr>
                <w:i/>
                <w:spacing w:val="-5"/>
                <w:sz w:val="20"/>
              </w:rPr>
              <w:t xml:space="preserve"> </w:t>
            </w:r>
            <w:r>
              <w:rPr>
                <w:i/>
                <w:spacing w:val="-4"/>
                <w:sz w:val="20"/>
              </w:rPr>
              <w:t>181.</w:t>
            </w:r>
          </w:p>
        </w:tc>
        <w:tc>
          <w:tcPr>
            <w:tcW w:w="6095" w:type="dxa"/>
          </w:tcPr>
          <w:p w14:paraId="736E7670" w14:textId="77777777" w:rsidR="00F92560" w:rsidRDefault="00F92560">
            <w:pPr>
              <w:pStyle w:val="TableParagraph"/>
              <w:spacing w:before="115"/>
              <w:rPr>
                <w:b/>
                <w:sz w:val="20"/>
              </w:rPr>
            </w:pPr>
          </w:p>
          <w:p w14:paraId="6FC2943B" w14:textId="77777777" w:rsidR="00F92560" w:rsidRDefault="000F5154">
            <w:pPr>
              <w:pStyle w:val="TableParagraph"/>
              <w:ind w:left="107"/>
              <w:rPr>
                <w:sz w:val="20"/>
              </w:rPr>
            </w:pPr>
            <w:r>
              <w:rPr>
                <w:sz w:val="20"/>
              </w:rPr>
              <w:t>If</w:t>
            </w:r>
            <w:r>
              <w:rPr>
                <w:spacing w:val="-4"/>
                <w:sz w:val="20"/>
              </w:rPr>
              <w:t xml:space="preserve"> </w:t>
            </w:r>
            <w:r>
              <w:rPr>
                <w:sz w:val="20"/>
              </w:rPr>
              <w:t>yes,</w:t>
            </w:r>
            <w:r>
              <w:rPr>
                <w:spacing w:val="-4"/>
                <w:sz w:val="20"/>
              </w:rPr>
              <w:t xml:space="preserve"> </w:t>
            </w:r>
            <w:r>
              <w:rPr>
                <w:sz w:val="20"/>
              </w:rPr>
              <w:t>please</w:t>
            </w:r>
            <w:r>
              <w:rPr>
                <w:spacing w:val="-4"/>
                <w:sz w:val="20"/>
              </w:rPr>
              <w:t xml:space="preserve"> </w:t>
            </w:r>
            <w:r>
              <w:rPr>
                <w:sz w:val="20"/>
              </w:rPr>
              <w:t>provide</w:t>
            </w:r>
            <w:r>
              <w:rPr>
                <w:spacing w:val="-4"/>
                <w:sz w:val="20"/>
              </w:rPr>
              <w:t xml:space="preserve"> </w:t>
            </w:r>
            <w:r>
              <w:rPr>
                <w:sz w:val="20"/>
              </w:rPr>
              <w:t>a</w:t>
            </w:r>
            <w:r>
              <w:rPr>
                <w:spacing w:val="-4"/>
                <w:sz w:val="20"/>
              </w:rPr>
              <w:t xml:space="preserve"> </w:t>
            </w:r>
            <w:r>
              <w:rPr>
                <w:sz w:val="20"/>
              </w:rPr>
              <w:t>copy</w:t>
            </w:r>
            <w:r>
              <w:rPr>
                <w:spacing w:val="-4"/>
                <w:sz w:val="20"/>
              </w:rPr>
              <w:t xml:space="preserve"> </w:t>
            </w:r>
            <w:r>
              <w:rPr>
                <w:sz w:val="20"/>
              </w:rPr>
              <w:t>of</w:t>
            </w:r>
            <w:r>
              <w:rPr>
                <w:spacing w:val="-4"/>
                <w:sz w:val="20"/>
              </w:rPr>
              <w:t xml:space="preserve"> </w:t>
            </w:r>
            <w:r>
              <w:rPr>
                <w:sz w:val="20"/>
              </w:rPr>
              <w:t>your</w:t>
            </w:r>
            <w:r>
              <w:rPr>
                <w:spacing w:val="-2"/>
                <w:sz w:val="20"/>
              </w:rPr>
              <w:t xml:space="preserve"> </w:t>
            </w:r>
            <w:r>
              <w:rPr>
                <w:sz w:val="20"/>
              </w:rPr>
              <w:t>BS</w:t>
            </w:r>
            <w:r>
              <w:rPr>
                <w:spacing w:val="-4"/>
                <w:sz w:val="20"/>
              </w:rPr>
              <w:t xml:space="preserve"> </w:t>
            </w:r>
            <w:r>
              <w:rPr>
                <w:sz w:val="20"/>
              </w:rPr>
              <w:t>EN</w:t>
            </w:r>
            <w:r>
              <w:rPr>
                <w:spacing w:val="-6"/>
                <w:sz w:val="20"/>
              </w:rPr>
              <w:t xml:space="preserve"> </w:t>
            </w:r>
            <w:r>
              <w:rPr>
                <w:sz w:val="20"/>
              </w:rPr>
              <w:t>ISO</w:t>
            </w:r>
            <w:r>
              <w:rPr>
                <w:spacing w:val="-3"/>
                <w:sz w:val="20"/>
              </w:rPr>
              <w:t xml:space="preserve"> </w:t>
            </w:r>
            <w:r>
              <w:rPr>
                <w:sz w:val="20"/>
              </w:rPr>
              <w:t>14001 certificate (or equivalent) or EMAS certificate.</w:t>
            </w:r>
          </w:p>
        </w:tc>
        <w:tc>
          <w:tcPr>
            <w:tcW w:w="1916" w:type="dxa"/>
          </w:tcPr>
          <w:p w14:paraId="16BD8ADB" w14:textId="77777777" w:rsidR="00F92560" w:rsidRDefault="000F5154">
            <w:pPr>
              <w:pStyle w:val="TableParagraph"/>
              <w:spacing w:line="234" w:lineRule="exact"/>
              <w:ind w:left="106"/>
              <w:rPr>
                <w:b/>
                <w:sz w:val="20"/>
              </w:rPr>
            </w:pPr>
            <w:r>
              <w:rPr>
                <w:b/>
                <w:spacing w:val="-2"/>
                <w:sz w:val="20"/>
              </w:rPr>
              <w:t>Document:</w:t>
            </w:r>
          </w:p>
          <w:p w14:paraId="0084AAEF" w14:textId="77777777" w:rsidR="00F92560" w:rsidRDefault="000F5154">
            <w:pPr>
              <w:pStyle w:val="TableParagraph"/>
              <w:spacing w:line="235" w:lineRule="exact"/>
              <w:ind w:left="106"/>
              <w:rPr>
                <w:sz w:val="20"/>
              </w:rPr>
            </w:pPr>
            <w:r>
              <w:rPr>
                <w:sz w:val="20"/>
              </w:rPr>
              <w:t>BS</w:t>
            </w:r>
            <w:r>
              <w:rPr>
                <w:spacing w:val="-3"/>
                <w:sz w:val="20"/>
              </w:rPr>
              <w:t xml:space="preserve"> </w:t>
            </w:r>
            <w:r>
              <w:rPr>
                <w:sz w:val="20"/>
              </w:rPr>
              <w:t>EN</w:t>
            </w:r>
            <w:r>
              <w:rPr>
                <w:spacing w:val="-5"/>
                <w:sz w:val="20"/>
              </w:rPr>
              <w:t xml:space="preserve"> </w:t>
            </w:r>
            <w:r>
              <w:rPr>
                <w:sz w:val="20"/>
              </w:rPr>
              <w:t>ISO</w:t>
            </w:r>
            <w:r>
              <w:rPr>
                <w:spacing w:val="-1"/>
                <w:sz w:val="20"/>
              </w:rPr>
              <w:t xml:space="preserve"> </w:t>
            </w:r>
            <w:r>
              <w:rPr>
                <w:spacing w:val="-2"/>
                <w:sz w:val="20"/>
              </w:rPr>
              <w:t>14001</w:t>
            </w:r>
          </w:p>
          <w:p w14:paraId="7C9E4F37" w14:textId="77777777" w:rsidR="00F92560" w:rsidRDefault="000F5154">
            <w:pPr>
              <w:pStyle w:val="TableParagraph"/>
              <w:ind w:left="106"/>
              <w:rPr>
                <w:sz w:val="20"/>
              </w:rPr>
            </w:pPr>
            <w:r>
              <w:rPr>
                <w:sz w:val="20"/>
              </w:rPr>
              <w:t>(or</w:t>
            </w:r>
            <w:r>
              <w:rPr>
                <w:spacing w:val="-16"/>
                <w:sz w:val="20"/>
              </w:rPr>
              <w:t xml:space="preserve"> </w:t>
            </w:r>
            <w:r>
              <w:rPr>
                <w:sz w:val="20"/>
              </w:rPr>
              <w:t>equivalent)</w:t>
            </w:r>
            <w:r>
              <w:rPr>
                <w:spacing w:val="-16"/>
                <w:sz w:val="20"/>
              </w:rPr>
              <w:t xml:space="preserve"> </w:t>
            </w:r>
            <w:r>
              <w:rPr>
                <w:sz w:val="20"/>
              </w:rPr>
              <w:t>or EMAS certificate</w:t>
            </w:r>
          </w:p>
        </w:tc>
      </w:tr>
      <w:tr w:rsidR="00F92560" w14:paraId="1CD3368F" w14:textId="77777777">
        <w:trPr>
          <w:trHeight w:val="4005"/>
        </w:trPr>
        <w:tc>
          <w:tcPr>
            <w:tcW w:w="1268" w:type="dxa"/>
            <w:shd w:val="clear" w:color="auto" w:fill="E4E4E4"/>
          </w:tcPr>
          <w:p w14:paraId="3F2EDCEF" w14:textId="77777777" w:rsidR="00F92560" w:rsidRDefault="00F92560">
            <w:pPr>
              <w:pStyle w:val="TableParagraph"/>
              <w:rPr>
                <w:b/>
                <w:sz w:val="20"/>
              </w:rPr>
            </w:pPr>
          </w:p>
          <w:p w14:paraId="03DE9731" w14:textId="77777777" w:rsidR="00F92560" w:rsidRDefault="00F92560">
            <w:pPr>
              <w:pStyle w:val="TableParagraph"/>
              <w:rPr>
                <w:b/>
                <w:sz w:val="20"/>
              </w:rPr>
            </w:pPr>
          </w:p>
          <w:p w14:paraId="0D5AE887" w14:textId="77777777" w:rsidR="00F92560" w:rsidRDefault="00F92560">
            <w:pPr>
              <w:pStyle w:val="TableParagraph"/>
              <w:rPr>
                <w:b/>
                <w:sz w:val="20"/>
              </w:rPr>
            </w:pPr>
          </w:p>
          <w:p w14:paraId="73973F95" w14:textId="77777777" w:rsidR="00F92560" w:rsidRDefault="00F92560">
            <w:pPr>
              <w:pStyle w:val="TableParagraph"/>
              <w:rPr>
                <w:b/>
                <w:sz w:val="20"/>
              </w:rPr>
            </w:pPr>
          </w:p>
          <w:p w14:paraId="0C6F2E58" w14:textId="77777777" w:rsidR="00F92560" w:rsidRDefault="00F92560">
            <w:pPr>
              <w:pStyle w:val="TableParagraph"/>
              <w:rPr>
                <w:b/>
                <w:sz w:val="20"/>
              </w:rPr>
            </w:pPr>
          </w:p>
          <w:p w14:paraId="20519926" w14:textId="77777777" w:rsidR="00F92560" w:rsidRDefault="00F92560">
            <w:pPr>
              <w:pStyle w:val="TableParagraph"/>
              <w:rPr>
                <w:b/>
                <w:sz w:val="20"/>
              </w:rPr>
            </w:pPr>
          </w:p>
          <w:p w14:paraId="756CFC9A" w14:textId="77777777" w:rsidR="00F92560" w:rsidRDefault="00F92560">
            <w:pPr>
              <w:pStyle w:val="TableParagraph"/>
              <w:spacing w:before="234"/>
              <w:rPr>
                <w:b/>
                <w:sz w:val="20"/>
              </w:rPr>
            </w:pPr>
          </w:p>
          <w:p w14:paraId="712389D1" w14:textId="77777777" w:rsidR="00F92560" w:rsidRDefault="000F5154">
            <w:pPr>
              <w:pStyle w:val="TableParagraph"/>
              <w:ind w:left="18" w:right="2"/>
              <w:jc w:val="center"/>
              <w:rPr>
                <w:b/>
                <w:sz w:val="20"/>
              </w:rPr>
            </w:pPr>
            <w:r>
              <w:rPr>
                <w:b/>
                <w:spacing w:val="-5"/>
                <w:sz w:val="20"/>
              </w:rPr>
              <w:t>177</w:t>
            </w:r>
          </w:p>
        </w:tc>
        <w:tc>
          <w:tcPr>
            <w:tcW w:w="6068" w:type="dxa"/>
            <w:shd w:val="clear" w:color="auto" w:fill="E4E4E4"/>
          </w:tcPr>
          <w:p w14:paraId="7B6B0A16" w14:textId="77777777" w:rsidR="00F92560" w:rsidRDefault="00F92560">
            <w:pPr>
              <w:pStyle w:val="TableParagraph"/>
              <w:rPr>
                <w:b/>
                <w:sz w:val="20"/>
              </w:rPr>
            </w:pPr>
          </w:p>
          <w:p w14:paraId="546EF53D" w14:textId="77777777" w:rsidR="00F92560" w:rsidRDefault="00F92560">
            <w:pPr>
              <w:pStyle w:val="TableParagraph"/>
              <w:rPr>
                <w:b/>
                <w:sz w:val="20"/>
              </w:rPr>
            </w:pPr>
          </w:p>
          <w:p w14:paraId="3FC2F9C1" w14:textId="77777777" w:rsidR="00F92560" w:rsidRDefault="00F92560">
            <w:pPr>
              <w:pStyle w:val="TableParagraph"/>
              <w:rPr>
                <w:b/>
                <w:sz w:val="20"/>
              </w:rPr>
            </w:pPr>
          </w:p>
          <w:p w14:paraId="35F43DBA" w14:textId="77777777" w:rsidR="00F92560" w:rsidRDefault="00F92560">
            <w:pPr>
              <w:pStyle w:val="TableParagraph"/>
              <w:rPr>
                <w:b/>
                <w:sz w:val="20"/>
              </w:rPr>
            </w:pPr>
          </w:p>
          <w:p w14:paraId="75F0CF86" w14:textId="77777777" w:rsidR="00F92560" w:rsidRDefault="00F92560">
            <w:pPr>
              <w:pStyle w:val="TableParagraph"/>
              <w:rPr>
                <w:b/>
                <w:sz w:val="20"/>
              </w:rPr>
            </w:pPr>
          </w:p>
          <w:p w14:paraId="32564868" w14:textId="77777777" w:rsidR="00F92560" w:rsidRDefault="00F92560">
            <w:pPr>
              <w:pStyle w:val="TableParagraph"/>
              <w:rPr>
                <w:b/>
                <w:sz w:val="20"/>
              </w:rPr>
            </w:pPr>
          </w:p>
          <w:p w14:paraId="33249A05" w14:textId="77777777" w:rsidR="00F92560" w:rsidRDefault="00F92560">
            <w:pPr>
              <w:pStyle w:val="TableParagraph"/>
              <w:spacing w:before="115"/>
              <w:rPr>
                <w:b/>
                <w:sz w:val="20"/>
              </w:rPr>
            </w:pPr>
          </w:p>
          <w:p w14:paraId="1E357C4C" w14:textId="77777777" w:rsidR="00F92560" w:rsidRDefault="000F5154">
            <w:pPr>
              <w:pStyle w:val="TableParagraph"/>
              <w:spacing w:before="1" w:line="242" w:lineRule="auto"/>
              <w:ind w:left="107" w:right="155"/>
              <w:rPr>
                <w:sz w:val="20"/>
              </w:rPr>
            </w:pPr>
            <w:r>
              <w:rPr>
                <w:sz w:val="20"/>
              </w:rPr>
              <w:t>Do you have a</w:t>
            </w:r>
            <w:r>
              <w:rPr>
                <w:spacing w:val="-1"/>
                <w:sz w:val="20"/>
              </w:rPr>
              <w:t xml:space="preserve"> </w:t>
            </w:r>
            <w:r>
              <w:rPr>
                <w:sz w:val="20"/>
              </w:rPr>
              <w:t>documented policy and organisation for</w:t>
            </w:r>
            <w:r>
              <w:rPr>
                <w:spacing w:val="-1"/>
                <w:sz w:val="20"/>
              </w:rPr>
              <w:t xml:space="preserve"> </w:t>
            </w:r>
            <w:r>
              <w:rPr>
                <w:sz w:val="20"/>
              </w:rPr>
              <w:t>the management</w:t>
            </w:r>
            <w:r>
              <w:rPr>
                <w:spacing w:val="-11"/>
                <w:sz w:val="20"/>
              </w:rPr>
              <w:t xml:space="preserve"> </w:t>
            </w:r>
            <w:r>
              <w:rPr>
                <w:sz w:val="20"/>
              </w:rPr>
              <w:t>of</w:t>
            </w:r>
            <w:r>
              <w:rPr>
                <w:spacing w:val="-11"/>
                <w:sz w:val="20"/>
              </w:rPr>
              <w:t xml:space="preserve"> </w:t>
            </w:r>
            <w:r>
              <w:rPr>
                <w:sz w:val="20"/>
              </w:rPr>
              <w:t>construction-related</w:t>
            </w:r>
            <w:r>
              <w:rPr>
                <w:spacing w:val="-11"/>
                <w:sz w:val="20"/>
              </w:rPr>
              <w:t xml:space="preserve"> </w:t>
            </w:r>
            <w:r>
              <w:rPr>
                <w:sz w:val="20"/>
              </w:rPr>
              <w:t>environmental</w:t>
            </w:r>
            <w:r>
              <w:rPr>
                <w:spacing w:val="-11"/>
                <w:sz w:val="20"/>
              </w:rPr>
              <w:t xml:space="preserve"> </w:t>
            </w:r>
            <w:r>
              <w:rPr>
                <w:sz w:val="20"/>
              </w:rPr>
              <w:t>issues?</w:t>
            </w:r>
          </w:p>
        </w:tc>
        <w:tc>
          <w:tcPr>
            <w:tcW w:w="6095" w:type="dxa"/>
            <w:shd w:val="clear" w:color="auto" w:fill="E4E4E4"/>
          </w:tcPr>
          <w:p w14:paraId="04EE3838"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41EF7032" w14:textId="77777777" w:rsidR="00F92560" w:rsidRDefault="00F92560">
            <w:pPr>
              <w:pStyle w:val="TableParagraph"/>
              <w:spacing w:before="1"/>
              <w:rPr>
                <w:b/>
                <w:sz w:val="20"/>
              </w:rPr>
            </w:pPr>
          </w:p>
          <w:p w14:paraId="19AFFC51" w14:textId="77777777" w:rsidR="00F92560" w:rsidRDefault="000F5154">
            <w:pPr>
              <w:pStyle w:val="TableParagraph"/>
              <w:ind w:left="107" w:right="656"/>
              <w:rPr>
                <w:sz w:val="20"/>
              </w:rPr>
            </w:pPr>
            <w:r>
              <w:rPr>
                <w:sz w:val="20"/>
              </w:rPr>
              <w:t xml:space="preserve">Guidance can be found here: </w:t>
            </w:r>
            <w:hyperlink r:id="rId130">
              <w:r>
                <w:rPr>
                  <w:color w:val="00A886"/>
                  <w:spacing w:val="-2"/>
                  <w:sz w:val="20"/>
                  <w:u w:val="single" w:color="00A886"/>
                </w:rPr>
                <w:t>https://advisera.com/14001academy/kno</w:t>
              </w:r>
            </w:hyperlink>
            <w:r>
              <w:rPr>
                <w:color w:val="00A886"/>
                <w:spacing w:val="-2"/>
                <w:sz w:val="20"/>
              </w:rPr>
              <w:t xml:space="preserve"> </w:t>
            </w:r>
            <w:hyperlink r:id="rId131">
              <w:proofErr w:type="spellStart"/>
              <w:r>
                <w:rPr>
                  <w:color w:val="00A886"/>
                  <w:spacing w:val="-2"/>
                  <w:sz w:val="20"/>
                  <w:u w:val="single" w:color="00A886"/>
                </w:rPr>
                <w:t>wledgebase</w:t>
              </w:r>
              <w:proofErr w:type="spellEnd"/>
              <w:r>
                <w:rPr>
                  <w:color w:val="00A886"/>
                  <w:spacing w:val="-2"/>
                  <w:sz w:val="20"/>
                  <w:u w:val="single" w:color="00A886"/>
                </w:rPr>
                <w:t>/how-to-write-an-iso-14001-environmental-</w:t>
              </w:r>
            </w:hyperlink>
            <w:r>
              <w:rPr>
                <w:color w:val="00A886"/>
                <w:spacing w:val="-2"/>
                <w:sz w:val="20"/>
              </w:rPr>
              <w:t xml:space="preserve"> </w:t>
            </w:r>
            <w:hyperlink r:id="rId132">
              <w:r>
                <w:rPr>
                  <w:color w:val="00A886"/>
                  <w:spacing w:val="-2"/>
                  <w:sz w:val="20"/>
                  <w:u w:val="single" w:color="00A886"/>
                </w:rPr>
                <w:t>policy/</w:t>
              </w:r>
            </w:hyperlink>
          </w:p>
          <w:p w14:paraId="0F6F7437" w14:textId="77777777" w:rsidR="00F92560" w:rsidRDefault="000F5154">
            <w:pPr>
              <w:pStyle w:val="TableParagraph"/>
              <w:spacing w:before="234"/>
              <w:ind w:left="107"/>
              <w:rPr>
                <w:sz w:val="20"/>
              </w:rPr>
            </w:pPr>
            <w:r>
              <w:rPr>
                <w:sz w:val="20"/>
              </w:rPr>
              <w:t>Please provide a copy of your environmental management policy</w:t>
            </w:r>
            <w:r>
              <w:rPr>
                <w:spacing w:val="-7"/>
                <w:sz w:val="20"/>
              </w:rPr>
              <w:t xml:space="preserve"> </w:t>
            </w:r>
            <w:r>
              <w:rPr>
                <w:sz w:val="20"/>
              </w:rPr>
              <w:t>approved</w:t>
            </w:r>
            <w:r>
              <w:rPr>
                <w:spacing w:val="-7"/>
                <w:sz w:val="20"/>
              </w:rPr>
              <w:t xml:space="preserve"> </w:t>
            </w:r>
            <w:r>
              <w:rPr>
                <w:sz w:val="20"/>
              </w:rPr>
              <w:t>by</w:t>
            </w:r>
            <w:r>
              <w:rPr>
                <w:spacing w:val="-5"/>
                <w:sz w:val="20"/>
              </w:rPr>
              <w:t xml:space="preserve"> </w:t>
            </w:r>
            <w:r>
              <w:rPr>
                <w:sz w:val="20"/>
              </w:rPr>
              <w:t>the</w:t>
            </w:r>
            <w:r>
              <w:rPr>
                <w:spacing w:val="-7"/>
                <w:sz w:val="20"/>
              </w:rPr>
              <w:t xml:space="preserve"> </w:t>
            </w:r>
            <w:r>
              <w:rPr>
                <w:sz w:val="20"/>
              </w:rPr>
              <w:t>appropriate</w:t>
            </w:r>
            <w:r>
              <w:rPr>
                <w:spacing w:val="-4"/>
                <w:sz w:val="20"/>
              </w:rPr>
              <w:t xml:space="preserve"> </w:t>
            </w:r>
            <w:r>
              <w:rPr>
                <w:sz w:val="20"/>
              </w:rPr>
              <w:t>company</w:t>
            </w:r>
            <w:r>
              <w:rPr>
                <w:spacing w:val="-5"/>
                <w:sz w:val="20"/>
              </w:rPr>
              <w:t xml:space="preserve"> </w:t>
            </w:r>
            <w:r>
              <w:rPr>
                <w:sz w:val="20"/>
              </w:rPr>
              <w:t>director</w:t>
            </w:r>
            <w:r>
              <w:rPr>
                <w:spacing w:val="-2"/>
                <w:sz w:val="20"/>
              </w:rPr>
              <w:t xml:space="preserve"> </w:t>
            </w:r>
            <w:r>
              <w:rPr>
                <w:sz w:val="20"/>
              </w:rPr>
              <w:t>that</w:t>
            </w:r>
            <w:r>
              <w:rPr>
                <w:spacing w:val="-6"/>
                <w:sz w:val="20"/>
              </w:rPr>
              <w:t xml:space="preserve"> </w:t>
            </w:r>
            <w:r>
              <w:rPr>
                <w:sz w:val="20"/>
              </w:rPr>
              <w:t>is regularly reviewed (within the last 12 months).</w:t>
            </w:r>
          </w:p>
          <w:p w14:paraId="41CA0BB7" w14:textId="77777777" w:rsidR="00F92560" w:rsidRDefault="00F92560">
            <w:pPr>
              <w:pStyle w:val="TableParagraph"/>
              <w:spacing w:before="1"/>
              <w:rPr>
                <w:b/>
                <w:sz w:val="20"/>
              </w:rPr>
            </w:pPr>
          </w:p>
          <w:p w14:paraId="7F304BFC" w14:textId="77777777" w:rsidR="00F92560" w:rsidRDefault="000F5154">
            <w:pPr>
              <w:pStyle w:val="TableParagraph"/>
              <w:spacing w:before="1"/>
              <w:ind w:left="107"/>
              <w:rPr>
                <w:sz w:val="20"/>
              </w:rPr>
            </w:pPr>
            <w:r>
              <w:rPr>
                <w:sz w:val="20"/>
              </w:rPr>
              <w:t>The</w:t>
            </w:r>
            <w:r>
              <w:rPr>
                <w:spacing w:val="-4"/>
                <w:sz w:val="20"/>
              </w:rPr>
              <w:t xml:space="preserve"> </w:t>
            </w:r>
            <w:r>
              <w:rPr>
                <w:sz w:val="20"/>
              </w:rPr>
              <w:t>policy</w:t>
            </w:r>
            <w:r>
              <w:rPr>
                <w:spacing w:val="-4"/>
                <w:sz w:val="20"/>
              </w:rPr>
              <w:t xml:space="preserve"> </w:t>
            </w:r>
            <w:r>
              <w:rPr>
                <w:sz w:val="20"/>
              </w:rPr>
              <w:t>should</w:t>
            </w:r>
            <w:r>
              <w:rPr>
                <w:spacing w:val="-3"/>
                <w:sz w:val="20"/>
              </w:rPr>
              <w:t xml:space="preserve"> </w:t>
            </w:r>
            <w:r>
              <w:rPr>
                <w:sz w:val="20"/>
              </w:rPr>
              <w:t>be</w:t>
            </w:r>
            <w:r>
              <w:rPr>
                <w:spacing w:val="-6"/>
                <w:sz w:val="20"/>
              </w:rPr>
              <w:t xml:space="preserve"> </w:t>
            </w:r>
            <w:r>
              <w:rPr>
                <w:sz w:val="20"/>
              </w:rPr>
              <w:t>relevant</w:t>
            </w:r>
            <w:r>
              <w:rPr>
                <w:spacing w:val="-5"/>
                <w:sz w:val="20"/>
              </w:rPr>
              <w:t xml:space="preserve"> </w:t>
            </w:r>
            <w:r>
              <w:rPr>
                <w:sz w:val="20"/>
              </w:rPr>
              <w:t>to</w:t>
            </w:r>
            <w:r>
              <w:rPr>
                <w:spacing w:val="-5"/>
                <w:sz w:val="20"/>
              </w:rPr>
              <w:t xml:space="preserve"> </w:t>
            </w:r>
            <w:r>
              <w:rPr>
                <w:sz w:val="20"/>
              </w:rPr>
              <w:t>the</w:t>
            </w:r>
            <w:r>
              <w:rPr>
                <w:spacing w:val="-3"/>
                <w:sz w:val="20"/>
              </w:rPr>
              <w:t xml:space="preserve"> </w:t>
            </w:r>
            <w:r>
              <w:rPr>
                <w:sz w:val="20"/>
              </w:rPr>
              <w:t>nature</w:t>
            </w:r>
            <w:r>
              <w:rPr>
                <w:spacing w:val="-6"/>
                <w:sz w:val="20"/>
              </w:rPr>
              <w:t xml:space="preserve"> </w:t>
            </w:r>
            <w:r>
              <w:rPr>
                <w:sz w:val="20"/>
              </w:rPr>
              <w:t>and</w:t>
            </w:r>
            <w:r>
              <w:rPr>
                <w:spacing w:val="-6"/>
                <w:sz w:val="20"/>
              </w:rPr>
              <w:t xml:space="preserve"> </w:t>
            </w:r>
            <w:r>
              <w:rPr>
                <w:sz w:val="20"/>
              </w:rPr>
              <w:t>scale</w:t>
            </w:r>
            <w:r>
              <w:rPr>
                <w:spacing w:val="-5"/>
                <w:sz w:val="20"/>
              </w:rPr>
              <w:t xml:space="preserve"> </w:t>
            </w:r>
            <w:r>
              <w:rPr>
                <w:sz w:val="20"/>
              </w:rPr>
              <w:t>of</w:t>
            </w:r>
            <w:r>
              <w:rPr>
                <w:spacing w:val="-1"/>
                <w:sz w:val="20"/>
              </w:rPr>
              <w:t xml:space="preserve"> </w:t>
            </w:r>
            <w:r>
              <w:rPr>
                <w:sz w:val="20"/>
              </w:rPr>
              <w:t>the activity and set out the responsibilities for environmental management throughout the organisation.</w:t>
            </w:r>
          </w:p>
          <w:p w14:paraId="7AE000F3" w14:textId="77777777" w:rsidR="00F92560" w:rsidRDefault="000F5154">
            <w:pPr>
              <w:pStyle w:val="TableParagraph"/>
              <w:spacing w:before="216" w:line="230" w:lineRule="atLeast"/>
              <w:ind w:left="107"/>
              <w:rPr>
                <w:sz w:val="20"/>
              </w:rPr>
            </w:pPr>
            <w:r>
              <w:rPr>
                <w:sz w:val="20"/>
              </w:rPr>
              <w:t>If</w:t>
            </w:r>
            <w:r>
              <w:rPr>
                <w:spacing w:val="-5"/>
                <w:sz w:val="20"/>
              </w:rPr>
              <w:t xml:space="preserve"> </w:t>
            </w:r>
            <w:r>
              <w:rPr>
                <w:sz w:val="20"/>
              </w:rPr>
              <w:t>you</w:t>
            </w:r>
            <w:r>
              <w:rPr>
                <w:spacing w:val="-5"/>
                <w:sz w:val="20"/>
              </w:rPr>
              <w:t xml:space="preserve"> </w:t>
            </w:r>
            <w:r>
              <w:rPr>
                <w:sz w:val="20"/>
              </w:rPr>
              <w:t>are</w:t>
            </w:r>
            <w:r>
              <w:rPr>
                <w:spacing w:val="-4"/>
                <w:sz w:val="20"/>
              </w:rPr>
              <w:t xml:space="preserve"> </w:t>
            </w:r>
            <w:r>
              <w:rPr>
                <w:sz w:val="20"/>
              </w:rPr>
              <w:t>a</w:t>
            </w:r>
            <w:r>
              <w:rPr>
                <w:spacing w:val="-6"/>
                <w:sz w:val="20"/>
              </w:rPr>
              <w:t xml:space="preserve"> </w:t>
            </w:r>
            <w:r>
              <w:rPr>
                <w:sz w:val="20"/>
              </w:rPr>
              <w:t>micro-business,</w:t>
            </w:r>
            <w:r>
              <w:rPr>
                <w:spacing w:val="-4"/>
                <w:sz w:val="20"/>
              </w:rPr>
              <w:t xml:space="preserve"> </w:t>
            </w:r>
            <w:r>
              <w:rPr>
                <w:sz w:val="20"/>
              </w:rPr>
              <w:t>you</w:t>
            </w:r>
            <w:r>
              <w:rPr>
                <w:spacing w:val="-2"/>
                <w:sz w:val="20"/>
              </w:rPr>
              <w:t xml:space="preserve"> </w:t>
            </w:r>
            <w:r>
              <w:rPr>
                <w:sz w:val="20"/>
              </w:rPr>
              <w:t>may</w:t>
            </w:r>
            <w:r>
              <w:rPr>
                <w:spacing w:val="-5"/>
                <w:sz w:val="20"/>
              </w:rPr>
              <w:t xml:space="preserve"> </w:t>
            </w:r>
            <w:r>
              <w:rPr>
                <w:sz w:val="20"/>
              </w:rPr>
              <w:t>provide</w:t>
            </w:r>
            <w:r>
              <w:rPr>
                <w:spacing w:val="-5"/>
                <w:sz w:val="20"/>
              </w:rPr>
              <w:t xml:space="preserve"> </w:t>
            </w:r>
            <w:r>
              <w:rPr>
                <w:sz w:val="20"/>
              </w:rPr>
              <w:t>a</w:t>
            </w:r>
            <w:r>
              <w:rPr>
                <w:spacing w:val="-6"/>
                <w:sz w:val="20"/>
              </w:rPr>
              <w:t xml:space="preserve"> </w:t>
            </w:r>
            <w:r>
              <w:rPr>
                <w:sz w:val="20"/>
              </w:rPr>
              <w:t>statement rather than a policy.</w:t>
            </w:r>
          </w:p>
        </w:tc>
        <w:tc>
          <w:tcPr>
            <w:tcW w:w="1916" w:type="dxa"/>
            <w:shd w:val="clear" w:color="auto" w:fill="E4E4E4"/>
          </w:tcPr>
          <w:p w14:paraId="7E915499" w14:textId="77777777" w:rsidR="00F92560" w:rsidRDefault="000F5154">
            <w:pPr>
              <w:pStyle w:val="TableParagraph"/>
              <w:ind w:left="106" w:right="487"/>
              <w:rPr>
                <w:b/>
                <w:sz w:val="20"/>
              </w:rPr>
            </w:pPr>
            <w:r>
              <w:rPr>
                <w:b/>
                <w:sz w:val="20"/>
              </w:rPr>
              <w:t>Exemption</w:t>
            </w:r>
            <w:r>
              <w:rPr>
                <w:b/>
                <w:spacing w:val="-16"/>
                <w:sz w:val="20"/>
              </w:rPr>
              <w:t xml:space="preserve"> </w:t>
            </w:r>
            <w:r>
              <w:rPr>
                <w:b/>
                <w:sz w:val="20"/>
              </w:rPr>
              <w:t xml:space="preserve">if ISO 14001/ </w:t>
            </w:r>
            <w:r>
              <w:rPr>
                <w:b/>
                <w:spacing w:val="-4"/>
                <w:sz w:val="20"/>
              </w:rPr>
              <w:t>EMAS</w:t>
            </w:r>
          </w:p>
          <w:p w14:paraId="28676832" w14:textId="77777777" w:rsidR="00F92560" w:rsidRDefault="00F92560">
            <w:pPr>
              <w:pStyle w:val="TableParagraph"/>
              <w:rPr>
                <w:b/>
                <w:sz w:val="20"/>
              </w:rPr>
            </w:pPr>
          </w:p>
          <w:p w14:paraId="22150E52" w14:textId="77777777" w:rsidR="00F92560" w:rsidRDefault="000F5154">
            <w:pPr>
              <w:pStyle w:val="TableParagraph"/>
              <w:ind w:left="106" w:right="132"/>
              <w:rPr>
                <w:sz w:val="20"/>
              </w:rPr>
            </w:pPr>
            <w:r>
              <w:rPr>
                <w:b/>
                <w:spacing w:val="-2"/>
                <w:sz w:val="20"/>
              </w:rPr>
              <w:t xml:space="preserve">Document: </w:t>
            </w:r>
            <w:r>
              <w:rPr>
                <w:spacing w:val="-2"/>
                <w:sz w:val="20"/>
              </w:rPr>
              <w:t>Environmental management policy</w:t>
            </w:r>
          </w:p>
        </w:tc>
      </w:tr>
      <w:tr w:rsidR="00F92560" w14:paraId="71C58498" w14:textId="77777777">
        <w:trPr>
          <w:trHeight w:val="2843"/>
        </w:trPr>
        <w:tc>
          <w:tcPr>
            <w:tcW w:w="1268" w:type="dxa"/>
            <w:shd w:val="clear" w:color="auto" w:fill="E4E4E4"/>
          </w:tcPr>
          <w:p w14:paraId="6DE0CC76" w14:textId="77777777" w:rsidR="00F92560" w:rsidRDefault="00F92560">
            <w:pPr>
              <w:pStyle w:val="TableParagraph"/>
              <w:rPr>
                <w:b/>
                <w:sz w:val="20"/>
              </w:rPr>
            </w:pPr>
          </w:p>
          <w:p w14:paraId="6410B3C4" w14:textId="77777777" w:rsidR="00F92560" w:rsidRDefault="00F92560">
            <w:pPr>
              <w:pStyle w:val="TableParagraph"/>
              <w:rPr>
                <w:b/>
                <w:sz w:val="20"/>
              </w:rPr>
            </w:pPr>
          </w:p>
          <w:p w14:paraId="6FCD4B6E" w14:textId="77777777" w:rsidR="00F92560" w:rsidRDefault="00F92560">
            <w:pPr>
              <w:pStyle w:val="TableParagraph"/>
              <w:rPr>
                <w:b/>
                <w:sz w:val="20"/>
              </w:rPr>
            </w:pPr>
          </w:p>
          <w:p w14:paraId="31D3A403" w14:textId="77777777" w:rsidR="00F92560" w:rsidRDefault="00F92560">
            <w:pPr>
              <w:pStyle w:val="TableParagraph"/>
              <w:rPr>
                <w:b/>
                <w:sz w:val="20"/>
              </w:rPr>
            </w:pPr>
          </w:p>
          <w:p w14:paraId="1F47D40B" w14:textId="77777777" w:rsidR="00F92560" w:rsidRDefault="00F92560">
            <w:pPr>
              <w:pStyle w:val="TableParagraph"/>
              <w:spacing w:before="125"/>
              <w:rPr>
                <w:b/>
                <w:sz w:val="20"/>
              </w:rPr>
            </w:pPr>
          </w:p>
          <w:p w14:paraId="219E7261" w14:textId="77777777" w:rsidR="00F92560" w:rsidRDefault="000F5154">
            <w:pPr>
              <w:pStyle w:val="TableParagraph"/>
              <w:ind w:left="18" w:right="2"/>
              <w:jc w:val="center"/>
              <w:rPr>
                <w:b/>
                <w:sz w:val="20"/>
              </w:rPr>
            </w:pPr>
            <w:r>
              <w:rPr>
                <w:b/>
                <w:spacing w:val="-5"/>
                <w:sz w:val="20"/>
              </w:rPr>
              <w:t>178</w:t>
            </w:r>
          </w:p>
        </w:tc>
        <w:tc>
          <w:tcPr>
            <w:tcW w:w="6068" w:type="dxa"/>
            <w:shd w:val="clear" w:color="auto" w:fill="E4E4E4"/>
          </w:tcPr>
          <w:p w14:paraId="5696B88C" w14:textId="77777777" w:rsidR="00F92560" w:rsidRDefault="00F92560">
            <w:pPr>
              <w:pStyle w:val="TableParagraph"/>
              <w:rPr>
                <w:b/>
                <w:sz w:val="20"/>
              </w:rPr>
            </w:pPr>
          </w:p>
          <w:p w14:paraId="6F32AD5F" w14:textId="77777777" w:rsidR="00F92560" w:rsidRDefault="00F92560">
            <w:pPr>
              <w:pStyle w:val="TableParagraph"/>
              <w:rPr>
                <w:b/>
                <w:sz w:val="20"/>
              </w:rPr>
            </w:pPr>
          </w:p>
          <w:p w14:paraId="0631FF8A" w14:textId="77777777" w:rsidR="00F92560" w:rsidRDefault="00F92560">
            <w:pPr>
              <w:pStyle w:val="TableParagraph"/>
              <w:rPr>
                <w:b/>
                <w:sz w:val="20"/>
              </w:rPr>
            </w:pPr>
          </w:p>
          <w:p w14:paraId="47250582" w14:textId="77777777" w:rsidR="00F92560" w:rsidRDefault="00F92560">
            <w:pPr>
              <w:pStyle w:val="TableParagraph"/>
              <w:spacing w:before="7"/>
              <w:rPr>
                <w:b/>
                <w:sz w:val="20"/>
              </w:rPr>
            </w:pPr>
          </w:p>
          <w:p w14:paraId="725124CA" w14:textId="77777777" w:rsidR="00F92560" w:rsidRDefault="000F5154">
            <w:pPr>
              <w:pStyle w:val="TableParagraph"/>
              <w:ind w:left="107" w:right="233"/>
              <w:rPr>
                <w:sz w:val="20"/>
              </w:rPr>
            </w:pPr>
            <w:r>
              <w:rPr>
                <w:sz w:val="20"/>
              </w:rPr>
              <w:t>Do you</w:t>
            </w:r>
            <w:r>
              <w:rPr>
                <w:spacing w:val="-1"/>
                <w:sz w:val="20"/>
              </w:rPr>
              <w:t xml:space="preserve"> </w:t>
            </w:r>
            <w:r>
              <w:rPr>
                <w:sz w:val="20"/>
              </w:rPr>
              <w:t>have</w:t>
            </w:r>
            <w:r>
              <w:rPr>
                <w:spacing w:val="-1"/>
                <w:sz w:val="20"/>
              </w:rPr>
              <w:t xml:space="preserve"> </w:t>
            </w:r>
            <w:r>
              <w:rPr>
                <w:sz w:val="20"/>
              </w:rPr>
              <w:t>documented</w:t>
            </w:r>
            <w:r>
              <w:rPr>
                <w:spacing w:val="-3"/>
                <w:sz w:val="20"/>
              </w:rPr>
              <w:t xml:space="preserve"> </w:t>
            </w:r>
            <w:r>
              <w:rPr>
                <w:sz w:val="20"/>
              </w:rPr>
              <w:t>arrangements</w:t>
            </w:r>
            <w:r>
              <w:rPr>
                <w:spacing w:val="-3"/>
                <w:sz w:val="20"/>
              </w:rPr>
              <w:t xml:space="preserve"> </w:t>
            </w:r>
            <w:r>
              <w:rPr>
                <w:sz w:val="20"/>
              </w:rPr>
              <w:t>for ensuring</w:t>
            </w:r>
            <w:r>
              <w:rPr>
                <w:spacing w:val="-2"/>
                <w:sz w:val="20"/>
              </w:rPr>
              <w:t xml:space="preserve"> </w:t>
            </w:r>
            <w:r>
              <w:rPr>
                <w:sz w:val="20"/>
              </w:rPr>
              <w:t>that your</w:t>
            </w:r>
            <w:r>
              <w:rPr>
                <w:spacing w:val="-9"/>
                <w:sz w:val="20"/>
              </w:rPr>
              <w:t xml:space="preserve"> </w:t>
            </w:r>
            <w:r>
              <w:rPr>
                <w:sz w:val="20"/>
              </w:rPr>
              <w:t>environmental</w:t>
            </w:r>
            <w:r>
              <w:rPr>
                <w:spacing w:val="-9"/>
                <w:sz w:val="20"/>
              </w:rPr>
              <w:t xml:space="preserve"> </w:t>
            </w:r>
            <w:r>
              <w:rPr>
                <w:sz w:val="20"/>
              </w:rPr>
              <w:t>management</w:t>
            </w:r>
            <w:r>
              <w:rPr>
                <w:spacing w:val="-9"/>
                <w:sz w:val="20"/>
              </w:rPr>
              <w:t xml:space="preserve"> </w:t>
            </w:r>
            <w:r>
              <w:rPr>
                <w:sz w:val="20"/>
              </w:rPr>
              <w:t>procedures</w:t>
            </w:r>
            <w:r>
              <w:rPr>
                <w:spacing w:val="-10"/>
                <w:sz w:val="20"/>
              </w:rPr>
              <w:t xml:space="preserve"> </w:t>
            </w:r>
            <w:r>
              <w:rPr>
                <w:sz w:val="20"/>
              </w:rPr>
              <w:t>are</w:t>
            </w:r>
            <w:r>
              <w:rPr>
                <w:spacing w:val="-8"/>
                <w:sz w:val="20"/>
              </w:rPr>
              <w:t xml:space="preserve"> </w:t>
            </w:r>
            <w:r>
              <w:rPr>
                <w:sz w:val="20"/>
              </w:rPr>
              <w:t xml:space="preserve">effective in reducing/preventing significant impacts on the </w:t>
            </w:r>
            <w:r>
              <w:rPr>
                <w:spacing w:val="-2"/>
                <w:sz w:val="20"/>
              </w:rPr>
              <w:t>environment?</w:t>
            </w:r>
          </w:p>
        </w:tc>
        <w:tc>
          <w:tcPr>
            <w:tcW w:w="6095" w:type="dxa"/>
            <w:shd w:val="clear" w:color="auto" w:fill="E4E4E4"/>
          </w:tcPr>
          <w:p w14:paraId="2DFD4E0C"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69A7F527" w14:textId="77777777" w:rsidR="00F92560" w:rsidRDefault="000F5154">
            <w:pPr>
              <w:pStyle w:val="TableParagraph"/>
              <w:spacing w:before="235"/>
              <w:ind w:left="107" w:right="198"/>
              <w:rPr>
                <w:sz w:val="20"/>
              </w:rPr>
            </w:pPr>
            <w:r>
              <w:rPr>
                <w:sz w:val="20"/>
              </w:rPr>
              <w:t xml:space="preserve">Please provide evidence that your </w:t>
            </w:r>
            <w:proofErr w:type="spellStart"/>
            <w:r>
              <w:rPr>
                <w:sz w:val="20"/>
              </w:rPr>
              <w:t>organisation’s</w:t>
            </w:r>
            <w:proofErr w:type="spellEnd"/>
            <w:r>
              <w:rPr>
                <w:sz w:val="20"/>
              </w:rPr>
              <w:t xml:space="preserve"> environmental policy implementation plan provides information as to how the company aims to discharge relevant</w:t>
            </w:r>
            <w:r>
              <w:rPr>
                <w:spacing w:val="-6"/>
                <w:sz w:val="20"/>
              </w:rPr>
              <w:t xml:space="preserve"> </w:t>
            </w:r>
            <w:r>
              <w:rPr>
                <w:sz w:val="20"/>
              </w:rPr>
              <w:t>legal</w:t>
            </w:r>
            <w:r>
              <w:rPr>
                <w:spacing w:val="-6"/>
                <w:sz w:val="20"/>
              </w:rPr>
              <w:t xml:space="preserve"> </w:t>
            </w:r>
            <w:r>
              <w:rPr>
                <w:sz w:val="20"/>
              </w:rPr>
              <w:t>responsibilities</w:t>
            </w:r>
            <w:r>
              <w:rPr>
                <w:spacing w:val="-7"/>
                <w:sz w:val="20"/>
              </w:rPr>
              <w:t xml:space="preserve"> </w:t>
            </w:r>
            <w:r>
              <w:rPr>
                <w:sz w:val="20"/>
              </w:rPr>
              <w:t>and</w:t>
            </w:r>
            <w:r>
              <w:rPr>
                <w:spacing w:val="-7"/>
                <w:sz w:val="20"/>
              </w:rPr>
              <w:t xml:space="preserve"> </w:t>
            </w:r>
            <w:r>
              <w:rPr>
                <w:sz w:val="20"/>
              </w:rPr>
              <w:t>provides</w:t>
            </w:r>
            <w:r>
              <w:rPr>
                <w:spacing w:val="-9"/>
                <w:sz w:val="20"/>
              </w:rPr>
              <w:t xml:space="preserve"> </w:t>
            </w:r>
            <w:r>
              <w:rPr>
                <w:sz w:val="20"/>
              </w:rPr>
              <w:t>clear</w:t>
            </w:r>
            <w:r>
              <w:rPr>
                <w:spacing w:val="-6"/>
                <w:sz w:val="20"/>
              </w:rPr>
              <w:t xml:space="preserve"> </w:t>
            </w:r>
            <w:r>
              <w:rPr>
                <w:sz w:val="20"/>
              </w:rPr>
              <w:t>indication of how these arrangements are communicated to employees/other workforce, in relation to environmental matters including:</w:t>
            </w:r>
          </w:p>
          <w:p w14:paraId="6B74CE5A" w14:textId="77777777" w:rsidR="00F92560" w:rsidRDefault="000F5154">
            <w:pPr>
              <w:pStyle w:val="TableParagraph"/>
              <w:numPr>
                <w:ilvl w:val="0"/>
                <w:numId w:val="15"/>
              </w:numPr>
              <w:tabs>
                <w:tab w:val="left" w:pos="280"/>
                <w:tab w:val="left" w:pos="282"/>
              </w:tabs>
              <w:spacing w:before="4" w:line="237" w:lineRule="auto"/>
              <w:ind w:right="393"/>
              <w:rPr>
                <w:sz w:val="20"/>
              </w:rPr>
            </w:pPr>
            <w:r>
              <w:rPr>
                <w:sz w:val="20"/>
              </w:rPr>
              <w:t>sustainable</w:t>
            </w:r>
            <w:r>
              <w:rPr>
                <w:spacing w:val="-7"/>
                <w:sz w:val="20"/>
              </w:rPr>
              <w:t xml:space="preserve"> </w:t>
            </w:r>
            <w:r>
              <w:rPr>
                <w:sz w:val="20"/>
              </w:rPr>
              <w:t>materials</w:t>
            </w:r>
            <w:r>
              <w:rPr>
                <w:spacing w:val="-4"/>
                <w:sz w:val="20"/>
              </w:rPr>
              <w:t xml:space="preserve"> </w:t>
            </w:r>
            <w:r>
              <w:rPr>
                <w:sz w:val="20"/>
              </w:rPr>
              <w:t>procurement</w:t>
            </w:r>
            <w:r>
              <w:rPr>
                <w:spacing w:val="-6"/>
                <w:sz w:val="20"/>
              </w:rPr>
              <w:t xml:space="preserve"> </w:t>
            </w:r>
            <w:r>
              <w:rPr>
                <w:sz w:val="20"/>
              </w:rPr>
              <w:t>e.g.</w:t>
            </w:r>
            <w:r>
              <w:rPr>
                <w:spacing w:val="40"/>
                <w:sz w:val="20"/>
              </w:rPr>
              <w:t xml:space="preserve"> </w:t>
            </w:r>
            <w:r>
              <w:rPr>
                <w:sz w:val="20"/>
              </w:rPr>
              <w:t>BES6001,</w:t>
            </w:r>
            <w:r>
              <w:rPr>
                <w:spacing w:val="-5"/>
                <w:sz w:val="20"/>
              </w:rPr>
              <w:t xml:space="preserve"> </w:t>
            </w:r>
            <w:r>
              <w:rPr>
                <w:sz w:val="20"/>
              </w:rPr>
              <w:t>FSC</w:t>
            </w:r>
            <w:r>
              <w:rPr>
                <w:spacing w:val="-7"/>
                <w:sz w:val="20"/>
              </w:rPr>
              <w:t xml:space="preserve"> </w:t>
            </w:r>
            <w:r>
              <w:rPr>
                <w:sz w:val="20"/>
              </w:rPr>
              <w:t xml:space="preserve">/ </w:t>
            </w:r>
            <w:r>
              <w:rPr>
                <w:spacing w:val="-4"/>
                <w:sz w:val="20"/>
              </w:rPr>
              <w:t>PEFC</w:t>
            </w:r>
          </w:p>
          <w:p w14:paraId="7B1D5631" w14:textId="77777777" w:rsidR="00F92560" w:rsidRDefault="000F5154">
            <w:pPr>
              <w:pStyle w:val="TableParagraph"/>
              <w:numPr>
                <w:ilvl w:val="0"/>
                <w:numId w:val="15"/>
              </w:numPr>
              <w:tabs>
                <w:tab w:val="left" w:pos="281"/>
              </w:tabs>
              <w:spacing w:before="2" w:line="224" w:lineRule="exact"/>
              <w:ind w:left="281" w:hanging="174"/>
              <w:rPr>
                <w:sz w:val="20"/>
              </w:rPr>
            </w:pPr>
            <w:r>
              <w:rPr>
                <w:sz w:val="20"/>
              </w:rPr>
              <w:t>waste</w:t>
            </w:r>
            <w:r>
              <w:rPr>
                <w:spacing w:val="-10"/>
                <w:sz w:val="20"/>
              </w:rPr>
              <w:t xml:space="preserve"> </w:t>
            </w:r>
            <w:r>
              <w:rPr>
                <w:spacing w:val="-2"/>
                <w:sz w:val="20"/>
              </w:rPr>
              <w:t>management</w:t>
            </w:r>
          </w:p>
        </w:tc>
        <w:tc>
          <w:tcPr>
            <w:tcW w:w="1916" w:type="dxa"/>
            <w:shd w:val="clear" w:color="auto" w:fill="E4E4E4"/>
          </w:tcPr>
          <w:p w14:paraId="2F808D9D" w14:textId="77777777" w:rsidR="00F92560" w:rsidRDefault="000F5154">
            <w:pPr>
              <w:pStyle w:val="TableParagraph"/>
              <w:ind w:left="106" w:right="487"/>
              <w:rPr>
                <w:b/>
                <w:sz w:val="20"/>
              </w:rPr>
            </w:pPr>
            <w:r>
              <w:rPr>
                <w:b/>
                <w:sz w:val="20"/>
              </w:rPr>
              <w:t>Exemption</w:t>
            </w:r>
            <w:r>
              <w:rPr>
                <w:b/>
                <w:spacing w:val="-16"/>
                <w:sz w:val="20"/>
              </w:rPr>
              <w:t xml:space="preserve"> </w:t>
            </w:r>
            <w:r>
              <w:rPr>
                <w:b/>
                <w:sz w:val="20"/>
              </w:rPr>
              <w:t xml:space="preserve">if ISO 14001/ </w:t>
            </w:r>
            <w:r>
              <w:rPr>
                <w:b/>
                <w:spacing w:val="-4"/>
                <w:sz w:val="20"/>
              </w:rPr>
              <w:t>EMAS</w:t>
            </w:r>
          </w:p>
        </w:tc>
      </w:tr>
    </w:tbl>
    <w:p w14:paraId="417C9CC7" w14:textId="77777777" w:rsidR="00F92560" w:rsidRDefault="00F92560">
      <w:pPr>
        <w:rPr>
          <w:sz w:val="20"/>
        </w:rPr>
        <w:sectPr w:rsidR="00F92560">
          <w:pgSz w:w="16840" w:h="11910" w:orient="landscape"/>
          <w:pgMar w:top="1340" w:right="600" w:bottom="680" w:left="600" w:header="324" w:footer="499" w:gutter="0"/>
          <w:cols w:space="720"/>
        </w:sectPr>
      </w:pPr>
    </w:p>
    <w:p w14:paraId="649744F3"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4822EAF1" w14:textId="77777777">
        <w:trPr>
          <w:trHeight w:val="1899"/>
        </w:trPr>
        <w:tc>
          <w:tcPr>
            <w:tcW w:w="1268" w:type="dxa"/>
            <w:shd w:val="clear" w:color="auto" w:fill="E4E4E4"/>
          </w:tcPr>
          <w:p w14:paraId="1A3D0322" w14:textId="77777777" w:rsidR="00F92560" w:rsidRDefault="00F92560">
            <w:pPr>
              <w:pStyle w:val="TableParagraph"/>
              <w:rPr>
                <w:rFonts w:ascii="Times New Roman"/>
                <w:sz w:val="18"/>
              </w:rPr>
            </w:pPr>
          </w:p>
        </w:tc>
        <w:tc>
          <w:tcPr>
            <w:tcW w:w="6068" w:type="dxa"/>
            <w:shd w:val="clear" w:color="auto" w:fill="E4E4E4"/>
          </w:tcPr>
          <w:p w14:paraId="31ADF590" w14:textId="77777777" w:rsidR="00F92560" w:rsidRDefault="00F92560">
            <w:pPr>
              <w:pStyle w:val="TableParagraph"/>
              <w:rPr>
                <w:rFonts w:ascii="Times New Roman"/>
                <w:sz w:val="18"/>
              </w:rPr>
            </w:pPr>
          </w:p>
        </w:tc>
        <w:tc>
          <w:tcPr>
            <w:tcW w:w="6095" w:type="dxa"/>
            <w:shd w:val="clear" w:color="auto" w:fill="E4E4E4"/>
          </w:tcPr>
          <w:p w14:paraId="79B2505A" w14:textId="77777777" w:rsidR="00F92560" w:rsidRDefault="000F5154">
            <w:pPr>
              <w:pStyle w:val="TableParagraph"/>
              <w:numPr>
                <w:ilvl w:val="0"/>
                <w:numId w:val="14"/>
              </w:numPr>
              <w:tabs>
                <w:tab w:val="left" w:pos="281"/>
              </w:tabs>
              <w:spacing w:line="245" w:lineRule="exact"/>
              <w:ind w:left="281" w:hanging="174"/>
              <w:rPr>
                <w:sz w:val="20"/>
              </w:rPr>
            </w:pPr>
            <w:r>
              <w:rPr>
                <w:sz w:val="20"/>
              </w:rPr>
              <w:t>energy</w:t>
            </w:r>
            <w:r>
              <w:rPr>
                <w:spacing w:val="-7"/>
                <w:sz w:val="20"/>
              </w:rPr>
              <w:t xml:space="preserve"> </w:t>
            </w:r>
            <w:r>
              <w:rPr>
                <w:spacing w:val="-2"/>
                <w:sz w:val="20"/>
              </w:rPr>
              <w:t>management</w:t>
            </w:r>
          </w:p>
          <w:p w14:paraId="48C191FE" w14:textId="77777777" w:rsidR="00F92560" w:rsidRDefault="000F5154">
            <w:pPr>
              <w:pStyle w:val="TableParagraph"/>
              <w:numPr>
                <w:ilvl w:val="0"/>
                <w:numId w:val="14"/>
              </w:numPr>
              <w:tabs>
                <w:tab w:val="left" w:pos="281"/>
              </w:tabs>
              <w:ind w:left="281" w:hanging="174"/>
              <w:rPr>
                <w:sz w:val="20"/>
              </w:rPr>
            </w:pPr>
            <w:r>
              <w:rPr>
                <w:sz w:val="20"/>
              </w:rPr>
              <w:t>Carbon</w:t>
            </w:r>
            <w:r>
              <w:rPr>
                <w:spacing w:val="-6"/>
                <w:sz w:val="20"/>
              </w:rPr>
              <w:t xml:space="preserve"> </w:t>
            </w:r>
            <w:r>
              <w:rPr>
                <w:spacing w:val="-2"/>
                <w:sz w:val="20"/>
              </w:rPr>
              <w:t>reduction.</w:t>
            </w:r>
          </w:p>
          <w:p w14:paraId="450A9C82" w14:textId="77777777" w:rsidR="00F92560" w:rsidRDefault="000F5154">
            <w:pPr>
              <w:pStyle w:val="TableParagraph"/>
              <w:spacing w:before="230"/>
              <w:ind w:left="107" w:right="198"/>
              <w:rPr>
                <w:sz w:val="20"/>
              </w:rPr>
            </w:pPr>
            <w:r>
              <w:rPr>
                <w:sz w:val="20"/>
              </w:rPr>
              <w:t>This</w:t>
            </w:r>
            <w:r>
              <w:rPr>
                <w:spacing w:val="-6"/>
                <w:sz w:val="20"/>
              </w:rPr>
              <w:t xml:space="preserve"> </w:t>
            </w:r>
            <w:r>
              <w:rPr>
                <w:sz w:val="20"/>
              </w:rPr>
              <w:t>should</w:t>
            </w:r>
            <w:r>
              <w:rPr>
                <w:spacing w:val="-8"/>
                <w:sz w:val="20"/>
              </w:rPr>
              <w:t xml:space="preserve"> </w:t>
            </w:r>
            <w:r>
              <w:rPr>
                <w:sz w:val="20"/>
              </w:rPr>
              <w:t>also</w:t>
            </w:r>
            <w:r>
              <w:rPr>
                <w:spacing w:val="-4"/>
                <w:sz w:val="20"/>
              </w:rPr>
              <w:t xml:space="preserve"> </w:t>
            </w:r>
            <w:r>
              <w:rPr>
                <w:sz w:val="20"/>
              </w:rPr>
              <w:t>include</w:t>
            </w:r>
            <w:r>
              <w:rPr>
                <w:spacing w:val="-6"/>
                <w:sz w:val="20"/>
              </w:rPr>
              <w:t xml:space="preserve"> </w:t>
            </w:r>
            <w:r>
              <w:rPr>
                <w:sz w:val="20"/>
              </w:rPr>
              <w:t>the</w:t>
            </w:r>
            <w:r>
              <w:rPr>
                <w:spacing w:val="-8"/>
                <w:sz w:val="20"/>
              </w:rPr>
              <w:t xml:space="preserve"> </w:t>
            </w:r>
            <w:r>
              <w:rPr>
                <w:sz w:val="20"/>
              </w:rPr>
              <w:t>arrangements</w:t>
            </w:r>
            <w:r>
              <w:rPr>
                <w:spacing w:val="-8"/>
                <w:sz w:val="20"/>
              </w:rPr>
              <w:t xml:space="preserve"> </w:t>
            </w:r>
            <w:r>
              <w:rPr>
                <w:sz w:val="20"/>
              </w:rPr>
              <w:t>for</w:t>
            </w:r>
            <w:r>
              <w:rPr>
                <w:spacing w:val="-7"/>
                <w:sz w:val="20"/>
              </w:rPr>
              <w:t xml:space="preserve"> </w:t>
            </w:r>
            <w:r>
              <w:rPr>
                <w:sz w:val="20"/>
              </w:rPr>
              <w:t>responding to, monitoring and recording environmental incidents, emergencies and complaints.</w:t>
            </w:r>
          </w:p>
          <w:p w14:paraId="4322FBE5" w14:textId="77777777" w:rsidR="00F92560" w:rsidRDefault="00F92560">
            <w:pPr>
              <w:pStyle w:val="TableParagraph"/>
              <w:spacing w:before="1"/>
              <w:rPr>
                <w:b/>
                <w:sz w:val="20"/>
              </w:rPr>
            </w:pPr>
          </w:p>
          <w:p w14:paraId="302663C6" w14:textId="77777777" w:rsidR="00F92560" w:rsidRDefault="000F5154">
            <w:pPr>
              <w:pStyle w:val="TableParagraph"/>
              <w:spacing w:line="216"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916" w:type="dxa"/>
            <w:shd w:val="clear" w:color="auto" w:fill="E4E4E4"/>
          </w:tcPr>
          <w:p w14:paraId="4BCE65C4" w14:textId="77777777" w:rsidR="00F92560" w:rsidRDefault="00F92560">
            <w:pPr>
              <w:pStyle w:val="TableParagraph"/>
              <w:rPr>
                <w:rFonts w:ascii="Times New Roman"/>
                <w:sz w:val="18"/>
              </w:rPr>
            </w:pPr>
          </w:p>
        </w:tc>
      </w:tr>
      <w:tr w:rsidR="00F92560" w14:paraId="1F26EEBE" w14:textId="77777777">
        <w:trPr>
          <w:trHeight w:val="3297"/>
        </w:trPr>
        <w:tc>
          <w:tcPr>
            <w:tcW w:w="1268" w:type="dxa"/>
            <w:shd w:val="clear" w:color="auto" w:fill="E4E4E4"/>
          </w:tcPr>
          <w:p w14:paraId="7E9BF81D" w14:textId="77777777" w:rsidR="00F92560" w:rsidRDefault="00F92560">
            <w:pPr>
              <w:pStyle w:val="TableParagraph"/>
              <w:rPr>
                <w:b/>
                <w:sz w:val="20"/>
              </w:rPr>
            </w:pPr>
          </w:p>
          <w:p w14:paraId="408A6533" w14:textId="77777777" w:rsidR="00F92560" w:rsidRDefault="00F92560">
            <w:pPr>
              <w:pStyle w:val="TableParagraph"/>
              <w:rPr>
                <w:b/>
                <w:sz w:val="20"/>
              </w:rPr>
            </w:pPr>
          </w:p>
          <w:p w14:paraId="18592853" w14:textId="77777777" w:rsidR="00F92560" w:rsidRDefault="00F92560">
            <w:pPr>
              <w:pStyle w:val="TableParagraph"/>
              <w:rPr>
                <w:b/>
                <w:sz w:val="20"/>
              </w:rPr>
            </w:pPr>
          </w:p>
          <w:p w14:paraId="2F6CC6FA" w14:textId="77777777" w:rsidR="00F92560" w:rsidRDefault="00F92560">
            <w:pPr>
              <w:pStyle w:val="TableParagraph"/>
              <w:rPr>
                <w:b/>
                <w:sz w:val="20"/>
              </w:rPr>
            </w:pPr>
          </w:p>
          <w:p w14:paraId="7B1A41F4" w14:textId="77777777" w:rsidR="00F92560" w:rsidRDefault="00F92560">
            <w:pPr>
              <w:pStyle w:val="TableParagraph"/>
              <w:rPr>
                <w:b/>
                <w:sz w:val="20"/>
              </w:rPr>
            </w:pPr>
          </w:p>
          <w:p w14:paraId="39612560" w14:textId="77777777" w:rsidR="00F92560" w:rsidRDefault="00F92560">
            <w:pPr>
              <w:pStyle w:val="TableParagraph"/>
              <w:spacing w:before="117"/>
              <w:rPr>
                <w:b/>
                <w:sz w:val="20"/>
              </w:rPr>
            </w:pPr>
          </w:p>
          <w:p w14:paraId="5EE3B7E7" w14:textId="77777777" w:rsidR="00F92560" w:rsidRDefault="000F5154">
            <w:pPr>
              <w:pStyle w:val="TableParagraph"/>
              <w:spacing w:before="1"/>
              <w:ind w:left="18" w:right="2"/>
              <w:jc w:val="center"/>
              <w:rPr>
                <w:b/>
                <w:sz w:val="20"/>
              </w:rPr>
            </w:pPr>
            <w:r>
              <w:rPr>
                <w:b/>
                <w:spacing w:val="-5"/>
                <w:sz w:val="20"/>
              </w:rPr>
              <w:t>179</w:t>
            </w:r>
          </w:p>
        </w:tc>
        <w:tc>
          <w:tcPr>
            <w:tcW w:w="6068" w:type="dxa"/>
            <w:shd w:val="clear" w:color="auto" w:fill="E4E4E4"/>
          </w:tcPr>
          <w:p w14:paraId="61130590" w14:textId="77777777" w:rsidR="00F92560" w:rsidRDefault="00F92560">
            <w:pPr>
              <w:pStyle w:val="TableParagraph"/>
              <w:rPr>
                <w:b/>
                <w:sz w:val="20"/>
              </w:rPr>
            </w:pPr>
          </w:p>
          <w:p w14:paraId="31C94DB0" w14:textId="77777777" w:rsidR="00F92560" w:rsidRDefault="00F92560">
            <w:pPr>
              <w:pStyle w:val="TableParagraph"/>
              <w:rPr>
                <w:b/>
                <w:sz w:val="20"/>
              </w:rPr>
            </w:pPr>
          </w:p>
          <w:p w14:paraId="12B633C1" w14:textId="77777777" w:rsidR="00F92560" w:rsidRDefault="00F92560">
            <w:pPr>
              <w:pStyle w:val="TableParagraph"/>
              <w:rPr>
                <w:b/>
                <w:sz w:val="20"/>
              </w:rPr>
            </w:pPr>
          </w:p>
          <w:p w14:paraId="72EC2C48" w14:textId="77777777" w:rsidR="00F92560" w:rsidRDefault="00F92560">
            <w:pPr>
              <w:pStyle w:val="TableParagraph"/>
              <w:rPr>
                <w:b/>
                <w:sz w:val="20"/>
              </w:rPr>
            </w:pPr>
          </w:p>
          <w:p w14:paraId="696BB6B2" w14:textId="77777777" w:rsidR="00F92560" w:rsidRDefault="00F92560">
            <w:pPr>
              <w:pStyle w:val="TableParagraph"/>
              <w:spacing w:before="117"/>
              <w:rPr>
                <w:b/>
                <w:sz w:val="20"/>
              </w:rPr>
            </w:pPr>
          </w:p>
          <w:p w14:paraId="644CC445" w14:textId="77777777" w:rsidR="00F92560" w:rsidRDefault="000F5154">
            <w:pPr>
              <w:pStyle w:val="TableParagraph"/>
              <w:ind w:left="107" w:right="233"/>
              <w:rPr>
                <w:sz w:val="20"/>
              </w:rPr>
            </w:pPr>
            <w:r>
              <w:rPr>
                <w:sz w:val="20"/>
              </w:rPr>
              <w:t>Do you have arrangements for providing employees who will</w:t>
            </w:r>
            <w:r>
              <w:rPr>
                <w:spacing w:val="-7"/>
                <w:sz w:val="20"/>
              </w:rPr>
              <w:t xml:space="preserve"> </w:t>
            </w:r>
            <w:r>
              <w:rPr>
                <w:sz w:val="20"/>
              </w:rPr>
              <w:t>engage</w:t>
            </w:r>
            <w:r>
              <w:rPr>
                <w:spacing w:val="-5"/>
                <w:sz w:val="20"/>
              </w:rPr>
              <w:t xml:space="preserve"> </w:t>
            </w:r>
            <w:r>
              <w:rPr>
                <w:sz w:val="20"/>
              </w:rPr>
              <w:t>in</w:t>
            </w:r>
            <w:r>
              <w:rPr>
                <w:spacing w:val="-7"/>
                <w:sz w:val="20"/>
              </w:rPr>
              <w:t xml:space="preserve"> </w:t>
            </w:r>
            <w:r>
              <w:rPr>
                <w:sz w:val="20"/>
              </w:rPr>
              <w:t>construction,</w:t>
            </w:r>
            <w:r>
              <w:rPr>
                <w:spacing w:val="-8"/>
                <w:sz w:val="20"/>
              </w:rPr>
              <w:t xml:space="preserve"> </w:t>
            </w:r>
            <w:r>
              <w:rPr>
                <w:sz w:val="20"/>
              </w:rPr>
              <w:t>with</w:t>
            </w:r>
            <w:r>
              <w:rPr>
                <w:spacing w:val="-6"/>
                <w:sz w:val="20"/>
              </w:rPr>
              <w:t xml:space="preserve"> </w:t>
            </w:r>
            <w:r>
              <w:rPr>
                <w:sz w:val="20"/>
              </w:rPr>
              <w:t>training</w:t>
            </w:r>
            <w:r>
              <w:rPr>
                <w:spacing w:val="-7"/>
                <w:sz w:val="20"/>
              </w:rPr>
              <w:t xml:space="preserve"> </w:t>
            </w:r>
            <w:r>
              <w:rPr>
                <w:sz w:val="20"/>
              </w:rPr>
              <w:t>and</w:t>
            </w:r>
            <w:r>
              <w:rPr>
                <w:spacing w:val="-8"/>
                <w:sz w:val="20"/>
              </w:rPr>
              <w:t xml:space="preserve"> </w:t>
            </w:r>
            <w:r>
              <w:rPr>
                <w:sz w:val="20"/>
              </w:rPr>
              <w:t>information on construction-related environmental issues?</w:t>
            </w:r>
          </w:p>
        </w:tc>
        <w:tc>
          <w:tcPr>
            <w:tcW w:w="6095" w:type="dxa"/>
            <w:shd w:val="clear" w:color="auto" w:fill="E4E4E4"/>
          </w:tcPr>
          <w:p w14:paraId="701283B3"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15354CE" w14:textId="77777777" w:rsidR="00F92560" w:rsidRDefault="00F92560">
            <w:pPr>
              <w:pStyle w:val="TableParagraph"/>
              <w:spacing w:before="2"/>
              <w:rPr>
                <w:b/>
                <w:sz w:val="20"/>
              </w:rPr>
            </w:pPr>
          </w:p>
          <w:p w14:paraId="44E9102B" w14:textId="77777777" w:rsidR="00F92560" w:rsidRDefault="000F5154">
            <w:pPr>
              <w:pStyle w:val="TableParagraph"/>
              <w:ind w:left="107" w:right="160"/>
              <w:rPr>
                <w:sz w:val="20"/>
              </w:rPr>
            </w:pPr>
            <w:r>
              <w:rPr>
                <w:sz w:val="20"/>
              </w:rPr>
              <w:t>Please provide evidence, such as such as training manuals or</w:t>
            </w:r>
            <w:r>
              <w:rPr>
                <w:spacing w:val="-6"/>
                <w:sz w:val="20"/>
              </w:rPr>
              <w:t xml:space="preserve"> </w:t>
            </w:r>
            <w:r>
              <w:rPr>
                <w:sz w:val="20"/>
              </w:rPr>
              <w:t>training</w:t>
            </w:r>
            <w:r>
              <w:rPr>
                <w:spacing w:val="-6"/>
                <w:sz w:val="20"/>
              </w:rPr>
              <w:t xml:space="preserve"> </w:t>
            </w:r>
            <w:r>
              <w:rPr>
                <w:sz w:val="20"/>
              </w:rPr>
              <w:t>records,</w:t>
            </w:r>
            <w:r>
              <w:rPr>
                <w:spacing w:val="-7"/>
                <w:sz w:val="20"/>
              </w:rPr>
              <w:t xml:space="preserve"> </w:t>
            </w:r>
            <w:r>
              <w:rPr>
                <w:sz w:val="20"/>
              </w:rPr>
              <w:t>which</w:t>
            </w:r>
            <w:r>
              <w:rPr>
                <w:spacing w:val="-5"/>
                <w:sz w:val="20"/>
              </w:rPr>
              <w:t xml:space="preserve"> </w:t>
            </w:r>
            <w:r>
              <w:rPr>
                <w:sz w:val="20"/>
              </w:rPr>
              <w:t>shows</w:t>
            </w:r>
            <w:r>
              <w:rPr>
                <w:spacing w:val="-4"/>
                <w:sz w:val="20"/>
              </w:rPr>
              <w:t xml:space="preserve"> </w:t>
            </w:r>
            <w:r>
              <w:rPr>
                <w:sz w:val="20"/>
              </w:rPr>
              <w:t>that</w:t>
            </w:r>
            <w:r>
              <w:rPr>
                <w:spacing w:val="-4"/>
                <w:sz w:val="20"/>
              </w:rPr>
              <w:t xml:space="preserve"> </w:t>
            </w:r>
            <w:r>
              <w:rPr>
                <w:sz w:val="20"/>
              </w:rPr>
              <w:t>your</w:t>
            </w:r>
            <w:r>
              <w:rPr>
                <w:spacing w:val="-6"/>
                <w:sz w:val="20"/>
              </w:rPr>
              <w:t xml:space="preserve"> </w:t>
            </w:r>
            <w:r>
              <w:rPr>
                <w:sz w:val="20"/>
              </w:rPr>
              <w:t>organisation</w:t>
            </w:r>
            <w:r>
              <w:rPr>
                <w:spacing w:val="-4"/>
                <w:sz w:val="20"/>
              </w:rPr>
              <w:t xml:space="preserve"> </w:t>
            </w:r>
            <w:r>
              <w:rPr>
                <w:sz w:val="20"/>
              </w:rPr>
              <w:t>has in place, and implements, training arrangements to ensure that</w:t>
            </w:r>
            <w:r>
              <w:rPr>
                <w:spacing w:val="-6"/>
                <w:sz w:val="20"/>
              </w:rPr>
              <w:t xml:space="preserve"> </w:t>
            </w:r>
            <w:r>
              <w:rPr>
                <w:sz w:val="20"/>
              </w:rPr>
              <w:t>its</w:t>
            </w:r>
            <w:r>
              <w:rPr>
                <w:spacing w:val="-5"/>
                <w:sz w:val="20"/>
              </w:rPr>
              <w:t xml:space="preserve"> </w:t>
            </w:r>
            <w:r>
              <w:rPr>
                <w:sz w:val="20"/>
              </w:rPr>
              <w:t>workforce</w:t>
            </w:r>
            <w:r>
              <w:rPr>
                <w:spacing w:val="-7"/>
                <w:sz w:val="20"/>
              </w:rPr>
              <w:t xml:space="preserve"> </w:t>
            </w:r>
            <w:r>
              <w:rPr>
                <w:sz w:val="20"/>
              </w:rPr>
              <w:t>has</w:t>
            </w:r>
            <w:r>
              <w:rPr>
                <w:spacing w:val="-4"/>
                <w:sz w:val="20"/>
              </w:rPr>
              <w:t xml:space="preserve"> </w:t>
            </w:r>
            <w:r>
              <w:rPr>
                <w:sz w:val="20"/>
              </w:rPr>
              <w:t>sufficient</w:t>
            </w:r>
            <w:r>
              <w:rPr>
                <w:spacing w:val="-6"/>
                <w:sz w:val="20"/>
              </w:rPr>
              <w:t xml:space="preserve"> </w:t>
            </w:r>
            <w:r>
              <w:rPr>
                <w:sz w:val="20"/>
              </w:rPr>
              <w:t>skills</w:t>
            </w:r>
            <w:r>
              <w:rPr>
                <w:spacing w:val="-7"/>
                <w:sz w:val="20"/>
              </w:rPr>
              <w:t xml:space="preserve"> </w:t>
            </w:r>
            <w:r>
              <w:rPr>
                <w:sz w:val="20"/>
              </w:rPr>
              <w:t>and</w:t>
            </w:r>
            <w:r>
              <w:rPr>
                <w:spacing w:val="-4"/>
                <w:sz w:val="20"/>
              </w:rPr>
              <w:t xml:space="preserve"> </w:t>
            </w:r>
            <w:r>
              <w:rPr>
                <w:sz w:val="20"/>
              </w:rPr>
              <w:t>understanding</w:t>
            </w:r>
            <w:r>
              <w:rPr>
                <w:spacing w:val="-6"/>
                <w:sz w:val="20"/>
              </w:rPr>
              <w:t xml:space="preserve"> </w:t>
            </w:r>
            <w:r>
              <w:rPr>
                <w:sz w:val="20"/>
              </w:rPr>
              <w:t>to carry out their various duties.</w:t>
            </w:r>
          </w:p>
          <w:p w14:paraId="3C1E1757" w14:textId="77777777" w:rsidR="00F92560" w:rsidRDefault="000F5154">
            <w:pPr>
              <w:pStyle w:val="TableParagraph"/>
              <w:spacing w:before="233"/>
              <w:ind w:left="107"/>
              <w:rPr>
                <w:sz w:val="20"/>
              </w:rPr>
            </w:pPr>
            <w:r>
              <w:rPr>
                <w:sz w:val="20"/>
              </w:rPr>
              <w:t>This</w:t>
            </w:r>
            <w:r>
              <w:rPr>
                <w:spacing w:val="-5"/>
                <w:sz w:val="20"/>
              </w:rPr>
              <w:t xml:space="preserve"> </w:t>
            </w:r>
            <w:r>
              <w:rPr>
                <w:sz w:val="20"/>
              </w:rPr>
              <w:t>should</w:t>
            </w:r>
            <w:r>
              <w:rPr>
                <w:spacing w:val="-7"/>
                <w:sz w:val="20"/>
              </w:rPr>
              <w:t xml:space="preserve"> </w:t>
            </w:r>
            <w:r>
              <w:rPr>
                <w:sz w:val="20"/>
              </w:rPr>
              <w:t>include</w:t>
            </w:r>
            <w:r>
              <w:rPr>
                <w:spacing w:val="-7"/>
                <w:sz w:val="20"/>
              </w:rPr>
              <w:t xml:space="preserve"> </w:t>
            </w:r>
            <w:r>
              <w:rPr>
                <w:sz w:val="20"/>
              </w:rPr>
              <w:t>a</w:t>
            </w:r>
            <w:r>
              <w:rPr>
                <w:spacing w:val="-4"/>
                <w:sz w:val="20"/>
              </w:rPr>
              <w:t xml:space="preserve"> </w:t>
            </w:r>
            <w:r>
              <w:rPr>
                <w:sz w:val="20"/>
              </w:rPr>
              <w:t>programme</w:t>
            </w:r>
            <w:r>
              <w:rPr>
                <w:spacing w:val="-7"/>
                <w:sz w:val="20"/>
              </w:rPr>
              <w:t xml:space="preserve"> </w:t>
            </w:r>
            <w:r>
              <w:rPr>
                <w:sz w:val="20"/>
              </w:rPr>
              <w:t>of</w:t>
            </w:r>
            <w:r>
              <w:rPr>
                <w:spacing w:val="-5"/>
                <w:sz w:val="20"/>
              </w:rPr>
              <w:t xml:space="preserve"> </w:t>
            </w:r>
            <w:r>
              <w:rPr>
                <w:sz w:val="20"/>
              </w:rPr>
              <w:t>refresher</w:t>
            </w:r>
            <w:r>
              <w:rPr>
                <w:spacing w:val="-4"/>
                <w:sz w:val="20"/>
              </w:rPr>
              <w:t xml:space="preserve"> </w:t>
            </w:r>
            <w:r>
              <w:rPr>
                <w:sz w:val="20"/>
              </w:rPr>
              <w:t>training</w:t>
            </w:r>
            <w:r>
              <w:rPr>
                <w:spacing w:val="-6"/>
                <w:sz w:val="20"/>
              </w:rPr>
              <w:t xml:space="preserve"> </w:t>
            </w:r>
            <w:r>
              <w:rPr>
                <w:sz w:val="20"/>
              </w:rPr>
              <w:t xml:space="preserve">that will keep employees/other workforce updated on relevant legal requirements and good environmental management </w:t>
            </w:r>
            <w:r>
              <w:rPr>
                <w:spacing w:val="-2"/>
                <w:sz w:val="20"/>
              </w:rPr>
              <w:t>practice.</w:t>
            </w:r>
          </w:p>
          <w:p w14:paraId="697236A6" w14:textId="77777777" w:rsidR="00F92560" w:rsidRDefault="00F92560">
            <w:pPr>
              <w:pStyle w:val="TableParagraph"/>
              <w:spacing w:before="1"/>
              <w:rPr>
                <w:b/>
                <w:sz w:val="20"/>
              </w:rPr>
            </w:pPr>
          </w:p>
          <w:p w14:paraId="5DA77A89" w14:textId="77777777" w:rsidR="00F92560" w:rsidRDefault="000F5154">
            <w:pPr>
              <w:pStyle w:val="TableParagraph"/>
              <w:spacing w:before="1" w:line="216"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916" w:type="dxa"/>
            <w:shd w:val="clear" w:color="auto" w:fill="E4E4E4"/>
          </w:tcPr>
          <w:p w14:paraId="7D14B9C0" w14:textId="77777777" w:rsidR="00F92560" w:rsidRDefault="000F5154">
            <w:pPr>
              <w:pStyle w:val="TableParagraph"/>
              <w:ind w:left="106" w:right="487"/>
              <w:rPr>
                <w:b/>
                <w:sz w:val="20"/>
              </w:rPr>
            </w:pPr>
            <w:r>
              <w:rPr>
                <w:b/>
                <w:sz w:val="20"/>
              </w:rPr>
              <w:t>Exemption</w:t>
            </w:r>
            <w:r>
              <w:rPr>
                <w:b/>
                <w:spacing w:val="-16"/>
                <w:sz w:val="20"/>
              </w:rPr>
              <w:t xml:space="preserve"> </w:t>
            </w:r>
            <w:r>
              <w:rPr>
                <w:b/>
                <w:sz w:val="20"/>
              </w:rPr>
              <w:t xml:space="preserve">if ISO 14001/ </w:t>
            </w:r>
            <w:r>
              <w:rPr>
                <w:b/>
                <w:spacing w:val="-4"/>
                <w:sz w:val="20"/>
              </w:rPr>
              <w:t>EMAS</w:t>
            </w:r>
          </w:p>
        </w:tc>
      </w:tr>
      <w:tr w:rsidR="00F92560" w14:paraId="0770652D" w14:textId="77777777">
        <w:trPr>
          <w:trHeight w:val="2826"/>
        </w:trPr>
        <w:tc>
          <w:tcPr>
            <w:tcW w:w="1268" w:type="dxa"/>
            <w:shd w:val="clear" w:color="auto" w:fill="E4E4E4"/>
          </w:tcPr>
          <w:p w14:paraId="33A1A965" w14:textId="77777777" w:rsidR="00F92560" w:rsidRDefault="00F92560">
            <w:pPr>
              <w:pStyle w:val="TableParagraph"/>
              <w:rPr>
                <w:b/>
                <w:sz w:val="20"/>
              </w:rPr>
            </w:pPr>
          </w:p>
          <w:p w14:paraId="5BEC4E46" w14:textId="77777777" w:rsidR="00F92560" w:rsidRDefault="00F92560">
            <w:pPr>
              <w:pStyle w:val="TableParagraph"/>
              <w:rPr>
                <w:b/>
                <w:sz w:val="20"/>
              </w:rPr>
            </w:pPr>
          </w:p>
          <w:p w14:paraId="1383B151" w14:textId="77777777" w:rsidR="00F92560" w:rsidRDefault="00F92560">
            <w:pPr>
              <w:pStyle w:val="TableParagraph"/>
              <w:rPr>
                <w:b/>
                <w:sz w:val="20"/>
              </w:rPr>
            </w:pPr>
          </w:p>
          <w:p w14:paraId="3E363AC1" w14:textId="77777777" w:rsidR="00F92560" w:rsidRDefault="00F92560">
            <w:pPr>
              <w:pStyle w:val="TableParagraph"/>
              <w:rPr>
                <w:b/>
                <w:sz w:val="20"/>
              </w:rPr>
            </w:pPr>
          </w:p>
          <w:p w14:paraId="4178DF25" w14:textId="77777777" w:rsidR="00F92560" w:rsidRDefault="00F92560">
            <w:pPr>
              <w:pStyle w:val="TableParagraph"/>
              <w:spacing w:before="117"/>
              <w:rPr>
                <w:b/>
                <w:sz w:val="20"/>
              </w:rPr>
            </w:pPr>
          </w:p>
          <w:p w14:paraId="551570E5" w14:textId="77777777" w:rsidR="00F92560" w:rsidRDefault="000F5154">
            <w:pPr>
              <w:pStyle w:val="TableParagraph"/>
              <w:ind w:left="18" w:right="2"/>
              <w:jc w:val="center"/>
              <w:rPr>
                <w:b/>
                <w:sz w:val="20"/>
              </w:rPr>
            </w:pPr>
            <w:r>
              <w:rPr>
                <w:b/>
                <w:spacing w:val="-5"/>
                <w:sz w:val="20"/>
              </w:rPr>
              <w:t>180</w:t>
            </w:r>
          </w:p>
        </w:tc>
        <w:tc>
          <w:tcPr>
            <w:tcW w:w="6068" w:type="dxa"/>
            <w:shd w:val="clear" w:color="auto" w:fill="E4E4E4"/>
          </w:tcPr>
          <w:p w14:paraId="3298F4F5" w14:textId="77777777" w:rsidR="00F92560" w:rsidRDefault="00F92560">
            <w:pPr>
              <w:pStyle w:val="TableParagraph"/>
              <w:rPr>
                <w:b/>
                <w:sz w:val="20"/>
              </w:rPr>
            </w:pPr>
          </w:p>
          <w:p w14:paraId="30FA26D5" w14:textId="77777777" w:rsidR="00F92560" w:rsidRDefault="00F92560">
            <w:pPr>
              <w:pStyle w:val="TableParagraph"/>
              <w:rPr>
                <w:b/>
                <w:sz w:val="20"/>
              </w:rPr>
            </w:pPr>
          </w:p>
          <w:p w14:paraId="07B08C54" w14:textId="77777777" w:rsidR="00F92560" w:rsidRDefault="00F92560">
            <w:pPr>
              <w:pStyle w:val="TableParagraph"/>
              <w:rPr>
                <w:b/>
                <w:sz w:val="20"/>
              </w:rPr>
            </w:pPr>
          </w:p>
          <w:p w14:paraId="1B0428EB" w14:textId="77777777" w:rsidR="00F92560" w:rsidRDefault="00F92560">
            <w:pPr>
              <w:pStyle w:val="TableParagraph"/>
              <w:spacing w:before="234"/>
              <w:rPr>
                <w:b/>
                <w:sz w:val="20"/>
              </w:rPr>
            </w:pPr>
          </w:p>
          <w:p w14:paraId="09A26DE8" w14:textId="77777777" w:rsidR="00F92560" w:rsidRDefault="000F5154">
            <w:pPr>
              <w:pStyle w:val="TableParagraph"/>
              <w:ind w:left="107" w:right="155"/>
              <w:rPr>
                <w:sz w:val="20"/>
              </w:rPr>
            </w:pPr>
            <w:r>
              <w:rPr>
                <w:sz w:val="20"/>
              </w:rPr>
              <w:t>Do</w:t>
            </w:r>
            <w:r>
              <w:rPr>
                <w:spacing w:val="-4"/>
                <w:sz w:val="20"/>
              </w:rPr>
              <w:t xml:space="preserve"> </w:t>
            </w:r>
            <w:r>
              <w:rPr>
                <w:sz w:val="20"/>
              </w:rPr>
              <w:t>you</w:t>
            </w:r>
            <w:r>
              <w:rPr>
                <w:spacing w:val="-5"/>
                <w:sz w:val="20"/>
              </w:rPr>
              <w:t xml:space="preserve"> </w:t>
            </w:r>
            <w:r>
              <w:rPr>
                <w:sz w:val="20"/>
              </w:rPr>
              <w:t>check,</w:t>
            </w:r>
            <w:r>
              <w:rPr>
                <w:spacing w:val="-7"/>
                <w:sz w:val="20"/>
              </w:rPr>
              <w:t xml:space="preserve"> </w:t>
            </w:r>
            <w:r>
              <w:rPr>
                <w:sz w:val="20"/>
              </w:rPr>
              <w:t>review</w:t>
            </w:r>
            <w:r>
              <w:rPr>
                <w:spacing w:val="-4"/>
                <w:sz w:val="20"/>
              </w:rPr>
              <w:t xml:space="preserve"> </w:t>
            </w:r>
            <w:r>
              <w:rPr>
                <w:sz w:val="20"/>
              </w:rPr>
              <w:t>and</w:t>
            </w:r>
            <w:r>
              <w:rPr>
                <w:spacing w:val="-7"/>
                <w:sz w:val="20"/>
              </w:rPr>
              <w:t xml:space="preserve"> </w:t>
            </w:r>
            <w:r>
              <w:rPr>
                <w:sz w:val="20"/>
              </w:rPr>
              <w:t>where</w:t>
            </w:r>
            <w:r>
              <w:rPr>
                <w:spacing w:val="-7"/>
                <w:sz w:val="20"/>
              </w:rPr>
              <w:t xml:space="preserve"> </w:t>
            </w:r>
            <w:r>
              <w:rPr>
                <w:sz w:val="20"/>
              </w:rPr>
              <w:t>necessary</w:t>
            </w:r>
            <w:r>
              <w:rPr>
                <w:spacing w:val="-7"/>
                <w:sz w:val="20"/>
              </w:rPr>
              <w:t xml:space="preserve"> </w:t>
            </w:r>
            <w:r>
              <w:rPr>
                <w:sz w:val="20"/>
              </w:rPr>
              <w:t>improve</w:t>
            </w:r>
            <w:r>
              <w:rPr>
                <w:spacing w:val="-7"/>
                <w:sz w:val="20"/>
              </w:rPr>
              <w:t xml:space="preserve"> </w:t>
            </w:r>
            <w:r>
              <w:rPr>
                <w:sz w:val="20"/>
              </w:rPr>
              <w:t>your environmental management performance?</w:t>
            </w:r>
          </w:p>
        </w:tc>
        <w:tc>
          <w:tcPr>
            <w:tcW w:w="6095" w:type="dxa"/>
            <w:shd w:val="clear" w:color="auto" w:fill="E4E4E4"/>
          </w:tcPr>
          <w:p w14:paraId="375F090A"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53EAA178" w14:textId="77777777" w:rsidR="00F92560" w:rsidRDefault="000F5154">
            <w:pPr>
              <w:pStyle w:val="TableParagraph"/>
              <w:spacing w:before="235"/>
              <w:ind w:left="107" w:right="118"/>
              <w:rPr>
                <w:sz w:val="20"/>
              </w:rPr>
            </w:pPr>
            <w:r>
              <w:rPr>
                <w:sz w:val="20"/>
              </w:rPr>
              <w:t>Please</w:t>
            </w:r>
            <w:r>
              <w:rPr>
                <w:spacing w:val="-7"/>
                <w:sz w:val="20"/>
              </w:rPr>
              <w:t xml:space="preserve"> </w:t>
            </w:r>
            <w:r>
              <w:rPr>
                <w:sz w:val="20"/>
              </w:rPr>
              <w:t>provide</w:t>
            </w:r>
            <w:r>
              <w:rPr>
                <w:spacing w:val="-5"/>
                <w:sz w:val="20"/>
              </w:rPr>
              <w:t xml:space="preserve"> </w:t>
            </w:r>
            <w:r>
              <w:rPr>
                <w:sz w:val="20"/>
              </w:rPr>
              <w:t>evidence</w:t>
            </w:r>
            <w:r>
              <w:rPr>
                <w:spacing w:val="-7"/>
                <w:sz w:val="20"/>
              </w:rPr>
              <w:t xml:space="preserve"> </w:t>
            </w:r>
            <w:r>
              <w:rPr>
                <w:sz w:val="20"/>
              </w:rPr>
              <w:t>that</w:t>
            </w:r>
            <w:r>
              <w:rPr>
                <w:spacing w:val="-6"/>
                <w:sz w:val="20"/>
              </w:rPr>
              <w:t xml:space="preserve"> </w:t>
            </w:r>
            <w:r>
              <w:rPr>
                <w:sz w:val="20"/>
              </w:rPr>
              <w:t>your</w:t>
            </w:r>
            <w:r>
              <w:rPr>
                <w:spacing w:val="-4"/>
                <w:sz w:val="20"/>
              </w:rPr>
              <w:t xml:space="preserve"> </w:t>
            </w:r>
            <w:r>
              <w:rPr>
                <w:sz w:val="20"/>
              </w:rPr>
              <w:t>organisation</w:t>
            </w:r>
            <w:r>
              <w:rPr>
                <w:spacing w:val="-4"/>
                <w:sz w:val="20"/>
              </w:rPr>
              <w:t xml:space="preserve"> </w:t>
            </w:r>
            <w:r>
              <w:rPr>
                <w:sz w:val="20"/>
              </w:rPr>
              <w:t>has</w:t>
            </w:r>
            <w:r>
              <w:rPr>
                <w:spacing w:val="-7"/>
                <w:sz w:val="20"/>
              </w:rPr>
              <w:t xml:space="preserve"> </w:t>
            </w:r>
            <w:r>
              <w:rPr>
                <w:sz w:val="20"/>
              </w:rPr>
              <w:t>a</w:t>
            </w:r>
            <w:r>
              <w:rPr>
                <w:spacing w:val="-4"/>
                <w:sz w:val="20"/>
              </w:rPr>
              <w:t xml:space="preserve"> </w:t>
            </w:r>
            <w:r>
              <w:rPr>
                <w:sz w:val="20"/>
              </w:rPr>
              <w:t xml:space="preserve">system for monitoring environmental management procedures on an ongoing basis and for updating them at periodic </w:t>
            </w:r>
            <w:r>
              <w:rPr>
                <w:spacing w:val="-2"/>
                <w:sz w:val="20"/>
              </w:rPr>
              <w:t>intervals.</w:t>
            </w:r>
          </w:p>
          <w:p w14:paraId="6B415474" w14:textId="77777777" w:rsidR="00F92560" w:rsidRDefault="00F92560">
            <w:pPr>
              <w:pStyle w:val="TableParagraph"/>
              <w:spacing w:before="1"/>
              <w:rPr>
                <w:b/>
                <w:sz w:val="20"/>
              </w:rPr>
            </w:pPr>
          </w:p>
          <w:p w14:paraId="4451DA81" w14:textId="77777777" w:rsidR="00F92560" w:rsidRDefault="000F5154">
            <w:pPr>
              <w:pStyle w:val="TableParagraph"/>
              <w:ind w:left="107"/>
              <w:rPr>
                <w:sz w:val="20"/>
              </w:rPr>
            </w:pPr>
            <w:r>
              <w:rPr>
                <w:sz w:val="20"/>
              </w:rPr>
              <w:t>Performance</w:t>
            </w:r>
            <w:r>
              <w:rPr>
                <w:spacing w:val="-8"/>
                <w:sz w:val="20"/>
              </w:rPr>
              <w:t xml:space="preserve"> </w:t>
            </w:r>
            <w:r>
              <w:rPr>
                <w:sz w:val="20"/>
              </w:rPr>
              <w:t>refers</w:t>
            </w:r>
            <w:r>
              <w:rPr>
                <w:spacing w:val="-8"/>
                <w:sz w:val="20"/>
              </w:rPr>
              <w:t xml:space="preserve"> </w:t>
            </w:r>
            <w:r>
              <w:rPr>
                <w:sz w:val="20"/>
              </w:rPr>
              <w:t>to</w:t>
            </w:r>
            <w:r>
              <w:rPr>
                <w:spacing w:val="-5"/>
                <w:sz w:val="20"/>
              </w:rPr>
              <w:t xml:space="preserve"> </w:t>
            </w:r>
            <w:r>
              <w:rPr>
                <w:sz w:val="20"/>
              </w:rPr>
              <w:t>checking</w:t>
            </w:r>
            <w:r>
              <w:rPr>
                <w:spacing w:val="-7"/>
                <w:sz w:val="20"/>
              </w:rPr>
              <w:t xml:space="preserve"> </w:t>
            </w:r>
            <w:r>
              <w:rPr>
                <w:sz w:val="20"/>
              </w:rPr>
              <w:t>your</w:t>
            </w:r>
            <w:r>
              <w:rPr>
                <w:spacing w:val="-7"/>
                <w:sz w:val="20"/>
              </w:rPr>
              <w:t xml:space="preserve"> </w:t>
            </w:r>
            <w:r>
              <w:rPr>
                <w:sz w:val="20"/>
              </w:rPr>
              <w:t>business's</w:t>
            </w:r>
            <w:r>
              <w:rPr>
                <w:spacing w:val="-6"/>
                <w:sz w:val="20"/>
              </w:rPr>
              <w:t xml:space="preserve"> </w:t>
            </w:r>
            <w:r>
              <w:rPr>
                <w:sz w:val="20"/>
              </w:rPr>
              <w:t xml:space="preserve">actual operating methods against what is laid out in your </w:t>
            </w:r>
            <w:r>
              <w:rPr>
                <w:spacing w:val="-2"/>
                <w:sz w:val="20"/>
              </w:rPr>
              <w:t>procedures.</w:t>
            </w:r>
          </w:p>
          <w:p w14:paraId="13386427" w14:textId="77777777" w:rsidR="00F92560" w:rsidRDefault="000F5154">
            <w:pPr>
              <w:pStyle w:val="TableParagraph"/>
              <w:spacing w:before="235" w:line="216"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916" w:type="dxa"/>
            <w:shd w:val="clear" w:color="auto" w:fill="E4E4E4"/>
          </w:tcPr>
          <w:p w14:paraId="7566E51C" w14:textId="77777777" w:rsidR="00F92560" w:rsidRDefault="000F5154">
            <w:pPr>
              <w:pStyle w:val="TableParagraph"/>
              <w:spacing w:before="2"/>
              <w:ind w:left="106" w:right="487"/>
              <w:rPr>
                <w:b/>
                <w:sz w:val="20"/>
              </w:rPr>
            </w:pPr>
            <w:r>
              <w:rPr>
                <w:b/>
                <w:sz w:val="20"/>
              </w:rPr>
              <w:t>Exemption</w:t>
            </w:r>
            <w:r>
              <w:rPr>
                <w:b/>
                <w:spacing w:val="-16"/>
                <w:sz w:val="20"/>
              </w:rPr>
              <w:t xml:space="preserve"> </w:t>
            </w:r>
            <w:r>
              <w:rPr>
                <w:b/>
                <w:sz w:val="20"/>
              </w:rPr>
              <w:t xml:space="preserve">if ISO 14001/ </w:t>
            </w:r>
            <w:r>
              <w:rPr>
                <w:b/>
                <w:spacing w:val="-4"/>
                <w:sz w:val="20"/>
              </w:rPr>
              <w:t>EMAS</w:t>
            </w:r>
          </w:p>
        </w:tc>
      </w:tr>
      <w:tr w:rsidR="00F92560" w14:paraId="38548023" w14:textId="77777777">
        <w:trPr>
          <w:trHeight w:val="1179"/>
        </w:trPr>
        <w:tc>
          <w:tcPr>
            <w:tcW w:w="1268" w:type="dxa"/>
            <w:shd w:val="clear" w:color="auto" w:fill="E4E4E4"/>
          </w:tcPr>
          <w:p w14:paraId="7DE62884" w14:textId="77777777" w:rsidR="00F92560" w:rsidRDefault="00F92560">
            <w:pPr>
              <w:pStyle w:val="TableParagraph"/>
              <w:rPr>
                <w:b/>
                <w:sz w:val="20"/>
              </w:rPr>
            </w:pPr>
          </w:p>
          <w:p w14:paraId="01AD4080" w14:textId="77777777" w:rsidR="00F92560" w:rsidRDefault="00F92560">
            <w:pPr>
              <w:pStyle w:val="TableParagraph"/>
              <w:spacing w:before="1"/>
              <w:rPr>
                <w:b/>
                <w:sz w:val="20"/>
              </w:rPr>
            </w:pPr>
          </w:p>
          <w:p w14:paraId="6E901B61" w14:textId="77777777" w:rsidR="00F92560" w:rsidRDefault="000F5154">
            <w:pPr>
              <w:pStyle w:val="TableParagraph"/>
              <w:ind w:left="18" w:right="2"/>
              <w:jc w:val="center"/>
              <w:rPr>
                <w:b/>
                <w:sz w:val="20"/>
              </w:rPr>
            </w:pPr>
            <w:r>
              <w:rPr>
                <w:b/>
                <w:spacing w:val="-5"/>
                <w:sz w:val="20"/>
              </w:rPr>
              <w:t>181</w:t>
            </w:r>
          </w:p>
        </w:tc>
        <w:tc>
          <w:tcPr>
            <w:tcW w:w="6068" w:type="dxa"/>
            <w:shd w:val="clear" w:color="auto" w:fill="E4E4E4"/>
          </w:tcPr>
          <w:p w14:paraId="297750E0" w14:textId="77777777" w:rsidR="00F92560" w:rsidRDefault="000F5154">
            <w:pPr>
              <w:pStyle w:val="TableParagraph"/>
              <w:spacing w:before="118"/>
              <w:ind w:left="107" w:right="155"/>
              <w:rPr>
                <w:sz w:val="20"/>
              </w:rPr>
            </w:pPr>
            <w:r>
              <w:rPr>
                <w:sz w:val="20"/>
              </w:rPr>
              <w:t>Do</w:t>
            </w:r>
            <w:r>
              <w:rPr>
                <w:spacing w:val="-4"/>
                <w:sz w:val="20"/>
              </w:rPr>
              <w:t xml:space="preserve"> </w:t>
            </w:r>
            <w:r>
              <w:rPr>
                <w:sz w:val="20"/>
              </w:rPr>
              <w:t>you</w:t>
            </w:r>
            <w:r>
              <w:rPr>
                <w:spacing w:val="-5"/>
                <w:sz w:val="20"/>
              </w:rPr>
              <w:t xml:space="preserve"> </w:t>
            </w:r>
            <w:r>
              <w:rPr>
                <w:sz w:val="20"/>
              </w:rPr>
              <w:t>have</w:t>
            </w:r>
            <w:r>
              <w:rPr>
                <w:spacing w:val="-5"/>
                <w:sz w:val="20"/>
              </w:rPr>
              <w:t xml:space="preserve"> </w:t>
            </w:r>
            <w:r>
              <w:rPr>
                <w:sz w:val="20"/>
              </w:rPr>
              <w:t>arrangements</w:t>
            </w:r>
            <w:r>
              <w:rPr>
                <w:spacing w:val="-7"/>
                <w:sz w:val="20"/>
              </w:rPr>
              <w:t xml:space="preserve"> </w:t>
            </w:r>
            <w:r>
              <w:rPr>
                <w:sz w:val="20"/>
              </w:rPr>
              <w:t>for</w:t>
            </w:r>
            <w:r>
              <w:rPr>
                <w:spacing w:val="-4"/>
                <w:sz w:val="20"/>
              </w:rPr>
              <w:t xml:space="preserve"> </w:t>
            </w:r>
            <w:r>
              <w:rPr>
                <w:sz w:val="20"/>
              </w:rPr>
              <w:t>ensuring</w:t>
            </w:r>
            <w:r>
              <w:rPr>
                <w:spacing w:val="-6"/>
                <w:sz w:val="20"/>
              </w:rPr>
              <w:t xml:space="preserve"> </w:t>
            </w:r>
            <w:r>
              <w:rPr>
                <w:sz w:val="20"/>
              </w:rPr>
              <w:t>that</w:t>
            </w:r>
            <w:r>
              <w:rPr>
                <w:spacing w:val="-6"/>
                <w:sz w:val="20"/>
              </w:rPr>
              <w:t xml:space="preserve"> </w:t>
            </w:r>
            <w:r>
              <w:rPr>
                <w:sz w:val="20"/>
              </w:rPr>
              <w:t>any</w:t>
            </w:r>
            <w:r>
              <w:rPr>
                <w:spacing w:val="-5"/>
                <w:sz w:val="20"/>
              </w:rPr>
              <w:t xml:space="preserve"> </w:t>
            </w:r>
            <w:r>
              <w:rPr>
                <w:sz w:val="20"/>
              </w:rPr>
              <w:t>suppliers you</w:t>
            </w:r>
            <w:r>
              <w:rPr>
                <w:spacing w:val="-7"/>
                <w:sz w:val="20"/>
              </w:rPr>
              <w:t xml:space="preserve"> </w:t>
            </w:r>
            <w:r>
              <w:rPr>
                <w:sz w:val="20"/>
              </w:rPr>
              <w:t>engage</w:t>
            </w:r>
            <w:r>
              <w:rPr>
                <w:spacing w:val="-6"/>
                <w:sz w:val="20"/>
              </w:rPr>
              <w:t xml:space="preserve"> </w:t>
            </w:r>
            <w:r>
              <w:rPr>
                <w:sz w:val="20"/>
              </w:rPr>
              <w:t>apply</w:t>
            </w:r>
            <w:r>
              <w:rPr>
                <w:spacing w:val="-7"/>
                <w:sz w:val="20"/>
              </w:rPr>
              <w:t xml:space="preserve"> </w:t>
            </w:r>
            <w:r>
              <w:rPr>
                <w:sz w:val="20"/>
              </w:rPr>
              <w:t>environmental</w:t>
            </w:r>
            <w:r>
              <w:rPr>
                <w:spacing w:val="-8"/>
                <w:sz w:val="20"/>
              </w:rPr>
              <w:t xml:space="preserve"> </w:t>
            </w:r>
            <w:r>
              <w:rPr>
                <w:sz w:val="20"/>
              </w:rPr>
              <w:t>protection</w:t>
            </w:r>
            <w:r>
              <w:rPr>
                <w:spacing w:val="-7"/>
                <w:sz w:val="20"/>
              </w:rPr>
              <w:t xml:space="preserve"> </w:t>
            </w:r>
            <w:r>
              <w:rPr>
                <w:sz w:val="20"/>
              </w:rPr>
              <w:t>measures</w:t>
            </w:r>
            <w:r>
              <w:rPr>
                <w:spacing w:val="-9"/>
                <w:sz w:val="20"/>
              </w:rPr>
              <w:t xml:space="preserve"> </w:t>
            </w:r>
            <w:r>
              <w:rPr>
                <w:sz w:val="20"/>
              </w:rPr>
              <w:t xml:space="preserve">that are appropriate to the activity for which they are being </w:t>
            </w:r>
            <w:r>
              <w:rPr>
                <w:spacing w:val="-2"/>
                <w:sz w:val="20"/>
              </w:rPr>
              <w:t>engaged?</w:t>
            </w:r>
          </w:p>
        </w:tc>
        <w:tc>
          <w:tcPr>
            <w:tcW w:w="6095" w:type="dxa"/>
            <w:shd w:val="clear" w:color="auto" w:fill="E4E4E4"/>
          </w:tcPr>
          <w:p w14:paraId="61667CDC"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33D0FBCF" w14:textId="77777777" w:rsidR="00F92560" w:rsidRDefault="000F5154">
            <w:pPr>
              <w:pStyle w:val="TableParagraph"/>
              <w:spacing w:before="216" w:line="236" w:lineRule="exact"/>
              <w:ind w:left="107" w:right="198"/>
              <w:rPr>
                <w:sz w:val="20"/>
              </w:rPr>
            </w:pPr>
            <w:r>
              <w:rPr>
                <w:sz w:val="20"/>
              </w:rPr>
              <w:t>Please provide evidence, such as criteria to be on an approved</w:t>
            </w:r>
            <w:r>
              <w:rPr>
                <w:spacing w:val="-6"/>
                <w:sz w:val="20"/>
              </w:rPr>
              <w:t xml:space="preserve"> </w:t>
            </w:r>
            <w:r>
              <w:rPr>
                <w:sz w:val="20"/>
              </w:rPr>
              <w:t>supply</w:t>
            </w:r>
            <w:r>
              <w:rPr>
                <w:spacing w:val="-6"/>
                <w:sz w:val="20"/>
              </w:rPr>
              <w:t xml:space="preserve"> </w:t>
            </w:r>
            <w:r>
              <w:rPr>
                <w:sz w:val="20"/>
              </w:rPr>
              <w:t>chain</w:t>
            </w:r>
            <w:r>
              <w:rPr>
                <w:spacing w:val="-6"/>
                <w:sz w:val="20"/>
              </w:rPr>
              <w:t xml:space="preserve"> </w:t>
            </w:r>
            <w:r>
              <w:rPr>
                <w:sz w:val="20"/>
              </w:rPr>
              <w:t>register,</w:t>
            </w:r>
            <w:r>
              <w:rPr>
                <w:spacing w:val="-8"/>
                <w:sz w:val="20"/>
              </w:rPr>
              <w:t xml:space="preserve"> </w:t>
            </w:r>
            <w:r>
              <w:rPr>
                <w:sz w:val="20"/>
              </w:rPr>
              <w:t>that</w:t>
            </w:r>
            <w:r>
              <w:rPr>
                <w:spacing w:val="-6"/>
                <w:sz w:val="20"/>
              </w:rPr>
              <w:t xml:space="preserve"> </w:t>
            </w:r>
            <w:r>
              <w:rPr>
                <w:sz w:val="20"/>
              </w:rPr>
              <w:t>your</w:t>
            </w:r>
            <w:r>
              <w:rPr>
                <w:spacing w:val="-6"/>
                <w:sz w:val="20"/>
              </w:rPr>
              <w:t xml:space="preserve"> </w:t>
            </w:r>
            <w:r>
              <w:rPr>
                <w:sz w:val="20"/>
              </w:rPr>
              <w:t>organisation</w:t>
            </w:r>
            <w:r>
              <w:rPr>
                <w:spacing w:val="-6"/>
                <w:sz w:val="20"/>
              </w:rPr>
              <w:t xml:space="preserve"> </w:t>
            </w:r>
            <w:r>
              <w:rPr>
                <w:sz w:val="20"/>
              </w:rPr>
              <w:t>has procedures for monitoring supplier’s environmental</w:t>
            </w:r>
          </w:p>
        </w:tc>
        <w:tc>
          <w:tcPr>
            <w:tcW w:w="1916" w:type="dxa"/>
            <w:shd w:val="clear" w:color="auto" w:fill="E4E4E4"/>
          </w:tcPr>
          <w:p w14:paraId="7358FFA6" w14:textId="77777777" w:rsidR="00F92560" w:rsidRDefault="000F5154">
            <w:pPr>
              <w:pStyle w:val="TableParagraph"/>
              <w:spacing w:before="2"/>
              <w:ind w:left="106" w:right="487"/>
              <w:rPr>
                <w:b/>
                <w:sz w:val="20"/>
              </w:rPr>
            </w:pPr>
            <w:r>
              <w:rPr>
                <w:b/>
                <w:sz w:val="20"/>
              </w:rPr>
              <w:t>Exemption</w:t>
            </w:r>
            <w:r>
              <w:rPr>
                <w:b/>
                <w:spacing w:val="-16"/>
                <w:sz w:val="20"/>
              </w:rPr>
              <w:t xml:space="preserve"> </w:t>
            </w:r>
            <w:r>
              <w:rPr>
                <w:b/>
                <w:sz w:val="20"/>
              </w:rPr>
              <w:t xml:space="preserve">if ISO 14001/ </w:t>
            </w:r>
            <w:r>
              <w:rPr>
                <w:b/>
                <w:spacing w:val="-4"/>
                <w:sz w:val="20"/>
              </w:rPr>
              <w:t>EMAS</w:t>
            </w:r>
          </w:p>
        </w:tc>
      </w:tr>
    </w:tbl>
    <w:p w14:paraId="1CC489DF" w14:textId="77777777" w:rsidR="00F92560" w:rsidRDefault="00F92560">
      <w:pPr>
        <w:rPr>
          <w:sz w:val="20"/>
        </w:rPr>
        <w:sectPr w:rsidR="00F92560">
          <w:pgSz w:w="16840" w:h="11910" w:orient="landscape"/>
          <w:pgMar w:top="1340" w:right="600" w:bottom="680" w:left="600" w:header="324" w:footer="499" w:gutter="0"/>
          <w:cols w:space="720"/>
        </w:sectPr>
      </w:pPr>
    </w:p>
    <w:p w14:paraId="3AE9EA9B"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6E241E20" w14:textId="77777777">
        <w:trPr>
          <w:trHeight w:val="1412"/>
        </w:trPr>
        <w:tc>
          <w:tcPr>
            <w:tcW w:w="1268" w:type="dxa"/>
            <w:shd w:val="clear" w:color="auto" w:fill="E4E4E4"/>
          </w:tcPr>
          <w:p w14:paraId="3ADA17CC" w14:textId="77777777" w:rsidR="00F92560" w:rsidRDefault="00F92560">
            <w:pPr>
              <w:pStyle w:val="TableParagraph"/>
              <w:rPr>
                <w:rFonts w:ascii="Times New Roman"/>
                <w:sz w:val="18"/>
              </w:rPr>
            </w:pPr>
          </w:p>
        </w:tc>
        <w:tc>
          <w:tcPr>
            <w:tcW w:w="6068" w:type="dxa"/>
            <w:shd w:val="clear" w:color="auto" w:fill="E4E4E4"/>
          </w:tcPr>
          <w:p w14:paraId="5BCFBEA1" w14:textId="77777777" w:rsidR="00F92560" w:rsidRDefault="00F92560">
            <w:pPr>
              <w:pStyle w:val="TableParagraph"/>
              <w:rPr>
                <w:rFonts w:ascii="Times New Roman"/>
                <w:sz w:val="18"/>
              </w:rPr>
            </w:pPr>
          </w:p>
        </w:tc>
        <w:tc>
          <w:tcPr>
            <w:tcW w:w="6095" w:type="dxa"/>
            <w:shd w:val="clear" w:color="auto" w:fill="E4E4E4"/>
          </w:tcPr>
          <w:p w14:paraId="4BD1184E" w14:textId="77777777" w:rsidR="00F92560" w:rsidRDefault="000F5154">
            <w:pPr>
              <w:pStyle w:val="TableParagraph"/>
              <w:ind w:left="107" w:right="198"/>
              <w:rPr>
                <w:sz w:val="20"/>
              </w:rPr>
            </w:pPr>
            <w:r>
              <w:rPr>
                <w:sz w:val="20"/>
              </w:rPr>
              <w:t>management arrangements and ensuring that environmental</w:t>
            </w:r>
            <w:r>
              <w:rPr>
                <w:spacing w:val="-7"/>
                <w:sz w:val="20"/>
              </w:rPr>
              <w:t xml:space="preserve"> </w:t>
            </w:r>
            <w:r>
              <w:rPr>
                <w:sz w:val="20"/>
              </w:rPr>
              <w:t>performance</w:t>
            </w:r>
            <w:r>
              <w:rPr>
                <w:spacing w:val="-8"/>
                <w:sz w:val="20"/>
              </w:rPr>
              <w:t xml:space="preserve"> </w:t>
            </w:r>
            <w:r>
              <w:rPr>
                <w:sz w:val="20"/>
              </w:rPr>
              <w:t>appropriate</w:t>
            </w:r>
            <w:r>
              <w:rPr>
                <w:spacing w:val="-8"/>
                <w:sz w:val="20"/>
              </w:rPr>
              <w:t xml:space="preserve"> </w:t>
            </w:r>
            <w:r>
              <w:rPr>
                <w:sz w:val="20"/>
              </w:rPr>
              <w:t>for</w:t>
            </w:r>
            <w:r>
              <w:rPr>
                <w:spacing w:val="-5"/>
                <w:sz w:val="20"/>
              </w:rPr>
              <w:t xml:space="preserve"> </w:t>
            </w:r>
            <w:r>
              <w:rPr>
                <w:sz w:val="20"/>
              </w:rPr>
              <w:t>the</w:t>
            </w:r>
            <w:r>
              <w:rPr>
                <w:spacing w:val="-8"/>
                <w:sz w:val="20"/>
              </w:rPr>
              <w:t xml:space="preserve"> </w:t>
            </w:r>
            <w:r>
              <w:rPr>
                <w:sz w:val="20"/>
              </w:rPr>
              <w:t>activity</w:t>
            </w:r>
            <w:r>
              <w:rPr>
                <w:spacing w:val="-8"/>
                <w:sz w:val="20"/>
              </w:rPr>
              <w:t xml:space="preserve"> </w:t>
            </w:r>
            <w:r>
              <w:rPr>
                <w:sz w:val="20"/>
              </w:rPr>
              <w:t xml:space="preserve">to be undertaken is delivered throughout the whole of your </w:t>
            </w:r>
            <w:proofErr w:type="spellStart"/>
            <w:r>
              <w:rPr>
                <w:sz w:val="20"/>
              </w:rPr>
              <w:t>organisations</w:t>
            </w:r>
            <w:proofErr w:type="spellEnd"/>
            <w:r>
              <w:rPr>
                <w:sz w:val="20"/>
              </w:rPr>
              <w:t xml:space="preserve"> supply chain.</w:t>
            </w:r>
          </w:p>
          <w:p w14:paraId="2F9E3ECE" w14:textId="77777777" w:rsidR="00F92560" w:rsidRDefault="000F5154">
            <w:pPr>
              <w:pStyle w:val="TableParagraph"/>
              <w:spacing w:before="234" w:line="216"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916" w:type="dxa"/>
            <w:shd w:val="clear" w:color="auto" w:fill="E4E4E4"/>
          </w:tcPr>
          <w:p w14:paraId="64DC2FD6" w14:textId="77777777" w:rsidR="00F92560" w:rsidRDefault="00F92560">
            <w:pPr>
              <w:pStyle w:val="TableParagraph"/>
              <w:rPr>
                <w:rFonts w:ascii="Times New Roman"/>
                <w:sz w:val="18"/>
              </w:rPr>
            </w:pPr>
          </w:p>
        </w:tc>
      </w:tr>
      <w:tr w:rsidR="00F92560" w14:paraId="5E79DF3B" w14:textId="77777777">
        <w:trPr>
          <w:trHeight w:val="1886"/>
        </w:trPr>
        <w:tc>
          <w:tcPr>
            <w:tcW w:w="1268" w:type="dxa"/>
            <w:shd w:val="clear" w:color="auto" w:fill="C5DFB3"/>
          </w:tcPr>
          <w:p w14:paraId="7AA4955A" w14:textId="77777777" w:rsidR="00F92560" w:rsidRDefault="00F92560">
            <w:pPr>
              <w:pStyle w:val="TableParagraph"/>
              <w:rPr>
                <w:b/>
                <w:sz w:val="20"/>
              </w:rPr>
            </w:pPr>
          </w:p>
          <w:p w14:paraId="170294E9" w14:textId="77777777" w:rsidR="00F92560" w:rsidRDefault="00F92560">
            <w:pPr>
              <w:pStyle w:val="TableParagraph"/>
              <w:rPr>
                <w:b/>
                <w:sz w:val="20"/>
              </w:rPr>
            </w:pPr>
          </w:p>
          <w:p w14:paraId="591761D2" w14:textId="77777777" w:rsidR="00F92560" w:rsidRDefault="00F92560">
            <w:pPr>
              <w:pStyle w:val="TableParagraph"/>
              <w:spacing w:before="119"/>
              <w:rPr>
                <w:b/>
                <w:sz w:val="20"/>
              </w:rPr>
            </w:pPr>
          </w:p>
          <w:p w14:paraId="71109173" w14:textId="77777777" w:rsidR="00F92560" w:rsidRDefault="000F5154">
            <w:pPr>
              <w:pStyle w:val="TableParagraph"/>
              <w:ind w:left="18" w:right="2"/>
              <w:jc w:val="center"/>
              <w:rPr>
                <w:b/>
                <w:sz w:val="20"/>
              </w:rPr>
            </w:pPr>
            <w:r>
              <w:rPr>
                <w:b/>
                <w:spacing w:val="-5"/>
                <w:sz w:val="20"/>
              </w:rPr>
              <w:t>182</w:t>
            </w:r>
          </w:p>
        </w:tc>
        <w:tc>
          <w:tcPr>
            <w:tcW w:w="6068" w:type="dxa"/>
          </w:tcPr>
          <w:p w14:paraId="23A8D2A7" w14:textId="77777777" w:rsidR="00F92560" w:rsidRDefault="00F92560">
            <w:pPr>
              <w:pStyle w:val="TableParagraph"/>
              <w:rPr>
                <w:b/>
                <w:sz w:val="20"/>
              </w:rPr>
            </w:pPr>
          </w:p>
          <w:p w14:paraId="1EA61D79" w14:textId="77777777" w:rsidR="00F92560" w:rsidRDefault="00F92560">
            <w:pPr>
              <w:pStyle w:val="TableParagraph"/>
              <w:rPr>
                <w:b/>
                <w:sz w:val="20"/>
              </w:rPr>
            </w:pPr>
          </w:p>
          <w:p w14:paraId="65C56566" w14:textId="77777777" w:rsidR="00F92560" w:rsidRDefault="00F92560">
            <w:pPr>
              <w:pStyle w:val="TableParagraph"/>
              <w:rPr>
                <w:b/>
                <w:sz w:val="20"/>
              </w:rPr>
            </w:pPr>
          </w:p>
          <w:p w14:paraId="60CFEDF8" w14:textId="77777777" w:rsidR="00F92560" w:rsidRDefault="000F5154">
            <w:pPr>
              <w:pStyle w:val="TableParagraph"/>
              <w:ind w:left="107" w:right="155"/>
              <w:rPr>
                <w:sz w:val="20"/>
              </w:rPr>
            </w:pPr>
            <w:r>
              <w:rPr>
                <w:sz w:val="20"/>
              </w:rPr>
              <w:t>Do</w:t>
            </w:r>
            <w:r>
              <w:rPr>
                <w:spacing w:val="-5"/>
                <w:sz w:val="20"/>
              </w:rPr>
              <w:t xml:space="preserve"> </w:t>
            </w:r>
            <w:r>
              <w:rPr>
                <w:sz w:val="20"/>
              </w:rPr>
              <w:t>you</w:t>
            </w:r>
            <w:r>
              <w:rPr>
                <w:spacing w:val="-6"/>
                <w:sz w:val="20"/>
              </w:rPr>
              <w:t xml:space="preserve"> </w:t>
            </w:r>
            <w:r>
              <w:rPr>
                <w:sz w:val="20"/>
              </w:rPr>
              <w:t>have</w:t>
            </w:r>
            <w:r>
              <w:rPr>
                <w:spacing w:val="-6"/>
                <w:sz w:val="20"/>
              </w:rPr>
              <w:t xml:space="preserve"> </w:t>
            </w:r>
            <w:r>
              <w:rPr>
                <w:sz w:val="20"/>
              </w:rPr>
              <w:t>access</w:t>
            </w:r>
            <w:r>
              <w:rPr>
                <w:spacing w:val="-5"/>
                <w:sz w:val="20"/>
              </w:rPr>
              <w:t xml:space="preserve"> </w:t>
            </w:r>
            <w:r>
              <w:rPr>
                <w:sz w:val="20"/>
              </w:rPr>
              <w:t>to</w:t>
            </w:r>
            <w:r>
              <w:rPr>
                <w:spacing w:val="-6"/>
                <w:sz w:val="20"/>
              </w:rPr>
              <w:t xml:space="preserve"> </w:t>
            </w:r>
            <w:r>
              <w:rPr>
                <w:sz w:val="20"/>
              </w:rPr>
              <w:t>competent</w:t>
            </w:r>
            <w:r>
              <w:rPr>
                <w:spacing w:val="-5"/>
                <w:sz w:val="20"/>
              </w:rPr>
              <w:t xml:space="preserve"> </w:t>
            </w:r>
            <w:r>
              <w:rPr>
                <w:sz w:val="20"/>
              </w:rPr>
              <w:t>environmental</w:t>
            </w:r>
            <w:r>
              <w:rPr>
                <w:spacing w:val="-5"/>
                <w:sz w:val="20"/>
              </w:rPr>
              <w:t xml:space="preserve"> </w:t>
            </w:r>
            <w:r>
              <w:rPr>
                <w:sz w:val="20"/>
              </w:rPr>
              <w:t>advice</w:t>
            </w:r>
            <w:r>
              <w:rPr>
                <w:spacing w:val="-8"/>
                <w:sz w:val="20"/>
              </w:rPr>
              <w:t xml:space="preserve"> </w:t>
            </w:r>
            <w:r>
              <w:rPr>
                <w:sz w:val="20"/>
              </w:rPr>
              <w:t>on environmental issues?</w:t>
            </w:r>
          </w:p>
        </w:tc>
        <w:tc>
          <w:tcPr>
            <w:tcW w:w="6095" w:type="dxa"/>
          </w:tcPr>
          <w:p w14:paraId="23E91CDC"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4104EEA0" w14:textId="77777777" w:rsidR="00F92560" w:rsidRDefault="000F5154">
            <w:pPr>
              <w:pStyle w:val="TableParagraph"/>
              <w:spacing w:before="235"/>
              <w:ind w:left="107" w:right="198"/>
              <w:rPr>
                <w:sz w:val="20"/>
              </w:rPr>
            </w:pPr>
            <w:r>
              <w:rPr>
                <w:sz w:val="20"/>
              </w:rPr>
              <w:t xml:space="preserve">If </w:t>
            </w:r>
            <w:r>
              <w:rPr>
                <w:i/>
                <w:sz w:val="20"/>
              </w:rPr>
              <w:t>yes</w:t>
            </w:r>
            <w:r>
              <w:rPr>
                <w:sz w:val="20"/>
              </w:rPr>
              <w:t>, please provide details of source of advice (e.g. contact</w:t>
            </w:r>
            <w:r>
              <w:rPr>
                <w:spacing w:val="-7"/>
                <w:sz w:val="20"/>
              </w:rPr>
              <w:t xml:space="preserve"> </w:t>
            </w:r>
            <w:r>
              <w:rPr>
                <w:sz w:val="20"/>
              </w:rPr>
              <w:t>details,</w:t>
            </w:r>
            <w:r>
              <w:rPr>
                <w:spacing w:val="-6"/>
                <w:sz w:val="20"/>
              </w:rPr>
              <w:t xml:space="preserve"> </w:t>
            </w:r>
            <w:r>
              <w:rPr>
                <w:sz w:val="20"/>
              </w:rPr>
              <w:t>company</w:t>
            </w:r>
            <w:r>
              <w:rPr>
                <w:spacing w:val="-7"/>
                <w:sz w:val="20"/>
              </w:rPr>
              <w:t xml:space="preserve"> </w:t>
            </w:r>
            <w:r>
              <w:rPr>
                <w:sz w:val="20"/>
              </w:rPr>
              <w:t>name</w:t>
            </w:r>
            <w:r>
              <w:rPr>
                <w:spacing w:val="-8"/>
                <w:sz w:val="20"/>
              </w:rPr>
              <w:t xml:space="preserve"> </w:t>
            </w:r>
            <w:r>
              <w:rPr>
                <w:sz w:val="20"/>
              </w:rPr>
              <w:t>if</w:t>
            </w:r>
            <w:r>
              <w:rPr>
                <w:spacing w:val="-7"/>
                <w:sz w:val="20"/>
              </w:rPr>
              <w:t xml:space="preserve"> </w:t>
            </w:r>
            <w:r>
              <w:rPr>
                <w:sz w:val="20"/>
              </w:rPr>
              <w:t>applicable).</w:t>
            </w:r>
            <w:r>
              <w:rPr>
                <w:spacing w:val="-7"/>
                <w:sz w:val="20"/>
              </w:rPr>
              <w:t xml:space="preserve"> </w:t>
            </w:r>
            <w:r>
              <w:rPr>
                <w:sz w:val="20"/>
              </w:rPr>
              <w:t>The</w:t>
            </w:r>
            <w:r>
              <w:rPr>
                <w:spacing w:val="-6"/>
                <w:sz w:val="20"/>
              </w:rPr>
              <w:t xml:space="preserve"> </w:t>
            </w:r>
            <w:r>
              <w:rPr>
                <w:sz w:val="20"/>
              </w:rPr>
              <w:t>advice could be from an internal source, a trade association or external company.</w:t>
            </w:r>
          </w:p>
          <w:p w14:paraId="75434DA2" w14:textId="77777777" w:rsidR="00F92560" w:rsidRDefault="00F92560">
            <w:pPr>
              <w:pStyle w:val="TableParagraph"/>
              <w:spacing w:before="1"/>
              <w:rPr>
                <w:b/>
                <w:sz w:val="20"/>
              </w:rPr>
            </w:pPr>
          </w:p>
          <w:p w14:paraId="32063411" w14:textId="77777777" w:rsidR="00F92560" w:rsidRDefault="000F5154">
            <w:pPr>
              <w:pStyle w:val="TableParagraph"/>
              <w:spacing w:line="216"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916" w:type="dxa"/>
          </w:tcPr>
          <w:p w14:paraId="33083F87" w14:textId="77777777" w:rsidR="00F92560" w:rsidRDefault="000F5154">
            <w:pPr>
              <w:pStyle w:val="TableParagraph"/>
              <w:spacing w:before="2"/>
              <w:ind w:left="106"/>
              <w:rPr>
                <w:b/>
                <w:sz w:val="20"/>
              </w:rPr>
            </w:pPr>
            <w:r>
              <w:rPr>
                <w:b/>
                <w:spacing w:val="-2"/>
                <w:sz w:val="20"/>
              </w:rPr>
              <w:t>Advisory</w:t>
            </w:r>
          </w:p>
        </w:tc>
      </w:tr>
      <w:tr w:rsidR="00F92560" w14:paraId="4C821E7E" w14:textId="77777777">
        <w:trPr>
          <w:trHeight w:val="3061"/>
        </w:trPr>
        <w:tc>
          <w:tcPr>
            <w:tcW w:w="1268" w:type="dxa"/>
            <w:shd w:val="clear" w:color="auto" w:fill="C5DFB3"/>
          </w:tcPr>
          <w:p w14:paraId="0475B553" w14:textId="77777777" w:rsidR="00F92560" w:rsidRDefault="00F92560">
            <w:pPr>
              <w:pStyle w:val="TableParagraph"/>
              <w:rPr>
                <w:b/>
                <w:sz w:val="20"/>
              </w:rPr>
            </w:pPr>
          </w:p>
          <w:p w14:paraId="32B9F14B" w14:textId="77777777" w:rsidR="00F92560" w:rsidRDefault="00F92560">
            <w:pPr>
              <w:pStyle w:val="TableParagraph"/>
              <w:rPr>
                <w:b/>
                <w:sz w:val="20"/>
              </w:rPr>
            </w:pPr>
          </w:p>
          <w:p w14:paraId="226A904E" w14:textId="77777777" w:rsidR="00F92560" w:rsidRDefault="00F92560">
            <w:pPr>
              <w:pStyle w:val="TableParagraph"/>
              <w:rPr>
                <w:b/>
                <w:sz w:val="20"/>
              </w:rPr>
            </w:pPr>
          </w:p>
          <w:p w14:paraId="6D2ED3CE" w14:textId="77777777" w:rsidR="00F92560" w:rsidRDefault="00F92560">
            <w:pPr>
              <w:pStyle w:val="TableParagraph"/>
              <w:rPr>
                <w:b/>
                <w:sz w:val="20"/>
              </w:rPr>
            </w:pPr>
          </w:p>
          <w:p w14:paraId="38806D03" w14:textId="77777777" w:rsidR="00F92560" w:rsidRDefault="00F92560">
            <w:pPr>
              <w:pStyle w:val="TableParagraph"/>
              <w:rPr>
                <w:b/>
                <w:sz w:val="20"/>
              </w:rPr>
            </w:pPr>
          </w:p>
          <w:p w14:paraId="31E2EA93" w14:textId="77777777" w:rsidR="00F92560" w:rsidRDefault="00F92560">
            <w:pPr>
              <w:pStyle w:val="TableParagraph"/>
              <w:rPr>
                <w:b/>
                <w:sz w:val="20"/>
              </w:rPr>
            </w:pPr>
          </w:p>
          <w:p w14:paraId="694DE51D" w14:textId="77777777" w:rsidR="00F92560" w:rsidRDefault="000F5154">
            <w:pPr>
              <w:pStyle w:val="TableParagraph"/>
              <w:ind w:left="18" w:right="2"/>
              <w:jc w:val="center"/>
              <w:rPr>
                <w:b/>
                <w:sz w:val="20"/>
              </w:rPr>
            </w:pPr>
            <w:r>
              <w:rPr>
                <w:b/>
                <w:spacing w:val="-5"/>
                <w:sz w:val="20"/>
              </w:rPr>
              <w:t>183</w:t>
            </w:r>
          </w:p>
        </w:tc>
        <w:tc>
          <w:tcPr>
            <w:tcW w:w="6068" w:type="dxa"/>
          </w:tcPr>
          <w:p w14:paraId="6C5B6FF6" w14:textId="77777777" w:rsidR="00F92560" w:rsidRDefault="00F92560">
            <w:pPr>
              <w:pStyle w:val="TableParagraph"/>
              <w:rPr>
                <w:b/>
                <w:sz w:val="20"/>
              </w:rPr>
            </w:pPr>
          </w:p>
          <w:p w14:paraId="0AE315D3" w14:textId="77777777" w:rsidR="00F92560" w:rsidRDefault="00F92560">
            <w:pPr>
              <w:pStyle w:val="TableParagraph"/>
              <w:rPr>
                <w:b/>
                <w:sz w:val="20"/>
              </w:rPr>
            </w:pPr>
          </w:p>
          <w:p w14:paraId="44C8F108" w14:textId="77777777" w:rsidR="00F92560" w:rsidRDefault="00F92560">
            <w:pPr>
              <w:pStyle w:val="TableParagraph"/>
              <w:rPr>
                <w:b/>
                <w:sz w:val="20"/>
              </w:rPr>
            </w:pPr>
          </w:p>
          <w:p w14:paraId="6BD38E47" w14:textId="77777777" w:rsidR="00F92560" w:rsidRDefault="00F92560">
            <w:pPr>
              <w:pStyle w:val="TableParagraph"/>
              <w:spacing w:before="234"/>
              <w:rPr>
                <w:b/>
                <w:sz w:val="20"/>
              </w:rPr>
            </w:pPr>
          </w:p>
          <w:p w14:paraId="2E0639D9" w14:textId="77777777" w:rsidR="00F92560" w:rsidRDefault="000F5154">
            <w:pPr>
              <w:pStyle w:val="TableParagraph"/>
              <w:ind w:left="107" w:right="155"/>
              <w:rPr>
                <w:sz w:val="20"/>
              </w:rPr>
            </w:pPr>
            <w:r>
              <w:rPr>
                <w:sz w:val="20"/>
              </w:rPr>
              <w:t>Do</w:t>
            </w:r>
            <w:r>
              <w:rPr>
                <w:spacing w:val="-4"/>
                <w:sz w:val="20"/>
              </w:rPr>
              <w:t xml:space="preserve"> </w:t>
            </w:r>
            <w:r>
              <w:rPr>
                <w:sz w:val="20"/>
              </w:rPr>
              <w:t>you</w:t>
            </w:r>
            <w:r>
              <w:rPr>
                <w:spacing w:val="-5"/>
                <w:sz w:val="20"/>
              </w:rPr>
              <w:t xml:space="preserve"> </w:t>
            </w:r>
            <w:r>
              <w:rPr>
                <w:sz w:val="20"/>
              </w:rPr>
              <w:t>have</w:t>
            </w:r>
            <w:r>
              <w:rPr>
                <w:spacing w:val="-5"/>
                <w:sz w:val="20"/>
              </w:rPr>
              <w:t xml:space="preserve"> </w:t>
            </w:r>
            <w:r>
              <w:rPr>
                <w:sz w:val="20"/>
              </w:rPr>
              <w:t>a</w:t>
            </w:r>
            <w:r>
              <w:rPr>
                <w:spacing w:val="-6"/>
                <w:sz w:val="20"/>
              </w:rPr>
              <w:t xml:space="preserve"> </w:t>
            </w:r>
            <w:r>
              <w:rPr>
                <w:sz w:val="20"/>
              </w:rPr>
              <w:t>waste</w:t>
            </w:r>
            <w:r>
              <w:rPr>
                <w:spacing w:val="-4"/>
                <w:sz w:val="20"/>
              </w:rPr>
              <w:t xml:space="preserve"> </w:t>
            </w:r>
            <w:r>
              <w:rPr>
                <w:sz w:val="20"/>
              </w:rPr>
              <w:t>carrier,</w:t>
            </w:r>
            <w:r>
              <w:rPr>
                <w:spacing w:val="-5"/>
                <w:sz w:val="20"/>
              </w:rPr>
              <w:t xml:space="preserve"> </w:t>
            </w:r>
            <w:r>
              <w:rPr>
                <w:sz w:val="20"/>
              </w:rPr>
              <w:t>broker</w:t>
            </w:r>
            <w:r>
              <w:rPr>
                <w:spacing w:val="-4"/>
                <w:sz w:val="20"/>
              </w:rPr>
              <w:t xml:space="preserve"> </w:t>
            </w:r>
            <w:r>
              <w:rPr>
                <w:sz w:val="20"/>
              </w:rPr>
              <w:t>or</w:t>
            </w:r>
            <w:r>
              <w:rPr>
                <w:spacing w:val="-4"/>
                <w:sz w:val="20"/>
              </w:rPr>
              <w:t xml:space="preserve"> </w:t>
            </w:r>
            <w:r>
              <w:rPr>
                <w:sz w:val="20"/>
              </w:rPr>
              <w:t>dealers</w:t>
            </w:r>
            <w:r>
              <w:rPr>
                <w:spacing w:val="-5"/>
                <w:sz w:val="20"/>
              </w:rPr>
              <w:t xml:space="preserve"> </w:t>
            </w:r>
            <w:r>
              <w:rPr>
                <w:sz w:val="20"/>
              </w:rPr>
              <w:t xml:space="preserve">(England) </w:t>
            </w:r>
            <w:proofErr w:type="spellStart"/>
            <w:r>
              <w:rPr>
                <w:sz w:val="20"/>
              </w:rPr>
              <w:t>licence</w:t>
            </w:r>
            <w:proofErr w:type="spellEnd"/>
            <w:r>
              <w:rPr>
                <w:sz w:val="20"/>
              </w:rPr>
              <w:t xml:space="preserve"> or are a registered professional carrier and transporter of waste (Scotland)?</w:t>
            </w:r>
          </w:p>
        </w:tc>
        <w:tc>
          <w:tcPr>
            <w:tcW w:w="6095" w:type="dxa"/>
          </w:tcPr>
          <w:p w14:paraId="3FE5FDA4"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540652D" w14:textId="77777777" w:rsidR="00F92560" w:rsidRDefault="000F5154">
            <w:pPr>
              <w:pStyle w:val="TableParagraph"/>
              <w:spacing w:before="235"/>
              <w:ind w:left="107" w:right="198"/>
              <w:rPr>
                <w:sz w:val="20"/>
              </w:rPr>
            </w:pPr>
            <w:r>
              <w:rPr>
                <w:sz w:val="20"/>
              </w:rPr>
              <w:t xml:space="preserve">If you are not required to have a waste carrier, broker or dealers (England) </w:t>
            </w:r>
            <w:proofErr w:type="spellStart"/>
            <w:r>
              <w:rPr>
                <w:sz w:val="20"/>
              </w:rPr>
              <w:t>licence</w:t>
            </w:r>
            <w:proofErr w:type="spellEnd"/>
            <w:r>
              <w:rPr>
                <w:sz w:val="20"/>
              </w:rPr>
              <w:t xml:space="preserve"> or registered as a professional carrier</w:t>
            </w:r>
            <w:r>
              <w:rPr>
                <w:spacing w:val="-8"/>
                <w:sz w:val="20"/>
              </w:rPr>
              <w:t xml:space="preserve"> </w:t>
            </w:r>
            <w:r>
              <w:rPr>
                <w:sz w:val="20"/>
              </w:rPr>
              <w:t>and</w:t>
            </w:r>
            <w:r>
              <w:rPr>
                <w:spacing w:val="-6"/>
                <w:sz w:val="20"/>
              </w:rPr>
              <w:t xml:space="preserve"> </w:t>
            </w:r>
            <w:r>
              <w:rPr>
                <w:sz w:val="20"/>
              </w:rPr>
              <w:t>transporter</w:t>
            </w:r>
            <w:r>
              <w:rPr>
                <w:spacing w:val="-5"/>
                <w:sz w:val="20"/>
              </w:rPr>
              <w:t xml:space="preserve"> </w:t>
            </w:r>
            <w:r>
              <w:rPr>
                <w:sz w:val="20"/>
              </w:rPr>
              <w:t>of</w:t>
            </w:r>
            <w:r>
              <w:rPr>
                <w:spacing w:val="-6"/>
                <w:sz w:val="20"/>
              </w:rPr>
              <w:t xml:space="preserve"> </w:t>
            </w:r>
            <w:r>
              <w:rPr>
                <w:sz w:val="20"/>
              </w:rPr>
              <w:t>waste</w:t>
            </w:r>
            <w:r>
              <w:rPr>
                <w:spacing w:val="-5"/>
                <w:sz w:val="20"/>
              </w:rPr>
              <w:t xml:space="preserve"> </w:t>
            </w:r>
            <w:r>
              <w:rPr>
                <w:sz w:val="20"/>
              </w:rPr>
              <w:t>(Scotland),</w:t>
            </w:r>
            <w:r>
              <w:rPr>
                <w:spacing w:val="-8"/>
                <w:sz w:val="20"/>
              </w:rPr>
              <w:t xml:space="preserve"> </w:t>
            </w:r>
            <w:r>
              <w:rPr>
                <w:sz w:val="20"/>
              </w:rPr>
              <w:t>please</w:t>
            </w:r>
            <w:r>
              <w:rPr>
                <w:spacing w:val="-5"/>
                <w:sz w:val="20"/>
              </w:rPr>
              <w:t xml:space="preserve"> </w:t>
            </w:r>
            <w:r>
              <w:rPr>
                <w:sz w:val="20"/>
              </w:rPr>
              <w:t xml:space="preserve">answer </w:t>
            </w:r>
            <w:r>
              <w:rPr>
                <w:i/>
                <w:spacing w:val="-4"/>
                <w:sz w:val="20"/>
              </w:rPr>
              <w:t>N/A</w:t>
            </w:r>
            <w:r>
              <w:rPr>
                <w:spacing w:val="-4"/>
                <w:sz w:val="20"/>
              </w:rPr>
              <w:t>.</w:t>
            </w:r>
          </w:p>
          <w:p w14:paraId="42765F11" w14:textId="77777777" w:rsidR="00F92560" w:rsidRDefault="00F92560">
            <w:pPr>
              <w:pStyle w:val="TableParagraph"/>
              <w:rPr>
                <w:b/>
                <w:sz w:val="20"/>
              </w:rPr>
            </w:pPr>
          </w:p>
          <w:p w14:paraId="5229E26C" w14:textId="77777777" w:rsidR="00F92560" w:rsidRDefault="000F5154">
            <w:pPr>
              <w:pStyle w:val="TableParagraph"/>
              <w:spacing w:before="1"/>
              <w:ind w:left="107" w:right="134"/>
              <w:rPr>
                <w:sz w:val="20"/>
              </w:rPr>
            </w:pPr>
            <w:r>
              <w:rPr>
                <w:sz w:val="20"/>
              </w:rPr>
              <w:t>If</w:t>
            </w:r>
            <w:r>
              <w:rPr>
                <w:spacing w:val="-4"/>
                <w:sz w:val="20"/>
              </w:rPr>
              <w:t xml:space="preserve"> </w:t>
            </w:r>
            <w:r>
              <w:rPr>
                <w:sz w:val="20"/>
              </w:rPr>
              <w:t>you</w:t>
            </w:r>
            <w:r>
              <w:rPr>
                <w:spacing w:val="-4"/>
                <w:sz w:val="20"/>
              </w:rPr>
              <w:t xml:space="preserve"> </w:t>
            </w:r>
            <w:r>
              <w:rPr>
                <w:sz w:val="20"/>
              </w:rPr>
              <w:t>are</w:t>
            </w:r>
            <w:r>
              <w:rPr>
                <w:spacing w:val="-3"/>
                <w:sz w:val="20"/>
              </w:rPr>
              <w:t xml:space="preserve"> </w:t>
            </w:r>
            <w:r>
              <w:rPr>
                <w:sz w:val="20"/>
              </w:rPr>
              <w:t>required</w:t>
            </w:r>
            <w:r>
              <w:rPr>
                <w:spacing w:val="-6"/>
                <w:sz w:val="20"/>
              </w:rPr>
              <w:t xml:space="preserve"> </w:t>
            </w:r>
            <w:r>
              <w:rPr>
                <w:sz w:val="20"/>
              </w:rPr>
              <w:t>to</w:t>
            </w:r>
            <w:r>
              <w:rPr>
                <w:spacing w:val="-3"/>
                <w:sz w:val="20"/>
              </w:rPr>
              <w:t xml:space="preserve"> </w:t>
            </w:r>
            <w:r>
              <w:rPr>
                <w:sz w:val="20"/>
              </w:rPr>
              <w:t>hold</w:t>
            </w:r>
            <w:r>
              <w:rPr>
                <w:spacing w:val="-6"/>
                <w:sz w:val="20"/>
              </w:rPr>
              <w:t xml:space="preserve"> </w:t>
            </w:r>
            <w:r>
              <w:rPr>
                <w:sz w:val="20"/>
              </w:rPr>
              <w:t>a</w:t>
            </w:r>
            <w:r>
              <w:rPr>
                <w:spacing w:val="-5"/>
                <w:sz w:val="20"/>
              </w:rPr>
              <w:t xml:space="preserve"> </w:t>
            </w:r>
            <w:r>
              <w:rPr>
                <w:sz w:val="20"/>
              </w:rPr>
              <w:t>waste</w:t>
            </w:r>
            <w:r>
              <w:rPr>
                <w:spacing w:val="-6"/>
                <w:sz w:val="20"/>
              </w:rPr>
              <w:t xml:space="preserve"> </w:t>
            </w:r>
            <w:r>
              <w:rPr>
                <w:sz w:val="20"/>
              </w:rPr>
              <w:t>carrier,</w:t>
            </w:r>
            <w:r>
              <w:rPr>
                <w:spacing w:val="-4"/>
                <w:sz w:val="20"/>
              </w:rPr>
              <w:t xml:space="preserve"> </w:t>
            </w:r>
            <w:r>
              <w:rPr>
                <w:sz w:val="20"/>
              </w:rPr>
              <w:t>broker</w:t>
            </w:r>
            <w:r>
              <w:rPr>
                <w:spacing w:val="-1"/>
                <w:sz w:val="20"/>
              </w:rPr>
              <w:t xml:space="preserve"> </w:t>
            </w:r>
            <w:r>
              <w:rPr>
                <w:sz w:val="20"/>
              </w:rPr>
              <w:t>or</w:t>
            </w:r>
            <w:r>
              <w:rPr>
                <w:spacing w:val="-5"/>
                <w:sz w:val="20"/>
              </w:rPr>
              <w:t xml:space="preserve"> </w:t>
            </w:r>
            <w:r>
              <w:rPr>
                <w:sz w:val="20"/>
              </w:rPr>
              <w:t xml:space="preserve">dealers (England) </w:t>
            </w:r>
            <w:proofErr w:type="spellStart"/>
            <w:r>
              <w:rPr>
                <w:sz w:val="20"/>
              </w:rPr>
              <w:t>licence</w:t>
            </w:r>
            <w:proofErr w:type="spellEnd"/>
            <w:r>
              <w:rPr>
                <w:sz w:val="20"/>
              </w:rPr>
              <w:t xml:space="preserve"> or registered as a professional carrier and transporter of waste (Scotland) but do not, please answer </w:t>
            </w:r>
            <w:r>
              <w:rPr>
                <w:i/>
                <w:spacing w:val="-4"/>
                <w:sz w:val="20"/>
              </w:rPr>
              <w:t>no</w:t>
            </w:r>
            <w:r>
              <w:rPr>
                <w:spacing w:val="-4"/>
                <w:sz w:val="20"/>
              </w:rPr>
              <w:t>.</w:t>
            </w:r>
          </w:p>
          <w:p w14:paraId="2BE01B82" w14:textId="77777777" w:rsidR="00F92560" w:rsidRDefault="00F92560">
            <w:pPr>
              <w:pStyle w:val="TableParagraph"/>
              <w:rPr>
                <w:b/>
                <w:sz w:val="20"/>
              </w:rPr>
            </w:pPr>
          </w:p>
          <w:p w14:paraId="4F8C0EA3" w14:textId="77777777" w:rsidR="00F92560" w:rsidRDefault="000F5154">
            <w:pPr>
              <w:pStyle w:val="TableParagraph"/>
              <w:spacing w:line="216" w:lineRule="exact"/>
              <w:ind w:left="107"/>
              <w:rPr>
                <w:sz w:val="20"/>
              </w:rPr>
            </w:pPr>
            <w:r>
              <w:rPr>
                <w:sz w:val="20"/>
              </w:rPr>
              <w:t>If</w:t>
            </w:r>
            <w:r>
              <w:rPr>
                <w:spacing w:val="-5"/>
                <w:sz w:val="20"/>
              </w:rPr>
              <w:t xml:space="preserve"> </w:t>
            </w:r>
            <w:r>
              <w:rPr>
                <w:i/>
                <w:sz w:val="20"/>
              </w:rPr>
              <w:t>yes</w:t>
            </w:r>
            <w:r>
              <w:rPr>
                <w:sz w:val="20"/>
              </w:rPr>
              <w:t>,</w:t>
            </w:r>
            <w:r>
              <w:rPr>
                <w:spacing w:val="-7"/>
                <w:sz w:val="20"/>
              </w:rPr>
              <w:t xml:space="preserve"> </w:t>
            </w:r>
            <w:r>
              <w:rPr>
                <w:sz w:val="20"/>
              </w:rPr>
              <w:t>please</w:t>
            </w:r>
            <w:r>
              <w:rPr>
                <w:spacing w:val="-3"/>
                <w:sz w:val="20"/>
              </w:rPr>
              <w:t xml:space="preserve"> </w:t>
            </w:r>
            <w:r>
              <w:rPr>
                <w:sz w:val="20"/>
              </w:rPr>
              <w:t>upload</w:t>
            </w:r>
            <w:r>
              <w:rPr>
                <w:spacing w:val="-6"/>
                <w:sz w:val="20"/>
              </w:rPr>
              <w:t xml:space="preserve"> </w:t>
            </w:r>
            <w:r>
              <w:rPr>
                <w:sz w:val="20"/>
              </w:rPr>
              <w:t>a</w:t>
            </w:r>
            <w:r>
              <w:rPr>
                <w:spacing w:val="-5"/>
                <w:sz w:val="20"/>
              </w:rPr>
              <w:t xml:space="preserve"> </w:t>
            </w:r>
            <w:r>
              <w:rPr>
                <w:sz w:val="20"/>
              </w:rPr>
              <w:t>copy</w:t>
            </w:r>
            <w:r>
              <w:rPr>
                <w:spacing w:val="-6"/>
                <w:sz w:val="20"/>
              </w:rPr>
              <w:t xml:space="preserve"> </w:t>
            </w:r>
            <w:r>
              <w:rPr>
                <w:sz w:val="20"/>
              </w:rPr>
              <w:t>of</w:t>
            </w:r>
            <w:r>
              <w:rPr>
                <w:spacing w:val="-4"/>
                <w:sz w:val="20"/>
              </w:rPr>
              <w:t xml:space="preserve"> </w:t>
            </w:r>
            <w:r>
              <w:rPr>
                <w:sz w:val="20"/>
              </w:rPr>
              <w:t>your</w:t>
            </w:r>
            <w:r>
              <w:rPr>
                <w:spacing w:val="-4"/>
                <w:sz w:val="20"/>
              </w:rPr>
              <w:t xml:space="preserve"> </w:t>
            </w:r>
            <w:r>
              <w:rPr>
                <w:sz w:val="20"/>
              </w:rPr>
              <w:t>waste</w:t>
            </w:r>
            <w:r>
              <w:rPr>
                <w:spacing w:val="-7"/>
                <w:sz w:val="20"/>
              </w:rPr>
              <w:t xml:space="preserve"> </w:t>
            </w:r>
            <w:r>
              <w:rPr>
                <w:sz w:val="20"/>
              </w:rPr>
              <w:t>carrier</w:t>
            </w:r>
            <w:r>
              <w:rPr>
                <w:spacing w:val="-4"/>
                <w:sz w:val="20"/>
              </w:rPr>
              <w:t xml:space="preserve"> </w:t>
            </w:r>
            <w:r>
              <w:rPr>
                <w:spacing w:val="-2"/>
                <w:sz w:val="20"/>
              </w:rPr>
              <w:t>license.</w:t>
            </w:r>
          </w:p>
        </w:tc>
        <w:tc>
          <w:tcPr>
            <w:tcW w:w="1916" w:type="dxa"/>
          </w:tcPr>
          <w:p w14:paraId="4B1A56D6" w14:textId="77777777" w:rsidR="00F92560" w:rsidRDefault="000F5154">
            <w:pPr>
              <w:pStyle w:val="TableParagraph"/>
              <w:ind w:left="106" w:right="525"/>
              <w:rPr>
                <w:sz w:val="20"/>
              </w:rPr>
            </w:pPr>
            <w:r>
              <w:rPr>
                <w:b/>
                <w:spacing w:val="-2"/>
                <w:sz w:val="20"/>
              </w:rPr>
              <w:t xml:space="preserve">Document: </w:t>
            </w:r>
            <w:r>
              <w:rPr>
                <w:sz w:val="20"/>
              </w:rPr>
              <w:t>Waste</w:t>
            </w:r>
            <w:r>
              <w:rPr>
                <w:spacing w:val="-16"/>
                <w:sz w:val="20"/>
              </w:rPr>
              <w:t xml:space="preserve"> </w:t>
            </w:r>
            <w:r>
              <w:rPr>
                <w:sz w:val="20"/>
              </w:rPr>
              <w:t xml:space="preserve">carrier </w:t>
            </w:r>
            <w:r>
              <w:rPr>
                <w:spacing w:val="-2"/>
                <w:sz w:val="20"/>
              </w:rPr>
              <w:t>license</w:t>
            </w:r>
          </w:p>
        </w:tc>
      </w:tr>
      <w:tr w:rsidR="00F92560" w14:paraId="566931F1" w14:textId="77777777">
        <w:trPr>
          <w:trHeight w:val="2826"/>
        </w:trPr>
        <w:tc>
          <w:tcPr>
            <w:tcW w:w="1268" w:type="dxa"/>
            <w:shd w:val="clear" w:color="auto" w:fill="C5DFB3"/>
          </w:tcPr>
          <w:p w14:paraId="36D89DF1" w14:textId="77777777" w:rsidR="00F92560" w:rsidRDefault="00F92560">
            <w:pPr>
              <w:pStyle w:val="TableParagraph"/>
              <w:rPr>
                <w:b/>
                <w:sz w:val="20"/>
              </w:rPr>
            </w:pPr>
          </w:p>
          <w:p w14:paraId="2F2FFC0C" w14:textId="77777777" w:rsidR="00F92560" w:rsidRDefault="00F92560">
            <w:pPr>
              <w:pStyle w:val="TableParagraph"/>
              <w:rPr>
                <w:b/>
                <w:sz w:val="20"/>
              </w:rPr>
            </w:pPr>
          </w:p>
          <w:p w14:paraId="5EE51580" w14:textId="77777777" w:rsidR="00F92560" w:rsidRDefault="00F92560">
            <w:pPr>
              <w:pStyle w:val="TableParagraph"/>
              <w:rPr>
                <w:b/>
                <w:sz w:val="20"/>
              </w:rPr>
            </w:pPr>
          </w:p>
          <w:p w14:paraId="1576B1BC" w14:textId="77777777" w:rsidR="00F92560" w:rsidRDefault="00F92560">
            <w:pPr>
              <w:pStyle w:val="TableParagraph"/>
              <w:rPr>
                <w:b/>
                <w:sz w:val="20"/>
              </w:rPr>
            </w:pPr>
          </w:p>
          <w:p w14:paraId="058D31CC" w14:textId="77777777" w:rsidR="00F92560" w:rsidRDefault="00F92560">
            <w:pPr>
              <w:pStyle w:val="TableParagraph"/>
              <w:spacing w:before="118"/>
              <w:rPr>
                <w:b/>
                <w:sz w:val="20"/>
              </w:rPr>
            </w:pPr>
          </w:p>
          <w:p w14:paraId="14BC10F1" w14:textId="77777777" w:rsidR="00F92560" w:rsidRDefault="000F5154">
            <w:pPr>
              <w:pStyle w:val="TableParagraph"/>
              <w:ind w:left="18" w:right="2"/>
              <w:jc w:val="center"/>
              <w:rPr>
                <w:b/>
                <w:sz w:val="20"/>
              </w:rPr>
            </w:pPr>
            <w:r>
              <w:rPr>
                <w:b/>
                <w:spacing w:val="-5"/>
                <w:sz w:val="20"/>
              </w:rPr>
              <w:t>184</w:t>
            </w:r>
          </w:p>
        </w:tc>
        <w:tc>
          <w:tcPr>
            <w:tcW w:w="6068" w:type="dxa"/>
          </w:tcPr>
          <w:p w14:paraId="0DE29903" w14:textId="77777777" w:rsidR="00F92560" w:rsidRDefault="00F92560">
            <w:pPr>
              <w:pStyle w:val="TableParagraph"/>
              <w:rPr>
                <w:b/>
                <w:sz w:val="20"/>
              </w:rPr>
            </w:pPr>
          </w:p>
          <w:p w14:paraId="4914C90D" w14:textId="77777777" w:rsidR="00F92560" w:rsidRDefault="00F92560">
            <w:pPr>
              <w:pStyle w:val="TableParagraph"/>
              <w:rPr>
                <w:b/>
                <w:sz w:val="20"/>
              </w:rPr>
            </w:pPr>
          </w:p>
          <w:p w14:paraId="3D71E412" w14:textId="77777777" w:rsidR="00F92560" w:rsidRDefault="00F92560">
            <w:pPr>
              <w:pStyle w:val="TableParagraph"/>
              <w:spacing w:before="235"/>
              <w:rPr>
                <w:b/>
                <w:sz w:val="20"/>
              </w:rPr>
            </w:pPr>
          </w:p>
          <w:p w14:paraId="5547530A" w14:textId="77777777" w:rsidR="00F92560" w:rsidRDefault="000F5154">
            <w:pPr>
              <w:pStyle w:val="TableParagraph"/>
              <w:ind w:left="107" w:right="155"/>
              <w:rPr>
                <w:sz w:val="20"/>
              </w:rPr>
            </w:pPr>
            <w:r>
              <w:rPr>
                <w:sz w:val="20"/>
              </w:rPr>
              <w:t>Are you legally required to report your carbon emissions under</w:t>
            </w:r>
            <w:r>
              <w:rPr>
                <w:spacing w:val="-6"/>
                <w:sz w:val="20"/>
              </w:rPr>
              <w:t xml:space="preserve"> </w:t>
            </w:r>
            <w:r>
              <w:rPr>
                <w:sz w:val="20"/>
              </w:rPr>
              <w:t>the</w:t>
            </w:r>
            <w:r>
              <w:rPr>
                <w:spacing w:val="-6"/>
                <w:sz w:val="20"/>
              </w:rPr>
              <w:t xml:space="preserve"> </w:t>
            </w:r>
            <w:r>
              <w:rPr>
                <w:sz w:val="20"/>
              </w:rPr>
              <w:t>Streamlined</w:t>
            </w:r>
            <w:r>
              <w:rPr>
                <w:spacing w:val="-7"/>
                <w:sz w:val="20"/>
              </w:rPr>
              <w:t xml:space="preserve"> </w:t>
            </w:r>
            <w:r>
              <w:rPr>
                <w:sz w:val="20"/>
              </w:rPr>
              <w:t>Energy</w:t>
            </w:r>
            <w:r>
              <w:rPr>
                <w:spacing w:val="-7"/>
                <w:sz w:val="20"/>
              </w:rPr>
              <w:t xml:space="preserve"> </w:t>
            </w:r>
            <w:r>
              <w:rPr>
                <w:sz w:val="20"/>
              </w:rPr>
              <w:t>and</w:t>
            </w:r>
            <w:r>
              <w:rPr>
                <w:spacing w:val="-6"/>
                <w:sz w:val="20"/>
              </w:rPr>
              <w:t xml:space="preserve"> </w:t>
            </w:r>
            <w:r>
              <w:rPr>
                <w:sz w:val="20"/>
              </w:rPr>
              <w:t>Carbon</w:t>
            </w:r>
            <w:r>
              <w:rPr>
                <w:spacing w:val="-3"/>
                <w:sz w:val="20"/>
              </w:rPr>
              <w:t xml:space="preserve"> </w:t>
            </w:r>
            <w:r>
              <w:rPr>
                <w:sz w:val="20"/>
              </w:rPr>
              <w:t>Reporting</w:t>
            </w:r>
            <w:r>
              <w:rPr>
                <w:spacing w:val="-6"/>
                <w:sz w:val="20"/>
              </w:rPr>
              <w:t xml:space="preserve"> </w:t>
            </w:r>
            <w:r>
              <w:rPr>
                <w:sz w:val="20"/>
              </w:rPr>
              <w:t xml:space="preserve">(SECR) </w:t>
            </w:r>
            <w:r>
              <w:rPr>
                <w:spacing w:val="-2"/>
                <w:sz w:val="20"/>
              </w:rPr>
              <w:t>Regulations?</w:t>
            </w:r>
          </w:p>
        </w:tc>
        <w:tc>
          <w:tcPr>
            <w:tcW w:w="6095" w:type="dxa"/>
          </w:tcPr>
          <w:p w14:paraId="2C4991EF"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D703580" w14:textId="77777777" w:rsidR="00F92560" w:rsidRDefault="00F92560">
            <w:pPr>
              <w:pStyle w:val="TableParagraph"/>
              <w:spacing w:before="1"/>
              <w:rPr>
                <w:b/>
                <w:sz w:val="20"/>
              </w:rPr>
            </w:pPr>
          </w:p>
          <w:p w14:paraId="74C12166" w14:textId="77777777" w:rsidR="00F92560" w:rsidRDefault="000F5154">
            <w:pPr>
              <w:pStyle w:val="TableParagraph"/>
              <w:ind w:left="107" w:right="459"/>
              <w:rPr>
                <w:sz w:val="20"/>
              </w:rPr>
            </w:pPr>
            <w:r>
              <w:rPr>
                <w:sz w:val="20"/>
              </w:rPr>
              <w:t xml:space="preserve">Guidance can be found here: </w:t>
            </w:r>
            <w:hyperlink r:id="rId133">
              <w:r>
                <w:rPr>
                  <w:color w:val="00A886"/>
                  <w:spacing w:val="-2"/>
                  <w:sz w:val="20"/>
                  <w:u w:val="single" w:color="00A886"/>
                </w:rPr>
                <w:t>https://www.gov.uk/guidance/measuring-and-reporting-</w:t>
              </w:r>
            </w:hyperlink>
            <w:r>
              <w:rPr>
                <w:color w:val="00A886"/>
                <w:spacing w:val="-2"/>
                <w:sz w:val="20"/>
              </w:rPr>
              <w:t xml:space="preserve"> </w:t>
            </w:r>
            <w:hyperlink r:id="rId134">
              <w:r>
                <w:rPr>
                  <w:color w:val="00A886"/>
                  <w:spacing w:val="-2"/>
                  <w:sz w:val="20"/>
                  <w:u w:val="single" w:color="00A886"/>
                </w:rPr>
                <w:t>environmental-impacts-guidance-for-businesses</w:t>
              </w:r>
            </w:hyperlink>
          </w:p>
          <w:p w14:paraId="302B4536" w14:textId="77777777" w:rsidR="00F92560" w:rsidRDefault="000F5154">
            <w:pPr>
              <w:pStyle w:val="TableParagraph"/>
              <w:spacing w:before="235"/>
              <w:ind w:left="107" w:right="198"/>
              <w:rPr>
                <w:sz w:val="20"/>
              </w:rPr>
            </w:pPr>
            <w:r>
              <w:rPr>
                <w:sz w:val="20"/>
              </w:rPr>
              <w:t>If</w:t>
            </w:r>
            <w:r>
              <w:rPr>
                <w:spacing w:val="-4"/>
                <w:sz w:val="20"/>
              </w:rPr>
              <w:t xml:space="preserve"> </w:t>
            </w:r>
            <w:r>
              <w:rPr>
                <w:sz w:val="20"/>
              </w:rPr>
              <w:t>you</w:t>
            </w:r>
            <w:r>
              <w:rPr>
                <w:spacing w:val="-4"/>
                <w:sz w:val="20"/>
              </w:rPr>
              <w:t xml:space="preserve"> </w:t>
            </w:r>
            <w:r>
              <w:rPr>
                <w:sz w:val="20"/>
              </w:rPr>
              <w:t>are</w:t>
            </w:r>
            <w:r>
              <w:rPr>
                <w:spacing w:val="-3"/>
                <w:sz w:val="20"/>
              </w:rPr>
              <w:t xml:space="preserve"> </w:t>
            </w:r>
            <w:r>
              <w:rPr>
                <w:sz w:val="20"/>
              </w:rPr>
              <w:t>a</w:t>
            </w:r>
            <w:r>
              <w:rPr>
                <w:spacing w:val="-5"/>
                <w:sz w:val="20"/>
              </w:rPr>
              <w:t xml:space="preserve"> </w:t>
            </w:r>
            <w:r>
              <w:rPr>
                <w:sz w:val="20"/>
              </w:rPr>
              <w:t>large</w:t>
            </w:r>
            <w:r>
              <w:rPr>
                <w:spacing w:val="-6"/>
                <w:sz w:val="20"/>
              </w:rPr>
              <w:t xml:space="preserve"> </w:t>
            </w:r>
            <w:r>
              <w:rPr>
                <w:sz w:val="20"/>
              </w:rPr>
              <w:t>company,</w:t>
            </w:r>
            <w:r>
              <w:rPr>
                <w:spacing w:val="-4"/>
                <w:sz w:val="20"/>
              </w:rPr>
              <w:t xml:space="preserve"> </w:t>
            </w:r>
            <w:r>
              <w:rPr>
                <w:sz w:val="20"/>
              </w:rPr>
              <w:t>you</w:t>
            </w:r>
            <w:r>
              <w:rPr>
                <w:spacing w:val="-4"/>
                <w:sz w:val="20"/>
              </w:rPr>
              <w:t xml:space="preserve"> </w:t>
            </w:r>
            <w:r>
              <w:rPr>
                <w:sz w:val="20"/>
              </w:rPr>
              <w:t>are</w:t>
            </w:r>
            <w:r>
              <w:rPr>
                <w:spacing w:val="-3"/>
                <w:sz w:val="20"/>
              </w:rPr>
              <w:t xml:space="preserve"> </w:t>
            </w:r>
            <w:r>
              <w:rPr>
                <w:sz w:val="20"/>
              </w:rPr>
              <w:t>legally</w:t>
            </w:r>
            <w:r>
              <w:rPr>
                <w:spacing w:val="-6"/>
                <w:sz w:val="20"/>
              </w:rPr>
              <w:t xml:space="preserve"> </w:t>
            </w:r>
            <w:r>
              <w:rPr>
                <w:sz w:val="20"/>
              </w:rPr>
              <w:t>required</w:t>
            </w:r>
            <w:r>
              <w:rPr>
                <w:spacing w:val="-6"/>
                <w:sz w:val="20"/>
              </w:rPr>
              <w:t xml:space="preserve"> </w:t>
            </w:r>
            <w:r>
              <w:rPr>
                <w:sz w:val="20"/>
              </w:rPr>
              <w:t>to report your carbon emissions.</w:t>
            </w:r>
          </w:p>
          <w:p w14:paraId="070AE58A" w14:textId="77777777" w:rsidR="00F92560" w:rsidRDefault="000F5154">
            <w:pPr>
              <w:pStyle w:val="TableParagraph"/>
              <w:spacing w:before="216" w:line="236" w:lineRule="exact"/>
              <w:ind w:left="107" w:right="198"/>
              <w:rPr>
                <w:sz w:val="20"/>
              </w:rPr>
            </w:pPr>
            <w:r>
              <w:rPr>
                <w:sz w:val="20"/>
              </w:rPr>
              <w:t>Please</w:t>
            </w:r>
            <w:r>
              <w:rPr>
                <w:spacing w:val="-8"/>
                <w:sz w:val="20"/>
              </w:rPr>
              <w:t xml:space="preserve"> </w:t>
            </w:r>
            <w:r>
              <w:rPr>
                <w:sz w:val="20"/>
              </w:rPr>
              <w:t>provide</w:t>
            </w:r>
            <w:r>
              <w:rPr>
                <w:spacing w:val="-8"/>
                <w:sz w:val="20"/>
              </w:rPr>
              <w:t xml:space="preserve"> </w:t>
            </w:r>
            <w:r>
              <w:rPr>
                <w:sz w:val="20"/>
              </w:rPr>
              <w:t>a</w:t>
            </w:r>
            <w:r>
              <w:rPr>
                <w:spacing w:val="-4"/>
                <w:sz w:val="20"/>
              </w:rPr>
              <w:t xml:space="preserve"> </w:t>
            </w:r>
            <w:r>
              <w:rPr>
                <w:sz w:val="20"/>
              </w:rPr>
              <w:t>copy</w:t>
            </w:r>
            <w:r>
              <w:rPr>
                <w:spacing w:val="-6"/>
                <w:sz w:val="20"/>
              </w:rPr>
              <w:t xml:space="preserve"> </w:t>
            </w:r>
            <w:r>
              <w:rPr>
                <w:sz w:val="20"/>
              </w:rPr>
              <w:t>of</w:t>
            </w:r>
            <w:r>
              <w:rPr>
                <w:spacing w:val="-5"/>
                <w:sz w:val="20"/>
              </w:rPr>
              <w:t xml:space="preserve"> </w:t>
            </w:r>
            <w:r>
              <w:rPr>
                <w:sz w:val="20"/>
              </w:rPr>
              <w:t>your</w:t>
            </w:r>
            <w:r>
              <w:rPr>
                <w:spacing w:val="-5"/>
                <w:sz w:val="20"/>
              </w:rPr>
              <w:t xml:space="preserve"> </w:t>
            </w:r>
            <w:r>
              <w:rPr>
                <w:sz w:val="20"/>
              </w:rPr>
              <w:t>Carbon</w:t>
            </w:r>
            <w:r>
              <w:rPr>
                <w:spacing w:val="-4"/>
                <w:sz w:val="20"/>
              </w:rPr>
              <w:t xml:space="preserve"> </w:t>
            </w:r>
            <w:r>
              <w:rPr>
                <w:sz w:val="20"/>
              </w:rPr>
              <w:t>Emissions</w:t>
            </w:r>
            <w:r>
              <w:rPr>
                <w:spacing w:val="-8"/>
                <w:sz w:val="20"/>
              </w:rPr>
              <w:t xml:space="preserve"> </w:t>
            </w:r>
            <w:r>
              <w:rPr>
                <w:sz w:val="20"/>
              </w:rPr>
              <w:t xml:space="preserve">Report which contains the following information about your </w:t>
            </w:r>
            <w:r>
              <w:rPr>
                <w:spacing w:val="-2"/>
                <w:sz w:val="20"/>
              </w:rPr>
              <w:t>company:</w:t>
            </w:r>
          </w:p>
        </w:tc>
        <w:tc>
          <w:tcPr>
            <w:tcW w:w="1916" w:type="dxa"/>
          </w:tcPr>
          <w:p w14:paraId="48148618" w14:textId="77777777" w:rsidR="00F92560" w:rsidRDefault="000F5154">
            <w:pPr>
              <w:pStyle w:val="TableParagraph"/>
              <w:ind w:left="106" w:right="665"/>
              <w:jc w:val="both"/>
              <w:rPr>
                <w:b/>
                <w:sz w:val="20"/>
              </w:rPr>
            </w:pPr>
            <w:r>
              <w:rPr>
                <w:b/>
                <w:sz w:val="20"/>
              </w:rPr>
              <w:t>Advisory</w:t>
            </w:r>
            <w:r>
              <w:rPr>
                <w:b/>
                <w:spacing w:val="-16"/>
                <w:sz w:val="20"/>
              </w:rPr>
              <w:t xml:space="preserve"> </w:t>
            </w:r>
            <w:r>
              <w:rPr>
                <w:b/>
                <w:sz w:val="20"/>
              </w:rPr>
              <w:t>if not</w:t>
            </w:r>
            <w:r>
              <w:rPr>
                <w:b/>
                <w:spacing w:val="-12"/>
                <w:sz w:val="20"/>
              </w:rPr>
              <w:t xml:space="preserve"> </w:t>
            </w:r>
            <w:r>
              <w:rPr>
                <w:b/>
                <w:sz w:val="20"/>
              </w:rPr>
              <w:t>a</w:t>
            </w:r>
            <w:r>
              <w:rPr>
                <w:b/>
                <w:spacing w:val="-12"/>
                <w:sz w:val="20"/>
              </w:rPr>
              <w:t xml:space="preserve"> </w:t>
            </w:r>
            <w:r>
              <w:rPr>
                <w:b/>
                <w:sz w:val="20"/>
              </w:rPr>
              <w:t xml:space="preserve">large </w:t>
            </w:r>
            <w:r>
              <w:rPr>
                <w:b/>
                <w:spacing w:val="-2"/>
                <w:sz w:val="20"/>
              </w:rPr>
              <w:t>company</w:t>
            </w:r>
          </w:p>
        </w:tc>
      </w:tr>
    </w:tbl>
    <w:p w14:paraId="1CADC19F" w14:textId="77777777" w:rsidR="00F92560" w:rsidRDefault="00F92560">
      <w:pPr>
        <w:jc w:val="both"/>
        <w:rPr>
          <w:sz w:val="20"/>
        </w:rPr>
        <w:sectPr w:rsidR="00F92560">
          <w:pgSz w:w="16840" w:h="11910" w:orient="landscape"/>
          <w:pgMar w:top="1340" w:right="600" w:bottom="680" w:left="600" w:header="324" w:footer="499" w:gutter="0"/>
          <w:cols w:space="720"/>
        </w:sectPr>
      </w:pPr>
    </w:p>
    <w:p w14:paraId="50E9A6C9"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2C1A0BEA" w14:textId="77777777">
        <w:trPr>
          <w:trHeight w:val="1201"/>
        </w:trPr>
        <w:tc>
          <w:tcPr>
            <w:tcW w:w="1268" w:type="dxa"/>
            <w:shd w:val="clear" w:color="auto" w:fill="C5DFB3"/>
          </w:tcPr>
          <w:p w14:paraId="2EB04570" w14:textId="77777777" w:rsidR="00F92560" w:rsidRDefault="00F92560">
            <w:pPr>
              <w:pStyle w:val="TableParagraph"/>
              <w:rPr>
                <w:rFonts w:ascii="Times New Roman"/>
                <w:sz w:val="18"/>
              </w:rPr>
            </w:pPr>
          </w:p>
        </w:tc>
        <w:tc>
          <w:tcPr>
            <w:tcW w:w="6068" w:type="dxa"/>
          </w:tcPr>
          <w:p w14:paraId="3B649A0D" w14:textId="77777777" w:rsidR="00F92560" w:rsidRDefault="00F92560">
            <w:pPr>
              <w:pStyle w:val="TableParagraph"/>
              <w:rPr>
                <w:rFonts w:ascii="Times New Roman"/>
                <w:sz w:val="18"/>
              </w:rPr>
            </w:pPr>
          </w:p>
        </w:tc>
        <w:tc>
          <w:tcPr>
            <w:tcW w:w="6095" w:type="dxa"/>
          </w:tcPr>
          <w:p w14:paraId="1D76BFB0" w14:textId="77777777" w:rsidR="00F92560" w:rsidRDefault="000F5154">
            <w:pPr>
              <w:pStyle w:val="TableParagraph"/>
              <w:numPr>
                <w:ilvl w:val="0"/>
                <w:numId w:val="13"/>
              </w:numPr>
              <w:tabs>
                <w:tab w:val="left" w:pos="466"/>
              </w:tabs>
              <w:spacing w:line="245" w:lineRule="exact"/>
              <w:ind w:left="466" w:hanging="359"/>
              <w:rPr>
                <w:sz w:val="20"/>
              </w:rPr>
            </w:pPr>
            <w:r>
              <w:rPr>
                <w:sz w:val="20"/>
              </w:rPr>
              <w:t>Energy</w:t>
            </w:r>
            <w:r>
              <w:rPr>
                <w:spacing w:val="-11"/>
                <w:sz w:val="20"/>
              </w:rPr>
              <w:t xml:space="preserve"> </w:t>
            </w:r>
            <w:r>
              <w:rPr>
                <w:spacing w:val="-5"/>
                <w:sz w:val="20"/>
              </w:rPr>
              <w:t>use</w:t>
            </w:r>
          </w:p>
          <w:p w14:paraId="6FA48A0B" w14:textId="77777777" w:rsidR="00F92560" w:rsidRDefault="000F5154">
            <w:pPr>
              <w:pStyle w:val="TableParagraph"/>
              <w:numPr>
                <w:ilvl w:val="0"/>
                <w:numId w:val="13"/>
              </w:numPr>
              <w:tabs>
                <w:tab w:val="left" w:pos="466"/>
              </w:tabs>
              <w:spacing w:line="244" w:lineRule="exact"/>
              <w:ind w:left="466" w:hanging="359"/>
              <w:rPr>
                <w:sz w:val="20"/>
              </w:rPr>
            </w:pPr>
            <w:r>
              <w:rPr>
                <w:sz w:val="20"/>
              </w:rPr>
              <w:t>Carbon</w:t>
            </w:r>
            <w:r>
              <w:rPr>
                <w:spacing w:val="-6"/>
                <w:sz w:val="20"/>
              </w:rPr>
              <w:t xml:space="preserve"> </w:t>
            </w:r>
            <w:r>
              <w:rPr>
                <w:spacing w:val="-2"/>
                <w:sz w:val="20"/>
              </w:rPr>
              <w:t>emissions</w:t>
            </w:r>
          </w:p>
          <w:p w14:paraId="1650B04D" w14:textId="77777777" w:rsidR="00F92560" w:rsidRDefault="000F5154">
            <w:pPr>
              <w:pStyle w:val="TableParagraph"/>
              <w:numPr>
                <w:ilvl w:val="0"/>
                <w:numId w:val="13"/>
              </w:numPr>
              <w:tabs>
                <w:tab w:val="left" w:pos="466"/>
              </w:tabs>
              <w:spacing w:line="244" w:lineRule="exact"/>
              <w:ind w:left="466" w:hanging="359"/>
              <w:rPr>
                <w:sz w:val="20"/>
              </w:rPr>
            </w:pPr>
            <w:r>
              <w:rPr>
                <w:sz w:val="20"/>
              </w:rPr>
              <w:t>Energy</w:t>
            </w:r>
            <w:r>
              <w:rPr>
                <w:spacing w:val="-11"/>
                <w:sz w:val="20"/>
              </w:rPr>
              <w:t xml:space="preserve"> </w:t>
            </w:r>
            <w:r>
              <w:rPr>
                <w:sz w:val="20"/>
              </w:rPr>
              <w:t>efficiency</w:t>
            </w:r>
            <w:r>
              <w:rPr>
                <w:spacing w:val="-11"/>
                <w:sz w:val="20"/>
              </w:rPr>
              <w:t xml:space="preserve"> </w:t>
            </w:r>
            <w:r>
              <w:rPr>
                <w:spacing w:val="-2"/>
                <w:sz w:val="20"/>
              </w:rPr>
              <w:t>actions</w:t>
            </w:r>
          </w:p>
          <w:p w14:paraId="30882775" w14:textId="77777777" w:rsidR="00F92560" w:rsidRDefault="000F5154">
            <w:pPr>
              <w:pStyle w:val="TableParagraph"/>
              <w:spacing w:before="233" w:line="216"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not</w:t>
            </w:r>
            <w:r>
              <w:rPr>
                <w:spacing w:val="-7"/>
                <w:sz w:val="20"/>
              </w:rPr>
              <w:t xml:space="preserve"> </w:t>
            </w:r>
            <w:r>
              <w:rPr>
                <w:sz w:val="20"/>
              </w:rPr>
              <w:t>a</w:t>
            </w:r>
            <w:r>
              <w:rPr>
                <w:spacing w:val="-3"/>
                <w:sz w:val="20"/>
              </w:rPr>
              <w:t xml:space="preserve"> </w:t>
            </w:r>
            <w:r>
              <w:rPr>
                <w:sz w:val="20"/>
              </w:rPr>
              <w:t>large</w:t>
            </w:r>
            <w:r>
              <w:rPr>
                <w:spacing w:val="-5"/>
                <w:sz w:val="20"/>
              </w:rPr>
              <w:t xml:space="preserve"> </w:t>
            </w:r>
            <w:r>
              <w:rPr>
                <w:sz w:val="20"/>
              </w:rPr>
              <w:t>company,</w:t>
            </w:r>
            <w:r>
              <w:rPr>
                <w:spacing w:val="-4"/>
                <w:sz w:val="20"/>
              </w:rPr>
              <w:t xml:space="preserve"> </w:t>
            </w:r>
            <w:r>
              <w:rPr>
                <w:sz w:val="20"/>
              </w:rPr>
              <w:t>please</w:t>
            </w:r>
            <w:r>
              <w:rPr>
                <w:spacing w:val="-4"/>
                <w:sz w:val="20"/>
              </w:rPr>
              <w:t xml:space="preserve"> </w:t>
            </w:r>
            <w:r>
              <w:rPr>
                <w:sz w:val="20"/>
              </w:rPr>
              <w:t>answer</w:t>
            </w:r>
            <w:r>
              <w:rPr>
                <w:spacing w:val="-4"/>
                <w:sz w:val="20"/>
              </w:rPr>
              <w:t xml:space="preserve"> </w:t>
            </w:r>
            <w:r>
              <w:rPr>
                <w:i/>
                <w:spacing w:val="-4"/>
                <w:sz w:val="20"/>
              </w:rPr>
              <w:t>N/A</w:t>
            </w:r>
            <w:r>
              <w:rPr>
                <w:spacing w:val="-4"/>
                <w:sz w:val="20"/>
              </w:rPr>
              <w:t>.</w:t>
            </w:r>
          </w:p>
        </w:tc>
        <w:tc>
          <w:tcPr>
            <w:tcW w:w="1916" w:type="dxa"/>
          </w:tcPr>
          <w:p w14:paraId="725E70CB" w14:textId="77777777" w:rsidR="00F92560" w:rsidRDefault="00F92560">
            <w:pPr>
              <w:pStyle w:val="TableParagraph"/>
              <w:rPr>
                <w:rFonts w:ascii="Times New Roman"/>
                <w:sz w:val="18"/>
              </w:rPr>
            </w:pPr>
          </w:p>
        </w:tc>
      </w:tr>
      <w:tr w:rsidR="00F92560" w14:paraId="115D325D" w14:textId="77777777">
        <w:trPr>
          <w:trHeight w:val="352"/>
        </w:trPr>
        <w:tc>
          <w:tcPr>
            <w:tcW w:w="1268" w:type="dxa"/>
            <w:tcBorders>
              <w:bottom w:val="nil"/>
            </w:tcBorders>
            <w:shd w:val="clear" w:color="auto" w:fill="C5DFB3"/>
          </w:tcPr>
          <w:p w14:paraId="7E47E6B2" w14:textId="77777777" w:rsidR="00F92560" w:rsidRDefault="00F92560">
            <w:pPr>
              <w:pStyle w:val="TableParagraph"/>
              <w:rPr>
                <w:rFonts w:ascii="Times New Roman"/>
                <w:sz w:val="18"/>
              </w:rPr>
            </w:pPr>
          </w:p>
        </w:tc>
        <w:tc>
          <w:tcPr>
            <w:tcW w:w="6068" w:type="dxa"/>
            <w:tcBorders>
              <w:bottom w:val="nil"/>
            </w:tcBorders>
          </w:tcPr>
          <w:p w14:paraId="276A40F0" w14:textId="77777777" w:rsidR="00F92560" w:rsidRDefault="00F92560">
            <w:pPr>
              <w:pStyle w:val="TableParagraph"/>
              <w:rPr>
                <w:rFonts w:ascii="Times New Roman"/>
                <w:sz w:val="18"/>
              </w:rPr>
            </w:pPr>
          </w:p>
        </w:tc>
        <w:tc>
          <w:tcPr>
            <w:tcW w:w="6095" w:type="dxa"/>
            <w:tcBorders>
              <w:bottom w:val="nil"/>
            </w:tcBorders>
          </w:tcPr>
          <w:p w14:paraId="3249FDD9"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Borders>
              <w:bottom w:val="nil"/>
            </w:tcBorders>
          </w:tcPr>
          <w:p w14:paraId="5B9C2C52" w14:textId="77777777" w:rsidR="00F92560" w:rsidRDefault="000F5154">
            <w:pPr>
              <w:pStyle w:val="TableParagraph"/>
              <w:spacing w:line="235" w:lineRule="exact"/>
              <w:ind w:left="106"/>
              <w:rPr>
                <w:b/>
                <w:sz w:val="20"/>
              </w:rPr>
            </w:pPr>
            <w:r>
              <w:rPr>
                <w:b/>
                <w:spacing w:val="-2"/>
                <w:sz w:val="20"/>
              </w:rPr>
              <w:t>Advisory</w:t>
            </w:r>
          </w:p>
        </w:tc>
      </w:tr>
      <w:tr w:rsidR="00F92560" w14:paraId="6A255363" w14:textId="77777777">
        <w:trPr>
          <w:trHeight w:val="1883"/>
        </w:trPr>
        <w:tc>
          <w:tcPr>
            <w:tcW w:w="1268" w:type="dxa"/>
            <w:tcBorders>
              <w:top w:val="nil"/>
              <w:bottom w:val="nil"/>
            </w:tcBorders>
            <w:shd w:val="clear" w:color="auto" w:fill="C5DFB3"/>
          </w:tcPr>
          <w:p w14:paraId="3F61D4D4" w14:textId="77777777" w:rsidR="00F92560" w:rsidRDefault="00F92560">
            <w:pPr>
              <w:pStyle w:val="TableParagraph"/>
              <w:rPr>
                <w:rFonts w:ascii="Times New Roman"/>
                <w:sz w:val="18"/>
              </w:rPr>
            </w:pPr>
          </w:p>
        </w:tc>
        <w:tc>
          <w:tcPr>
            <w:tcW w:w="6068" w:type="dxa"/>
            <w:tcBorders>
              <w:top w:val="nil"/>
              <w:bottom w:val="nil"/>
            </w:tcBorders>
          </w:tcPr>
          <w:p w14:paraId="272EA7F4" w14:textId="77777777" w:rsidR="00F92560" w:rsidRDefault="00F92560">
            <w:pPr>
              <w:pStyle w:val="TableParagraph"/>
              <w:rPr>
                <w:rFonts w:ascii="Times New Roman"/>
                <w:sz w:val="18"/>
              </w:rPr>
            </w:pPr>
          </w:p>
        </w:tc>
        <w:tc>
          <w:tcPr>
            <w:tcW w:w="6095" w:type="dxa"/>
            <w:tcBorders>
              <w:top w:val="nil"/>
              <w:bottom w:val="nil"/>
            </w:tcBorders>
          </w:tcPr>
          <w:p w14:paraId="43EDF470" w14:textId="77777777" w:rsidR="00F92560" w:rsidRDefault="000F5154">
            <w:pPr>
              <w:pStyle w:val="TableParagraph"/>
              <w:spacing w:before="116"/>
              <w:ind w:left="107"/>
              <w:rPr>
                <w:sz w:val="20"/>
              </w:rPr>
            </w:pPr>
            <w:r>
              <w:rPr>
                <w:sz w:val="20"/>
              </w:rPr>
              <w:t>Guidance,</w:t>
            </w:r>
            <w:r>
              <w:rPr>
                <w:spacing w:val="-8"/>
                <w:sz w:val="20"/>
              </w:rPr>
              <w:t xml:space="preserve"> </w:t>
            </w:r>
            <w:r>
              <w:rPr>
                <w:sz w:val="20"/>
              </w:rPr>
              <w:t>including</w:t>
            </w:r>
            <w:r>
              <w:rPr>
                <w:spacing w:val="-7"/>
                <w:sz w:val="20"/>
              </w:rPr>
              <w:t xml:space="preserve"> </w:t>
            </w:r>
            <w:r>
              <w:rPr>
                <w:sz w:val="20"/>
              </w:rPr>
              <w:t>a</w:t>
            </w:r>
            <w:r>
              <w:rPr>
                <w:spacing w:val="-7"/>
                <w:sz w:val="20"/>
              </w:rPr>
              <w:t xml:space="preserve"> </w:t>
            </w:r>
            <w:r>
              <w:rPr>
                <w:sz w:val="20"/>
              </w:rPr>
              <w:t>carbon</w:t>
            </w:r>
            <w:r>
              <w:rPr>
                <w:spacing w:val="-7"/>
                <w:sz w:val="20"/>
              </w:rPr>
              <w:t xml:space="preserve"> </w:t>
            </w:r>
            <w:r>
              <w:rPr>
                <w:sz w:val="20"/>
              </w:rPr>
              <w:t>emissions</w:t>
            </w:r>
            <w:r>
              <w:rPr>
                <w:spacing w:val="-8"/>
                <w:sz w:val="20"/>
              </w:rPr>
              <w:t xml:space="preserve"> </w:t>
            </w:r>
            <w:r>
              <w:rPr>
                <w:sz w:val="20"/>
              </w:rPr>
              <w:t>reduction</w:t>
            </w:r>
            <w:r>
              <w:rPr>
                <w:spacing w:val="-7"/>
                <w:sz w:val="20"/>
              </w:rPr>
              <w:t xml:space="preserve"> </w:t>
            </w:r>
            <w:r>
              <w:rPr>
                <w:sz w:val="20"/>
              </w:rPr>
              <w:t xml:space="preserve">plan template, can be found here: </w:t>
            </w:r>
            <w:hyperlink r:id="rId135">
              <w:r>
                <w:rPr>
                  <w:color w:val="00A886"/>
                  <w:spacing w:val="-2"/>
                  <w:sz w:val="20"/>
                  <w:u w:val="single" w:color="00A886"/>
                </w:rPr>
                <w:t>https://assets.publishing.service.gov.uk</w:t>
              </w:r>
            </w:hyperlink>
          </w:p>
          <w:p w14:paraId="1AC73A64" w14:textId="77777777" w:rsidR="00F92560" w:rsidRDefault="002A47EB">
            <w:pPr>
              <w:pStyle w:val="TableParagraph"/>
              <w:spacing w:before="2"/>
              <w:ind w:left="107"/>
              <w:rPr>
                <w:sz w:val="20"/>
              </w:rPr>
            </w:pPr>
            <w:hyperlink r:id="rId136">
              <w:r w:rsidR="000F5154">
                <w:rPr>
                  <w:color w:val="00A886"/>
                  <w:spacing w:val="-2"/>
                  <w:sz w:val="20"/>
                  <w:u w:val="single" w:color="00A886"/>
                </w:rPr>
                <w:t>/government/uploads/system/uploads/</w:t>
              </w:r>
            </w:hyperlink>
            <w:r w:rsidR="000F5154">
              <w:rPr>
                <w:color w:val="00A886"/>
                <w:spacing w:val="-2"/>
                <w:sz w:val="20"/>
              </w:rPr>
              <w:t xml:space="preserve"> </w:t>
            </w:r>
            <w:hyperlink r:id="rId137">
              <w:proofErr w:type="spellStart"/>
              <w:r w:rsidR="000F5154">
                <w:rPr>
                  <w:color w:val="00A886"/>
                  <w:spacing w:val="-2"/>
                  <w:sz w:val="20"/>
                  <w:u w:val="single" w:color="00A886"/>
                </w:rPr>
                <w:t>attachment_data</w:t>
              </w:r>
              <w:proofErr w:type="spellEnd"/>
              <w:r w:rsidR="000F5154">
                <w:rPr>
                  <w:color w:val="00A886"/>
                  <w:spacing w:val="-2"/>
                  <w:sz w:val="20"/>
                  <w:u w:val="single" w:color="00A886"/>
                </w:rPr>
                <w:t>/file/991622/PPN_0621</w:t>
              </w:r>
            </w:hyperlink>
          </w:p>
          <w:p w14:paraId="6817CFAA" w14:textId="77777777" w:rsidR="00F92560" w:rsidRDefault="002A47EB">
            <w:pPr>
              <w:pStyle w:val="TableParagraph"/>
              <w:ind w:left="107" w:right="1663"/>
              <w:rPr>
                <w:sz w:val="20"/>
              </w:rPr>
            </w:pPr>
            <w:hyperlink r:id="rId138">
              <w:r w:rsidR="000F5154">
                <w:rPr>
                  <w:color w:val="00A886"/>
                  <w:spacing w:val="-2"/>
                  <w:sz w:val="20"/>
                  <w:u w:val="single" w:color="00A886"/>
                </w:rPr>
                <w:t>_</w:t>
              </w:r>
              <w:proofErr w:type="spellStart"/>
              <w:r w:rsidR="000F5154">
                <w:rPr>
                  <w:color w:val="00A886"/>
                  <w:spacing w:val="-2"/>
                  <w:sz w:val="20"/>
                  <w:u w:val="single" w:color="00A886"/>
                </w:rPr>
                <w:t>Taking_account_of_Carbon_Reduction</w:t>
              </w:r>
              <w:proofErr w:type="spellEnd"/>
              <w:r w:rsidR="000F5154">
                <w:rPr>
                  <w:color w:val="00A886"/>
                  <w:spacing w:val="-2"/>
                  <w:sz w:val="20"/>
                  <w:u w:val="single" w:color="00A886"/>
                </w:rPr>
                <w:t>_</w:t>
              </w:r>
            </w:hyperlink>
            <w:r w:rsidR="000F5154">
              <w:rPr>
                <w:color w:val="00A886"/>
                <w:spacing w:val="-2"/>
                <w:sz w:val="20"/>
              </w:rPr>
              <w:t xml:space="preserve"> </w:t>
            </w:r>
            <w:hyperlink r:id="rId139">
              <w:r w:rsidR="000F5154">
                <w:rPr>
                  <w:color w:val="00A886"/>
                  <w:sz w:val="20"/>
                  <w:u w:val="single" w:color="00A886"/>
                </w:rPr>
                <w:t>Plans</w:t>
              </w:r>
              <w:r w:rsidR="000F5154">
                <w:rPr>
                  <w:color w:val="00A886"/>
                  <w:spacing w:val="80"/>
                  <w:sz w:val="20"/>
                  <w:u w:val="double" w:color="00A785"/>
                </w:rPr>
                <w:t xml:space="preserve"> </w:t>
              </w:r>
              <w:r w:rsidR="000F5154">
                <w:rPr>
                  <w:color w:val="00A886"/>
                  <w:sz w:val="20"/>
                  <w:u w:val="single" w:color="00A886"/>
                </w:rPr>
                <w:t>2_.pdf</w:t>
              </w:r>
            </w:hyperlink>
          </w:p>
        </w:tc>
        <w:tc>
          <w:tcPr>
            <w:tcW w:w="1916" w:type="dxa"/>
            <w:tcBorders>
              <w:top w:val="nil"/>
              <w:bottom w:val="nil"/>
            </w:tcBorders>
          </w:tcPr>
          <w:p w14:paraId="74869594" w14:textId="77777777" w:rsidR="00F92560" w:rsidRDefault="000F5154">
            <w:pPr>
              <w:pStyle w:val="TableParagraph"/>
              <w:spacing w:before="117"/>
              <w:ind w:left="106" w:right="349"/>
              <w:rPr>
                <w:sz w:val="20"/>
              </w:rPr>
            </w:pPr>
            <w:r>
              <w:rPr>
                <w:b/>
                <w:spacing w:val="-2"/>
                <w:sz w:val="20"/>
              </w:rPr>
              <w:t xml:space="preserve">Document: </w:t>
            </w:r>
            <w:r>
              <w:rPr>
                <w:spacing w:val="-2"/>
                <w:sz w:val="20"/>
              </w:rPr>
              <w:t xml:space="preserve">Carbon </w:t>
            </w:r>
            <w:r>
              <w:rPr>
                <w:sz w:val="20"/>
              </w:rPr>
              <w:t>Reduction</w:t>
            </w:r>
            <w:r>
              <w:rPr>
                <w:spacing w:val="-16"/>
                <w:sz w:val="20"/>
              </w:rPr>
              <w:t xml:space="preserve"> </w:t>
            </w:r>
            <w:r>
              <w:rPr>
                <w:sz w:val="20"/>
              </w:rPr>
              <w:t>Plan</w:t>
            </w:r>
          </w:p>
        </w:tc>
      </w:tr>
      <w:tr w:rsidR="00F92560" w14:paraId="5BE46CB1" w14:textId="77777777">
        <w:trPr>
          <w:trHeight w:val="1499"/>
        </w:trPr>
        <w:tc>
          <w:tcPr>
            <w:tcW w:w="1268" w:type="dxa"/>
            <w:tcBorders>
              <w:top w:val="nil"/>
              <w:bottom w:val="nil"/>
            </w:tcBorders>
            <w:shd w:val="clear" w:color="auto" w:fill="C5DFB3"/>
          </w:tcPr>
          <w:p w14:paraId="34FCEA49" w14:textId="77777777" w:rsidR="00F92560" w:rsidRDefault="00F92560">
            <w:pPr>
              <w:pStyle w:val="TableParagraph"/>
              <w:rPr>
                <w:b/>
                <w:sz w:val="20"/>
              </w:rPr>
            </w:pPr>
          </w:p>
          <w:p w14:paraId="65B4CCE2" w14:textId="77777777" w:rsidR="00F92560" w:rsidRDefault="00F92560">
            <w:pPr>
              <w:pStyle w:val="TableParagraph"/>
              <w:rPr>
                <w:b/>
                <w:sz w:val="20"/>
              </w:rPr>
            </w:pPr>
          </w:p>
          <w:p w14:paraId="6424D630" w14:textId="77777777" w:rsidR="00F92560" w:rsidRDefault="00F92560">
            <w:pPr>
              <w:pStyle w:val="TableParagraph"/>
              <w:rPr>
                <w:b/>
                <w:sz w:val="20"/>
              </w:rPr>
            </w:pPr>
          </w:p>
          <w:p w14:paraId="7439D257" w14:textId="77777777" w:rsidR="00F92560" w:rsidRDefault="00F92560">
            <w:pPr>
              <w:pStyle w:val="TableParagraph"/>
              <w:rPr>
                <w:b/>
                <w:sz w:val="20"/>
              </w:rPr>
            </w:pPr>
          </w:p>
          <w:p w14:paraId="69474AD0" w14:textId="77777777" w:rsidR="00F92560" w:rsidRDefault="00F92560">
            <w:pPr>
              <w:pStyle w:val="TableParagraph"/>
              <w:spacing w:before="52"/>
              <w:rPr>
                <w:b/>
                <w:sz w:val="20"/>
              </w:rPr>
            </w:pPr>
          </w:p>
          <w:p w14:paraId="6F0E0D76" w14:textId="77777777" w:rsidR="00F92560" w:rsidRDefault="000F5154">
            <w:pPr>
              <w:pStyle w:val="TableParagraph"/>
              <w:ind w:left="18" w:right="2"/>
              <w:jc w:val="center"/>
              <w:rPr>
                <w:b/>
                <w:sz w:val="20"/>
              </w:rPr>
            </w:pPr>
            <w:r>
              <w:rPr>
                <w:b/>
                <w:spacing w:val="-5"/>
                <w:sz w:val="20"/>
              </w:rPr>
              <w:t>185</w:t>
            </w:r>
          </w:p>
        </w:tc>
        <w:tc>
          <w:tcPr>
            <w:tcW w:w="6068" w:type="dxa"/>
            <w:tcBorders>
              <w:top w:val="nil"/>
              <w:bottom w:val="nil"/>
            </w:tcBorders>
          </w:tcPr>
          <w:p w14:paraId="09276A65" w14:textId="77777777" w:rsidR="00F92560" w:rsidRDefault="00F92560">
            <w:pPr>
              <w:pStyle w:val="TableParagraph"/>
              <w:rPr>
                <w:b/>
                <w:sz w:val="20"/>
              </w:rPr>
            </w:pPr>
          </w:p>
          <w:p w14:paraId="4829685A" w14:textId="77777777" w:rsidR="00F92560" w:rsidRDefault="00F92560">
            <w:pPr>
              <w:pStyle w:val="TableParagraph"/>
              <w:rPr>
                <w:b/>
                <w:sz w:val="20"/>
              </w:rPr>
            </w:pPr>
          </w:p>
          <w:p w14:paraId="77951F5B" w14:textId="77777777" w:rsidR="00F92560" w:rsidRDefault="00F92560">
            <w:pPr>
              <w:pStyle w:val="TableParagraph"/>
              <w:rPr>
                <w:b/>
                <w:sz w:val="20"/>
              </w:rPr>
            </w:pPr>
          </w:p>
          <w:p w14:paraId="2EE0DE05" w14:textId="77777777" w:rsidR="00F92560" w:rsidRDefault="00F92560">
            <w:pPr>
              <w:pStyle w:val="TableParagraph"/>
              <w:rPr>
                <w:b/>
                <w:sz w:val="20"/>
              </w:rPr>
            </w:pPr>
          </w:p>
          <w:p w14:paraId="03B23851" w14:textId="77777777" w:rsidR="00F92560" w:rsidRDefault="00F92560">
            <w:pPr>
              <w:pStyle w:val="TableParagraph"/>
              <w:spacing w:before="51"/>
              <w:rPr>
                <w:b/>
                <w:sz w:val="20"/>
              </w:rPr>
            </w:pPr>
          </w:p>
          <w:p w14:paraId="67272E60" w14:textId="77777777" w:rsidR="00F92560" w:rsidRDefault="000F5154">
            <w:pPr>
              <w:pStyle w:val="TableParagraph"/>
              <w:ind w:left="107"/>
              <w:rPr>
                <w:sz w:val="20"/>
              </w:rPr>
            </w:pPr>
            <w:r>
              <w:rPr>
                <w:sz w:val="20"/>
              </w:rPr>
              <w:t>Do</w:t>
            </w:r>
            <w:r>
              <w:rPr>
                <w:spacing w:val="-5"/>
                <w:sz w:val="20"/>
              </w:rPr>
              <w:t xml:space="preserve"> </w:t>
            </w:r>
            <w:r>
              <w:rPr>
                <w:sz w:val="20"/>
              </w:rPr>
              <w:t>you</w:t>
            </w:r>
            <w:r>
              <w:rPr>
                <w:spacing w:val="-6"/>
                <w:sz w:val="20"/>
              </w:rPr>
              <w:t xml:space="preserve"> </w:t>
            </w:r>
            <w:r>
              <w:rPr>
                <w:sz w:val="20"/>
              </w:rPr>
              <w:t>have</w:t>
            </w:r>
            <w:r>
              <w:rPr>
                <w:spacing w:val="-6"/>
                <w:sz w:val="20"/>
              </w:rPr>
              <w:t xml:space="preserve"> </w:t>
            </w:r>
            <w:r>
              <w:rPr>
                <w:sz w:val="20"/>
              </w:rPr>
              <w:t>a</w:t>
            </w:r>
            <w:r>
              <w:rPr>
                <w:spacing w:val="-6"/>
                <w:sz w:val="20"/>
              </w:rPr>
              <w:t xml:space="preserve"> </w:t>
            </w:r>
            <w:r>
              <w:rPr>
                <w:sz w:val="20"/>
              </w:rPr>
              <w:t>carbon</w:t>
            </w:r>
            <w:r>
              <w:rPr>
                <w:spacing w:val="-4"/>
                <w:sz w:val="20"/>
              </w:rPr>
              <w:t xml:space="preserve"> </w:t>
            </w:r>
            <w:r>
              <w:rPr>
                <w:sz w:val="20"/>
              </w:rPr>
              <w:t>emissions</w:t>
            </w:r>
            <w:r>
              <w:rPr>
                <w:spacing w:val="-5"/>
                <w:sz w:val="20"/>
              </w:rPr>
              <w:t xml:space="preserve"> </w:t>
            </w:r>
            <w:r>
              <w:rPr>
                <w:sz w:val="20"/>
              </w:rPr>
              <w:t>reduction</w:t>
            </w:r>
            <w:r>
              <w:rPr>
                <w:spacing w:val="-6"/>
                <w:sz w:val="20"/>
              </w:rPr>
              <w:t xml:space="preserve"> </w:t>
            </w:r>
            <w:r>
              <w:rPr>
                <w:spacing w:val="-4"/>
                <w:sz w:val="20"/>
              </w:rPr>
              <w:t>plan?</w:t>
            </w:r>
          </w:p>
        </w:tc>
        <w:tc>
          <w:tcPr>
            <w:tcW w:w="6095" w:type="dxa"/>
            <w:tcBorders>
              <w:top w:val="nil"/>
              <w:bottom w:val="nil"/>
            </w:tcBorders>
          </w:tcPr>
          <w:p w14:paraId="652B067E" w14:textId="77777777" w:rsidR="00F92560" w:rsidRDefault="000F5154">
            <w:pPr>
              <w:pStyle w:val="TableParagraph"/>
              <w:spacing w:before="117"/>
              <w:ind w:left="107" w:right="91"/>
              <w:jc w:val="both"/>
              <w:rPr>
                <w:sz w:val="20"/>
              </w:rPr>
            </w:pPr>
            <w:r>
              <w:rPr>
                <w:sz w:val="20"/>
              </w:rPr>
              <w:t xml:space="preserve">If </w:t>
            </w:r>
            <w:r>
              <w:rPr>
                <w:i/>
                <w:sz w:val="20"/>
              </w:rPr>
              <w:t>yes</w:t>
            </w:r>
            <w:r>
              <w:rPr>
                <w:sz w:val="20"/>
              </w:rPr>
              <w:t>, please provide a copy of your carbon emissions reduction</w:t>
            </w:r>
            <w:r>
              <w:rPr>
                <w:spacing w:val="-5"/>
                <w:sz w:val="20"/>
              </w:rPr>
              <w:t xml:space="preserve"> </w:t>
            </w:r>
            <w:r>
              <w:rPr>
                <w:sz w:val="20"/>
              </w:rPr>
              <w:t>plan</w:t>
            </w:r>
            <w:r>
              <w:rPr>
                <w:spacing w:val="-4"/>
                <w:sz w:val="20"/>
              </w:rPr>
              <w:t xml:space="preserve"> </w:t>
            </w:r>
            <w:r>
              <w:rPr>
                <w:sz w:val="20"/>
              </w:rPr>
              <w:t>which</w:t>
            </w:r>
            <w:r>
              <w:rPr>
                <w:spacing w:val="-5"/>
                <w:sz w:val="20"/>
              </w:rPr>
              <w:t xml:space="preserve"> </w:t>
            </w:r>
            <w:r>
              <w:rPr>
                <w:sz w:val="20"/>
              </w:rPr>
              <w:t>should</w:t>
            </w:r>
            <w:r>
              <w:rPr>
                <w:spacing w:val="-7"/>
                <w:sz w:val="20"/>
              </w:rPr>
              <w:t xml:space="preserve"> </w:t>
            </w:r>
            <w:r>
              <w:rPr>
                <w:sz w:val="20"/>
              </w:rPr>
              <w:t>be</w:t>
            </w:r>
            <w:r>
              <w:rPr>
                <w:spacing w:val="-7"/>
                <w:sz w:val="20"/>
              </w:rPr>
              <w:t xml:space="preserve"> </w:t>
            </w:r>
            <w:r>
              <w:rPr>
                <w:sz w:val="20"/>
              </w:rPr>
              <w:t>approved</w:t>
            </w:r>
            <w:r>
              <w:rPr>
                <w:spacing w:val="-7"/>
                <w:sz w:val="20"/>
              </w:rPr>
              <w:t xml:space="preserve"> </w:t>
            </w:r>
            <w:r>
              <w:rPr>
                <w:sz w:val="20"/>
              </w:rPr>
              <w:t>by</w:t>
            </w:r>
            <w:r>
              <w:rPr>
                <w:spacing w:val="-7"/>
                <w:sz w:val="20"/>
              </w:rPr>
              <w:t xml:space="preserve"> </w:t>
            </w:r>
            <w:r>
              <w:rPr>
                <w:sz w:val="20"/>
              </w:rPr>
              <w:t>the</w:t>
            </w:r>
            <w:r>
              <w:rPr>
                <w:spacing w:val="-7"/>
                <w:sz w:val="20"/>
              </w:rPr>
              <w:t xml:space="preserve"> </w:t>
            </w:r>
            <w:r>
              <w:rPr>
                <w:sz w:val="20"/>
              </w:rPr>
              <w:t>appropriate company director and regularly reviewed (within the last 12 months). This information may be provided as part of your Environmental Management Policy or other document.</w:t>
            </w:r>
          </w:p>
        </w:tc>
        <w:tc>
          <w:tcPr>
            <w:tcW w:w="1916" w:type="dxa"/>
            <w:tcBorders>
              <w:top w:val="nil"/>
              <w:bottom w:val="nil"/>
            </w:tcBorders>
          </w:tcPr>
          <w:p w14:paraId="3EA50603" w14:textId="77777777" w:rsidR="00F92560" w:rsidRDefault="00F92560">
            <w:pPr>
              <w:pStyle w:val="TableParagraph"/>
              <w:rPr>
                <w:rFonts w:ascii="Times New Roman"/>
                <w:sz w:val="18"/>
              </w:rPr>
            </w:pPr>
          </w:p>
        </w:tc>
      </w:tr>
      <w:tr w:rsidR="00F92560" w14:paraId="5FEE6EDB" w14:textId="77777777">
        <w:trPr>
          <w:trHeight w:val="3081"/>
        </w:trPr>
        <w:tc>
          <w:tcPr>
            <w:tcW w:w="1268" w:type="dxa"/>
            <w:tcBorders>
              <w:top w:val="nil"/>
              <w:bottom w:val="nil"/>
            </w:tcBorders>
            <w:shd w:val="clear" w:color="auto" w:fill="C5DFB3"/>
          </w:tcPr>
          <w:p w14:paraId="652AA6B4" w14:textId="77777777" w:rsidR="00F92560" w:rsidRDefault="00F92560">
            <w:pPr>
              <w:pStyle w:val="TableParagraph"/>
              <w:rPr>
                <w:rFonts w:ascii="Times New Roman"/>
                <w:sz w:val="18"/>
              </w:rPr>
            </w:pPr>
          </w:p>
        </w:tc>
        <w:tc>
          <w:tcPr>
            <w:tcW w:w="6068" w:type="dxa"/>
            <w:tcBorders>
              <w:top w:val="nil"/>
              <w:bottom w:val="nil"/>
            </w:tcBorders>
          </w:tcPr>
          <w:p w14:paraId="304A3084" w14:textId="77777777" w:rsidR="00F92560" w:rsidRDefault="00F92560">
            <w:pPr>
              <w:pStyle w:val="TableParagraph"/>
              <w:rPr>
                <w:rFonts w:ascii="Times New Roman"/>
                <w:sz w:val="18"/>
              </w:rPr>
            </w:pPr>
          </w:p>
        </w:tc>
        <w:tc>
          <w:tcPr>
            <w:tcW w:w="6095" w:type="dxa"/>
            <w:tcBorders>
              <w:top w:val="nil"/>
              <w:bottom w:val="nil"/>
            </w:tcBorders>
          </w:tcPr>
          <w:p w14:paraId="29340BBA" w14:textId="77777777" w:rsidR="00F92560" w:rsidRDefault="000F5154">
            <w:pPr>
              <w:pStyle w:val="TableParagraph"/>
              <w:spacing w:before="32"/>
              <w:ind w:left="107" w:right="92"/>
              <w:jc w:val="both"/>
              <w:rPr>
                <w:sz w:val="20"/>
              </w:rPr>
            </w:pPr>
            <w:r>
              <w:rPr>
                <w:sz w:val="20"/>
              </w:rPr>
              <w:t>The plan should cover measures aimed at reducing carbon dioxide as well as any other relevant greenhouse gas (GHG) emissions and include:</w:t>
            </w:r>
          </w:p>
          <w:p w14:paraId="4CB294E5" w14:textId="77777777" w:rsidR="00F92560" w:rsidRDefault="000F5154">
            <w:pPr>
              <w:pStyle w:val="TableParagraph"/>
              <w:numPr>
                <w:ilvl w:val="0"/>
                <w:numId w:val="12"/>
              </w:numPr>
              <w:tabs>
                <w:tab w:val="left" w:pos="466"/>
              </w:tabs>
              <w:spacing w:before="3" w:line="244" w:lineRule="exact"/>
              <w:ind w:left="466" w:hanging="359"/>
              <w:rPr>
                <w:sz w:val="20"/>
              </w:rPr>
            </w:pPr>
            <w:r>
              <w:rPr>
                <w:sz w:val="20"/>
              </w:rPr>
              <w:t>Your</w:t>
            </w:r>
            <w:r>
              <w:rPr>
                <w:spacing w:val="-10"/>
                <w:sz w:val="20"/>
              </w:rPr>
              <w:t xml:space="preserve"> </w:t>
            </w:r>
            <w:r>
              <w:rPr>
                <w:sz w:val="20"/>
              </w:rPr>
              <w:t>selected</w:t>
            </w:r>
            <w:r>
              <w:rPr>
                <w:spacing w:val="-8"/>
                <w:sz w:val="20"/>
              </w:rPr>
              <w:t xml:space="preserve"> </w:t>
            </w:r>
            <w:r>
              <w:rPr>
                <w:sz w:val="20"/>
              </w:rPr>
              <w:t>baseline</w:t>
            </w:r>
            <w:r>
              <w:rPr>
                <w:spacing w:val="-10"/>
                <w:sz w:val="20"/>
              </w:rPr>
              <w:t xml:space="preserve"> </w:t>
            </w:r>
            <w:r>
              <w:rPr>
                <w:sz w:val="20"/>
              </w:rPr>
              <w:t>carbon/GHG</w:t>
            </w:r>
            <w:r>
              <w:rPr>
                <w:spacing w:val="-8"/>
                <w:sz w:val="20"/>
              </w:rPr>
              <w:t xml:space="preserve"> </w:t>
            </w:r>
            <w:r>
              <w:rPr>
                <w:sz w:val="20"/>
              </w:rPr>
              <w:t>emissions</w:t>
            </w:r>
            <w:r>
              <w:rPr>
                <w:spacing w:val="-8"/>
                <w:sz w:val="20"/>
              </w:rPr>
              <w:t xml:space="preserve"> </w:t>
            </w:r>
            <w:r>
              <w:rPr>
                <w:spacing w:val="-2"/>
                <w:sz w:val="20"/>
              </w:rPr>
              <w:t>footprint</w:t>
            </w:r>
          </w:p>
          <w:p w14:paraId="7A06E31D" w14:textId="77777777" w:rsidR="00F92560" w:rsidRDefault="000F5154">
            <w:pPr>
              <w:pStyle w:val="TableParagraph"/>
              <w:numPr>
                <w:ilvl w:val="0"/>
                <w:numId w:val="12"/>
              </w:numPr>
              <w:tabs>
                <w:tab w:val="left" w:pos="467"/>
              </w:tabs>
              <w:spacing w:before="3" w:line="235" w:lineRule="auto"/>
              <w:ind w:right="916"/>
              <w:rPr>
                <w:sz w:val="20"/>
              </w:rPr>
            </w:pPr>
            <w:r>
              <w:rPr>
                <w:sz w:val="20"/>
              </w:rPr>
              <w:t>Your</w:t>
            </w:r>
            <w:r>
              <w:rPr>
                <w:spacing w:val="-9"/>
                <w:sz w:val="20"/>
              </w:rPr>
              <w:t xml:space="preserve"> </w:t>
            </w:r>
            <w:r>
              <w:rPr>
                <w:sz w:val="20"/>
              </w:rPr>
              <w:t>current</w:t>
            </w:r>
            <w:r>
              <w:rPr>
                <w:spacing w:val="-9"/>
                <w:sz w:val="20"/>
              </w:rPr>
              <w:t xml:space="preserve"> </w:t>
            </w:r>
            <w:r>
              <w:rPr>
                <w:sz w:val="20"/>
              </w:rPr>
              <w:t>carbon/GHG</w:t>
            </w:r>
            <w:r>
              <w:rPr>
                <w:spacing w:val="-9"/>
                <w:sz w:val="20"/>
              </w:rPr>
              <w:t xml:space="preserve"> </w:t>
            </w:r>
            <w:r>
              <w:rPr>
                <w:sz w:val="20"/>
              </w:rPr>
              <w:t>emissions</w:t>
            </w:r>
            <w:r>
              <w:rPr>
                <w:spacing w:val="-8"/>
                <w:sz w:val="20"/>
              </w:rPr>
              <w:t xml:space="preserve"> </w:t>
            </w:r>
            <w:r>
              <w:rPr>
                <w:sz w:val="20"/>
              </w:rPr>
              <w:t>footprint</w:t>
            </w:r>
            <w:r>
              <w:rPr>
                <w:spacing w:val="-9"/>
                <w:sz w:val="20"/>
              </w:rPr>
              <w:t xml:space="preserve"> </w:t>
            </w:r>
            <w:r>
              <w:rPr>
                <w:sz w:val="20"/>
              </w:rPr>
              <w:t xml:space="preserve">(if </w:t>
            </w:r>
            <w:r>
              <w:rPr>
                <w:spacing w:val="-2"/>
                <w:sz w:val="20"/>
              </w:rPr>
              <w:t>available)</w:t>
            </w:r>
          </w:p>
          <w:p w14:paraId="7543CC23" w14:textId="77777777" w:rsidR="00F92560" w:rsidRDefault="000F5154">
            <w:pPr>
              <w:pStyle w:val="TableParagraph"/>
              <w:numPr>
                <w:ilvl w:val="0"/>
                <w:numId w:val="12"/>
              </w:numPr>
              <w:tabs>
                <w:tab w:val="left" w:pos="466"/>
              </w:tabs>
              <w:spacing w:before="5" w:line="244" w:lineRule="exact"/>
              <w:ind w:left="466" w:hanging="359"/>
              <w:rPr>
                <w:sz w:val="20"/>
              </w:rPr>
            </w:pPr>
            <w:r>
              <w:rPr>
                <w:sz w:val="20"/>
              </w:rPr>
              <w:t>Your</w:t>
            </w:r>
            <w:r>
              <w:rPr>
                <w:spacing w:val="-9"/>
                <w:sz w:val="20"/>
              </w:rPr>
              <w:t xml:space="preserve"> </w:t>
            </w:r>
            <w:r>
              <w:rPr>
                <w:sz w:val="20"/>
              </w:rPr>
              <w:t>carbon/GHG</w:t>
            </w:r>
            <w:r>
              <w:rPr>
                <w:spacing w:val="-7"/>
                <w:sz w:val="20"/>
              </w:rPr>
              <w:t xml:space="preserve"> </w:t>
            </w:r>
            <w:r>
              <w:rPr>
                <w:sz w:val="20"/>
              </w:rPr>
              <w:t>emissions</w:t>
            </w:r>
            <w:r>
              <w:rPr>
                <w:spacing w:val="-10"/>
                <w:sz w:val="20"/>
              </w:rPr>
              <w:t xml:space="preserve"> </w:t>
            </w:r>
            <w:r>
              <w:rPr>
                <w:sz w:val="20"/>
              </w:rPr>
              <w:t>reduction</w:t>
            </w:r>
            <w:r>
              <w:rPr>
                <w:spacing w:val="-8"/>
                <w:sz w:val="20"/>
              </w:rPr>
              <w:t xml:space="preserve"> </w:t>
            </w:r>
            <w:r>
              <w:rPr>
                <w:spacing w:val="-2"/>
                <w:sz w:val="20"/>
              </w:rPr>
              <w:t>targets</w:t>
            </w:r>
          </w:p>
          <w:p w14:paraId="44FB5D9D" w14:textId="77777777" w:rsidR="00F92560" w:rsidRDefault="000F5154">
            <w:pPr>
              <w:pStyle w:val="TableParagraph"/>
              <w:numPr>
                <w:ilvl w:val="0"/>
                <w:numId w:val="12"/>
              </w:numPr>
              <w:tabs>
                <w:tab w:val="left" w:pos="467"/>
              </w:tabs>
              <w:spacing w:line="256" w:lineRule="auto"/>
              <w:ind w:right="597"/>
              <w:rPr>
                <w:sz w:val="20"/>
              </w:rPr>
            </w:pPr>
            <w:r>
              <w:rPr>
                <w:sz w:val="20"/>
              </w:rPr>
              <w:t>The</w:t>
            </w:r>
            <w:r>
              <w:rPr>
                <w:spacing w:val="-7"/>
                <w:sz w:val="20"/>
              </w:rPr>
              <w:t xml:space="preserve"> </w:t>
            </w:r>
            <w:r>
              <w:rPr>
                <w:sz w:val="20"/>
              </w:rPr>
              <w:t>standard</w:t>
            </w:r>
            <w:r>
              <w:rPr>
                <w:spacing w:val="-7"/>
                <w:sz w:val="20"/>
              </w:rPr>
              <w:t xml:space="preserve"> </w:t>
            </w:r>
            <w:r>
              <w:rPr>
                <w:sz w:val="20"/>
              </w:rPr>
              <w:t>you</w:t>
            </w:r>
            <w:r>
              <w:rPr>
                <w:spacing w:val="-7"/>
                <w:sz w:val="20"/>
              </w:rPr>
              <w:t xml:space="preserve"> </w:t>
            </w:r>
            <w:r>
              <w:rPr>
                <w:sz w:val="20"/>
              </w:rPr>
              <w:t>use</w:t>
            </w:r>
            <w:r>
              <w:rPr>
                <w:spacing w:val="-6"/>
                <w:sz w:val="20"/>
              </w:rPr>
              <w:t xml:space="preserve"> </w:t>
            </w:r>
            <w:r>
              <w:rPr>
                <w:sz w:val="20"/>
              </w:rPr>
              <w:t>to</w:t>
            </w:r>
            <w:r>
              <w:rPr>
                <w:spacing w:val="-4"/>
                <w:sz w:val="20"/>
              </w:rPr>
              <w:t xml:space="preserve"> </w:t>
            </w:r>
            <w:r>
              <w:rPr>
                <w:sz w:val="20"/>
              </w:rPr>
              <w:t>measure</w:t>
            </w:r>
            <w:r>
              <w:rPr>
                <w:spacing w:val="-7"/>
                <w:sz w:val="20"/>
              </w:rPr>
              <w:t xml:space="preserve"> </w:t>
            </w:r>
            <w:r>
              <w:rPr>
                <w:sz w:val="20"/>
              </w:rPr>
              <w:t>your</w:t>
            </w:r>
            <w:r>
              <w:rPr>
                <w:spacing w:val="-7"/>
                <w:sz w:val="20"/>
              </w:rPr>
              <w:t xml:space="preserve"> </w:t>
            </w:r>
            <w:r>
              <w:rPr>
                <w:sz w:val="20"/>
              </w:rPr>
              <w:t>carbon/GHG emissions footprint</w:t>
            </w:r>
          </w:p>
          <w:p w14:paraId="7A433675" w14:textId="77777777" w:rsidR="00F92560" w:rsidRDefault="000F5154">
            <w:pPr>
              <w:pStyle w:val="TableParagraph"/>
              <w:numPr>
                <w:ilvl w:val="0"/>
                <w:numId w:val="12"/>
              </w:numPr>
              <w:tabs>
                <w:tab w:val="left" w:pos="466"/>
              </w:tabs>
              <w:spacing w:before="1"/>
              <w:ind w:left="466" w:hanging="359"/>
              <w:rPr>
                <w:sz w:val="20"/>
              </w:rPr>
            </w:pPr>
            <w:r>
              <w:rPr>
                <w:sz w:val="20"/>
              </w:rPr>
              <w:t>Whether</w:t>
            </w:r>
            <w:r>
              <w:rPr>
                <w:spacing w:val="-6"/>
                <w:sz w:val="20"/>
              </w:rPr>
              <w:t xml:space="preserve"> </w:t>
            </w:r>
            <w:r>
              <w:rPr>
                <w:sz w:val="20"/>
              </w:rPr>
              <w:t>your</w:t>
            </w:r>
            <w:r>
              <w:rPr>
                <w:spacing w:val="-4"/>
                <w:sz w:val="20"/>
              </w:rPr>
              <w:t xml:space="preserve"> </w:t>
            </w:r>
            <w:r>
              <w:rPr>
                <w:sz w:val="20"/>
              </w:rPr>
              <w:t>plan</w:t>
            </w:r>
            <w:r>
              <w:rPr>
                <w:spacing w:val="-5"/>
                <w:sz w:val="20"/>
              </w:rPr>
              <w:t xml:space="preserve"> </w:t>
            </w:r>
            <w:r>
              <w:rPr>
                <w:sz w:val="20"/>
              </w:rPr>
              <w:t>is</w:t>
            </w:r>
            <w:r>
              <w:rPr>
                <w:spacing w:val="-5"/>
                <w:sz w:val="20"/>
              </w:rPr>
              <w:t xml:space="preserve"> </w:t>
            </w:r>
            <w:r>
              <w:rPr>
                <w:sz w:val="20"/>
              </w:rPr>
              <w:t>third-party</w:t>
            </w:r>
            <w:r>
              <w:rPr>
                <w:spacing w:val="-7"/>
                <w:sz w:val="20"/>
              </w:rPr>
              <w:t xml:space="preserve"> </w:t>
            </w:r>
            <w:r>
              <w:rPr>
                <w:spacing w:val="-2"/>
                <w:sz w:val="20"/>
              </w:rPr>
              <w:t>verified</w:t>
            </w:r>
          </w:p>
          <w:p w14:paraId="7F8D3251" w14:textId="77777777" w:rsidR="00F92560" w:rsidRDefault="000F5154">
            <w:pPr>
              <w:pStyle w:val="TableParagraph"/>
              <w:numPr>
                <w:ilvl w:val="0"/>
                <w:numId w:val="12"/>
              </w:numPr>
              <w:tabs>
                <w:tab w:val="left" w:pos="467"/>
              </w:tabs>
              <w:spacing w:before="18" w:line="237" w:lineRule="auto"/>
              <w:ind w:right="1067"/>
              <w:rPr>
                <w:sz w:val="20"/>
              </w:rPr>
            </w:pPr>
            <w:r>
              <w:rPr>
                <w:sz w:val="20"/>
              </w:rPr>
              <w:t>Any</w:t>
            </w:r>
            <w:r>
              <w:rPr>
                <w:spacing w:val="-11"/>
                <w:sz w:val="20"/>
              </w:rPr>
              <w:t xml:space="preserve"> </w:t>
            </w:r>
            <w:r>
              <w:rPr>
                <w:sz w:val="20"/>
              </w:rPr>
              <w:t>carbon/GHG</w:t>
            </w:r>
            <w:r>
              <w:rPr>
                <w:spacing w:val="-8"/>
                <w:sz w:val="20"/>
              </w:rPr>
              <w:t xml:space="preserve"> </w:t>
            </w:r>
            <w:r>
              <w:rPr>
                <w:sz w:val="20"/>
              </w:rPr>
              <w:t>reduction</w:t>
            </w:r>
            <w:r>
              <w:rPr>
                <w:spacing w:val="-9"/>
                <w:sz w:val="20"/>
              </w:rPr>
              <w:t xml:space="preserve"> </w:t>
            </w:r>
            <w:r>
              <w:rPr>
                <w:sz w:val="20"/>
              </w:rPr>
              <w:t>initiatives</w:t>
            </w:r>
            <w:r>
              <w:rPr>
                <w:spacing w:val="-9"/>
                <w:sz w:val="20"/>
              </w:rPr>
              <w:t xml:space="preserve"> </w:t>
            </w:r>
            <w:r>
              <w:rPr>
                <w:sz w:val="20"/>
              </w:rPr>
              <w:t>you</w:t>
            </w:r>
            <w:r>
              <w:rPr>
                <w:spacing w:val="-9"/>
                <w:sz w:val="20"/>
              </w:rPr>
              <w:t xml:space="preserve"> </w:t>
            </w:r>
            <w:r>
              <w:rPr>
                <w:sz w:val="20"/>
              </w:rPr>
              <w:t>have completed or are part of.</w:t>
            </w:r>
          </w:p>
        </w:tc>
        <w:tc>
          <w:tcPr>
            <w:tcW w:w="1916" w:type="dxa"/>
            <w:tcBorders>
              <w:top w:val="nil"/>
              <w:bottom w:val="nil"/>
            </w:tcBorders>
          </w:tcPr>
          <w:p w14:paraId="66D04B87" w14:textId="77777777" w:rsidR="00F92560" w:rsidRDefault="00F92560">
            <w:pPr>
              <w:pStyle w:val="TableParagraph"/>
              <w:rPr>
                <w:rFonts w:ascii="Times New Roman"/>
                <w:sz w:val="18"/>
              </w:rPr>
            </w:pPr>
          </w:p>
        </w:tc>
      </w:tr>
      <w:tr w:rsidR="00F92560" w14:paraId="6803AB8C" w14:textId="77777777">
        <w:trPr>
          <w:trHeight w:val="353"/>
        </w:trPr>
        <w:tc>
          <w:tcPr>
            <w:tcW w:w="1268" w:type="dxa"/>
            <w:tcBorders>
              <w:top w:val="nil"/>
            </w:tcBorders>
            <w:shd w:val="clear" w:color="auto" w:fill="C5DFB3"/>
          </w:tcPr>
          <w:p w14:paraId="591FA837" w14:textId="77777777" w:rsidR="00F92560" w:rsidRDefault="00F92560">
            <w:pPr>
              <w:pStyle w:val="TableParagraph"/>
              <w:rPr>
                <w:rFonts w:ascii="Times New Roman"/>
                <w:sz w:val="18"/>
              </w:rPr>
            </w:pPr>
          </w:p>
        </w:tc>
        <w:tc>
          <w:tcPr>
            <w:tcW w:w="6068" w:type="dxa"/>
            <w:tcBorders>
              <w:top w:val="nil"/>
            </w:tcBorders>
          </w:tcPr>
          <w:p w14:paraId="2E852BF6" w14:textId="77777777" w:rsidR="00F92560" w:rsidRDefault="00F92560">
            <w:pPr>
              <w:pStyle w:val="TableParagraph"/>
              <w:rPr>
                <w:rFonts w:ascii="Times New Roman"/>
                <w:sz w:val="18"/>
              </w:rPr>
            </w:pPr>
          </w:p>
        </w:tc>
        <w:tc>
          <w:tcPr>
            <w:tcW w:w="6095" w:type="dxa"/>
            <w:tcBorders>
              <w:top w:val="nil"/>
            </w:tcBorders>
          </w:tcPr>
          <w:p w14:paraId="45F43803" w14:textId="77777777" w:rsidR="00F92560" w:rsidRDefault="000F5154">
            <w:pPr>
              <w:pStyle w:val="TableParagraph"/>
              <w:spacing w:before="117" w:line="216"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916" w:type="dxa"/>
            <w:tcBorders>
              <w:top w:val="nil"/>
            </w:tcBorders>
          </w:tcPr>
          <w:p w14:paraId="4515950B" w14:textId="77777777" w:rsidR="00F92560" w:rsidRDefault="00F92560">
            <w:pPr>
              <w:pStyle w:val="TableParagraph"/>
              <w:rPr>
                <w:rFonts w:ascii="Times New Roman"/>
                <w:sz w:val="18"/>
              </w:rPr>
            </w:pPr>
          </w:p>
        </w:tc>
      </w:tr>
      <w:tr w:rsidR="00F92560" w14:paraId="6B6B429C" w14:textId="77777777">
        <w:trPr>
          <w:trHeight w:val="707"/>
        </w:trPr>
        <w:tc>
          <w:tcPr>
            <w:tcW w:w="1268" w:type="dxa"/>
            <w:shd w:val="clear" w:color="auto" w:fill="C5DFB3"/>
          </w:tcPr>
          <w:p w14:paraId="6FD910EB" w14:textId="77777777" w:rsidR="00F92560" w:rsidRDefault="000F5154">
            <w:pPr>
              <w:pStyle w:val="TableParagraph"/>
              <w:spacing w:before="234"/>
              <w:ind w:left="18" w:right="2"/>
              <w:jc w:val="center"/>
              <w:rPr>
                <w:b/>
                <w:sz w:val="20"/>
              </w:rPr>
            </w:pPr>
            <w:r>
              <w:rPr>
                <w:b/>
                <w:spacing w:val="-5"/>
                <w:sz w:val="20"/>
              </w:rPr>
              <w:t>186</w:t>
            </w:r>
          </w:p>
        </w:tc>
        <w:tc>
          <w:tcPr>
            <w:tcW w:w="6068" w:type="dxa"/>
          </w:tcPr>
          <w:p w14:paraId="756AF942" w14:textId="77777777" w:rsidR="00F92560" w:rsidRDefault="00F92560">
            <w:pPr>
              <w:pStyle w:val="TableParagraph"/>
              <w:rPr>
                <w:rFonts w:ascii="Times New Roman"/>
                <w:sz w:val="18"/>
              </w:rPr>
            </w:pPr>
          </w:p>
        </w:tc>
        <w:tc>
          <w:tcPr>
            <w:tcW w:w="6095" w:type="dxa"/>
          </w:tcPr>
          <w:p w14:paraId="23E95CC7" w14:textId="77777777" w:rsidR="00F92560" w:rsidRDefault="000F5154">
            <w:pPr>
              <w:pStyle w:val="TableParagraph"/>
              <w:spacing w:before="115"/>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916" w:type="dxa"/>
          </w:tcPr>
          <w:p w14:paraId="4A990540" w14:textId="77777777" w:rsidR="00F92560" w:rsidRDefault="000F5154">
            <w:pPr>
              <w:pStyle w:val="TableParagraph"/>
              <w:spacing w:line="235" w:lineRule="exact"/>
              <w:ind w:left="106"/>
              <w:rPr>
                <w:b/>
                <w:sz w:val="20"/>
              </w:rPr>
            </w:pPr>
            <w:r>
              <w:rPr>
                <w:b/>
                <w:spacing w:val="-2"/>
                <w:sz w:val="20"/>
              </w:rPr>
              <w:t>Advisory</w:t>
            </w:r>
          </w:p>
        </w:tc>
      </w:tr>
    </w:tbl>
    <w:p w14:paraId="0CE75D20" w14:textId="77777777" w:rsidR="00F92560" w:rsidRDefault="00F92560">
      <w:pPr>
        <w:spacing w:line="235" w:lineRule="exact"/>
        <w:rPr>
          <w:sz w:val="20"/>
        </w:rPr>
        <w:sectPr w:rsidR="00F92560">
          <w:pgSz w:w="16840" w:h="11910" w:orient="landscape"/>
          <w:pgMar w:top="1340" w:right="600" w:bottom="680" w:left="600" w:header="324" w:footer="499" w:gutter="0"/>
          <w:cols w:space="720"/>
        </w:sectPr>
      </w:pPr>
    </w:p>
    <w:p w14:paraId="22EC513E" w14:textId="77777777" w:rsidR="00F92560" w:rsidRDefault="00F92560">
      <w:pPr>
        <w:pStyle w:val="BodyText"/>
        <w:spacing w:after="1"/>
        <w:rPr>
          <w:b/>
          <w:sz w:val="7"/>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916"/>
      </w:tblGrid>
      <w:tr w:rsidR="00F92560" w14:paraId="64E0C5A0" w14:textId="77777777">
        <w:trPr>
          <w:trHeight w:val="1415"/>
        </w:trPr>
        <w:tc>
          <w:tcPr>
            <w:tcW w:w="1268" w:type="dxa"/>
            <w:shd w:val="clear" w:color="auto" w:fill="C5DFB3"/>
          </w:tcPr>
          <w:p w14:paraId="5EF58F56" w14:textId="77777777" w:rsidR="00F92560" w:rsidRDefault="00F92560">
            <w:pPr>
              <w:pStyle w:val="TableParagraph"/>
              <w:rPr>
                <w:rFonts w:ascii="Times New Roman"/>
                <w:sz w:val="18"/>
              </w:rPr>
            </w:pPr>
          </w:p>
        </w:tc>
        <w:tc>
          <w:tcPr>
            <w:tcW w:w="6068" w:type="dxa"/>
          </w:tcPr>
          <w:p w14:paraId="0D88D1F4" w14:textId="77777777" w:rsidR="00F92560" w:rsidRDefault="000F5154">
            <w:pPr>
              <w:pStyle w:val="TableParagraph"/>
              <w:ind w:left="107" w:right="155"/>
              <w:rPr>
                <w:sz w:val="20"/>
              </w:rPr>
            </w:pPr>
            <w:r>
              <w:rPr>
                <w:sz w:val="20"/>
              </w:rPr>
              <w:t>Does your company operate in accordance with any nationally</w:t>
            </w:r>
            <w:r>
              <w:rPr>
                <w:spacing w:val="-12"/>
                <w:sz w:val="20"/>
              </w:rPr>
              <w:t xml:space="preserve"> </w:t>
            </w:r>
            <w:r>
              <w:rPr>
                <w:sz w:val="20"/>
              </w:rPr>
              <w:t>or</w:t>
            </w:r>
            <w:r>
              <w:rPr>
                <w:spacing w:val="-9"/>
                <w:sz w:val="20"/>
              </w:rPr>
              <w:t xml:space="preserve"> </w:t>
            </w:r>
            <w:r>
              <w:rPr>
                <w:sz w:val="20"/>
              </w:rPr>
              <w:t>industry-</w:t>
            </w:r>
            <w:proofErr w:type="spellStart"/>
            <w:r>
              <w:rPr>
                <w:sz w:val="20"/>
              </w:rPr>
              <w:t>recognised</w:t>
            </w:r>
            <w:proofErr w:type="spellEnd"/>
            <w:r>
              <w:rPr>
                <w:spacing w:val="-10"/>
                <w:sz w:val="20"/>
              </w:rPr>
              <w:t xml:space="preserve"> </w:t>
            </w:r>
            <w:r>
              <w:rPr>
                <w:sz w:val="20"/>
              </w:rPr>
              <w:t>sustainability</w:t>
            </w:r>
            <w:r>
              <w:rPr>
                <w:spacing w:val="-12"/>
                <w:sz w:val="20"/>
              </w:rPr>
              <w:t xml:space="preserve"> </w:t>
            </w:r>
            <w:r>
              <w:rPr>
                <w:sz w:val="20"/>
              </w:rPr>
              <w:t>Standards, pledges, charters or good/best practice guidance?</w:t>
            </w:r>
          </w:p>
        </w:tc>
        <w:tc>
          <w:tcPr>
            <w:tcW w:w="6095" w:type="dxa"/>
          </w:tcPr>
          <w:p w14:paraId="54EB2CD8" w14:textId="77777777" w:rsidR="00F92560" w:rsidRDefault="000F5154">
            <w:pPr>
              <w:pStyle w:val="TableParagraph"/>
              <w:ind w:left="107" w:right="133"/>
              <w:rPr>
                <w:sz w:val="20"/>
              </w:rPr>
            </w:pPr>
            <w:r>
              <w:rPr>
                <w:sz w:val="20"/>
              </w:rPr>
              <w:t xml:space="preserve">If </w:t>
            </w:r>
            <w:r>
              <w:rPr>
                <w:i/>
                <w:sz w:val="20"/>
              </w:rPr>
              <w:t>yes</w:t>
            </w:r>
            <w:r>
              <w:rPr>
                <w:sz w:val="20"/>
              </w:rPr>
              <w:t>, please provide evidence which could be a certificate from a UKAS accredited certifying body or through an industry-</w:t>
            </w:r>
            <w:proofErr w:type="spellStart"/>
            <w:r>
              <w:rPr>
                <w:sz w:val="20"/>
              </w:rPr>
              <w:t>recognised</w:t>
            </w:r>
            <w:proofErr w:type="spellEnd"/>
            <w:r>
              <w:rPr>
                <w:sz w:val="20"/>
              </w:rPr>
              <w:t xml:space="preserve"> institution, formal evidence of sign-up to</w:t>
            </w:r>
            <w:r>
              <w:rPr>
                <w:spacing w:val="-7"/>
                <w:sz w:val="20"/>
              </w:rPr>
              <w:t xml:space="preserve"> </w:t>
            </w:r>
            <w:r>
              <w:rPr>
                <w:sz w:val="20"/>
              </w:rPr>
              <w:t>an</w:t>
            </w:r>
            <w:r>
              <w:rPr>
                <w:spacing w:val="-6"/>
                <w:sz w:val="20"/>
              </w:rPr>
              <w:t xml:space="preserve"> </w:t>
            </w:r>
            <w:r>
              <w:rPr>
                <w:sz w:val="20"/>
              </w:rPr>
              <w:t>industry-</w:t>
            </w:r>
            <w:proofErr w:type="spellStart"/>
            <w:r>
              <w:rPr>
                <w:sz w:val="20"/>
              </w:rPr>
              <w:t>recognised</w:t>
            </w:r>
            <w:proofErr w:type="spellEnd"/>
            <w:r>
              <w:rPr>
                <w:spacing w:val="-8"/>
                <w:sz w:val="20"/>
              </w:rPr>
              <w:t xml:space="preserve"> </w:t>
            </w:r>
            <w:r>
              <w:rPr>
                <w:sz w:val="20"/>
              </w:rPr>
              <w:t>pledge,</w:t>
            </w:r>
            <w:r>
              <w:rPr>
                <w:spacing w:val="-8"/>
                <w:sz w:val="20"/>
              </w:rPr>
              <w:t xml:space="preserve"> </w:t>
            </w:r>
            <w:r>
              <w:rPr>
                <w:sz w:val="20"/>
              </w:rPr>
              <w:t>charter</w:t>
            </w:r>
            <w:r>
              <w:rPr>
                <w:spacing w:val="-8"/>
                <w:sz w:val="20"/>
              </w:rPr>
              <w:t xml:space="preserve"> </w:t>
            </w:r>
            <w:r>
              <w:rPr>
                <w:sz w:val="20"/>
              </w:rPr>
              <w:t>or</w:t>
            </w:r>
            <w:r>
              <w:rPr>
                <w:spacing w:val="-4"/>
                <w:sz w:val="20"/>
              </w:rPr>
              <w:t xml:space="preserve"> </w:t>
            </w:r>
            <w:r>
              <w:rPr>
                <w:sz w:val="20"/>
              </w:rPr>
              <w:t>commitment</w:t>
            </w:r>
            <w:r>
              <w:rPr>
                <w:spacing w:val="-7"/>
                <w:sz w:val="20"/>
              </w:rPr>
              <w:t xml:space="preserve"> </w:t>
            </w:r>
            <w:r>
              <w:rPr>
                <w:sz w:val="20"/>
              </w:rPr>
              <w:t>to operate in line with good/best practice sustainability</w:t>
            </w:r>
          </w:p>
          <w:p w14:paraId="5D2444F1" w14:textId="77777777" w:rsidR="00F92560" w:rsidRDefault="000F5154">
            <w:pPr>
              <w:pStyle w:val="TableParagraph"/>
              <w:spacing w:line="219" w:lineRule="exact"/>
              <w:ind w:left="107"/>
              <w:rPr>
                <w:sz w:val="20"/>
              </w:rPr>
            </w:pPr>
            <w:r>
              <w:rPr>
                <w:spacing w:val="-2"/>
                <w:sz w:val="20"/>
              </w:rPr>
              <w:t>requirements.</w:t>
            </w:r>
          </w:p>
        </w:tc>
        <w:tc>
          <w:tcPr>
            <w:tcW w:w="1916" w:type="dxa"/>
          </w:tcPr>
          <w:p w14:paraId="5375AFA9" w14:textId="77777777" w:rsidR="00F92560" w:rsidRDefault="00F92560">
            <w:pPr>
              <w:pStyle w:val="TableParagraph"/>
              <w:rPr>
                <w:rFonts w:ascii="Times New Roman"/>
                <w:sz w:val="18"/>
              </w:rPr>
            </w:pPr>
          </w:p>
        </w:tc>
      </w:tr>
    </w:tbl>
    <w:p w14:paraId="1E0A8629"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14C9901D" w14:textId="77777777" w:rsidR="00F92560" w:rsidRDefault="000F5154">
      <w:pPr>
        <w:spacing w:before="89"/>
        <w:ind w:left="714" w:right="713"/>
        <w:jc w:val="center"/>
        <w:rPr>
          <w:b/>
          <w:sz w:val="28"/>
        </w:rPr>
      </w:pPr>
      <w:r>
        <w:rPr>
          <w:b/>
          <w:color w:val="00AA85"/>
          <w:sz w:val="28"/>
        </w:rPr>
        <w:lastRenderedPageBreak/>
        <w:t>Section</w:t>
      </w:r>
      <w:r>
        <w:rPr>
          <w:b/>
          <w:color w:val="00AA85"/>
          <w:spacing w:val="-3"/>
          <w:sz w:val="28"/>
        </w:rPr>
        <w:t xml:space="preserve"> </w:t>
      </w:r>
      <w:r>
        <w:rPr>
          <w:b/>
          <w:color w:val="00AA85"/>
          <w:sz w:val="28"/>
        </w:rPr>
        <w:t>6:</w:t>
      </w:r>
      <w:r>
        <w:rPr>
          <w:b/>
          <w:color w:val="00AA85"/>
          <w:spacing w:val="-2"/>
          <w:sz w:val="28"/>
        </w:rPr>
        <w:t xml:space="preserve"> </w:t>
      </w:r>
      <w:bookmarkStart w:id="11" w:name="_bookmark10"/>
      <w:bookmarkEnd w:id="11"/>
      <w:r>
        <w:rPr>
          <w:b/>
          <w:color w:val="00AA85"/>
          <w:spacing w:val="-2"/>
          <w:sz w:val="28"/>
        </w:rPr>
        <w:t>Quality</w:t>
      </w:r>
    </w:p>
    <w:p w14:paraId="13AA6B60" w14:textId="77777777" w:rsidR="00F92560" w:rsidRDefault="00F92560">
      <w:pPr>
        <w:pStyle w:val="BodyText"/>
        <w:spacing w:before="2"/>
        <w:rPr>
          <w:b/>
        </w:rPr>
      </w:pPr>
    </w:p>
    <w:tbl>
      <w:tblPr>
        <w:tblW w:w="0" w:type="auto"/>
        <w:tblInd w:w="1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68"/>
        <w:gridCol w:w="6095"/>
        <w:gridCol w:w="1894"/>
      </w:tblGrid>
      <w:tr w:rsidR="00F92560" w14:paraId="7492EB99" w14:textId="77777777">
        <w:trPr>
          <w:trHeight w:val="469"/>
        </w:trPr>
        <w:tc>
          <w:tcPr>
            <w:tcW w:w="1270" w:type="dxa"/>
            <w:shd w:val="clear" w:color="auto" w:fill="00AA85"/>
          </w:tcPr>
          <w:p w14:paraId="0BE5F641" w14:textId="77777777" w:rsidR="00F92560" w:rsidRDefault="000F5154">
            <w:pPr>
              <w:pStyle w:val="TableParagraph"/>
              <w:spacing w:line="236" w:lineRule="exact"/>
              <w:ind w:left="225" w:right="145" w:hanging="56"/>
              <w:rPr>
                <w:b/>
                <w:sz w:val="20"/>
              </w:rPr>
            </w:pPr>
            <w:r>
              <w:rPr>
                <w:b/>
                <w:color w:val="FFFFFF"/>
                <w:spacing w:val="-2"/>
                <w:sz w:val="20"/>
              </w:rPr>
              <w:t>Question Number</w:t>
            </w:r>
          </w:p>
        </w:tc>
        <w:tc>
          <w:tcPr>
            <w:tcW w:w="6068" w:type="dxa"/>
            <w:shd w:val="clear" w:color="auto" w:fill="00AA85"/>
          </w:tcPr>
          <w:p w14:paraId="1024CDD2" w14:textId="77777777" w:rsidR="00F92560" w:rsidRDefault="000F5154">
            <w:pPr>
              <w:pStyle w:val="TableParagraph"/>
              <w:spacing w:before="117"/>
              <w:ind w:left="21"/>
              <w:jc w:val="center"/>
              <w:rPr>
                <w:b/>
                <w:sz w:val="20"/>
              </w:rPr>
            </w:pPr>
            <w:r>
              <w:rPr>
                <w:b/>
                <w:color w:val="FFFFFF"/>
                <w:spacing w:val="-2"/>
                <w:sz w:val="20"/>
              </w:rPr>
              <w:t>Question</w:t>
            </w:r>
          </w:p>
        </w:tc>
        <w:tc>
          <w:tcPr>
            <w:tcW w:w="6095" w:type="dxa"/>
            <w:shd w:val="clear" w:color="auto" w:fill="00AA85"/>
          </w:tcPr>
          <w:p w14:paraId="6EF89939" w14:textId="77777777" w:rsidR="00F92560" w:rsidRDefault="000F5154">
            <w:pPr>
              <w:pStyle w:val="TableParagraph"/>
              <w:spacing w:before="117"/>
              <w:ind w:left="15"/>
              <w:jc w:val="center"/>
              <w:rPr>
                <w:b/>
                <w:sz w:val="20"/>
              </w:rPr>
            </w:pPr>
            <w:r>
              <w:rPr>
                <w:b/>
                <w:color w:val="FFFFFF"/>
                <w:spacing w:val="-2"/>
                <w:sz w:val="20"/>
              </w:rPr>
              <w:t>Guidance</w:t>
            </w:r>
          </w:p>
        </w:tc>
        <w:tc>
          <w:tcPr>
            <w:tcW w:w="1894" w:type="dxa"/>
            <w:shd w:val="clear" w:color="auto" w:fill="00AA85"/>
          </w:tcPr>
          <w:p w14:paraId="521B18CA" w14:textId="77777777" w:rsidR="00F92560" w:rsidRDefault="000F5154">
            <w:pPr>
              <w:pStyle w:val="TableParagraph"/>
              <w:spacing w:before="117"/>
              <w:ind w:left="337"/>
              <w:rPr>
                <w:b/>
                <w:sz w:val="20"/>
              </w:rPr>
            </w:pPr>
            <w:r>
              <w:rPr>
                <w:b/>
                <w:color w:val="FFFFFF"/>
                <w:spacing w:val="-2"/>
                <w:sz w:val="20"/>
              </w:rPr>
              <w:t>Information</w:t>
            </w:r>
          </w:p>
        </w:tc>
      </w:tr>
      <w:tr w:rsidR="00F92560" w14:paraId="6696393E" w14:textId="77777777">
        <w:trPr>
          <w:trHeight w:val="1413"/>
        </w:trPr>
        <w:tc>
          <w:tcPr>
            <w:tcW w:w="1270" w:type="dxa"/>
          </w:tcPr>
          <w:p w14:paraId="43655434" w14:textId="77777777" w:rsidR="00F92560" w:rsidRDefault="00F92560">
            <w:pPr>
              <w:pStyle w:val="TableParagraph"/>
              <w:rPr>
                <w:b/>
                <w:sz w:val="20"/>
              </w:rPr>
            </w:pPr>
          </w:p>
          <w:p w14:paraId="215C200A" w14:textId="77777777" w:rsidR="00F92560" w:rsidRDefault="00F92560">
            <w:pPr>
              <w:pStyle w:val="TableParagraph"/>
              <w:spacing w:before="116"/>
              <w:rPr>
                <w:b/>
                <w:sz w:val="20"/>
              </w:rPr>
            </w:pPr>
          </w:p>
          <w:p w14:paraId="6645EE9B" w14:textId="77777777" w:rsidR="00F92560" w:rsidRDefault="000F5154">
            <w:pPr>
              <w:pStyle w:val="TableParagraph"/>
              <w:ind w:left="18"/>
              <w:jc w:val="center"/>
              <w:rPr>
                <w:b/>
                <w:sz w:val="20"/>
              </w:rPr>
            </w:pPr>
            <w:r>
              <w:rPr>
                <w:b/>
                <w:spacing w:val="-5"/>
                <w:sz w:val="20"/>
              </w:rPr>
              <w:t>187</w:t>
            </w:r>
          </w:p>
        </w:tc>
        <w:tc>
          <w:tcPr>
            <w:tcW w:w="6068" w:type="dxa"/>
          </w:tcPr>
          <w:p w14:paraId="23DF9B62" w14:textId="77777777" w:rsidR="00F92560" w:rsidRDefault="000F5154">
            <w:pPr>
              <w:pStyle w:val="TableParagraph"/>
              <w:ind w:left="110" w:right="233"/>
              <w:rPr>
                <w:sz w:val="20"/>
              </w:rPr>
            </w:pPr>
            <w:r>
              <w:rPr>
                <w:sz w:val="20"/>
              </w:rPr>
              <w:t>Do</w:t>
            </w:r>
            <w:r>
              <w:rPr>
                <w:spacing w:val="-3"/>
                <w:sz w:val="20"/>
              </w:rPr>
              <w:t xml:space="preserve"> </w:t>
            </w:r>
            <w:r>
              <w:rPr>
                <w:sz w:val="20"/>
              </w:rPr>
              <w:t>you</w:t>
            </w:r>
            <w:r>
              <w:rPr>
                <w:spacing w:val="-4"/>
                <w:sz w:val="20"/>
              </w:rPr>
              <w:t xml:space="preserve"> </w:t>
            </w:r>
            <w:r>
              <w:rPr>
                <w:sz w:val="20"/>
              </w:rPr>
              <w:t>hold</w:t>
            </w:r>
            <w:r>
              <w:rPr>
                <w:spacing w:val="-3"/>
                <w:sz w:val="20"/>
              </w:rPr>
              <w:t xml:space="preserve"> </w:t>
            </w:r>
            <w:r>
              <w:rPr>
                <w:sz w:val="20"/>
              </w:rPr>
              <w:t>a</w:t>
            </w:r>
            <w:r>
              <w:rPr>
                <w:spacing w:val="-5"/>
                <w:sz w:val="20"/>
              </w:rPr>
              <w:t xml:space="preserve"> </w:t>
            </w:r>
            <w:r>
              <w:rPr>
                <w:sz w:val="20"/>
              </w:rPr>
              <w:t>valid</w:t>
            </w:r>
            <w:r>
              <w:rPr>
                <w:spacing w:val="-6"/>
                <w:sz w:val="20"/>
              </w:rPr>
              <w:t xml:space="preserve"> </w:t>
            </w:r>
            <w:r>
              <w:rPr>
                <w:sz w:val="20"/>
              </w:rPr>
              <w:t>BS</w:t>
            </w:r>
            <w:r>
              <w:rPr>
                <w:spacing w:val="-3"/>
                <w:sz w:val="20"/>
              </w:rPr>
              <w:t xml:space="preserve"> </w:t>
            </w:r>
            <w:r>
              <w:rPr>
                <w:sz w:val="20"/>
              </w:rPr>
              <w:t>EN</w:t>
            </w:r>
            <w:r>
              <w:rPr>
                <w:spacing w:val="-6"/>
                <w:sz w:val="20"/>
              </w:rPr>
              <w:t xml:space="preserve"> </w:t>
            </w:r>
            <w:r>
              <w:rPr>
                <w:sz w:val="20"/>
              </w:rPr>
              <w:t>ISO</w:t>
            </w:r>
            <w:r>
              <w:rPr>
                <w:spacing w:val="-3"/>
                <w:sz w:val="20"/>
              </w:rPr>
              <w:t xml:space="preserve"> </w:t>
            </w:r>
            <w:r>
              <w:rPr>
                <w:sz w:val="20"/>
              </w:rPr>
              <w:t>9001</w:t>
            </w:r>
            <w:r>
              <w:rPr>
                <w:spacing w:val="-4"/>
                <w:sz w:val="20"/>
              </w:rPr>
              <w:t xml:space="preserve"> </w:t>
            </w:r>
            <w:r>
              <w:rPr>
                <w:sz w:val="20"/>
              </w:rPr>
              <w:t>(or</w:t>
            </w:r>
            <w:r>
              <w:rPr>
                <w:spacing w:val="-5"/>
                <w:sz w:val="20"/>
              </w:rPr>
              <w:t xml:space="preserve"> </w:t>
            </w:r>
            <w:r>
              <w:rPr>
                <w:sz w:val="20"/>
              </w:rPr>
              <w:t>equivalent)</w:t>
            </w:r>
            <w:r>
              <w:rPr>
                <w:spacing w:val="-5"/>
                <w:sz w:val="20"/>
              </w:rPr>
              <w:t xml:space="preserve"> </w:t>
            </w:r>
            <w:r>
              <w:rPr>
                <w:sz w:val="20"/>
              </w:rPr>
              <w:t xml:space="preserve">issued by a UKAS (or mutually </w:t>
            </w:r>
            <w:proofErr w:type="spellStart"/>
            <w:r>
              <w:rPr>
                <w:sz w:val="20"/>
              </w:rPr>
              <w:t>recognised</w:t>
            </w:r>
            <w:proofErr w:type="spellEnd"/>
            <w:r>
              <w:rPr>
                <w:sz w:val="20"/>
              </w:rPr>
              <w:t xml:space="preserve"> by UKAS) accredited certification body?</w:t>
            </w:r>
          </w:p>
          <w:p w14:paraId="5458C7BB" w14:textId="77777777" w:rsidR="00F92560" w:rsidRDefault="000F5154">
            <w:pPr>
              <w:pStyle w:val="TableParagraph"/>
              <w:spacing w:before="214" w:line="230" w:lineRule="atLeast"/>
              <w:ind w:left="110"/>
              <w:rPr>
                <w:i/>
                <w:sz w:val="20"/>
              </w:rPr>
            </w:pPr>
            <w:r>
              <w:rPr>
                <w:i/>
                <w:sz w:val="20"/>
              </w:rPr>
              <w:t>If</w:t>
            </w:r>
            <w:r>
              <w:rPr>
                <w:i/>
                <w:spacing w:val="-3"/>
                <w:sz w:val="20"/>
              </w:rPr>
              <w:t xml:space="preserve"> </w:t>
            </w:r>
            <w:r>
              <w:rPr>
                <w:i/>
                <w:sz w:val="20"/>
              </w:rPr>
              <w:t>yes,</w:t>
            </w:r>
            <w:r>
              <w:rPr>
                <w:i/>
                <w:spacing w:val="-5"/>
                <w:sz w:val="20"/>
              </w:rPr>
              <w:t xml:space="preserve"> </w:t>
            </w:r>
            <w:r>
              <w:rPr>
                <w:i/>
                <w:sz w:val="20"/>
              </w:rPr>
              <w:t>you</w:t>
            </w:r>
            <w:r>
              <w:rPr>
                <w:i/>
                <w:spacing w:val="-5"/>
                <w:sz w:val="20"/>
              </w:rPr>
              <w:t xml:space="preserve"> </w:t>
            </w:r>
            <w:r>
              <w:rPr>
                <w:i/>
                <w:sz w:val="20"/>
              </w:rPr>
              <w:t>do</w:t>
            </w:r>
            <w:r>
              <w:rPr>
                <w:i/>
                <w:spacing w:val="-4"/>
                <w:sz w:val="20"/>
              </w:rPr>
              <w:t xml:space="preserve"> </w:t>
            </w:r>
            <w:r>
              <w:rPr>
                <w:b/>
                <w:i/>
                <w:sz w:val="20"/>
              </w:rPr>
              <w:t>not</w:t>
            </w:r>
            <w:r>
              <w:rPr>
                <w:b/>
                <w:i/>
                <w:spacing w:val="-7"/>
                <w:sz w:val="20"/>
              </w:rPr>
              <w:t xml:space="preserve"> </w:t>
            </w:r>
            <w:r>
              <w:rPr>
                <w:i/>
                <w:sz w:val="20"/>
              </w:rPr>
              <w:t>need</w:t>
            </w:r>
            <w:r>
              <w:rPr>
                <w:i/>
                <w:spacing w:val="-2"/>
                <w:sz w:val="20"/>
              </w:rPr>
              <w:t xml:space="preserve"> </w:t>
            </w:r>
            <w:r>
              <w:rPr>
                <w:i/>
                <w:sz w:val="20"/>
              </w:rPr>
              <w:t>to</w:t>
            </w:r>
            <w:r>
              <w:rPr>
                <w:i/>
                <w:spacing w:val="-2"/>
                <w:sz w:val="20"/>
              </w:rPr>
              <w:t xml:space="preserve"> </w:t>
            </w:r>
            <w:r>
              <w:rPr>
                <w:i/>
                <w:sz w:val="20"/>
              </w:rPr>
              <w:t>complete</w:t>
            </w:r>
            <w:r>
              <w:rPr>
                <w:i/>
                <w:spacing w:val="-2"/>
                <w:sz w:val="20"/>
              </w:rPr>
              <w:t xml:space="preserve"> </w:t>
            </w:r>
            <w:r>
              <w:rPr>
                <w:i/>
                <w:sz w:val="20"/>
              </w:rPr>
              <w:t>questions</w:t>
            </w:r>
            <w:r>
              <w:rPr>
                <w:i/>
                <w:spacing w:val="-2"/>
                <w:sz w:val="20"/>
              </w:rPr>
              <w:t xml:space="preserve"> </w:t>
            </w:r>
            <w:r>
              <w:rPr>
                <w:i/>
                <w:sz w:val="20"/>
              </w:rPr>
              <w:t>188</w:t>
            </w:r>
            <w:r>
              <w:rPr>
                <w:i/>
                <w:spacing w:val="-3"/>
                <w:sz w:val="20"/>
              </w:rPr>
              <w:t xml:space="preserve"> </w:t>
            </w:r>
            <w:r>
              <w:rPr>
                <w:i/>
                <w:sz w:val="20"/>
              </w:rPr>
              <w:t>-</w:t>
            </w:r>
            <w:r>
              <w:rPr>
                <w:i/>
                <w:spacing w:val="-4"/>
                <w:sz w:val="20"/>
              </w:rPr>
              <w:t xml:space="preserve"> </w:t>
            </w:r>
            <w:r>
              <w:rPr>
                <w:i/>
                <w:sz w:val="20"/>
              </w:rPr>
              <w:t>192</w:t>
            </w:r>
            <w:r>
              <w:rPr>
                <w:i/>
                <w:spacing w:val="-3"/>
                <w:sz w:val="20"/>
              </w:rPr>
              <w:t xml:space="preserve"> </w:t>
            </w:r>
            <w:r>
              <w:rPr>
                <w:i/>
                <w:sz w:val="20"/>
              </w:rPr>
              <w:t>and 194 - 197.</w:t>
            </w:r>
          </w:p>
        </w:tc>
        <w:tc>
          <w:tcPr>
            <w:tcW w:w="6095" w:type="dxa"/>
          </w:tcPr>
          <w:p w14:paraId="6CF3358F" w14:textId="77777777" w:rsidR="00F92560" w:rsidRDefault="00F92560">
            <w:pPr>
              <w:pStyle w:val="TableParagraph"/>
              <w:spacing w:before="233"/>
              <w:rPr>
                <w:b/>
                <w:sz w:val="20"/>
              </w:rPr>
            </w:pPr>
          </w:p>
          <w:p w14:paraId="495AACFA" w14:textId="77777777" w:rsidR="00F92560" w:rsidRDefault="000F5154">
            <w:pPr>
              <w:pStyle w:val="TableParagraph"/>
              <w:ind w:left="107" w:right="198"/>
              <w:rPr>
                <w:sz w:val="20"/>
              </w:rPr>
            </w:pPr>
            <w:r>
              <w:rPr>
                <w:sz w:val="20"/>
              </w:rPr>
              <w:t>If</w:t>
            </w:r>
            <w:r>
              <w:rPr>
                <w:spacing w:val="-4"/>
                <w:sz w:val="20"/>
              </w:rPr>
              <w:t xml:space="preserve"> </w:t>
            </w:r>
            <w:r>
              <w:rPr>
                <w:i/>
                <w:sz w:val="20"/>
              </w:rPr>
              <w:t>yes</w:t>
            </w:r>
            <w:r>
              <w:rPr>
                <w:sz w:val="20"/>
              </w:rPr>
              <w:t>,</w:t>
            </w:r>
            <w:r>
              <w:rPr>
                <w:spacing w:val="-6"/>
                <w:sz w:val="20"/>
              </w:rPr>
              <w:t xml:space="preserve"> </w:t>
            </w:r>
            <w:r>
              <w:rPr>
                <w:sz w:val="20"/>
              </w:rPr>
              <w:t>please</w:t>
            </w:r>
            <w:r>
              <w:rPr>
                <w:spacing w:val="-3"/>
                <w:sz w:val="20"/>
              </w:rPr>
              <w:t xml:space="preserve"> </w:t>
            </w:r>
            <w:r>
              <w:rPr>
                <w:sz w:val="20"/>
              </w:rPr>
              <w:t>provide</w:t>
            </w:r>
            <w:r>
              <w:rPr>
                <w:spacing w:val="-6"/>
                <w:sz w:val="20"/>
              </w:rPr>
              <w:t xml:space="preserve"> </w:t>
            </w:r>
            <w:r>
              <w:rPr>
                <w:sz w:val="20"/>
              </w:rPr>
              <w:t>a</w:t>
            </w:r>
            <w:r>
              <w:rPr>
                <w:spacing w:val="-4"/>
                <w:sz w:val="20"/>
              </w:rPr>
              <w:t xml:space="preserve"> </w:t>
            </w:r>
            <w:r>
              <w:rPr>
                <w:sz w:val="20"/>
              </w:rPr>
              <w:t>copy</w:t>
            </w:r>
            <w:r>
              <w:rPr>
                <w:spacing w:val="-4"/>
                <w:sz w:val="20"/>
              </w:rPr>
              <w:t xml:space="preserve"> </w:t>
            </w:r>
            <w:r>
              <w:rPr>
                <w:sz w:val="20"/>
              </w:rPr>
              <w:t>of</w:t>
            </w:r>
            <w:r>
              <w:rPr>
                <w:spacing w:val="-4"/>
                <w:sz w:val="20"/>
              </w:rPr>
              <w:t xml:space="preserve"> </w:t>
            </w:r>
            <w:r>
              <w:rPr>
                <w:sz w:val="20"/>
              </w:rPr>
              <w:t>your</w:t>
            </w:r>
            <w:r>
              <w:rPr>
                <w:spacing w:val="-2"/>
                <w:sz w:val="20"/>
              </w:rPr>
              <w:t xml:space="preserve"> </w:t>
            </w:r>
            <w:r>
              <w:rPr>
                <w:sz w:val="20"/>
              </w:rPr>
              <w:t>BS</w:t>
            </w:r>
            <w:r>
              <w:rPr>
                <w:spacing w:val="-4"/>
                <w:sz w:val="20"/>
              </w:rPr>
              <w:t xml:space="preserve"> </w:t>
            </w:r>
            <w:r>
              <w:rPr>
                <w:sz w:val="20"/>
              </w:rPr>
              <w:t>EN</w:t>
            </w:r>
            <w:r>
              <w:rPr>
                <w:spacing w:val="-6"/>
                <w:sz w:val="20"/>
              </w:rPr>
              <w:t xml:space="preserve"> </w:t>
            </w:r>
            <w:r>
              <w:rPr>
                <w:sz w:val="20"/>
              </w:rPr>
              <w:t>ISO</w:t>
            </w:r>
            <w:r>
              <w:rPr>
                <w:spacing w:val="-3"/>
                <w:sz w:val="20"/>
              </w:rPr>
              <w:t xml:space="preserve"> </w:t>
            </w:r>
            <w:r>
              <w:rPr>
                <w:sz w:val="20"/>
              </w:rPr>
              <w:t>9001 certificate (or equivalent).</w:t>
            </w:r>
          </w:p>
        </w:tc>
        <w:tc>
          <w:tcPr>
            <w:tcW w:w="1894" w:type="dxa"/>
          </w:tcPr>
          <w:p w14:paraId="36AAE0BE" w14:textId="77777777" w:rsidR="00F92560" w:rsidRDefault="000F5154">
            <w:pPr>
              <w:pStyle w:val="TableParagraph"/>
              <w:spacing w:line="234" w:lineRule="exact"/>
              <w:ind w:left="107"/>
              <w:rPr>
                <w:b/>
                <w:sz w:val="20"/>
              </w:rPr>
            </w:pPr>
            <w:r>
              <w:rPr>
                <w:b/>
                <w:spacing w:val="-2"/>
                <w:sz w:val="20"/>
              </w:rPr>
              <w:t>Document:</w:t>
            </w:r>
          </w:p>
          <w:p w14:paraId="547C9E68" w14:textId="77777777" w:rsidR="00F92560" w:rsidRDefault="000F5154">
            <w:pPr>
              <w:pStyle w:val="TableParagraph"/>
              <w:spacing w:line="235" w:lineRule="exact"/>
              <w:ind w:left="107"/>
              <w:rPr>
                <w:sz w:val="20"/>
              </w:rPr>
            </w:pPr>
            <w:r>
              <w:rPr>
                <w:sz w:val="20"/>
              </w:rPr>
              <w:t>BS</w:t>
            </w:r>
            <w:r>
              <w:rPr>
                <w:spacing w:val="-3"/>
                <w:sz w:val="20"/>
              </w:rPr>
              <w:t xml:space="preserve"> </w:t>
            </w:r>
            <w:r>
              <w:rPr>
                <w:sz w:val="20"/>
              </w:rPr>
              <w:t>EN</w:t>
            </w:r>
            <w:r>
              <w:rPr>
                <w:spacing w:val="-5"/>
                <w:sz w:val="20"/>
              </w:rPr>
              <w:t xml:space="preserve"> </w:t>
            </w:r>
            <w:r>
              <w:rPr>
                <w:sz w:val="20"/>
              </w:rPr>
              <w:t>ISO</w:t>
            </w:r>
            <w:r>
              <w:rPr>
                <w:spacing w:val="-1"/>
                <w:sz w:val="20"/>
              </w:rPr>
              <w:t xml:space="preserve"> </w:t>
            </w:r>
            <w:r>
              <w:rPr>
                <w:spacing w:val="-4"/>
                <w:sz w:val="20"/>
              </w:rPr>
              <w:t>9001</w:t>
            </w:r>
          </w:p>
          <w:p w14:paraId="4BD5DD43" w14:textId="77777777" w:rsidR="00F92560" w:rsidRDefault="000F5154">
            <w:pPr>
              <w:pStyle w:val="TableParagraph"/>
              <w:ind w:left="107"/>
              <w:rPr>
                <w:sz w:val="20"/>
              </w:rPr>
            </w:pPr>
            <w:r>
              <w:rPr>
                <w:sz w:val="20"/>
              </w:rPr>
              <w:t>(or</w:t>
            </w:r>
            <w:r>
              <w:rPr>
                <w:spacing w:val="-6"/>
                <w:sz w:val="20"/>
              </w:rPr>
              <w:t xml:space="preserve"> </w:t>
            </w:r>
            <w:r>
              <w:rPr>
                <w:spacing w:val="-2"/>
                <w:sz w:val="20"/>
              </w:rPr>
              <w:t>equivalent)</w:t>
            </w:r>
          </w:p>
        </w:tc>
      </w:tr>
      <w:tr w:rsidR="00F92560" w14:paraId="6C7A995D" w14:textId="77777777">
        <w:trPr>
          <w:trHeight w:val="2591"/>
        </w:trPr>
        <w:tc>
          <w:tcPr>
            <w:tcW w:w="1270" w:type="dxa"/>
            <w:shd w:val="clear" w:color="auto" w:fill="E4E4E4"/>
          </w:tcPr>
          <w:p w14:paraId="2C1EDA90" w14:textId="77777777" w:rsidR="00F92560" w:rsidRDefault="00F92560">
            <w:pPr>
              <w:pStyle w:val="TableParagraph"/>
              <w:rPr>
                <w:b/>
                <w:sz w:val="20"/>
              </w:rPr>
            </w:pPr>
          </w:p>
          <w:p w14:paraId="36B39464" w14:textId="77777777" w:rsidR="00F92560" w:rsidRDefault="00F92560">
            <w:pPr>
              <w:pStyle w:val="TableParagraph"/>
              <w:rPr>
                <w:b/>
                <w:sz w:val="20"/>
              </w:rPr>
            </w:pPr>
          </w:p>
          <w:p w14:paraId="22507E25" w14:textId="77777777" w:rsidR="00F92560" w:rsidRDefault="00F92560">
            <w:pPr>
              <w:pStyle w:val="TableParagraph"/>
              <w:rPr>
                <w:b/>
                <w:sz w:val="20"/>
              </w:rPr>
            </w:pPr>
          </w:p>
          <w:p w14:paraId="050425AA" w14:textId="77777777" w:rsidR="00F92560" w:rsidRDefault="00F92560">
            <w:pPr>
              <w:pStyle w:val="TableParagraph"/>
              <w:rPr>
                <w:b/>
                <w:sz w:val="20"/>
              </w:rPr>
            </w:pPr>
          </w:p>
          <w:p w14:paraId="0B25A488" w14:textId="77777777" w:rsidR="00F92560" w:rsidRDefault="00F92560">
            <w:pPr>
              <w:pStyle w:val="TableParagraph"/>
              <w:rPr>
                <w:b/>
                <w:sz w:val="20"/>
              </w:rPr>
            </w:pPr>
          </w:p>
          <w:p w14:paraId="3E25AA9B" w14:textId="77777777" w:rsidR="00F92560" w:rsidRDefault="000F5154">
            <w:pPr>
              <w:pStyle w:val="TableParagraph"/>
              <w:ind w:left="18"/>
              <w:jc w:val="center"/>
              <w:rPr>
                <w:b/>
                <w:sz w:val="20"/>
              </w:rPr>
            </w:pPr>
            <w:r>
              <w:rPr>
                <w:b/>
                <w:spacing w:val="-5"/>
                <w:sz w:val="20"/>
              </w:rPr>
              <w:t>188</w:t>
            </w:r>
          </w:p>
        </w:tc>
        <w:tc>
          <w:tcPr>
            <w:tcW w:w="6068" w:type="dxa"/>
            <w:shd w:val="clear" w:color="auto" w:fill="E4E4E4"/>
          </w:tcPr>
          <w:p w14:paraId="460ED4CD" w14:textId="77777777" w:rsidR="00F92560" w:rsidRDefault="00F92560">
            <w:pPr>
              <w:pStyle w:val="TableParagraph"/>
              <w:rPr>
                <w:b/>
                <w:sz w:val="20"/>
              </w:rPr>
            </w:pPr>
          </w:p>
          <w:p w14:paraId="420683CE" w14:textId="77777777" w:rsidR="00F92560" w:rsidRDefault="00F92560">
            <w:pPr>
              <w:pStyle w:val="TableParagraph"/>
              <w:rPr>
                <w:b/>
                <w:sz w:val="20"/>
              </w:rPr>
            </w:pPr>
          </w:p>
          <w:p w14:paraId="0EFB4CAE" w14:textId="77777777" w:rsidR="00F92560" w:rsidRDefault="00F92560">
            <w:pPr>
              <w:pStyle w:val="TableParagraph"/>
              <w:rPr>
                <w:b/>
                <w:sz w:val="20"/>
              </w:rPr>
            </w:pPr>
          </w:p>
          <w:p w14:paraId="59B976B1" w14:textId="77777777" w:rsidR="00F92560" w:rsidRDefault="00F92560">
            <w:pPr>
              <w:pStyle w:val="TableParagraph"/>
              <w:spacing w:before="116"/>
              <w:rPr>
                <w:b/>
                <w:sz w:val="20"/>
              </w:rPr>
            </w:pPr>
          </w:p>
          <w:p w14:paraId="3B0B4914" w14:textId="77777777" w:rsidR="00F92560" w:rsidRDefault="000F5154">
            <w:pPr>
              <w:pStyle w:val="TableParagraph"/>
              <w:spacing w:before="1"/>
              <w:ind w:left="110" w:right="155"/>
              <w:rPr>
                <w:sz w:val="20"/>
              </w:rPr>
            </w:pPr>
            <w:r>
              <w:rPr>
                <w:sz w:val="20"/>
              </w:rPr>
              <w:t>Do</w:t>
            </w:r>
            <w:r>
              <w:rPr>
                <w:spacing w:val="-4"/>
                <w:sz w:val="20"/>
              </w:rPr>
              <w:t xml:space="preserve"> </w:t>
            </w:r>
            <w:r>
              <w:rPr>
                <w:sz w:val="20"/>
              </w:rPr>
              <w:t>you</w:t>
            </w:r>
            <w:r>
              <w:rPr>
                <w:spacing w:val="-5"/>
                <w:sz w:val="20"/>
              </w:rPr>
              <w:t xml:space="preserve"> </w:t>
            </w:r>
            <w:r>
              <w:rPr>
                <w:sz w:val="20"/>
              </w:rPr>
              <w:t>have</w:t>
            </w:r>
            <w:r>
              <w:rPr>
                <w:spacing w:val="-5"/>
                <w:sz w:val="20"/>
              </w:rPr>
              <w:t xml:space="preserve"> </w:t>
            </w:r>
            <w:r>
              <w:rPr>
                <w:sz w:val="20"/>
              </w:rPr>
              <w:t>a</w:t>
            </w:r>
            <w:r>
              <w:rPr>
                <w:spacing w:val="-6"/>
                <w:sz w:val="20"/>
              </w:rPr>
              <w:t xml:space="preserve"> </w:t>
            </w:r>
            <w:r>
              <w:rPr>
                <w:sz w:val="20"/>
              </w:rPr>
              <w:t>policy</w:t>
            </w:r>
            <w:r>
              <w:rPr>
                <w:spacing w:val="-7"/>
                <w:sz w:val="20"/>
              </w:rPr>
              <w:t xml:space="preserve"> </w:t>
            </w:r>
            <w:r>
              <w:rPr>
                <w:sz w:val="20"/>
              </w:rPr>
              <w:t>and</w:t>
            </w:r>
            <w:r>
              <w:rPr>
                <w:spacing w:val="-4"/>
                <w:sz w:val="20"/>
              </w:rPr>
              <w:t xml:space="preserve"> </w:t>
            </w:r>
            <w:r>
              <w:rPr>
                <w:sz w:val="20"/>
              </w:rPr>
              <w:t>organisation</w:t>
            </w:r>
            <w:r>
              <w:rPr>
                <w:spacing w:val="-3"/>
                <w:sz w:val="20"/>
              </w:rPr>
              <w:t xml:space="preserve"> </w:t>
            </w:r>
            <w:r>
              <w:rPr>
                <w:sz w:val="20"/>
              </w:rPr>
              <w:t>for</w:t>
            </w:r>
            <w:r>
              <w:rPr>
                <w:spacing w:val="-6"/>
                <w:sz w:val="20"/>
              </w:rPr>
              <w:t xml:space="preserve"> </w:t>
            </w:r>
            <w:r>
              <w:rPr>
                <w:sz w:val="20"/>
              </w:rPr>
              <w:t xml:space="preserve">quality </w:t>
            </w:r>
            <w:r>
              <w:rPr>
                <w:spacing w:val="-2"/>
                <w:sz w:val="20"/>
              </w:rPr>
              <w:t>management?</w:t>
            </w:r>
          </w:p>
        </w:tc>
        <w:tc>
          <w:tcPr>
            <w:tcW w:w="6095" w:type="dxa"/>
            <w:shd w:val="clear" w:color="auto" w:fill="E4E4E4"/>
          </w:tcPr>
          <w:p w14:paraId="3AFF69DE"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38D4F2C" w14:textId="77777777" w:rsidR="00F92560" w:rsidRDefault="000F5154">
            <w:pPr>
              <w:pStyle w:val="TableParagraph"/>
              <w:spacing w:before="235"/>
              <w:ind w:left="107"/>
              <w:rPr>
                <w:sz w:val="20"/>
              </w:rPr>
            </w:pPr>
            <w:r>
              <w:rPr>
                <w:sz w:val="20"/>
              </w:rPr>
              <w:t>Please</w:t>
            </w:r>
            <w:r>
              <w:rPr>
                <w:spacing w:val="-7"/>
                <w:sz w:val="20"/>
              </w:rPr>
              <w:t xml:space="preserve"> </w:t>
            </w:r>
            <w:r>
              <w:rPr>
                <w:sz w:val="20"/>
              </w:rPr>
              <w:t>provide</w:t>
            </w:r>
            <w:r>
              <w:rPr>
                <w:spacing w:val="-7"/>
                <w:sz w:val="20"/>
              </w:rPr>
              <w:t xml:space="preserve"> </w:t>
            </w:r>
            <w:r>
              <w:rPr>
                <w:sz w:val="20"/>
              </w:rPr>
              <w:t>a</w:t>
            </w:r>
            <w:r>
              <w:rPr>
                <w:spacing w:val="-3"/>
                <w:sz w:val="20"/>
              </w:rPr>
              <w:t xml:space="preserve"> </w:t>
            </w:r>
            <w:r>
              <w:rPr>
                <w:sz w:val="20"/>
              </w:rPr>
              <w:t>copy</w:t>
            </w:r>
            <w:r>
              <w:rPr>
                <w:spacing w:val="-5"/>
                <w:sz w:val="20"/>
              </w:rPr>
              <w:t xml:space="preserve"> </w:t>
            </w:r>
            <w:r>
              <w:rPr>
                <w:sz w:val="20"/>
              </w:rPr>
              <w:t>of</w:t>
            </w:r>
            <w:r>
              <w:rPr>
                <w:spacing w:val="-4"/>
                <w:sz w:val="20"/>
              </w:rPr>
              <w:t xml:space="preserve"> </w:t>
            </w:r>
            <w:r>
              <w:rPr>
                <w:sz w:val="20"/>
              </w:rPr>
              <w:t>your</w:t>
            </w:r>
            <w:r>
              <w:rPr>
                <w:spacing w:val="-6"/>
                <w:sz w:val="20"/>
              </w:rPr>
              <w:t xml:space="preserve"> </w:t>
            </w:r>
            <w:r>
              <w:rPr>
                <w:sz w:val="20"/>
              </w:rPr>
              <w:t>quality</w:t>
            </w:r>
            <w:r>
              <w:rPr>
                <w:spacing w:val="-7"/>
                <w:sz w:val="20"/>
              </w:rPr>
              <w:t xml:space="preserve"> </w:t>
            </w:r>
            <w:r>
              <w:rPr>
                <w:sz w:val="20"/>
              </w:rPr>
              <w:t>management</w:t>
            </w:r>
            <w:r>
              <w:rPr>
                <w:spacing w:val="-6"/>
                <w:sz w:val="20"/>
              </w:rPr>
              <w:t xml:space="preserve"> </w:t>
            </w:r>
            <w:r>
              <w:rPr>
                <w:sz w:val="20"/>
              </w:rPr>
              <w:t>policy approved by the appropriate company director that is regularly reviewed (within the last 12 months).</w:t>
            </w:r>
          </w:p>
          <w:p w14:paraId="0F234FE9" w14:textId="77777777" w:rsidR="00F92560" w:rsidRDefault="00F92560">
            <w:pPr>
              <w:pStyle w:val="TableParagraph"/>
              <w:rPr>
                <w:b/>
                <w:sz w:val="20"/>
              </w:rPr>
            </w:pPr>
          </w:p>
          <w:p w14:paraId="58BD5A1C" w14:textId="77777777" w:rsidR="00F92560" w:rsidRDefault="000F5154">
            <w:pPr>
              <w:pStyle w:val="TableParagraph"/>
              <w:spacing w:before="1"/>
              <w:ind w:left="107"/>
              <w:rPr>
                <w:sz w:val="20"/>
              </w:rPr>
            </w:pPr>
            <w:r>
              <w:rPr>
                <w:sz w:val="20"/>
              </w:rPr>
              <w:t>The</w:t>
            </w:r>
            <w:r>
              <w:rPr>
                <w:spacing w:val="-6"/>
                <w:sz w:val="20"/>
              </w:rPr>
              <w:t xml:space="preserve"> </w:t>
            </w:r>
            <w:r>
              <w:rPr>
                <w:sz w:val="20"/>
              </w:rPr>
              <w:t>policy</w:t>
            </w:r>
            <w:r>
              <w:rPr>
                <w:spacing w:val="-6"/>
                <w:sz w:val="20"/>
              </w:rPr>
              <w:t xml:space="preserve"> </w:t>
            </w:r>
            <w:r>
              <w:rPr>
                <w:sz w:val="20"/>
              </w:rPr>
              <w:t>should</w:t>
            </w:r>
            <w:r>
              <w:rPr>
                <w:spacing w:val="-5"/>
                <w:sz w:val="20"/>
              </w:rPr>
              <w:t xml:space="preserve"> </w:t>
            </w:r>
            <w:r>
              <w:rPr>
                <w:sz w:val="20"/>
              </w:rPr>
              <w:t>set</w:t>
            </w:r>
            <w:r>
              <w:rPr>
                <w:spacing w:val="-7"/>
                <w:sz w:val="20"/>
              </w:rPr>
              <w:t xml:space="preserve"> </w:t>
            </w:r>
            <w:r>
              <w:rPr>
                <w:sz w:val="20"/>
              </w:rPr>
              <w:t>out</w:t>
            </w:r>
            <w:r>
              <w:rPr>
                <w:spacing w:val="-5"/>
                <w:sz w:val="20"/>
              </w:rPr>
              <w:t xml:space="preserve"> </w:t>
            </w:r>
            <w:r>
              <w:rPr>
                <w:sz w:val="20"/>
              </w:rPr>
              <w:t>the</w:t>
            </w:r>
            <w:r>
              <w:rPr>
                <w:spacing w:val="-8"/>
                <w:sz w:val="20"/>
              </w:rPr>
              <w:t xml:space="preserve"> </w:t>
            </w:r>
            <w:r>
              <w:rPr>
                <w:sz w:val="20"/>
              </w:rPr>
              <w:t>responsibilities</w:t>
            </w:r>
            <w:r>
              <w:rPr>
                <w:spacing w:val="-8"/>
                <w:sz w:val="20"/>
              </w:rPr>
              <w:t xml:space="preserve"> </w:t>
            </w:r>
            <w:r>
              <w:rPr>
                <w:sz w:val="20"/>
              </w:rPr>
              <w:t>for</w:t>
            </w:r>
            <w:r>
              <w:rPr>
                <w:spacing w:val="-4"/>
                <w:sz w:val="20"/>
              </w:rPr>
              <w:t xml:space="preserve"> </w:t>
            </w:r>
            <w:r>
              <w:rPr>
                <w:sz w:val="20"/>
              </w:rPr>
              <w:t>quality management throughout the organisation.</w:t>
            </w:r>
          </w:p>
          <w:p w14:paraId="7336D469" w14:textId="77777777" w:rsidR="00F92560" w:rsidRDefault="000F5154">
            <w:pPr>
              <w:pStyle w:val="TableParagraph"/>
              <w:spacing w:before="217" w:line="230" w:lineRule="atLeast"/>
              <w:ind w:left="107"/>
              <w:rPr>
                <w:sz w:val="20"/>
              </w:rPr>
            </w:pPr>
            <w:r>
              <w:rPr>
                <w:sz w:val="20"/>
              </w:rPr>
              <w:t>If</w:t>
            </w:r>
            <w:r>
              <w:rPr>
                <w:spacing w:val="-5"/>
                <w:sz w:val="20"/>
              </w:rPr>
              <w:t xml:space="preserve"> </w:t>
            </w:r>
            <w:r>
              <w:rPr>
                <w:sz w:val="20"/>
              </w:rPr>
              <w:t>you</w:t>
            </w:r>
            <w:r>
              <w:rPr>
                <w:spacing w:val="-5"/>
                <w:sz w:val="20"/>
              </w:rPr>
              <w:t xml:space="preserve"> </w:t>
            </w:r>
            <w:r>
              <w:rPr>
                <w:sz w:val="20"/>
              </w:rPr>
              <w:t>are</w:t>
            </w:r>
            <w:r>
              <w:rPr>
                <w:spacing w:val="-4"/>
                <w:sz w:val="20"/>
              </w:rPr>
              <w:t xml:space="preserve"> </w:t>
            </w:r>
            <w:r>
              <w:rPr>
                <w:sz w:val="20"/>
              </w:rPr>
              <w:t>a</w:t>
            </w:r>
            <w:r>
              <w:rPr>
                <w:spacing w:val="-6"/>
                <w:sz w:val="20"/>
              </w:rPr>
              <w:t xml:space="preserve"> </w:t>
            </w:r>
            <w:r>
              <w:rPr>
                <w:sz w:val="20"/>
              </w:rPr>
              <w:t>micro-business,</w:t>
            </w:r>
            <w:r>
              <w:rPr>
                <w:spacing w:val="-4"/>
                <w:sz w:val="20"/>
              </w:rPr>
              <w:t xml:space="preserve"> </w:t>
            </w:r>
            <w:r>
              <w:rPr>
                <w:sz w:val="20"/>
              </w:rPr>
              <w:t>you</w:t>
            </w:r>
            <w:r>
              <w:rPr>
                <w:spacing w:val="-2"/>
                <w:sz w:val="20"/>
              </w:rPr>
              <w:t xml:space="preserve"> </w:t>
            </w:r>
            <w:r>
              <w:rPr>
                <w:sz w:val="20"/>
              </w:rPr>
              <w:t>may</w:t>
            </w:r>
            <w:r>
              <w:rPr>
                <w:spacing w:val="-5"/>
                <w:sz w:val="20"/>
              </w:rPr>
              <w:t xml:space="preserve"> </w:t>
            </w:r>
            <w:r>
              <w:rPr>
                <w:sz w:val="20"/>
              </w:rPr>
              <w:t>provide</w:t>
            </w:r>
            <w:r>
              <w:rPr>
                <w:spacing w:val="-5"/>
                <w:sz w:val="20"/>
              </w:rPr>
              <w:t xml:space="preserve"> </w:t>
            </w:r>
            <w:r>
              <w:rPr>
                <w:sz w:val="20"/>
              </w:rPr>
              <w:t>a</w:t>
            </w:r>
            <w:r>
              <w:rPr>
                <w:spacing w:val="-6"/>
                <w:sz w:val="20"/>
              </w:rPr>
              <w:t xml:space="preserve"> </w:t>
            </w:r>
            <w:r>
              <w:rPr>
                <w:sz w:val="20"/>
              </w:rPr>
              <w:t>statement rather than a policy.</w:t>
            </w:r>
          </w:p>
        </w:tc>
        <w:tc>
          <w:tcPr>
            <w:tcW w:w="1894" w:type="dxa"/>
            <w:shd w:val="clear" w:color="auto" w:fill="E4E4E4"/>
          </w:tcPr>
          <w:p w14:paraId="197FC419" w14:textId="77777777" w:rsidR="00F92560" w:rsidRDefault="000F5154">
            <w:pPr>
              <w:pStyle w:val="TableParagraph"/>
              <w:ind w:left="107" w:right="464"/>
              <w:rPr>
                <w:b/>
                <w:sz w:val="20"/>
              </w:rPr>
            </w:pPr>
            <w:r>
              <w:rPr>
                <w:b/>
                <w:sz w:val="20"/>
              </w:rPr>
              <w:t>Exemption</w:t>
            </w:r>
            <w:r>
              <w:rPr>
                <w:b/>
                <w:spacing w:val="-16"/>
                <w:sz w:val="20"/>
              </w:rPr>
              <w:t xml:space="preserve"> </w:t>
            </w:r>
            <w:r>
              <w:rPr>
                <w:b/>
                <w:sz w:val="20"/>
              </w:rPr>
              <w:t>if ISO 9001</w:t>
            </w:r>
          </w:p>
          <w:p w14:paraId="5592A19D" w14:textId="77777777" w:rsidR="00F92560" w:rsidRDefault="00F92560">
            <w:pPr>
              <w:pStyle w:val="TableParagraph"/>
              <w:rPr>
                <w:b/>
                <w:sz w:val="20"/>
              </w:rPr>
            </w:pPr>
          </w:p>
          <w:p w14:paraId="754ED627" w14:textId="77777777" w:rsidR="00F92560" w:rsidRDefault="000F5154">
            <w:pPr>
              <w:pStyle w:val="TableParagraph"/>
              <w:spacing w:before="1"/>
              <w:ind w:left="107" w:right="464"/>
              <w:rPr>
                <w:sz w:val="20"/>
              </w:rPr>
            </w:pPr>
            <w:r>
              <w:rPr>
                <w:b/>
                <w:spacing w:val="-2"/>
                <w:sz w:val="20"/>
              </w:rPr>
              <w:t xml:space="preserve">Document: </w:t>
            </w:r>
            <w:r>
              <w:rPr>
                <w:spacing w:val="-2"/>
                <w:sz w:val="20"/>
              </w:rPr>
              <w:t>Quality management policy</w:t>
            </w:r>
          </w:p>
        </w:tc>
      </w:tr>
      <w:tr w:rsidR="00F92560" w14:paraId="61F02B2C" w14:textId="77777777">
        <w:trPr>
          <w:trHeight w:val="3770"/>
        </w:trPr>
        <w:tc>
          <w:tcPr>
            <w:tcW w:w="1270" w:type="dxa"/>
            <w:shd w:val="clear" w:color="auto" w:fill="E4E4E4"/>
          </w:tcPr>
          <w:p w14:paraId="365A8716" w14:textId="77777777" w:rsidR="00F92560" w:rsidRDefault="00F92560">
            <w:pPr>
              <w:pStyle w:val="TableParagraph"/>
              <w:rPr>
                <w:b/>
                <w:sz w:val="20"/>
              </w:rPr>
            </w:pPr>
          </w:p>
          <w:p w14:paraId="49FD2C09" w14:textId="77777777" w:rsidR="00F92560" w:rsidRDefault="00F92560">
            <w:pPr>
              <w:pStyle w:val="TableParagraph"/>
              <w:rPr>
                <w:b/>
                <w:sz w:val="20"/>
              </w:rPr>
            </w:pPr>
          </w:p>
          <w:p w14:paraId="108F3555" w14:textId="77777777" w:rsidR="00F92560" w:rsidRDefault="00F92560">
            <w:pPr>
              <w:pStyle w:val="TableParagraph"/>
              <w:rPr>
                <w:b/>
                <w:sz w:val="20"/>
              </w:rPr>
            </w:pPr>
          </w:p>
          <w:p w14:paraId="60FDAC1C" w14:textId="77777777" w:rsidR="00F92560" w:rsidRDefault="00F92560">
            <w:pPr>
              <w:pStyle w:val="TableParagraph"/>
              <w:rPr>
                <w:b/>
                <w:sz w:val="20"/>
              </w:rPr>
            </w:pPr>
          </w:p>
          <w:p w14:paraId="7EC08AC8" w14:textId="77777777" w:rsidR="00F92560" w:rsidRDefault="00F92560">
            <w:pPr>
              <w:pStyle w:val="TableParagraph"/>
              <w:rPr>
                <w:b/>
                <w:sz w:val="20"/>
              </w:rPr>
            </w:pPr>
          </w:p>
          <w:p w14:paraId="3B9907FA" w14:textId="77777777" w:rsidR="00F92560" w:rsidRDefault="00F92560">
            <w:pPr>
              <w:pStyle w:val="TableParagraph"/>
              <w:rPr>
                <w:b/>
                <w:sz w:val="20"/>
              </w:rPr>
            </w:pPr>
          </w:p>
          <w:p w14:paraId="78D3DC41" w14:textId="77777777" w:rsidR="00F92560" w:rsidRDefault="00F92560">
            <w:pPr>
              <w:pStyle w:val="TableParagraph"/>
              <w:spacing w:before="117"/>
              <w:rPr>
                <w:b/>
                <w:sz w:val="20"/>
              </w:rPr>
            </w:pPr>
          </w:p>
          <w:p w14:paraId="72B5B307" w14:textId="77777777" w:rsidR="00F92560" w:rsidRDefault="000F5154">
            <w:pPr>
              <w:pStyle w:val="TableParagraph"/>
              <w:ind w:left="18"/>
              <w:jc w:val="center"/>
              <w:rPr>
                <w:b/>
                <w:sz w:val="20"/>
              </w:rPr>
            </w:pPr>
            <w:r>
              <w:rPr>
                <w:b/>
                <w:spacing w:val="-5"/>
                <w:sz w:val="20"/>
              </w:rPr>
              <w:t>189</w:t>
            </w:r>
          </w:p>
        </w:tc>
        <w:tc>
          <w:tcPr>
            <w:tcW w:w="6068" w:type="dxa"/>
            <w:shd w:val="clear" w:color="auto" w:fill="E4E4E4"/>
          </w:tcPr>
          <w:p w14:paraId="3FA218D7" w14:textId="77777777" w:rsidR="00F92560" w:rsidRDefault="00F92560">
            <w:pPr>
              <w:pStyle w:val="TableParagraph"/>
              <w:rPr>
                <w:b/>
                <w:sz w:val="20"/>
              </w:rPr>
            </w:pPr>
          </w:p>
          <w:p w14:paraId="489FCF57" w14:textId="77777777" w:rsidR="00F92560" w:rsidRDefault="00F92560">
            <w:pPr>
              <w:pStyle w:val="TableParagraph"/>
              <w:rPr>
                <w:b/>
                <w:sz w:val="20"/>
              </w:rPr>
            </w:pPr>
          </w:p>
          <w:p w14:paraId="35E21146" w14:textId="77777777" w:rsidR="00F92560" w:rsidRDefault="00F92560">
            <w:pPr>
              <w:pStyle w:val="TableParagraph"/>
              <w:rPr>
                <w:b/>
                <w:sz w:val="20"/>
              </w:rPr>
            </w:pPr>
          </w:p>
          <w:p w14:paraId="3CBD8E03" w14:textId="77777777" w:rsidR="00F92560" w:rsidRDefault="00F92560">
            <w:pPr>
              <w:pStyle w:val="TableParagraph"/>
              <w:rPr>
                <w:b/>
                <w:sz w:val="20"/>
              </w:rPr>
            </w:pPr>
          </w:p>
          <w:p w14:paraId="4EFDCBED" w14:textId="77777777" w:rsidR="00F92560" w:rsidRDefault="00F92560">
            <w:pPr>
              <w:pStyle w:val="TableParagraph"/>
              <w:spacing w:before="234"/>
              <w:rPr>
                <w:b/>
                <w:sz w:val="20"/>
              </w:rPr>
            </w:pPr>
          </w:p>
          <w:p w14:paraId="79851DD5" w14:textId="77777777" w:rsidR="00F92560" w:rsidRDefault="000F5154">
            <w:pPr>
              <w:pStyle w:val="TableParagraph"/>
              <w:ind w:left="110" w:right="155"/>
              <w:rPr>
                <w:sz w:val="20"/>
              </w:rPr>
            </w:pPr>
            <w:r>
              <w:rPr>
                <w:sz w:val="20"/>
              </w:rPr>
              <w:t>Do you have arrangements for ensuring that your quality management,</w:t>
            </w:r>
            <w:r>
              <w:rPr>
                <w:spacing w:val="-8"/>
                <w:sz w:val="20"/>
              </w:rPr>
              <w:t xml:space="preserve"> </w:t>
            </w:r>
            <w:r>
              <w:rPr>
                <w:sz w:val="20"/>
              </w:rPr>
              <w:t>including</w:t>
            </w:r>
            <w:r>
              <w:rPr>
                <w:spacing w:val="-7"/>
                <w:sz w:val="20"/>
              </w:rPr>
              <w:t xml:space="preserve"> </w:t>
            </w:r>
            <w:r>
              <w:rPr>
                <w:sz w:val="20"/>
              </w:rPr>
              <w:t>the</w:t>
            </w:r>
            <w:r>
              <w:rPr>
                <w:spacing w:val="-8"/>
                <w:sz w:val="20"/>
              </w:rPr>
              <w:t xml:space="preserve"> </w:t>
            </w:r>
            <w:r>
              <w:rPr>
                <w:sz w:val="20"/>
              </w:rPr>
              <w:t>quality</w:t>
            </w:r>
            <w:r>
              <w:rPr>
                <w:spacing w:val="-8"/>
                <w:sz w:val="20"/>
              </w:rPr>
              <w:t xml:space="preserve"> </w:t>
            </w:r>
            <w:r>
              <w:rPr>
                <w:sz w:val="20"/>
              </w:rPr>
              <w:t>of</w:t>
            </w:r>
            <w:r>
              <w:rPr>
                <w:spacing w:val="-6"/>
                <w:sz w:val="20"/>
              </w:rPr>
              <w:t xml:space="preserve"> </w:t>
            </w:r>
            <w:r>
              <w:rPr>
                <w:sz w:val="20"/>
              </w:rPr>
              <w:t>construction</w:t>
            </w:r>
            <w:r>
              <w:rPr>
                <w:spacing w:val="-6"/>
                <w:sz w:val="20"/>
              </w:rPr>
              <w:t xml:space="preserve"> </w:t>
            </w:r>
            <w:r>
              <w:rPr>
                <w:sz w:val="20"/>
              </w:rPr>
              <w:t>output and general performance, is effective in reducing/preventing incidents of sub-standard delivery?</w:t>
            </w:r>
          </w:p>
        </w:tc>
        <w:tc>
          <w:tcPr>
            <w:tcW w:w="6095" w:type="dxa"/>
            <w:shd w:val="clear" w:color="auto" w:fill="E4E4E4"/>
          </w:tcPr>
          <w:p w14:paraId="02D67350"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78126C25" w14:textId="77777777" w:rsidR="00F92560" w:rsidRDefault="000F5154">
            <w:pPr>
              <w:pStyle w:val="TableParagraph"/>
              <w:spacing w:before="235"/>
              <w:ind w:left="107" w:right="118"/>
              <w:rPr>
                <w:sz w:val="20"/>
              </w:rPr>
            </w:pPr>
            <w:r>
              <w:rPr>
                <w:sz w:val="20"/>
              </w:rPr>
              <w:t>Please</w:t>
            </w:r>
            <w:r>
              <w:rPr>
                <w:spacing w:val="-8"/>
                <w:sz w:val="20"/>
              </w:rPr>
              <w:t xml:space="preserve"> </w:t>
            </w:r>
            <w:r>
              <w:rPr>
                <w:sz w:val="20"/>
              </w:rPr>
              <w:t>provide</w:t>
            </w:r>
            <w:r>
              <w:rPr>
                <w:spacing w:val="-6"/>
                <w:sz w:val="20"/>
              </w:rPr>
              <w:t xml:space="preserve"> </w:t>
            </w:r>
            <w:r>
              <w:rPr>
                <w:sz w:val="20"/>
              </w:rPr>
              <w:t>evidence</w:t>
            </w:r>
            <w:r>
              <w:rPr>
                <w:spacing w:val="-8"/>
                <w:sz w:val="20"/>
              </w:rPr>
              <w:t xml:space="preserve"> </w:t>
            </w:r>
            <w:r>
              <w:rPr>
                <w:sz w:val="20"/>
              </w:rPr>
              <w:t>that</w:t>
            </w:r>
            <w:r>
              <w:rPr>
                <w:spacing w:val="-7"/>
                <w:sz w:val="20"/>
              </w:rPr>
              <w:t xml:space="preserve"> </w:t>
            </w:r>
            <w:r>
              <w:rPr>
                <w:sz w:val="20"/>
              </w:rPr>
              <w:t>your</w:t>
            </w:r>
            <w:r>
              <w:rPr>
                <w:spacing w:val="-7"/>
                <w:sz w:val="20"/>
              </w:rPr>
              <w:t xml:space="preserve"> </w:t>
            </w:r>
            <w:r>
              <w:rPr>
                <w:sz w:val="20"/>
              </w:rPr>
              <w:t>organisation</w:t>
            </w:r>
            <w:r>
              <w:rPr>
                <w:spacing w:val="-5"/>
                <w:sz w:val="20"/>
              </w:rPr>
              <w:t xml:space="preserve"> </w:t>
            </w:r>
            <w:r>
              <w:rPr>
                <w:sz w:val="20"/>
              </w:rPr>
              <w:t>keeps</w:t>
            </w:r>
            <w:r>
              <w:rPr>
                <w:spacing w:val="-5"/>
                <w:sz w:val="20"/>
              </w:rPr>
              <w:t xml:space="preserve"> </w:t>
            </w:r>
            <w:r>
              <w:rPr>
                <w:sz w:val="20"/>
              </w:rPr>
              <w:t>copies of documentation setting out quality management organisation and procedures that meet currently agreed good practice.</w:t>
            </w:r>
          </w:p>
          <w:p w14:paraId="75CBCE76" w14:textId="77777777" w:rsidR="00F92560" w:rsidRDefault="00F92560">
            <w:pPr>
              <w:pStyle w:val="TableParagraph"/>
              <w:rPr>
                <w:b/>
                <w:sz w:val="20"/>
              </w:rPr>
            </w:pPr>
          </w:p>
          <w:p w14:paraId="26BC81ED" w14:textId="77777777" w:rsidR="00F92560" w:rsidRDefault="000F5154">
            <w:pPr>
              <w:pStyle w:val="TableParagraph"/>
              <w:ind w:left="107"/>
              <w:rPr>
                <w:sz w:val="20"/>
              </w:rPr>
            </w:pPr>
            <w:r>
              <w:rPr>
                <w:sz w:val="20"/>
              </w:rPr>
              <w:t>These should include the arrangements for quality management throughout the organisation including a complaints procedure and a procedure for managing non- conformance</w:t>
            </w:r>
            <w:r>
              <w:rPr>
                <w:spacing w:val="-7"/>
                <w:sz w:val="20"/>
              </w:rPr>
              <w:t xml:space="preserve"> </w:t>
            </w:r>
            <w:r>
              <w:rPr>
                <w:sz w:val="20"/>
              </w:rPr>
              <w:t>in</w:t>
            </w:r>
            <w:r>
              <w:rPr>
                <w:spacing w:val="-5"/>
                <w:sz w:val="20"/>
              </w:rPr>
              <w:t xml:space="preserve"> </w:t>
            </w:r>
            <w:r>
              <w:rPr>
                <w:sz w:val="20"/>
              </w:rPr>
              <w:t>products</w:t>
            </w:r>
            <w:r>
              <w:rPr>
                <w:spacing w:val="-5"/>
                <w:sz w:val="20"/>
              </w:rPr>
              <w:t xml:space="preserve"> </w:t>
            </w:r>
            <w:r>
              <w:rPr>
                <w:sz w:val="20"/>
              </w:rPr>
              <w:t>and</w:t>
            </w:r>
            <w:r>
              <w:rPr>
                <w:spacing w:val="-7"/>
                <w:sz w:val="20"/>
              </w:rPr>
              <w:t xml:space="preserve"> </w:t>
            </w:r>
            <w:r>
              <w:rPr>
                <w:sz w:val="20"/>
              </w:rPr>
              <w:t>services.</w:t>
            </w:r>
            <w:r>
              <w:rPr>
                <w:spacing w:val="-3"/>
                <w:sz w:val="20"/>
              </w:rPr>
              <w:t xml:space="preserve"> </w:t>
            </w:r>
            <w:r>
              <w:rPr>
                <w:sz w:val="20"/>
              </w:rPr>
              <w:t>They</w:t>
            </w:r>
            <w:r>
              <w:rPr>
                <w:spacing w:val="-5"/>
                <w:sz w:val="20"/>
              </w:rPr>
              <w:t xml:space="preserve"> </w:t>
            </w:r>
            <w:r>
              <w:rPr>
                <w:sz w:val="20"/>
              </w:rPr>
              <w:t>should</w:t>
            </w:r>
            <w:r>
              <w:rPr>
                <w:spacing w:val="-7"/>
                <w:sz w:val="20"/>
              </w:rPr>
              <w:t xml:space="preserve"> </w:t>
            </w:r>
            <w:r>
              <w:rPr>
                <w:sz w:val="20"/>
              </w:rPr>
              <w:t>set</w:t>
            </w:r>
            <w:r>
              <w:rPr>
                <w:spacing w:val="-6"/>
                <w:sz w:val="20"/>
              </w:rPr>
              <w:t xml:space="preserve"> </w:t>
            </w:r>
            <w:r>
              <w:rPr>
                <w:sz w:val="20"/>
              </w:rPr>
              <w:t>out how the company will carry out its policy, with a clear indication of how the arrangements are communicated to employees/</w:t>
            </w:r>
            <w:proofErr w:type="gramStart"/>
            <w:r>
              <w:rPr>
                <w:sz w:val="20"/>
              </w:rPr>
              <w:t>other</w:t>
            </w:r>
            <w:proofErr w:type="gramEnd"/>
            <w:r>
              <w:rPr>
                <w:sz w:val="20"/>
              </w:rPr>
              <w:t xml:space="preserve"> workforce.</w:t>
            </w:r>
          </w:p>
          <w:p w14:paraId="28D11AB8" w14:textId="77777777" w:rsidR="00F92560" w:rsidRDefault="00F92560">
            <w:pPr>
              <w:pStyle w:val="TableParagraph"/>
              <w:rPr>
                <w:b/>
                <w:sz w:val="20"/>
              </w:rPr>
            </w:pPr>
          </w:p>
          <w:p w14:paraId="78FAD277" w14:textId="77777777" w:rsidR="00F92560" w:rsidRDefault="000F5154">
            <w:pPr>
              <w:pStyle w:val="TableParagraph"/>
              <w:spacing w:line="219"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894" w:type="dxa"/>
            <w:shd w:val="clear" w:color="auto" w:fill="E4E4E4"/>
          </w:tcPr>
          <w:p w14:paraId="49692653" w14:textId="77777777" w:rsidR="00F92560" w:rsidRDefault="000F5154">
            <w:pPr>
              <w:pStyle w:val="TableParagraph"/>
              <w:ind w:left="107" w:right="464"/>
              <w:rPr>
                <w:b/>
                <w:sz w:val="20"/>
              </w:rPr>
            </w:pPr>
            <w:r>
              <w:rPr>
                <w:b/>
                <w:sz w:val="20"/>
              </w:rPr>
              <w:t>Exemption</w:t>
            </w:r>
            <w:r>
              <w:rPr>
                <w:b/>
                <w:spacing w:val="-16"/>
                <w:sz w:val="20"/>
              </w:rPr>
              <w:t xml:space="preserve"> </w:t>
            </w:r>
            <w:r>
              <w:rPr>
                <w:b/>
                <w:sz w:val="20"/>
              </w:rPr>
              <w:t>if ISO 9001</w:t>
            </w:r>
          </w:p>
        </w:tc>
      </w:tr>
    </w:tbl>
    <w:p w14:paraId="55B51BD6" w14:textId="77777777" w:rsidR="00F92560" w:rsidRDefault="00F92560">
      <w:pPr>
        <w:rPr>
          <w:sz w:val="20"/>
        </w:rPr>
        <w:sectPr w:rsidR="00F92560">
          <w:pgSz w:w="16840" w:h="11910" w:orient="landscape"/>
          <w:pgMar w:top="1340" w:right="600" w:bottom="680" w:left="600" w:header="324" w:footer="499" w:gutter="0"/>
          <w:cols w:space="720"/>
        </w:sectPr>
      </w:pPr>
    </w:p>
    <w:p w14:paraId="1FF9CD51" w14:textId="77777777" w:rsidR="00F92560" w:rsidRDefault="00F92560">
      <w:pPr>
        <w:pStyle w:val="BodyText"/>
        <w:spacing w:after="1"/>
        <w:rPr>
          <w:b/>
          <w:sz w:val="7"/>
        </w:rPr>
      </w:pPr>
    </w:p>
    <w:tbl>
      <w:tblPr>
        <w:tblW w:w="0" w:type="auto"/>
        <w:tblInd w:w="1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68"/>
        <w:gridCol w:w="6095"/>
        <w:gridCol w:w="1894"/>
      </w:tblGrid>
      <w:tr w:rsidR="00F92560" w14:paraId="18599CD6" w14:textId="77777777">
        <w:trPr>
          <w:trHeight w:val="3535"/>
        </w:trPr>
        <w:tc>
          <w:tcPr>
            <w:tcW w:w="1270" w:type="dxa"/>
            <w:shd w:val="clear" w:color="auto" w:fill="E4E4E4"/>
          </w:tcPr>
          <w:p w14:paraId="4D465778" w14:textId="77777777" w:rsidR="00F92560" w:rsidRDefault="00F92560">
            <w:pPr>
              <w:pStyle w:val="TableParagraph"/>
              <w:rPr>
                <w:b/>
                <w:sz w:val="20"/>
              </w:rPr>
            </w:pPr>
          </w:p>
          <w:p w14:paraId="1E967588" w14:textId="77777777" w:rsidR="00F92560" w:rsidRDefault="00F92560">
            <w:pPr>
              <w:pStyle w:val="TableParagraph"/>
              <w:rPr>
                <w:b/>
                <w:sz w:val="20"/>
              </w:rPr>
            </w:pPr>
          </w:p>
          <w:p w14:paraId="0D279B35" w14:textId="77777777" w:rsidR="00F92560" w:rsidRDefault="00F92560">
            <w:pPr>
              <w:pStyle w:val="TableParagraph"/>
              <w:rPr>
                <w:b/>
                <w:sz w:val="20"/>
              </w:rPr>
            </w:pPr>
          </w:p>
          <w:p w14:paraId="4379E797" w14:textId="77777777" w:rsidR="00F92560" w:rsidRDefault="00F92560">
            <w:pPr>
              <w:pStyle w:val="TableParagraph"/>
              <w:rPr>
                <w:b/>
                <w:sz w:val="20"/>
              </w:rPr>
            </w:pPr>
          </w:p>
          <w:p w14:paraId="36B6738F" w14:textId="77777777" w:rsidR="00F92560" w:rsidRDefault="00F92560">
            <w:pPr>
              <w:pStyle w:val="TableParagraph"/>
              <w:rPr>
                <w:b/>
                <w:sz w:val="20"/>
              </w:rPr>
            </w:pPr>
          </w:p>
          <w:p w14:paraId="107BF76A" w14:textId="77777777" w:rsidR="00F92560" w:rsidRDefault="00F92560">
            <w:pPr>
              <w:pStyle w:val="TableParagraph"/>
              <w:spacing w:before="234"/>
              <w:rPr>
                <w:b/>
                <w:sz w:val="20"/>
              </w:rPr>
            </w:pPr>
          </w:p>
          <w:p w14:paraId="7ECF5567" w14:textId="77777777" w:rsidR="00F92560" w:rsidRDefault="000F5154">
            <w:pPr>
              <w:pStyle w:val="TableParagraph"/>
              <w:spacing w:before="1"/>
              <w:ind w:left="18"/>
              <w:jc w:val="center"/>
              <w:rPr>
                <w:b/>
                <w:sz w:val="20"/>
              </w:rPr>
            </w:pPr>
            <w:r>
              <w:rPr>
                <w:b/>
                <w:spacing w:val="-5"/>
                <w:sz w:val="20"/>
              </w:rPr>
              <w:t>190</w:t>
            </w:r>
          </w:p>
        </w:tc>
        <w:tc>
          <w:tcPr>
            <w:tcW w:w="6068" w:type="dxa"/>
            <w:shd w:val="clear" w:color="auto" w:fill="E4E4E4"/>
          </w:tcPr>
          <w:p w14:paraId="730C3D96" w14:textId="77777777" w:rsidR="00F92560" w:rsidRDefault="00F92560">
            <w:pPr>
              <w:pStyle w:val="TableParagraph"/>
              <w:rPr>
                <w:b/>
                <w:sz w:val="20"/>
              </w:rPr>
            </w:pPr>
          </w:p>
          <w:p w14:paraId="37A3965C" w14:textId="77777777" w:rsidR="00F92560" w:rsidRDefault="00F92560">
            <w:pPr>
              <w:pStyle w:val="TableParagraph"/>
              <w:rPr>
                <w:b/>
                <w:sz w:val="20"/>
              </w:rPr>
            </w:pPr>
          </w:p>
          <w:p w14:paraId="19CC0C6F" w14:textId="77777777" w:rsidR="00F92560" w:rsidRDefault="00F92560">
            <w:pPr>
              <w:pStyle w:val="TableParagraph"/>
              <w:rPr>
                <w:b/>
                <w:sz w:val="20"/>
              </w:rPr>
            </w:pPr>
          </w:p>
          <w:p w14:paraId="4405BCF7" w14:textId="77777777" w:rsidR="00F92560" w:rsidRDefault="00F92560">
            <w:pPr>
              <w:pStyle w:val="TableParagraph"/>
              <w:rPr>
                <w:b/>
                <w:sz w:val="20"/>
              </w:rPr>
            </w:pPr>
          </w:p>
          <w:p w14:paraId="2B2F23E0" w14:textId="77777777" w:rsidR="00F92560" w:rsidRDefault="00F92560">
            <w:pPr>
              <w:pStyle w:val="TableParagraph"/>
              <w:spacing w:before="234"/>
              <w:rPr>
                <w:b/>
                <w:sz w:val="20"/>
              </w:rPr>
            </w:pPr>
          </w:p>
          <w:p w14:paraId="4A80218A" w14:textId="77777777" w:rsidR="00F92560" w:rsidRDefault="000F5154">
            <w:pPr>
              <w:pStyle w:val="TableParagraph"/>
              <w:ind w:left="110" w:right="83"/>
              <w:rPr>
                <w:sz w:val="20"/>
              </w:rPr>
            </w:pPr>
            <w:r>
              <w:rPr>
                <w:sz w:val="20"/>
              </w:rPr>
              <w:t>Do you have arrangements for providing your workforce with quality-related training and information appropriate to the</w:t>
            </w:r>
            <w:r>
              <w:rPr>
                <w:spacing w:val="-6"/>
                <w:sz w:val="20"/>
              </w:rPr>
              <w:t xml:space="preserve"> </w:t>
            </w:r>
            <w:r>
              <w:rPr>
                <w:sz w:val="20"/>
              </w:rPr>
              <w:t>type</w:t>
            </w:r>
            <w:r>
              <w:rPr>
                <w:spacing w:val="-4"/>
                <w:sz w:val="20"/>
              </w:rPr>
              <w:t xml:space="preserve"> </w:t>
            </w:r>
            <w:r>
              <w:rPr>
                <w:sz w:val="20"/>
              </w:rPr>
              <w:t>of</w:t>
            </w:r>
            <w:r>
              <w:rPr>
                <w:spacing w:val="-4"/>
                <w:sz w:val="20"/>
              </w:rPr>
              <w:t xml:space="preserve"> </w:t>
            </w:r>
            <w:r>
              <w:rPr>
                <w:sz w:val="20"/>
              </w:rPr>
              <w:t>work</w:t>
            </w:r>
            <w:r>
              <w:rPr>
                <w:spacing w:val="-4"/>
                <w:sz w:val="20"/>
              </w:rPr>
              <w:t xml:space="preserve"> </w:t>
            </w:r>
            <w:r>
              <w:rPr>
                <w:sz w:val="20"/>
              </w:rPr>
              <w:t>for</w:t>
            </w:r>
            <w:r>
              <w:rPr>
                <w:spacing w:val="-2"/>
                <w:sz w:val="20"/>
              </w:rPr>
              <w:t xml:space="preserve"> </w:t>
            </w:r>
            <w:r>
              <w:rPr>
                <w:sz w:val="20"/>
              </w:rPr>
              <w:t>which</w:t>
            </w:r>
            <w:r>
              <w:rPr>
                <w:spacing w:val="-4"/>
                <w:sz w:val="20"/>
              </w:rPr>
              <w:t xml:space="preserve"> </w:t>
            </w:r>
            <w:r>
              <w:rPr>
                <w:sz w:val="20"/>
              </w:rPr>
              <w:t>your</w:t>
            </w:r>
            <w:r>
              <w:rPr>
                <w:spacing w:val="-5"/>
                <w:sz w:val="20"/>
              </w:rPr>
              <w:t xml:space="preserve"> </w:t>
            </w:r>
            <w:r>
              <w:rPr>
                <w:sz w:val="20"/>
              </w:rPr>
              <w:t>organisation</w:t>
            </w:r>
            <w:r>
              <w:rPr>
                <w:spacing w:val="-3"/>
                <w:sz w:val="20"/>
              </w:rPr>
              <w:t xml:space="preserve"> </w:t>
            </w:r>
            <w:r>
              <w:rPr>
                <w:sz w:val="20"/>
              </w:rPr>
              <w:t>is</w:t>
            </w:r>
            <w:r>
              <w:rPr>
                <w:spacing w:val="-6"/>
                <w:sz w:val="20"/>
              </w:rPr>
              <w:t xml:space="preserve"> </w:t>
            </w:r>
            <w:r>
              <w:rPr>
                <w:sz w:val="20"/>
              </w:rPr>
              <w:t>likely</w:t>
            </w:r>
            <w:r>
              <w:rPr>
                <w:spacing w:val="-5"/>
                <w:sz w:val="20"/>
              </w:rPr>
              <w:t xml:space="preserve"> </w:t>
            </w:r>
            <w:r>
              <w:rPr>
                <w:sz w:val="20"/>
              </w:rPr>
              <w:t>to</w:t>
            </w:r>
            <w:r>
              <w:rPr>
                <w:spacing w:val="-2"/>
                <w:sz w:val="20"/>
              </w:rPr>
              <w:t xml:space="preserve"> </w:t>
            </w:r>
            <w:r>
              <w:rPr>
                <w:sz w:val="20"/>
              </w:rPr>
              <w:t>bid?</w:t>
            </w:r>
          </w:p>
        </w:tc>
        <w:tc>
          <w:tcPr>
            <w:tcW w:w="6095" w:type="dxa"/>
            <w:shd w:val="clear" w:color="auto" w:fill="E4E4E4"/>
          </w:tcPr>
          <w:p w14:paraId="30938AD1"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27414C0B" w14:textId="77777777" w:rsidR="00F92560" w:rsidRDefault="00F92560">
            <w:pPr>
              <w:pStyle w:val="TableParagraph"/>
              <w:spacing w:before="1"/>
              <w:rPr>
                <w:b/>
                <w:sz w:val="20"/>
              </w:rPr>
            </w:pPr>
          </w:p>
          <w:p w14:paraId="0F0F0CDA" w14:textId="77777777" w:rsidR="00F92560" w:rsidRDefault="000F5154">
            <w:pPr>
              <w:pStyle w:val="TableParagraph"/>
              <w:ind w:left="107" w:right="160"/>
              <w:rPr>
                <w:sz w:val="20"/>
              </w:rPr>
            </w:pPr>
            <w:r>
              <w:rPr>
                <w:sz w:val="20"/>
              </w:rPr>
              <w:t>Please provide evidence, such as training manuals or training records, which shows your organisation has in place</w:t>
            </w:r>
            <w:r>
              <w:rPr>
                <w:spacing w:val="-8"/>
                <w:sz w:val="20"/>
              </w:rPr>
              <w:t xml:space="preserve"> </w:t>
            </w:r>
            <w:r>
              <w:rPr>
                <w:sz w:val="20"/>
              </w:rPr>
              <w:t>and</w:t>
            </w:r>
            <w:r>
              <w:rPr>
                <w:spacing w:val="-5"/>
                <w:sz w:val="20"/>
              </w:rPr>
              <w:t xml:space="preserve"> </w:t>
            </w:r>
            <w:r>
              <w:rPr>
                <w:sz w:val="20"/>
              </w:rPr>
              <w:t>implements</w:t>
            </w:r>
            <w:r>
              <w:rPr>
                <w:spacing w:val="-5"/>
                <w:sz w:val="20"/>
              </w:rPr>
              <w:t xml:space="preserve"> </w:t>
            </w:r>
            <w:r>
              <w:rPr>
                <w:sz w:val="20"/>
              </w:rPr>
              <w:t>training</w:t>
            </w:r>
            <w:r>
              <w:rPr>
                <w:spacing w:val="-7"/>
                <w:sz w:val="20"/>
              </w:rPr>
              <w:t xml:space="preserve"> </w:t>
            </w:r>
            <w:r>
              <w:rPr>
                <w:sz w:val="20"/>
              </w:rPr>
              <w:t>arrangements</w:t>
            </w:r>
            <w:r>
              <w:rPr>
                <w:spacing w:val="-5"/>
                <w:sz w:val="20"/>
              </w:rPr>
              <w:t xml:space="preserve"> </w:t>
            </w:r>
            <w:r>
              <w:rPr>
                <w:sz w:val="20"/>
              </w:rPr>
              <w:t>to</w:t>
            </w:r>
            <w:r>
              <w:rPr>
                <w:spacing w:val="-7"/>
                <w:sz w:val="20"/>
              </w:rPr>
              <w:t xml:space="preserve"> </w:t>
            </w:r>
            <w:r>
              <w:rPr>
                <w:sz w:val="20"/>
              </w:rPr>
              <w:t>ensure</w:t>
            </w:r>
            <w:r>
              <w:rPr>
                <w:spacing w:val="-8"/>
                <w:sz w:val="20"/>
              </w:rPr>
              <w:t xml:space="preserve"> </w:t>
            </w:r>
            <w:r>
              <w:rPr>
                <w:sz w:val="20"/>
              </w:rPr>
              <w:t>that its employees/other workforce has sufficient skills and understanding to discharge their various responsibilities.</w:t>
            </w:r>
          </w:p>
          <w:p w14:paraId="4F6CCC47" w14:textId="77777777" w:rsidR="00F92560" w:rsidRDefault="000F5154">
            <w:pPr>
              <w:pStyle w:val="TableParagraph"/>
              <w:spacing w:before="234"/>
              <w:ind w:left="107" w:right="198"/>
              <w:rPr>
                <w:sz w:val="20"/>
              </w:rPr>
            </w:pPr>
            <w:r>
              <w:rPr>
                <w:sz w:val="20"/>
              </w:rPr>
              <w:t>These arrangements should include a programme of training that will keep employees/other workforce up to date</w:t>
            </w:r>
            <w:r>
              <w:rPr>
                <w:spacing w:val="-6"/>
                <w:sz w:val="20"/>
              </w:rPr>
              <w:t xml:space="preserve"> </w:t>
            </w:r>
            <w:r>
              <w:rPr>
                <w:sz w:val="20"/>
              </w:rPr>
              <w:t>with</w:t>
            </w:r>
            <w:r>
              <w:rPr>
                <w:spacing w:val="-6"/>
                <w:sz w:val="20"/>
              </w:rPr>
              <w:t xml:space="preserve"> </w:t>
            </w:r>
            <w:r>
              <w:rPr>
                <w:sz w:val="20"/>
              </w:rPr>
              <w:t>required</w:t>
            </w:r>
            <w:r>
              <w:rPr>
                <w:spacing w:val="-8"/>
                <w:sz w:val="20"/>
              </w:rPr>
              <w:t xml:space="preserve"> </w:t>
            </w:r>
            <w:r>
              <w:rPr>
                <w:sz w:val="20"/>
              </w:rPr>
              <w:t>knowledge</w:t>
            </w:r>
            <w:r>
              <w:rPr>
                <w:spacing w:val="-5"/>
                <w:sz w:val="20"/>
              </w:rPr>
              <w:t xml:space="preserve"> </w:t>
            </w:r>
            <w:r>
              <w:rPr>
                <w:sz w:val="20"/>
              </w:rPr>
              <w:t>about</w:t>
            </w:r>
            <w:r>
              <w:rPr>
                <w:spacing w:val="-5"/>
                <w:sz w:val="20"/>
              </w:rPr>
              <w:t xml:space="preserve"> </w:t>
            </w:r>
            <w:r>
              <w:rPr>
                <w:sz w:val="20"/>
              </w:rPr>
              <w:t>quality</w:t>
            </w:r>
            <w:r>
              <w:rPr>
                <w:spacing w:val="-8"/>
                <w:sz w:val="20"/>
              </w:rPr>
              <w:t xml:space="preserve"> </w:t>
            </w:r>
            <w:r>
              <w:rPr>
                <w:sz w:val="20"/>
              </w:rPr>
              <w:t>related</w:t>
            </w:r>
            <w:r>
              <w:rPr>
                <w:spacing w:val="-8"/>
                <w:sz w:val="20"/>
              </w:rPr>
              <w:t xml:space="preserve"> </w:t>
            </w:r>
            <w:r>
              <w:rPr>
                <w:sz w:val="20"/>
              </w:rPr>
              <w:t>issues, including copies of job profiles; training manuals; and training records.</w:t>
            </w:r>
          </w:p>
          <w:p w14:paraId="1BE5ABC4" w14:textId="77777777" w:rsidR="00F92560" w:rsidRDefault="00F92560">
            <w:pPr>
              <w:pStyle w:val="TableParagraph"/>
              <w:spacing w:before="1"/>
              <w:rPr>
                <w:b/>
                <w:sz w:val="20"/>
              </w:rPr>
            </w:pPr>
          </w:p>
          <w:p w14:paraId="54FB4E3A" w14:textId="77777777" w:rsidR="00F92560" w:rsidRDefault="000F5154">
            <w:pPr>
              <w:pStyle w:val="TableParagraph"/>
              <w:spacing w:line="219"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894" w:type="dxa"/>
            <w:shd w:val="clear" w:color="auto" w:fill="E4E4E4"/>
          </w:tcPr>
          <w:p w14:paraId="47F4E09C" w14:textId="77777777" w:rsidR="00F92560" w:rsidRDefault="000F5154">
            <w:pPr>
              <w:pStyle w:val="TableParagraph"/>
              <w:ind w:left="107" w:right="464"/>
              <w:rPr>
                <w:b/>
                <w:sz w:val="20"/>
              </w:rPr>
            </w:pPr>
            <w:r>
              <w:rPr>
                <w:b/>
                <w:sz w:val="20"/>
              </w:rPr>
              <w:t>Exemption</w:t>
            </w:r>
            <w:r>
              <w:rPr>
                <w:b/>
                <w:spacing w:val="-16"/>
                <w:sz w:val="20"/>
              </w:rPr>
              <w:t xml:space="preserve"> </w:t>
            </w:r>
            <w:r>
              <w:rPr>
                <w:b/>
                <w:sz w:val="20"/>
              </w:rPr>
              <w:t>if ISO 9001</w:t>
            </w:r>
          </w:p>
        </w:tc>
      </w:tr>
      <w:tr w:rsidR="00F92560" w14:paraId="38156145" w14:textId="77777777">
        <w:trPr>
          <w:trHeight w:val="2589"/>
        </w:trPr>
        <w:tc>
          <w:tcPr>
            <w:tcW w:w="1270" w:type="dxa"/>
            <w:shd w:val="clear" w:color="auto" w:fill="E4E4E4"/>
          </w:tcPr>
          <w:p w14:paraId="40E28141" w14:textId="77777777" w:rsidR="00F92560" w:rsidRDefault="00F92560">
            <w:pPr>
              <w:pStyle w:val="TableParagraph"/>
              <w:rPr>
                <w:b/>
                <w:sz w:val="20"/>
              </w:rPr>
            </w:pPr>
          </w:p>
          <w:p w14:paraId="4C856757" w14:textId="77777777" w:rsidR="00F92560" w:rsidRDefault="00F92560">
            <w:pPr>
              <w:pStyle w:val="TableParagraph"/>
              <w:rPr>
                <w:b/>
                <w:sz w:val="20"/>
              </w:rPr>
            </w:pPr>
          </w:p>
          <w:p w14:paraId="34DA4E72" w14:textId="77777777" w:rsidR="00F92560" w:rsidRDefault="00F92560">
            <w:pPr>
              <w:pStyle w:val="TableParagraph"/>
              <w:rPr>
                <w:b/>
                <w:sz w:val="20"/>
              </w:rPr>
            </w:pPr>
          </w:p>
          <w:p w14:paraId="36003D16" w14:textId="77777777" w:rsidR="00F92560" w:rsidRDefault="00F92560">
            <w:pPr>
              <w:pStyle w:val="TableParagraph"/>
              <w:rPr>
                <w:b/>
                <w:sz w:val="20"/>
              </w:rPr>
            </w:pPr>
          </w:p>
          <w:p w14:paraId="42344E62" w14:textId="77777777" w:rsidR="00F92560" w:rsidRDefault="00F92560">
            <w:pPr>
              <w:pStyle w:val="TableParagraph"/>
              <w:rPr>
                <w:b/>
                <w:sz w:val="20"/>
              </w:rPr>
            </w:pPr>
          </w:p>
          <w:p w14:paraId="6BAFD3D3" w14:textId="77777777" w:rsidR="00F92560" w:rsidRDefault="000F5154">
            <w:pPr>
              <w:pStyle w:val="TableParagraph"/>
              <w:ind w:left="18"/>
              <w:jc w:val="center"/>
              <w:rPr>
                <w:b/>
                <w:sz w:val="20"/>
              </w:rPr>
            </w:pPr>
            <w:r>
              <w:rPr>
                <w:b/>
                <w:spacing w:val="-5"/>
                <w:sz w:val="20"/>
              </w:rPr>
              <w:t>191</w:t>
            </w:r>
          </w:p>
        </w:tc>
        <w:tc>
          <w:tcPr>
            <w:tcW w:w="6068" w:type="dxa"/>
            <w:shd w:val="clear" w:color="auto" w:fill="E4E4E4"/>
          </w:tcPr>
          <w:p w14:paraId="535E37C4" w14:textId="77777777" w:rsidR="00F92560" w:rsidRDefault="00F92560">
            <w:pPr>
              <w:pStyle w:val="TableParagraph"/>
              <w:rPr>
                <w:b/>
                <w:sz w:val="20"/>
              </w:rPr>
            </w:pPr>
          </w:p>
          <w:p w14:paraId="608E4C9E" w14:textId="77777777" w:rsidR="00F92560" w:rsidRDefault="00F92560">
            <w:pPr>
              <w:pStyle w:val="TableParagraph"/>
              <w:rPr>
                <w:b/>
                <w:sz w:val="20"/>
              </w:rPr>
            </w:pPr>
          </w:p>
          <w:p w14:paraId="4E1E3140" w14:textId="77777777" w:rsidR="00F92560" w:rsidRDefault="00F92560">
            <w:pPr>
              <w:pStyle w:val="TableParagraph"/>
              <w:rPr>
                <w:b/>
                <w:sz w:val="20"/>
              </w:rPr>
            </w:pPr>
          </w:p>
          <w:p w14:paraId="775434A5" w14:textId="77777777" w:rsidR="00F92560" w:rsidRDefault="00F92560">
            <w:pPr>
              <w:pStyle w:val="TableParagraph"/>
              <w:spacing w:before="114"/>
              <w:rPr>
                <w:b/>
                <w:sz w:val="20"/>
              </w:rPr>
            </w:pPr>
          </w:p>
          <w:p w14:paraId="74749A52" w14:textId="77777777" w:rsidR="00F92560" w:rsidRDefault="000F5154">
            <w:pPr>
              <w:pStyle w:val="TableParagraph"/>
              <w:spacing w:before="1" w:line="242" w:lineRule="auto"/>
              <w:ind w:left="110" w:right="155"/>
              <w:rPr>
                <w:sz w:val="20"/>
              </w:rPr>
            </w:pPr>
            <w:r>
              <w:rPr>
                <w:sz w:val="20"/>
              </w:rPr>
              <w:t>Do</w:t>
            </w:r>
            <w:r>
              <w:rPr>
                <w:spacing w:val="-6"/>
                <w:sz w:val="20"/>
              </w:rPr>
              <w:t xml:space="preserve"> </w:t>
            </w:r>
            <w:r>
              <w:rPr>
                <w:sz w:val="20"/>
              </w:rPr>
              <w:t>you</w:t>
            </w:r>
            <w:r>
              <w:rPr>
                <w:spacing w:val="-7"/>
                <w:sz w:val="20"/>
              </w:rPr>
              <w:t xml:space="preserve"> </w:t>
            </w:r>
            <w:r>
              <w:rPr>
                <w:sz w:val="20"/>
              </w:rPr>
              <w:t>have</w:t>
            </w:r>
            <w:r>
              <w:rPr>
                <w:spacing w:val="-7"/>
                <w:sz w:val="20"/>
              </w:rPr>
              <w:t xml:space="preserve"> </w:t>
            </w:r>
            <w:r>
              <w:rPr>
                <w:sz w:val="20"/>
              </w:rPr>
              <w:t>procedures</w:t>
            </w:r>
            <w:r>
              <w:rPr>
                <w:spacing w:val="-7"/>
                <w:sz w:val="20"/>
              </w:rPr>
              <w:t xml:space="preserve"> </w:t>
            </w:r>
            <w:r>
              <w:rPr>
                <w:sz w:val="20"/>
              </w:rPr>
              <w:t>for</w:t>
            </w:r>
            <w:r>
              <w:rPr>
                <w:spacing w:val="-8"/>
                <w:sz w:val="20"/>
              </w:rPr>
              <w:t xml:space="preserve"> </w:t>
            </w:r>
            <w:r>
              <w:rPr>
                <w:sz w:val="20"/>
              </w:rPr>
              <w:t>periodically</w:t>
            </w:r>
            <w:r>
              <w:rPr>
                <w:spacing w:val="-9"/>
                <w:sz w:val="20"/>
              </w:rPr>
              <w:t xml:space="preserve"> </w:t>
            </w:r>
            <w:r>
              <w:rPr>
                <w:sz w:val="20"/>
              </w:rPr>
              <w:t>reviewing, correcting and improving quality performance?</w:t>
            </w:r>
          </w:p>
        </w:tc>
        <w:tc>
          <w:tcPr>
            <w:tcW w:w="6095" w:type="dxa"/>
            <w:shd w:val="clear" w:color="auto" w:fill="E4E4E4"/>
          </w:tcPr>
          <w:p w14:paraId="385129B6"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CB9F094" w14:textId="77777777" w:rsidR="00F92560" w:rsidRDefault="000F5154">
            <w:pPr>
              <w:pStyle w:val="TableParagraph"/>
              <w:spacing w:before="235"/>
              <w:ind w:left="107"/>
              <w:rPr>
                <w:sz w:val="20"/>
              </w:rPr>
            </w:pPr>
            <w:r>
              <w:rPr>
                <w:sz w:val="20"/>
              </w:rPr>
              <w:t>Please</w:t>
            </w:r>
            <w:r>
              <w:rPr>
                <w:spacing w:val="-7"/>
                <w:sz w:val="20"/>
              </w:rPr>
              <w:t xml:space="preserve"> </w:t>
            </w:r>
            <w:r>
              <w:rPr>
                <w:sz w:val="20"/>
              </w:rPr>
              <w:t>provide</w:t>
            </w:r>
            <w:r>
              <w:rPr>
                <w:spacing w:val="-5"/>
                <w:sz w:val="20"/>
              </w:rPr>
              <w:t xml:space="preserve"> </w:t>
            </w:r>
            <w:r>
              <w:rPr>
                <w:sz w:val="20"/>
              </w:rPr>
              <w:t>evidence</w:t>
            </w:r>
            <w:r>
              <w:rPr>
                <w:spacing w:val="-7"/>
                <w:sz w:val="20"/>
              </w:rPr>
              <w:t xml:space="preserve"> </w:t>
            </w:r>
            <w:r>
              <w:rPr>
                <w:sz w:val="20"/>
              </w:rPr>
              <w:t>that</w:t>
            </w:r>
            <w:r>
              <w:rPr>
                <w:spacing w:val="-6"/>
                <w:sz w:val="20"/>
              </w:rPr>
              <w:t xml:space="preserve"> </w:t>
            </w:r>
            <w:r>
              <w:rPr>
                <w:sz w:val="20"/>
              </w:rPr>
              <w:t>your</w:t>
            </w:r>
            <w:r>
              <w:rPr>
                <w:spacing w:val="-6"/>
                <w:sz w:val="20"/>
              </w:rPr>
              <w:t xml:space="preserve"> </w:t>
            </w:r>
            <w:r>
              <w:rPr>
                <w:sz w:val="20"/>
              </w:rPr>
              <w:t>organisation</w:t>
            </w:r>
            <w:r>
              <w:rPr>
                <w:spacing w:val="-4"/>
                <w:sz w:val="20"/>
              </w:rPr>
              <w:t xml:space="preserve"> </w:t>
            </w:r>
            <w:r>
              <w:rPr>
                <w:sz w:val="20"/>
              </w:rPr>
              <w:t>has</w:t>
            </w:r>
            <w:r>
              <w:rPr>
                <w:spacing w:val="-7"/>
                <w:sz w:val="20"/>
              </w:rPr>
              <w:t xml:space="preserve"> </w:t>
            </w:r>
            <w:r>
              <w:rPr>
                <w:sz w:val="20"/>
              </w:rPr>
              <w:t>a</w:t>
            </w:r>
            <w:r>
              <w:rPr>
                <w:spacing w:val="-4"/>
                <w:sz w:val="20"/>
              </w:rPr>
              <w:t xml:space="preserve"> </w:t>
            </w:r>
            <w:r>
              <w:rPr>
                <w:sz w:val="20"/>
              </w:rPr>
              <w:t>system for monitoring quality management procedures on an ongoing basis.</w:t>
            </w:r>
          </w:p>
          <w:p w14:paraId="244F1FDB" w14:textId="77777777" w:rsidR="00F92560" w:rsidRDefault="00F92560">
            <w:pPr>
              <w:pStyle w:val="TableParagraph"/>
              <w:spacing w:before="1"/>
              <w:rPr>
                <w:b/>
                <w:sz w:val="20"/>
              </w:rPr>
            </w:pPr>
          </w:p>
          <w:p w14:paraId="0A85CFFB" w14:textId="77777777" w:rsidR="00F92560" w:rsidRDefault="000F5154">
            <w:pPr>
              <w:pStyle w:val="TableParagraph"/>
              <w:ind w:left="107"/>
              <w:rPr>
                <w:sz w:val="20"/>
              </w:rPr>
            </w:pPr>
            <w:r>
              <w:rPr>
                <w:sz w:val="20"/>
              </w:rPr>
              <w:t>Your organisation should be able to provide evidence of systematic,</w:t>
            </w:r>
            <w:r>
              <w:rPr>
                <w:spacing w:val="-6"/>
                <w:sz w:val="20"/>
              </w:rPr>
              <w:t xml:space="preserve"> </w:t>
            </w:r>
            <w:r>
              <w:rPr>
                <w:sz w:val="20"/>
              </w:rPr>
              <w:t>periodic</w:t>
            </w:r>
            <w:r>
              <w:rPr>
                <w:spacing w:val="-5"/>
                <w:sz w:val="20"/>
              </w:rPr>
              <w:t xml:space="preserve"> </w:t>
            </w:r>
            <w:r>
              <w:rPr>
                <w:sz w:val="20"/>
              </w:rPr>
              <w:t>review</w:t>
            </w:r>
            <w:r>
              <w:rPr>
                <w:spacing w:val="-9"/>
                <w:sz w:val="20"/>
              </w:rPr>
              <w:t xml:space="preserve"> </w:t>
            </w:r>
            <w:r>
              <w:rPr>
                <w:sz w:val="20"/>
              </w:rPr>
              <w:t>and</w:t>
            </w:r>
            <w:r>
              <w:rPr>
                <w:spacing w:val="-6"/>
                <w:sz w:val="20"/>
              </w:rPr>
              <w:t xml:space="preserve"> </w:t>
            </w:r>
            <w:r>
              <w:rPr>
                <w:sz w:val="20"/>
              </w:rPr>
              <w:t>improvement</w:t>
            </w:r>
            <w:r>
              <w:rPr>
                <w:spacing w:val="-8"/>
                <w:sz w:val="20"/>
              </w:rPr>
              <w:t xml:space="preserve"> </w:t>
            </w:r>
            <w:r>
              <w:rPr>
                <w:sz w:val="20"/>
              </w:rPr>
              <w:t>of</w:t>
            </w:r>
            <w:r>
              <w:rPr>
                <w:spacing w:val="-5"/>
                <w:sz w:val="20"/>
              </w:rPr>
              <w:t xml:space="preserve"> </w:t>
            </w:r>
            <w:r>
              <w:rPr>
                <w:sz w:val="20"/>
              </w:rPr>
              <w:t>quality</w:t>
            </w:r>
            <w:r>
              <w:rPr>
                <w:spacing w:val="-7"/>
                <w:sz w:val="20"/>
              </w:rPr>
              <w:t xml:space="preserve"> </w:t>
            </w:r>
            <w:r>
              <w:rPr>
                <w:sz w:val="20"/>
              </w:rPr>
              <w:t>in respect of construction output and general performance.</w:t>
            </w:r>
          </w:p>
          <w:p w14:paraId="4A88853C" w14:textId="77777777" w:rsidR="00F92560" w:rsidRDefault="000F5154">
            <w:pPr>
              <w:pStyle w:val="TableParagraph"/>
              <w:spacing w:before="234" w:line="216"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894" w:type="dxa"/>
            <w:shd w:val="clear" w:color="auto" w:fill="E4E4E4"/>
          </w:tcPr>
          <w:p w14:paraId="726C1959" w14:textId="77777777" w:rsidR="00F92560" w:rsidRDefault="000F5154">
            <w:pPr>
              <w:pStyle w:val="TableParagraph"/>
              <w:ind w:left="107" w:right="464"/>
              <w:rPr>
                <w:b/>
                <w:sz w:val="20"/>
              </w:rPr>
            </w:pPr>
            <w:r>
              <w:rPr>
                <w:b/>
                <w:sz w:val="20"/>
              </w:rPr>
              <w:t>Exemption</w:t>
            </w:r>
            <w:r>
              <w:rPr>
                <w:b/>
                <w:spacing w:val="-16"/>
                <w:sz w:val="20"/>
              </w:rPr>
              <w:t xml:space="preserve"> </w:t>
            </w:r>
            <w:r>
              <w:rPr>
                <w:b/>
                <w:sz w:val="20"/>
              </w:rPr>
              <w:t>if ISO 9001</w:t>
            </w:r>
          </w:p>
        </w:tc>
      </w:tr>
      <w:tr w:rsidR="00F92560" w14:paraId="55AD1465" w14:textId="77777777">
        <w:trPr>
          <w:trHeight w:val="3064"/>
        </w:trPr>
        <w:tc>
          <w:tcPr>
            <w:tcW w:w="1270" w:type="dxa"/>
            <w:shd w:val="clear" w:color="auto" w:fill="E4E4E4"/>
          </w:tcPr>
          <w:p w14:paraId="27416A50" w14:textId="77777777" w:rsidR="00F92560" w:rsidRDefault="00F92560">
            <w:pPr>
              <w:pStyle w:val="TableParagraph"/>
              <w:rPr>
                <w:b/>
                <w:sz w:val="20"/>
              </w:rPr>
            </w:pPr>
          </w:p>
          <w:p w14:paraId="1398352A" w14:textId="77777777" w:rsidR="00F92560" w:rsidRDefault="00F92560">
            <w:pPr>
              <w:pStyle w:val="TableParagraph"/>
              <w:rPr>
                <w:b/>
                <w:sz w:val="20"/>
              </w:rPr>
            </w:pPr>
          </w:p>
          <w:p w14:paraId="513C4547" w14:textId="77777777" w:rsidR="00F92560" w:rsidRDefault="00F92560">
            <w:pPr>
              <w:pStyle w:val="TableParagraph"/>
              <w:rPr>
                <w:b/>
                <w:sz w:val="20"/>
              </w:rPr>
            </w:pPr>
          </w:p>
          <w:p w14:paraId="103A9767" w14:textId="77777777" w:rsidR="00F92560" w:rsidRDefault="00F92560">
            <w:pPr>
              <w:pStyle w:val="TableParagraph"/>
              <w:rPr>
                <w:b/>
                <w:sz w:val="20"/>
              </w:rPr>
            </w:pPr>
          </w:p>
          <w:p w14:paraId="32CEFF65" w14:textId="77777777" w:rsidR="00F92560" w:rsidRDefault="00F92560">
            <w:pPr>
              <w:pStyle w:val="TableParagraph"/>
              <w:rPr>
                <w:b/>
                <w:sz w:val="20"/>
              </w:rPr>
            </w:pPr>
          </w:p>
          <w:p w14:paraId="4A288947" w14:textId="77777777" w:rsidR="00F92560" w:rsidRDefault="00F92560">
            <w:pPr>
              <w:pStyle w:val="TableParagraph"/>
              <w:spacing w:before="2"/>
              <w:rPr>
                <w:b/>
                <w:sz w:val="20"/>
              </w:rPr>
            </w:pPr>
          </w:p>
          <w:p w14:paraId="10273C7E" w14:textId="77777777" w:rsidR="00F92560" w:rsidRDefault="000F5154">
            <w:pPr>
              <w:pStyle w:val="TableParagraph"/>
              <w:ind w:left="18"/>
              <w:jc w:val="center"/>
              <w:rPr>
                <w:b/>
                <w:sz w:val="20"/>
              </w:rPr>
            </w:pPr>
            <w:r>
              <w:rPr>
                <w:b/>
                <w:spacing w:val="-5"/>
                <w:sz w:val="20"/>
              </w:rPr>
              <w:t>192</w:t>
            </w:r>
          </w:p>
        </w:tc>
        <w:tc>
          <w:tcPr>
            <w:tcW w:w="6068" w:type="dxa"/>
            <w:shd w:val="clear" w:color="auto" w:fill="E4E4E4"/>
          </w:tcPr>
          <w:p w14:paraId="4C485D21" w14:textId="77777777" w:rsidR="00F92560" w:rsidRDefault="00F92560">
            <w:pPr>
              <w:pStyle w:val="TableParagraph"/>
              <w:rPr>
                <w:b/>
                <w:sz w:val="20"/>
              </w:rPr>
            </w:pPr>
          </w:p>
          <w:p w14:paraId="0F298D0A" w14:textId="77777777" w:rsidR="00F92560" w:rsidRDefault="00F92560">
            <w:pPr>
              <w:pStyle w:val="TableParagraph"/>
              <w:rPr>
                <w:b/>
                <w:sz w:val="20"/>
              </w:rPr>
            </w:pPr>
          </w:p>
          <w:p w14:paraId="48146823" w14:textId="77777777" w:rsidR="00F92560" w:rsidRDefault="00F92560">
            <w:pPr>
              <w:pStyle w:val="TableParagraph"/>
              <w:rPr>
                <w:b/>
                <w:sz w:val="20"/>
              </w:rPr>
            </w:pPr>
          </w:p>
          <w:p w14:paraId="51EBE6B2" w14:textId="77777777" w:rsidR="00F92560" w:rsidRDefault="00F92560">
            <w:pPr>
              <w:pStyle w:val="TableParagraph"/>
              <w:spacing w:before="235"/>
              <w:rPr>
                <w:b/>
                <w:sz w:val="20"/>
              </w:rPr>
            </w:pPr>
          </w:p>
          <w:p w14:paraId="61FE2EA7" w14:textId="77777777" w:rsidR="00F92560" w:rsidRDefault="000F5154">
            <w:pPr>
              <w:pStyle w:val="TableParagraph"/>
              <w:ind w:left="110" w:right="155"/>
              <w:rPr>
                <w:sz w:val="20"/>
              </w:rPr>
            </w:pPr>
            <w:r>
              <w:rPr>
                <w:sz w:val="20"/>
              </w:rPr>
              <w:t>Do you have arrangements for ensuring that your own suppliers apply quality management measures that are appropriate</w:t>
            </w:r>
            <w:r>
              <w:rPr>
                <w:spacing w:val="-5"/>
                <w:sz w:val="20"/>
              </w:rPr>
              <w:t xml:space="preserve"> </w:t>
            </w:r>
            <w:r>
              <w:rPr>
                <w:sz w:val="20"/>
              </w:rPr>
              <w:t>to</w:t>
            </w:r>
            <w:r>
              <w:rPr>
                <w:spacing w:val="-4"/>
                <w:sz w:val="20"/>
              </w:rPr>
              <w:t xml:space="preserve"> </w:t>
            </w:r>
            <w:r>
              <w:rPr>
                <w:sz w:val="20"/>
              </w:rPr>
              <w:t>the</w:t>
            </w:r>
            <w:r>
              <w:rPr>
                <w:spacing w:val="-6"/>
                <w:sz w:val="20"/>
              </w:rPr>
              <w:t xml:space="preserve"> </w:t>
            </w:r>
            <w:r>
              <w:rPr>
                <w:sz w:val="20"/>
              </w:rPr>
              <w:t>work</w:t>
            </w:r>
            <w:r>
              <w:rPr>
                <w:spacing w:val="-6"/>
                <w:sz w:val="20"/>
              </w:rPr>
              <w:t xml:space="preserve"> </w:t>
            </w:r>
            <w:r>
              <w:rPr>
                <w:sz w:val="20"/>
              </w:rPr>
              <w:t>for</w:t>
            </w:r>
            <w:r>
              <w:rPr>
                <w:spacing w:val="-6"/>
                <w:sz w:val="20"/>
              </w:rPr>
              <w:t xml:space="preserve"> </w:t>
            </w:r>
            <w:r>
              <w:rPr>
                <w:sz w:val="20"/>
              </w:rPr>
              <w:t>which</w:t>
            </w:r>
            <w:r>
              <w:rPr>
                <w:spacing w:val="-6"/>
                <w:sz w:val="20"/>
              </w:rPr>
              <w:t xml:space="preserve"> </w:t>
            </w:r>
            <w:r>
              <w:rPr>
                <w:sz w:val="20"/>
              </w:rPr>
              <w:t>they</w:t>
            </w:r>
            <w:r>
              <w:rPr>
                <w:spacing w:val="-6"/>
                <w:sz w:val="20"/>
              </w:rPr>
              <w:t xml:space="preserve"> </w:t>
            </w:r>
            <w:r>
              <w:rPr>
                <w:sz w:val="20"/>
              </w:rPr>
              <w:t>are</w:t>
            </w:r>
            <w:r>
              <w:rPr>
                <w:spacing w:val="-5"/>
                <w:sz w:val="20"/>
              </w:rPr>
              <w:t xml:space="preserve"> </w:t>
            </w:r>
            <w:r>
              <w:rPr>
                <w:sz w:val="20"/>
              </w:rPr>
              <w:t>being</w:t>
            </w:r>
            <w:r>
              <w:rPr>
                <w:spacing w:val="-4"/>
                <w:sz w:val="20"/>
              </w:rPr>
              <w:t xml:space="preserve"> </w:t>
            </w:r>
            <w:r>
              <w:rPr>
                <w:sz w:val="20"/>
              </w:rPr>
              <w:t>engaged?</w:t>
            </w:r>
          </w:p>
        </w:tc>
        <w:tc>
          <w:tcPr>
            <w:tcW w:w="6095" w:type="dxa"/>
            <w:shd w:val="clear" w:color="auto" w:fill="E4E4E4"/>
          </w:tcPr>
          <w:p w14:paraId="6F509D66"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02B33F01" w14:textId="77777777" w:rsidR="00F92560" w:rsidRDefault="000F5154">
            <w:pPr>
              <w:pStyle w:val="TableParagraph"/>
              <w:spacing w:before="235"/>
              <w:ind w:left="107"/>
              <w:rPr>
                <w:sz w:val="20"/>
              </w:rPr>
            </w:pPr>
            <w:r>
              <w:rPr>
                <w:sz w:val="20"/>
              </w:rPr>
              <w:t>Please</w:t>
            </w:r>
            <w:r>
              <w:rPr>
                <w:spacing w:val="-6"/>
                <w:sz w:val="20"/>
              </w:rPr>
              <w:t xml:space="preserve"> </w:t>
            </w:r>
            <w:r>
              <w:rPr>
                <w:sz w:val="20"/>
              </w:rPr>
              <w:t>provide</w:t>
            </w:r>
            <w:r>
              <w:rPr>
                <w:spacing w:val="-4"/>
                <w:sz w:val="20"/>
              </w:rPr>
              <w:t xml:space="preserve"> </w:t>
            </w:r>
            <w:r>
              <w:rPr>
                <w:sz w:val="20"/>
              </w:rPr>
              <w:t>evidence,</w:t>
            </w:r>
            <w:r>
              <w:rPr>
                <w:spacing w:val="-5"/>
                <w:sz w:val="20"/>
              </w:rPr>
              <w:t xml:space="preserve"> </w:t>
            </w:r>
            <w:r>
              <w:rPr>
                <w:sz w:val="20"/>
              </w:rPr>
              <w:t>such</w:t>
            </w:r>
            <w:r>
              <w:rPr>
                <w:spacing w:val="-4"/>
                <w:sz w:val="20"/>
              </w:rPr>
              <w:t xml:space="preserve"> </w:t>
            </w:r>
            <w:r>
              <w:rPr>
                <w:sz w:val="20"/>
              </w:rPr>
              <w:t>as</w:t>
            </w:r>
            <w:r>
              <w:rPr>
                <w:spacing w:val="-6"/>
                <w:sz w:val="20"/>
              </w:rPr>
              <w:t xml:space="preserve"> </w:t>
            </w:r>
            <w:r>
              <w:rPr>
                <w:sz w:val="20"/>
              </w:rPr>
              <w:t>such</w:t>
            </w:r>
            <w:r>
              <w:rPr>
                <w:spacing w:val="-4"/>
                <w:sz w:val="20"/>
              </w:rPr>
              <w:t xml:space="preserve"> </w:t>
            </w:r>
            <w:r>
              <w:rPr>
                <w:sz w:val="20"/>
              </w:rPr>
              <w:t>as</w:t>
            </w:r>
            <w:r>
              <w:rPr>
                <w:spacing w:val="-3"/>
                <w:sz w:val="20"/>
              </w:rPr>
              <w:t xml:space="preserve"> </w:t>
            </w:r>
            <w:r>
              <w:rPr>
                <w:sz w:val="20"/>
              </w:rPr>
              <w:t>criteria</w:t>
            </w:r>
            <w:r>
              <w:rPr>
                <w:spacing w:val="-2"/>
                <w:sz w:val="20"/>
              </w:rPr>
              <w:t xml:space="preserve"> </w:t>
            </w:r>
            <w:r>
              <w:rPr>
                <w:sz w:val="20"/>
              </w:rPr>
              <w:t>to</w:t>
            </w:r>
            <w:r>
              <w:rPr>
                <w:spacing w:val="-5"/>
                <w:sz w:val="20"/>
              </w:rPr>
              <w:t xml:space="preserve"> </w:t>
            </w:r>
            <w:r>
              <w:rPr>
                <w:sz w:val="20"/>
              </w:rPr>
              <w:t>be</w:t>
            </w:r>
            <w:r>
              <w:rPr>
                <w:spacing w:val="-3"/>
                <w:sz w:val="20"/>
              </w:rPr>
              <w:t xml:space="preserve"> </w:t>
            </w:r>
            <w:r>
              <w:rPr>
                <w:sz w:val="20"/>
              </w:rPr>
              <w:t>on</w:t>
            </w:r>
            <w:r>
              <w:rPr>
                <w:spacing w:val="-4"/>
                <w:sz w:val="20"/>
              </w:rPr>
              <w:t xml:space="preserve"> </w:t>
            </w:r>
            <w:r>
              <w:rPr>
                <w:sz w:val="20"/>
              </w:rPr>
              <w:t>an approved supply chain register, which shows that your</w:t>
            </w:r>
          </w:p>
          <w:p w14:paraId="3184C109" w14:textId="77777777" w:rsidR="00F92560" w:rsidRDefault="000F5154">
            <w:pPr>
              <w:pStyle w:val="TableParagraph"/>
              <w:ind w:left="107" w:right="198"/>
              <w:rPr>
                <w:sz w:val="20"/>
              </w:rPr>
            </w:pPr>
            <w:r>
              <w:rPr>
                <w:sz w:val="20"/>
              </w:rPr>
              <w:t>organisation</w:t>
            </w:r>
            <w:r>
              <w:rPr>
                <w:spacing w:val="-8"/>
                <w:sz w:val="20"/>
              </w:rPr>
              <w:t xml:space="preserve"> </w:t>
            </w:r>
            <w:r>
              <w:rPr>
                <w:sz w:val="20"/>
              </w:rPr>
              <w:t>has</w:t>
            </w:r>
            <w:r>
              <w:rPr>
                <w:spacing w:val="-8"/>
                <w:sz w:val="20"/>
              </w:rPr>
              <w:t xml:space="preserve"> </w:t>
            </w:r>
            <w:r>
              <w:rPr>
                <w:sz w:val="20"/>
              </w:rPr>
              <w:t>arrangements</w:t>
            </w:r>
            <w:r>
              <w:rPr>
                <w:spacing w:val="-10"/>
                <w:sz w:val="20"/>
              </w:rPr>
              <w:t xml:space="preserve"> </w:t>
            </w:r>
            <w:r>
              <w:rPr>
                <w:sz w:val="20"/>
              </w:rPr>
              <w:t>for</w:t>
            </w:r>
            <w:r>
              <w:rPr>
                <w:spacing w:val="-9"/>
                <w:sz w:val="20"/>
              </w:rPr>
              <w:t xml:space="preserve"> </w:t>
            </w:r>
            <w:r>
              <w:rPr>
                <w:sz w:val="20"/>
              </w:rPr>
              <w:t>monitoring</w:t>
            </w:r>
            <w:r>
              <w:rPr>
                <w:spacing w:val="-9"/>
                <w:sz w:val="20"/>
              </w:rPr>
              <w:t xml:space="preserve"> </w:t>
            </w:r>
            <w:r>
              <w:rPr>
                <w:sz w:val="20"/>
              </w:rPr>
              <w:t xml:space="preserve">supplier’s quality management arrangements and ensuring that quality performance appropriate for the work to be undertaken is delivered throughout the whole of your </w:t>
            </w:r>
            <w:proofErr w:type="spellStart"/>
            <w:r>
              <w:rPr>
                <w:sz w:val="20"/>
              </w:rPr>
              <w:t>organisations</w:t>
            </w:r>
            <w:proofErr w:type="spellEnd"/>
            <w:r>
              <w:rPr>
                <w:sz w:val="20"/>
              </w:rPr>
              <w:t xml:space="preserve"> supply chain.</w:t>
            </w:r>
          </w:p>
          <w:p w14:paraId="4CEE4E89" w14:textId="77777777" w:rsidR="00F92560" w:rsidRDefault="00F92560">
            <w:pPr>
              <w:pStyle w:val="TableParagraph"/>
              <w:rPr>
                <w:b/>
                <w:sz w:val="20"/>
              </w:rPr>
            </w:pPr>
          </w:p>
          <w:p w14:paraId="6D47CD8F" w14:textId="77777777" w:rsidR="00F92560" w:rsidRDefault="000F5154">
            <w:pPr>
              <w:pStyle w:val="TableParagraph"/>
              <w:ind w:left="107"/>
              <w:rPr>
                <w:sz w:val="20"/>
              </w:rPr>
            </w:pPr>
            <w:r>
              <w:rPr>
                <w:sz w:val="20"/>
              </w:rPr>
              <w:t>Please</w:t>
            </w:r>
            <w:r>
              <w:rPr>
                <w:spacing w:val="-7"/>
                <w:sz w:val="20"/>
              </w:rPr>
              <w:t xml:space="preserve"> </w:t>
            </w:r>
            <w:r>
              <w:rPr>
                <w:sz w:val="20"/>
              </w:rPr>
              <w:t>note</w:t>
            </w:r>
            <w:r>
              <w:rPr>
                <w:spacing w:val="-4"/>
                <w:sz w:val="20"/>
              </w:rPr>
              <w:t xml:space="preserve"> </w:t>
            </w:r>
            <w:r>
              <w:rPr>
                <w:sz w:val="20"/>
              </w:rPr>
              <w:t>this</w:t>
            </w:r>
            <w:r>
              <w:rPr>
                <w:spacing w:val="-4"/>
                <w:sz w:val="20"/>
              </w:rPr>
              <w:t xml:space="preserve"> </w:t>
            </w:r>
            <w:r>
              <w:rPr>
                <w:sz w:val="20"/>
              </w:rPr>
              <w:t>question</w:t>
            </w:r>
            <w:r>
              <w:rPr>
                <w:spacing w:val="-2"/>
                <w:sz w:val="20"/>
              </w:rPr>
              <w:t xml:space="preserve"> </w:t>
            </w:r>
            <w:r>
              <w:rPr>
                <w:sz w:val="20"/>
              </w:rPr>
              <w:t>refers</w:t>
            </w:r>
            <w:r>
              <w:rPr>
                <w:spacing w:val="-7"/>
                <w:sz w:val="20"/>
              </w:rPr>
              <w:t xml:space="preserve"> </w:t>
            </w:r>
            <w:r>
              <w:rPr>
                <w:sz w:val="20"/>
              </w:rPr>
              <w:t>just</w:t>
            </w:r>
            <w:r>
              <w:rPr>
                <w:spacing w:val="-6"/>
                <w:sz w:val="20"/>
              </w:rPr>
              <w:t xml:space="preserve"> </w:t>
            </w:r>
            <w:r>
              <w:rPr>
                <w:sz w:val="20"/>
              </w:rPr>
              <w:t>to</w:t>
            </w:r>
            <w:r>
              <w:rPr>
                <w:spacing w:val="-4"/>
                <w:sz w:val="20"/>
              </w:rPr>
              <w:t xml:space="preserve"> </w:t>
            </w:r>
            <w:r>
              <w:rPr>
                <w:sz w:val="20"/>
              </w:rPr>
              <w:t>suppliers,</w:t>
            </w:r>
            <w:r>
              <w:rPr>
                <w:spacing w:val="-3"/>
                <w:sz w:val="20"/>
              </w:rPr>
              <w:t xml:space="preserve"> </w:t>
            </w:r>
            <w:r>
              <w:rPr>
                <w:sz w:val="20"/>
              </w:rPr>
              <w:t>not</w:t>
            </w:r>
            <w:r>
              <w:rPr>
                <w:spacing w:val="-6"/>
                <w:sz w:val="20"/>
              </w:rPr>
              <w:t xml:space="preserve"> </w:t>
            </w:r>
            <w:r>
              <w:rPr>
                <w:sz w:val="20"/>
              </w:rPr>
              <w:t>sub- contractors, which are covered in question 197.</w:t>
            </w:r>
          </w:p>
        </w:tc>
        <w:tc>
          <w:tcPr>
            <w:tcW w:w="1894" w:type="dxa"/>
            <w:shd w:val="clear" w:color="auto" w:fill="E4E4E4"/>
          </w:tcPr>
          <w:p w14:paraId="76A5E773" w14:textId="77777777" w:rsidR="00F92560" w:rsidRDefault="000F5154">
            <w:pPr>
              <w:pStyle w:val="TableParagraph"/>
              <w:spacing w:before="2"/>
              <w:ind w:left="107" w:right="464"/>
              <w:rPr>
                <w:b/>
                <w:sz w:val="20"/>
              </w:rPr>
            </w:pPr>
            <w:r>
              <w:rPr>
                <w:b/>
                <w:sz w:val="20"/>
              </w:rPr>
              <w:t>Exemption</w:t>
            </w:r>
            <w:r>
              <w:rPr>
                <w:b/>
                <w:spacing w:val="-16"/>
                <w:sz w:val="20"/>
              </w:rPr>
              <w:t xml:space="preserve"> </w:t>
            </w:r>
            <w:r>
              <w:rPr>
                <w:b/>
                <w:sz w:val="20"/>
              </w:rPr>
              <w:t>if ISO 9001</w:t>
            </w:r>
          </w:p>
        </w:tc>
      </w:tr>
    </w:tbl>
    <w:p w14:paraId="6BF45D00" w14:textId="77777777" w:rsidR="00F92560" w:rsidRDefault="00F92560">
      <w:pPr>
        <w:rPr>
          <w:sz w:val="20"/>
        </w:rPr>
        <w:sectPr w:rsidR="00F92560">
          <w:pgSz w:w="16840" w:h="11910" w:orient="landscape"/>
          <w:pgMar w:top="1340" w:right="600" w:bottom="680" w:left="600" w:header="324" w:footer="499" w:gutter="0"/>
          <w:cols w:space="720"/>
        </w:sectPr>
      </w:pPr>
    </w:p>
    <w:p w14:paraId="18A0C1F0" w14:textId="77777777" w:rsidR="00F92560" w:rsidRDefault="00F92560">
      <w:pPr>
        <w:pStyle w:val="BodyText"/>
        <w:spacing w:after="1"/>
        <w:rPr>
          <w:b/>
          <w:sz w:val="7"/>
        </w:rPr>
      </w:pPr>
    </w:p>
    <w:tbl>
      <w:tblPr>
        <w:tblW w:w="0" w:type="auto"/>
        <w:tblInd w:w="1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68"/>
        <w:gridCol w:w="6095"/>
        <w:gridCol w:w="1894"/>
      </w:tblGrid>
      <w:tr w:rsidR="00F92560" w14:paraId="51D2BEF5" w14:textId="77777777">
        <w:trPr>
          <w:trHeight w:val="234"/>
        </w:trPr>
        <w:tc>
          <w:tcPr>
            <w:tcW w:w="1270" w:type="dxa"/>
            <w:shd w:val="clear" w:color="auto" w:fill="E4E4E4"/>
          </w:tcPr>
          <w:p w14:paraId="6A3CCE41" w14:textId="77777777" w:rsidR="00F92560" w:rsidRDefault="00F92560">
            <w:pPr>
              <w:pStyle w:val="TableParagraph"/>
              <w:rPr>
                <w:rFonts w:ascii="Times New Roman"/>
                <w:sz w:val="16"/>
              </w:rPr>
            </w:pPr>
          </w:p>
        </w:tc>
        <w:tc>
          <w:tcPr>
            <w:tcW w:w="6068" w:type="dxa"/>
            <w:shd w:val="clear" w:color="auto" w:fill="E4E4E4"/>
          </w:tcPr>
          <w:p w14:paraId="39C18B0D" w14:textId="77777777" w:rsidR="00F92560" w:rsidRDefault="00F92560">
            <w:pPr>
              <w:pStyle w:val="TableParagraph"/>
              <w:rPr>
                <w:rFonts w:ascii="Times New Roman"/>
                <w:sz w:val="16"/>
              </w:rPr>
            </w:pPr>
          </w:p>
        </w:tc>
        <w:tc>
          <w:tcPr>
            <w:tcW w:w="6095" w:type="dxa"/>
            <w:shd w:val="clear" w:color="auto" w:fill="E4E4E4"/>
          </w:tcPr>
          <w:p w14:paraId="510039BA" w14:textId="77777777" w:rsidR="00F92560" w:rsidRDefault="000F5154">
            <w:pPr>
              <w:pStyle w:val="TableParagraph"/>
              <w:spacing w:line="214"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894" w:type="dxa"/>
            <w:shd w:val="clear" w:color="auto" w:fill="E4E4E4"/>
          </w:tcPr>
          <w:p w14:paraId="10B383C4" w14:textId="77777777" w:rsidR="00F92560" w:rsidRDefault="00F92560">
            <w:pPr>
              <w:pStyle w:val="TableParagraph"/>
              <w:rPr>
                <w:rFonts w:ascii="Times New Roman"/>
                <w:sz w:val="16"/>
              </w:rPr>
            </w:pPr>
          </w:p>
        </w:tc>
      </w:tr>
      <w:tr w:rsidR="00F92560" w14:paraId="25B50C86" w14:textId="77777777">
        <w:trPr>
          <w:trHeight w:val="472"/>
        </w:trPr>
        <w:tc>
          <w:tcPr>
            <w:tcW w:w="1270" w:type="dxa"/>
            <w:shd w:val="clear" w:color="auto" w:fill="C5DFB3"/>
          </w:tcPr>
          <w:p w14:paraId="1CF4A528" w14:textId="77777777" w:rsidR="00F92560" w:rsidRDefault="000F5154">
            <w:pPr>
              <w:pStyle w:val="TableParagraph"/>
              <w:spacing w:before="119"/>
              <w:ind w:left="18"/>
              <w:jc w:val="center"/>
              <w:rPr>
                <w:b/>
                <w:sz w:val="20"/>
              </w:rPr>
            </w:pPr>
            <w:r>
              <w:rPr>
                <w:b/>
                <w:spacing w:val="-5"/>
                <w:sz w:val="20"/>
              </w:rPr>
              <w:t>193</w:t>
            </w:r>
          </w:p>
        </w:tc>
        <w:tc>
          <w:tcPr>
            <w:tcW w:w="6068" w:type="dxa"/>
          </w:tcPr>
          <w:p w14:paraId="7070B570" w14:textId="77777777" w:rsidR="00F92560" w:rsidRDefault="000F5154">
            <w:pPr>
              <w:pStyle w:val="TableParagraph"/>
              <w:spacing w:line="236" w:lineRule="exact"/>
              <w:ind w:left="110" w:right="155"/>
              <w:rPr>
                <w:sz w:val="20"/>
              </w:rPr>
            </w:pPr>
            <w:r>
              <w:rPr>
                <w:sz w:val="20"/>
              </w:rPr>
              <w:t>Who</w:t>
            </w:r>
            <w:r>
              <w:rPr>
                <w:spacing w:val="-7"/>
                <w:sz w:val="20"/>
              </w:rPr>
              <w:t xml:space="preserve"> </w:t>
            </w:r>
            <w:r>
              <w:rPr>
                <w:sz w:val="20"/>
              </w:rPr>
              <w:t>is</w:t>
            </w:r>
            <w:r>
              <w:rPr>
                <w:spacing w:val="-6"/>
                <w:sz w:val="20"/>
              </w:rPr>
              <w:t xml:space="preserve"> </w:t>
            </w:r>
            <w:r>
              <w:rPr>
                <w:sz w:val="20"/>
              </w:rPr>
              <w:t>ultimately</w:t>
            </w:r>
            <w:r>
              <w:rPr>
                <w:spacing w:val="-8"/>
                <w:sz w:val="20"/>
              </w:rPr>
              <w:t xml:space="preserve"> </w:t>
            </w:r>
            <w:r>
              <w:rPr>
                <w:sz w:val="20"/>
              </w:rPr>
              <w:t>responsible</w:t>
            </w:r>
            <w:r>
              <w:rPr>
                <w:spacing w:val="-8"/>
                <w:sz w:val="20"/>
              </w:rPr>
              <w:t xml:space="preserve"> </w:t>
            </w:r>
            <w:r>
              <w:rPr>
                <w:sz w:val="20"/>
              </w:rPr>
              <w:t>for</w:t>
            </w:r>
            <w:r>
              <w:rPr>
                <w:spacing w:val="-5"/>
                <w:sz w:val="20"/>
              </w:rPr>
              <w:t xml:space="preserve"> </w:t>
            </w:r>
            <w:r>
              <w:rPr>
                <w:sz w:val="20"/>
              </w:rPr>
              <w:t>quality</w:t>
            </w:r>
            <w:r>
              <w:rPr>
                <w:spacing w:val="-5"/>
                <w:sz w:val="20"/>
              </w:rPr>
              <w:t xml:space="preserve"> </w:t>
            </w:r>
            <w:r>
              <w:rPr>
                <w:sz w:val="20"/>
              </w:rPr>
              <w:t>within</w:t>
            </w:r>
            <w:r>
              <w:rPr>
                <w:spacing w:val="-4"/>
                <w:sz w:val="20"/>
              </w:rPr>
              <w:t xml:space="preserve"> </w:t>
            </w:r>
            <w:r>
              <w:rPr>
                <w:sz w:val="20"/>
              </w:rPr>
              <w:t xml:space="preserve">your </w:t>
            </w:r>
            <w:r>
              <w:rPr>
                <w:spacing w:val="-2"/>
                <w:sz w:val="20"/>
              </w:rPr>
              <w:t>company?</w:t>
            </w:r>
          </w:p>
        </w:tc>
        <w:tc>
          <w:tcPr>
            <w:tcW w:w="6095" w:type="dxa"/>
          </w:tcPr>
          <w:p w14:paraId="2EED7596" w14:textId="77777777" w:rsidR="00F92560" w:rsidRDefault="000F5154">
            <w:pPr>
              <w:pStyle w:val="TableParagraph"/>
              <w:spacing w:line="236" w:lineRule="exact"/>
              <w:ind w:left="107" w:right="198"/>
              <w:rPr>
                <w:sz w:val="20"/>
              </w:rPr>
            </w:pPr>
            <w:r>
              <w:rPr>
                <w:sz w:val="20"/>
              </w:rPr>
              <w:t>Please</w:t>
            </w:r>
            <w:r>
              <w:rPr>
                <w:spacing w:val="-6"/>
                <w:sz w:val="20"/>
              </w:rPr>
              <w:t xml:space="preserve"> </w:t>
            </w:r>
            <w:r>
              <w:rPr>
                <w:sz w:val="20"/>
              </w:rPr>
              <w:t>provide</w:t>
            </w:r>
            <w:r>
              <w:rPr>
                <w:spacing w:val="-5"/>
                <w:sz w:val="20"/>
              </w:rPr>
              <w:t xml:space="preserve"> </w:t>
            </w:r>
            <w:r>
              <w:rPr>
                <w:sz w:val="20"/>
              </w:rPr>
              <w:t>details</w:t>
            </w:r>
            <w:r>
              <w:rPr>
                <w:spacing w:val="-6"/>
                <w:sz w:val="20"/>
              </w:rPr>
              <w:t xml:space="preserve"> </w:t>
            </w:r>
            <w:r>
              <w:rPr>
                <w:sz w:val="20"/>
              </w:rPr>
              <w:t>of</w:t>
            </w:r>
            <w:r>
              <w:rPr>
                <w:spacing w:val="-4"/>
                <w:sz w:val="20"/>
              </w:rPr>
              <w:t xml:space="preserve"> </w:t>
            </w:r>
            <w:r>
              <w:rPr>
                <w:sz w:val="20"/>
              </w:rPr>
              <w:t>the</w:t>
            </w:r>
            <w:r>
              <w:rPr>
                <w:spacing w:val="-5"/>
                <w:sz w:val="20"/>
              </w:rPr>
              <w:t xml:space="preserve"> </w:t>
            </w:r>
            <w:r>
              <w:rPr>
                <w:sz w:val="20"/>
              </w:rPr>
              <w:t>quality</w:t>
            </w:r>
            <w:r>
              <w:rPr>
                <w:spacing w:val="-6"/>
                <w:sz w:val="20"/>
              </w:rPr>
              <w:t xml:space="preserve"> </w:t>
            </w:r>
            <w:r>
              <w:rPr>
                <w:sz w:val="20"/>
              </w:rPr>
              <w:t>contact,</w:t>
            </w:r>
            <w:r>
              <w:rPr>
                <w:spacing w:val="-4"/>
                <w:sz w:val="20"/>
              </w:rPr>
              <w:t xml:space="preserve"> </w:t>
            </w:r>
            <w:r>
              <w:rPr>
                <w:sz w:val="20"/>
              </w:rPr>
              <w:t>who</w:t>
            </w:r>
            <w:r>
              <w:rPr>
                <w:spacing w:val="-4"/>
                <w:sz w:val="20"/>
              </w:rPr>
              <w:t xml:space="preserve"> </w:t>
            </w:r>
            <w:r>
              <w:rPr>
                <w:sz w:val="20"/>
              </w:rPr>
              <w:t>should</w:t>
            </w:r>
            <w:r>
              <w:rPr>
                <w:spacing w:val="-6"/>
                <w:sz w:val="20"/>
              </w:rPr>
              <w:t xml:space="preserve"> </w:t>
            </w:r>
            <w:r>
              <w:rPr>
                <w:sz w:val="20"/>
              </w:rPr>
              <w:t>be a director of the company or equivalent.</w:t>
            </w:r>
          </w:p>
        </w:tc>
        <w:tc>
          <w:tcPr>
            <w:tcW w:w="1894" w:type="dxa"/>
          </w:tcPr>
          <w:p w14:paraId="66C4C48C" w14:textId="77777777" w:rsidR="00F92560" w:rsidRDefault="000F5154">
            <w:pPr>
              <w:pStyle w:val="TableParagraph"/>
              <w:spacing w:before="2"/>
              <w:ind w:left="107"/>
              <w:rPr>
                <w:b/>
                <w:sz w:val="20"/>
              </w:rPr>
            </w:pPr>
            <w:r>
              <w:rPr>
                <w:b/>
                <w:spacing w:val="-2"/>
                <w:sz w:val="20"/>
              </w:rPr>
              <w:t>Advisory</w:t>
            </w:r>
          </w:p>
        </w:tc>
      </w:tr>
      <w:tr w:rsidR="00F92560" w14:paraId="025EBE82" w14:textId="77777777">
        <w:trPr>
          <w:trHeight w:val="3535"/>
        </w:trPr>
        <w:tc>
          <w:tcPr>
            <w:tcW w:w="1270" w:type="dxa"/>
            <w:shd w:val="clear" w:color="auto" w:fill="C5DFB3"/>
          </w:tcPr>
          <w:p w14:paraId="2DAE261B" w14:textId="77777777" w:rsidR="00F92560" w:rsidRDefault="00F92560">
            <w:pPr>
              <w:pStyle w:val="TableParagraph"/>
              <w:rPr>
                <w:b/>
                <w:sz w:val="20"/>
              </w:rPr>
            </w:pPr>
          </w:p>
          <w:p w14:paraId="0CF8A0D8" w14:textId="77777777" w:rsidR="00F92560" w:rsidRDefault="00F92560">
            <w:pPr>
              <w:pStyle w:val="TableParagraph"/>
              <w:rPr>
                <w:b/>
                <w:sz w:val="20"/>
              </w:rPr>
            </w:pPr>
          </w:p>
          <w:p w14:paraId="393F3970" w14:textId="77777777" w:rsidR="00F92560" w:rsidRDefault="00F92560">
            <w:pPr>
              <w:pStyle w:val="TableParagraph"/>
              <w:rPr>
                <w:b/>
                <w:sz w:val="20"/>
              </w:rPr>
            </w:pPr>
          </w:p>
          <w:p w14:paraId="498B55A7" w14:textId="77777777" w:rsidR="00F92560" w:rsidRDefault="00F92560">
            <w:pPr>
              <w:pStyle w:val="TableParagraph"/>
              <w:rPr>
                <w:b/>
                <w:sz w:val="20"/>
              </w:rPr>
            </w:pPr>
          </w:p>
          <w:p w14:paraId="0161CAF4" w14:textId="77777777" w:rsidR="00F92560" w:rsidRDefault="00F92560">
            <w:pPr>
              <w:pStyle w:val="TableParagraph"/>
              <w:rPr>
                <w:b/>
                <w:sz w:val="20"/>
              </w:rPr>
            </w:pPr>
          </w:p>
          <w:p w14:paraId="1FB3999B" w14:textId="77777777" w:rsidR="00F92560" w:rsidRDefault="00F92560">
            <w:pPr>
              <w:pStyle w:val="TableParagraph"/>
              <w:rPr>
                <w:b/>
                <w:sz w:val="20"/>
              </w:rPr>
            </w:pPr>
          </w:p>
          <w:p w14:paraId="4818942B" w14:textId="77777777" w:rsidR="00F92560" w:rsidRDefault="00F92560">
            <w:pPr>
              <w:pStyle w:val="TableParagraph"/>
              <w:rPr>
                <w:b/>
                <w:sz w:val="20"/>
              </w:rPr>
            </w:pPr>
          </w:p>
          <w:p w14:paraId="71F91830" w14:textId="77777777" w:rsidR="00F92560" w:rsidRDefault="000F5154">
            <w:pPr>
              <w:pStyle w:val="TableParagraph"/>
              <w:ind w:left="18"/>
              <w:jc w:val="center"/>
              <w:rPr>
                <w:b/>
                <w:sz w:val="20"/>
              </w:rPr>
            </w:pPr>
            <w:r>
              <w:rPr>
                <w:b/>
                <w:spacing w:val="-5"/>
                <w:sz w:val="20"/>
              </w:rPr>
              <w:t>194</w:t>
            </w:r>
          </w:p>
        </w:tc>
        <w:tc>
          <w:tcPr>
            <w:tcW w:w="6068" w:type="dxa"/>
            <w:shd w:val="clear" w:color="auto" w:fill="E4E4E4"/>
          </w:tcPr>
          <w:p w14:paraId="7C21D46F" w14:textId="77777777" w:rsidR="00F92560" w:rsidRDefault="00F92560">
            <w:pPr>
              <w:pStyle w:val="TableParagraph"/>
              <w:rPr>
                <w:b/>
                <w:sz w:val="20"/>
              </w:rPr>
            </w:pPr>
          </w:p>
          <w:p w14:paraId="38DF8EDA" w14:textId="77777777" w:rsidR="00F92560" w:rsidRDefault="00F92560">
            <w:pPr>
              <w:pStyle w:val="TableParagraph"/>
              <w:rPr>
                <w:b/>
                <w:sz w:val="20"/>
              </w:rPr>
            </w:pPr>
          </w:p>
          <w:p w14:paraId="737803A7" w14:textId="77777777" w:rsidR="00F92560" w:rsidRDefault="00F92560">
            <w:pPr>
              <w:pStyle w:val="TableParagraph"/>
              <w:rPr>
                <w:b/>
                <w:sz w:val="20"/>
              </w:rPr>
            </w:pPr>
          </w:p>
          <w:p w14:paraId="5E31224A" w14:textId="77777777" w:rsidR="00F92560" w:rsidRDefault="00F92560">
            <w:pPr>
              <w:pStyle w:val="TableParagraph"/>
              <w:rPr>
                <w:b/>
                <w:sz w:val="20"/>
              </w:rPr>
            </w:pPr>
          </w:p>
          <w:p w14:paraId="1DFD5E35" w14:textId="77777777" w:rsidR="00F92560" w:rsidRDefault="00F92560">
            <w:pPr>
              <w:pStyle w:val="TableParagraph"/>
              <w:spacing w:before="234"/>
              <w:rPr>
                <w:b/>
                <w:sz w:val="20"/>
              </w:rPr>
            </w:pPr>
          </w:p>
          <w:p w14:paraId="1C13CB42" w14:textId="77777777" w:rsidR="00F92560" w:rsidRDefault="000F5154">
            <w:pPr>
              <w:pStyle w:val="TableParagraph"/>
              <w:ind w:left="110" w:right="233"/>
              <w:rPr>
                <w:sz w:val="20"/>
              </w:rPr>
            </w:pPr>
            <w:r>
              <w:rPr>
                <w:sz w:val="20"/>
              </w:rPr>
              <w:t>Can</w:t>
            </w:r>
            <w:r>
              <w:rPr>
                <w:spacing w:val="-6"/>
                <w:sz w:val="20"/>
              </w:rPr>
              <w:t xml:space="preserve"> </w:t>
            </w:r>
            <w:r>
              <w:rPr>
                <w:sz w:val="20"/>
              </w:rPr>
              <w:t>you</w:t>
            </w:r>
            <w:r>
              <w:rPr>
                <w:spacing w:val="-7"/>
                <w:sz w:val="20"/>
              </w:rPr>
              <w:t xml:space="preserve"> </w:t>
            </w:r>
            <w:r>
              <w:rPr>
                <w:sz w:val="20"/>
              </w:rPr>
              <w:t>demonstrate</w:t>
            </w:r>
            <w:r>
              <w:rPr>
                <w:spacing w:val="-8"/>
                <w:sz w:val="20"/>
              </w:rPr>
              <w:t xml:space="preserve"> </w:t>
            </w:r>
            <w:proofErr w:type="spellStart"/>
            <w:r>
              <w:rPr>
                <w:sz w:val="20"/>
              </w:rPr>
              <w:t>organisational</w:t>
            </w:r>
            <w:proofErr w:type="spellEnd"/>
            <w:r>
              <w:rPr>
                <w:spacing w:val="-8"/>
                <w:sz w:val="20"/>
              </w:rPr>
              <w:t xml:space="preserve"> </w:t>
            </w:r>
            <w:r>
              <w:rPr>
                <w:sz w:val="20"/>
              </w:rPr>
              <w:t>compliance</w:t>
            </w:r>
            <w:r>
              <w:rPr>
                <w:spacing w:val="-5"/>
                <w:sz w:val="20"/>
              </w:rPr>
              <w:t xml:space="preserve"> </w:t>
            </w:r>
            <w:r>
              <w:rPr>
                <w:sz w:val="20"/>
              </w:rPr>
              <w:t>with</w:t>
            </w:r>
            <w:r>
              <w:rPr>
                <w:spacing w:val="-7"/>
                <w:sz w:val="20"/>
              </w:rPr>
              <w:t xml:space="preserve"> </w:t>
            </w:r>
            <w:r>
              <w:rPr>
                <w:sz w:val="20"/>
              </w:rPr>
              <w:t>the Construction Products Regulations (UK Conformity Assessed (UKCA) or UK(NI) Marking)?</w:t>
            </w:r>
          </w:p>
        </w:tc>
        <w:tc>
          <w:tcPr>
            <w:tcW w:w="6095" w:type="dxa"/>
            <w:shd w:val="clear" w:color="auto" w:fill="E4E4E4"/>
          </w:tcPr>
          <w:p w14:paraId="3E6958B3"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6A7CADEE" w14:textId="77777777" w:rsidR="00F92560" w:rsidRDefault="00F92560">
            <w:pPr>
              <w:pStyle w:val="TableParagraph"/>
              <w:spacing w:before="1"/>
              <w:rPr>
                <w:b/>
                <w:sz w:val="20"/>
              </w:rPr>
            </w:pPr>
          </w:p>
          <w:p w14:paraId="4C297AAC" w14:textId="77777777" w:rsidR="00F92560" w:rsidRDefault="000F5154">
            <w:pPr>
              <w:pStyle w:val="TableParagraph"/>
              <w:ind w:left="107" w:right="118"/>
              <w:rPr>
                <w:sz w:val="20"/>
              </w:rPr>
            </w:pPr>
            <w:r>
              <w:rPr>
                <w:sz w:val="20"/>
              </w:rPr>
              <w:t>Please</w:t>
            </w:r>
            <w:r>
              <w:rPr>
                <w:spacing w:val="-2"/>
                <w:sz w:val="20"/>
              </w:rPr>
              <w:t xml:space="preserve"> </w:t>
            </w:r>
            <w:r>
              <w:rPr>
                <w:sz w:val="20"/>
              </w:rPr>
              <w:t>provide</w:t>
            </w:r>
            <w:r>
              <w:rPr>
                <w:spacing w:val="-2"/>
                <w:sz w:val="20"/>
              </w:rPr>
              <w:t xml:space="preserve"> </w:t>
            </w:r>
            <w:r>
              <w:rPr>
                <w:sz w:val="20"/>
              </w:rPr>
              <w:t>further</w:t>
            </w:r>
            <w:r>
              <w:rPr>
                <w:spacing w:val="-2"/>
                <w:sz w:val="20"/>
              </w:rPr>
              <w:t xml:space="preserve"> </w:t>
            </w:r>
            <w:r>
              <w:rPr>
                <w:sz w:val="20"/>
              </w:rPr>
              <w:t>information on how you comply</w:t>
            </w:r>
            <w:r>
              <w:rPr>
                <w:spacing w:val="-2"/>
                <w:sz w:val="20"/>
              </w:rPr>
              <w:t xml:space="preserve"> </w:t>
            </w:r>
            <w:r>
              <w:rPr>
                <w:sz w:val="20"/>
              </w:rPr>
              <w:t>with the Construction Products Regulations (UK Conformity Assessed (UKCA) or UK(NI) Marking). You should explain how the company checks the presence of UK Conformity Assessed (UKCA) or UK(NI) Marking and other necessary documents for suppliers and that only products with appropriate UK Conformity Assessed (UKCA) or UK(NI) Marking</w:t>
            </w:r>
            <w:r>
              <w:rPr>
                <w:spacing w:val="-6"/>
                <w:sz w:val="20"/>
              </w:rPr>
              <w:t xml:space="preserve"> </w:t>
            </w:r>
            <w:r>
              <w:rPr>
                <w:sz w:val="20"/>
              </w:rPr>
              <w:t>are</w:t>
            </w:r>
            <w:r>
              <w:rPr>
                <w:spacing w:val="-5"/>
                <w:sz w:val="20"/>
              </w:rPr>
              <w:t xml:space="preserve"> </w:t>
            </w:r>
            <w:r>
              <w:rPr>
                <w:sz w:val="20"/>
              </w:rPr>
              <w:t>used.</w:t>
            </w:r>
            <w:r>
              <w:rPr>
                <w:spacing w:val="-5"/>
                <w:sz w:val="20"/>
              </w:rPr>
              <w:t xml:space="preserve"> </w:t>
            </w:r>
            <w:r>
              <w:rPr>
                <w:sz w:val="20"/>
              </w:rPr>
              <w:t>If</w:t>
            </w:r>
            <w:r>
              <w:rPr>
                <w:spacing w:val="-5"/>
                <w:sz w:val="20"/>
              </w:rPr>
              <w:t xml:space="preserve"> </w:t>
            </w:r>
            <w:r>
              <w:rPr>
                <w:sz w:val="20"/>
              </w:rPr>
              <w:t>you</w:t>
            </w:r>
            <w:r>
              <w:rPr>
                <w:spacing w:val="-3"/>
                <w:sz w:val="20"/>
              </w:rPr>
              <w:t xml:space="preserve"> </w:t>
            </w:r>
            <w:r>
              <w:rPr>
                <w:sz w:val="20"/>
              </w:rPr>
              <w:t>have</w:t>
            </w:r>
            <w:r>
              <w:rPr>
                <w:spacing w:val="-6"/>
                <w:sz w:val="20"/>
              </w:rPr>
              <w:t xml:space="preserve"> </w:t>
            </w:r>
            <w:r>
              <w:rPr>
                <w:sz w:val="20"/>
              </w:rPr>
              <w:t>a</w:t>
            </w:r>
            <w:r>
              <w:rPr>
                <w:spacing w:val="-6"/>
                <w:sz w:val="20"/>
              </w:rPr>
              <w:t xml:space="preserve"> </w:t>
            </w:r>
            <w:r>
              <w:rPr>
                <w:sz w:val="20"/>
              </w:rPr>
              <w:t>written</w:t>
            </w:r>
            <w:r>
              <w:rPr>
                <w:spacing w:val="-3"/>
                <w:sz w:val="20"/>
              </w:rPr>
              <w:t xml:space="preserve"> </w:t>
            </w:r>
            <w:r>
              <w:rPr>
                <w:sz w:val="20"/>
              </w:rPr>
              <w:t>policy</w:t>
            </w:r>
            <w:r>
              <w:rPr>
                <w:spacing w:val="-5"/>
                <w:sz w:val="20"/>
              </w:rPr>
              <w:t xml:space="preserve"> </w:t>
            </w:r>
            <w:r>
              <w:rPr>
                <w:sz w:val="20"/>
              </w:rPr>
              <w:t>or</w:t>
            </w:r>
            <w:r>
              <w:rPr>
                <w:spacing w:val="-4"/>
                <w:sz w:val="20"/>
              </w:rPr>
              <w:t xml:space="preserve"> </w:t>
            </w:r>
            <w:r>
              <w:rPr>
                <w:sz w:val="20"/>
              </w:rPr>
              <w:t>procedure, please upload a copy of this.</w:t>
            </w:r>
          </w:p>
          <w:p w14:paraId="6E53F1F2" w14:textId="77777777" w:rsidR="00F92560" w:rsidRDefault="000F5154">
            <w:pPr>
              <w:pStyle w:val="TableParagraph"/>
              <w:spacing w:before="216" w:line="236" w:lineRule="exact"/>
              <w:ind w:left="107"/>
              <w:rPr>
                <w:sz w:val="20"/>
              </w:rPr>
            </w:pPr>
            <w:r>
              <w:rPr>
                <w:sz w:val="20"/>
              </w:rPr>
              <w:t>If</w:t>
            </w:r>
            <w:r>
              <w:rPr>
                <w:spacing w:val="-5"/>
                <w:sz w:val="20"/>
              </w:rPr>
              <w:t xml:space="preserve"> </w:t>
            </w:r>
            <w:r>
              <w:rPr>
                <w:sz w:val="20"/>
              </w:rPr>
              <w:t>you</w:t>
            </w:r>
            <w:r>
              <w:rPr>
                <w:spacing w:val="-5"/>
                <w:sz w:val="20"/>
              </w:rPr>
              <w:t xml:space="preserve"> </w:t>
            </w:r>
            <w:r>
              <w:rPr>
                <w:sz w:val="20"/>
              </w:rPr>
              <w:t>UK</w:t>
            </w:r>
            <w:r>
              <w:rPr>
                <w:spacing w:val="-5"/>
                <w:sz w:val="20"/>
              </w:rPr>
              <w:t xml:space="preserve"> </w:t>
            </w:r>
            <w:r>
              <w:rPr>
                <w:sz w:val="20"/>
              </w:rPr>
              <w:t>Conformity</w:t>
            </w:r>
            <w:r>
              <w:rPr>
                <w:spacing w:val="-5"/>
                <w:sz w:val="20"/>
              </w:rPr>
              <w:t xml:space="preserve"> </w:t>
            </w:r>
            <w:r>
              <w:rPr>
                <w:sz w:val="20"/>
              </w:rPr>
              <w:t>Assessed</w:t>
            </w:r>
            <w:r>
              <w:rPr>
                <w:spacing w:val="-5"/>
                <w:sz w:val="20"/>
              </w:rPr>
              <w:t xml:space="preserve"> </w:t>
            </w:r>
            <w:r>
              <w:rPr>
                <w:sz w:val="20"/>
              </w:rPr>
              <w:t>(UKCA)</w:t>
            </w:r>
            <w:r>
              <w:rPr>
                <w:spacing w:val="-4"/>
                <w:sz w:val="20"/>
              </w:rPr>
              <w:t xml:space="preserve"> </w:t>
            </w:r>
            <w:r>
              <w:rPr>
                <w:sz w:val="20"/>
              </w:rPr>
              <w:t>or</w:t>
            </w:r>
            <w:r>
              <w:rPr>
                <w:spacing w:val="-7"/>
                <w:sz w:val="20"/>
              </w:rPr>
              <w:t xml:space="preserve"> </w:t>
            </w:r>
            <w:r>
              <w:rPr>
                <w:sz w:val="20"/>
              </w:rPr>
              <w:t>UK(NI)</w:t>
            </w:r>
            <w:r>
              <w:rPr>
                <w:spacing w:val="-3"/>
                <w:sz w:val="20"/>
              </w:rPr>
              <w:t xml:space="preserve"> </w:t>
            </w:r>
            <w:r>
              <w:rPr>
                <w:sz w:val="20"/>
              </w:rPr>
              <w:t>Mark</w:t>
            </w:r>
            <w:r>
              <w:rPr>
                <w:spacing w:val="-4"/>
                <w:sz w:val="20"/>
              </w:rPr>
              <w:t xml:space="preserve"> </w:t>
            </w:r>
            <w:r>
              <w:rPr>
                <w:sz w:val="20"/>
              </w:rPr>
              <w:t>your own products, then please upload a copy of your Factory Production Control (FPC) Certificate.</w:t>
            </w:r>
          </w:p>
        </w:tc>
        <w:tc>
          <w:tcPr>
            <w:tcW w:w="1894" w:type="dxa"/>
            <w:shd w:val="clear" w:color="auto" w:fill="E4E4E4"/>
          </w:tcPr>
          <w:p w14:paraId="2575CC79" w14:textId="77777777" w:rsidR="00F92560" w:rsidRDefault="000F5154">
            <w:pPr>
              <w:pStyle w:val="TableParagraph"/>
              <w:spacing w:line="242" w:lineRule="auto"/>
              <w:ind w:left="107" w:right="464"/>
              <w:rPr>
                <w:b/>
                <w:sz w:val="20"/>
              </w:rPr>
            </w:pPr>
            <w:r>
              <w:rPr>
                <w:b/>
                <w:sz w:val="20"/>
              </w:rPr>
              <w:t>Exemption</w:t>
            </w:r>
            <w:r>
              <w:rPr>
                <w:b/>
                <w:spacing w:val="-16"/>
                <w:sz w:val="20"/>
              </w:rPr>
              <w:t xml:space="preserve"> </w:t>
            </w:r>
            <w:r>
              <w:rPr>
                <w:b/>
                <w:sz w:val="20"/>
              </w:rPr>
              <w:t>if ISO 9001</w:t>
            </w:r>
          </w:p>
          <w:p w14:paraId="333205AA" w14:textId="77777777" w:rsidR="00F92560" w:rsidRDefault="000F5154">
            <w:pPr>
              <w:pStyle w:val="TableParagraph"/>
              <w:spacing w:before="231" w:line="235" w:lineRule="exact"/>
              <w:ind w:left="107"/>
              <w:rPr>
                <w:b/>
                <w:sz w:val="20"/>
              </w:rPr>
            </w:pPr>
            <w:r>
              <w:rPr>
                <w:b/>
                <w:spacing w:val="-2"/>
                <w:sz w:val="20"/>
              </w:rPr>
              <w:t>Document:</w:t>
            </w:r>
          </w:p>
          <w:p w14:paraId="21101E15" w14:textId="77777777" w:rsidR="00F92560" w:rsidRDefault="000F5154">
            <w:pPr>
              <w:pStyle w:val="TableParagraph"/>
              <w:ind w:left="107"/>
              <w:rPr>
                <w:sz w:val="20"/>
              </w:rPr>
            </w:pPr>
            <w:r>
              <w:rPr>
                <w:sz w:val="20"/>
              </w:rPr>
              <w:t>FPC</w:t>
            </w:r>
            <w:r>
              <w:rPr>
                <w:spacing w:val="-16"/>
                <w:sz w:val="20"/>
              </w:rPr>
              <w:t xml:space="preserve"> </w:t>
            </w:r>
            <w:r>
              <w:rPr>
                <w:sz w:val="20"/>
              </w:rPr>
              <w:t>Certificate</w:t>
            </w:r>
            <w:r>
              <w:rPr>
                <w:spacing w:val="-16"/>
                <w:sz w:val="20"/>
              </w:rPr>
              <w:t xml:space="preserve"> </w:t>
            </w:r>
            <w:r>
              <w:rPr>
                <w:sz w:val="20"/>
              </w:rPr>
              <w:t xml:space="preserve">(if </w:t>
            </w:r>
            <w:r>
              <w:rPr>
                <w:spacing w:val="-2"/>
                <w:sz w:val="20"/>
              </w:rPr>
              <w:t>applicable)</w:t>
            </w:r>
          </w:p>
        </w:tc>
      </w:tr>
      <w:tr w:rsidR="00F92560" w14:paraId="3CB210E6" w14:textId="77777777">
        <w:trPr>
          <w:trHeight w:val="2826"/>
        </w:trPr>
        <w:tc>
          <w:tcPr>
            <w:tcW w:w="1270" w:type="dxa"/>
            <w:shd w:val="clear" w:color="auto" w:fill="C5DFB3"/>
          </w:tcPr>
          <w:p w14:paraId="07BF4185" w14:textId="77777777" w:rsidR="00F92560" w:rsidRDefault="00F92560">
            <w:pPr>
              <w:pStyle w:val="TableParagraph"/>
              <w:rPr>
                <w:b/>
                <w:sz w:val="20"/>
              </w:rPr>
            </w:pPr>
          </w:p>
          <w:p w14:paraId="4F4138F3" w14:textId="77777777" w:rsidR="00F92560" w:rsidRDefault="00F92560">
            <w:pPr>
              <w:pStyle w:val="TableParagraph"/>
              <w:rPr>
                <w:b/>
                <w:sz w:val="20"/>
              </w:rPr>
            </w:pPr>
          </w:p>
          <w:p w14:paraId="1432A481" w14:textId="77777777" w:rsidR="00F92560" w:rsidRDefault="00F92560">
            <w:pPr>
              <w:pStyle w:val="TableParagraph"/>
              <w:rPr>
                <w:b/>
                <w:sz w:val="20"/>
              </w:rPr>
            </w:pPr>
          </w:p>
          <w:p w14:paraId="75DD9212" w14:textId="77777777" w:rsidR="00F92560" w:rsidRDefault="00F92560">
            <w:pPr>
              <w:pStyle w:val="TableParagraph"/>
              <w:rPr>
                <w:b/>
                <w:sz w:val="20"/>
              </w:rPr>
            </w:pPr>
          </w:p>
          <w:p w14:paraId="5039B8FF" w14:textId="77777777" w:rsidR="00F92560" w:rsidRDefault="00F92560">
            <w:pPr>
              <w:pStyle w:val="TableParagraph"/>
              <w:spacing w:before="118"/>
              <w:rPr>
                <w:b/>
                <w:sz w:val="20"/>
              </w:rPr>
            </w:pPr>
          </w:p>
          <w:p w14:paraId="517ADD3C" w14:textId="77777777" w:rsidR="00F92560" w:rsidRDefault="000F5154">
            <w:pPr>
              <w:pStyle w:val="TableParagraph"/>
              <w:ind w:left="18"/>
              <w:jc w:val="center"/>
              <w:rPr>
                <w:b/>
                <w:sz w:val="20"/>
              </w:rPr>
            </w:pPr>
            <w:r>
              <w:rPr>
                <w:b/>
                <w:spacing w:val="-5"/>
                <w:sz w:val="20"/>
              </w:rPr>
              <w:t>195</w:t>
            </w:r>
          </w:p>
        </w:tc>
        <w:tc>
          <w:tcPr>
            <w:tcW w:w="6068" w:type="dxa"/>
            <w:shd w:val="clear" w:color="auto" w:fill="E4E4E4"/>
          </w:tcPr>
          <w:p w14:paraId="71863563" w14:textId="77777777" w:rsidR="00F92560" w:rsidRDefault="00F92560">
            <w:pPr>
              <w:pStyle w:val="TableParagraph"/>
              <w:rPr>
                <w:b/>
                <w:sz w:val="20"/>
              </w:rPr>
            </w:pPr>
          </w:p>
          <w:p w14:paraId="44BB1B10" w14:textId="77777777" w:rsidR="00F92560" w:rsidRDefault="00F92560">
            <w:pPr>
              <w:pStyle w:val="TableParagraph"/>
              <w:rPr>
                <w:b/>
                <w:sz w:val="20"/>
              </w:rPr>
            </w:pPr>
          </w:p>
          <w:p w14:paraId="590A17A4" w14:textId="77777777" w:rsidR="00F92560" w:rsidRDefault="00F92560">
            <w:pPr>
              <w:pStyle w:val="TableParagraph"/>
              <w:rPr>
                <w:b/>
                <w:sz w:val="20"/>
              </w:rPr>
            </w:pPr>
          </w:p>
          <w:p w14:paraId="7339DED1" w14:textId="77777777" w:rsidR="00F92560" w:rsidRDefault="00F92560">
            <w:pPr>
              <w:pStyle w:val="TableParagraph"/>
              <w:spacing w:before="234"/>
              <w:rPr>
                <w:b/>
                <w:sz w:val="20"/>
              </w:rPr>
            </w:pPr>
          </w:p>
          <w:p w14:paraId="0E25FBE1" w14:textId="77777777" w:rsidR="00F92560" w:rsidRDefault="000F5154">
            <w:pPr>
              <w:pStyle w:val="TableParagraph"/>
              <w:spacing w:before="1"/>
              <w:ind w:left="110" w:right="233"/>
              <w:rPr>
                <w:sz w:val="20"/>
              </w:rPr>
            </w:pPr>
            <w:r>
              <w:rPr>
                <w:sz w:val="20"/>
              </w:rPr>
              <w:t>Do</w:t>
            </w:r>
            <w:r>
              <w:rPr>
                <w:spacing w:val="-4"/>
                <w:sz w:val="20"/>
              </w:rPr>
              <w:t xml:space="preserve"> </w:t>
            </w:r>
            <w:r>
              <w:rPr>
                <w:sz w:val="20"/>
              </w:rPr>
              <w:t>you</w:t>
            </w:r>
            <w:r>
              <w:rPr>
                <w:spacing w:val="-5"/>
                <w:sz w:val="20"/>
              </w:rPr>
              <w:t xml:space="preserve"> </w:t>
            </w:r>
            <w:r>
              <w:rPr>
                <w:sz w:val="20"/>
              </w:rPr>
              <w:t>have</w:t>
            </w:r>
            <w:r>
              <w:rPr>
                <w:spacing w:val="-5"/>
                <w:sz w:val="20"/>
              </w:rPr>
              <w:t xml:space="preserve"> </w:t>
            </w:r>
            <w:r>
              <w:rPr>
                <w:sz w:val="20"/>
              </w:rPr>
              <w:t>processes</w:t>
            </w:r>
            <w:r>
              <w:rPr>
                <w:spacing w:val="-5"/>
                <w:sz w:val="20"/>
              </w:rPr>
              <w:t xml:space="preserve"> </w:t>
            </w:r>
            <w:r>
              <w:rPr>
                <w:sz w:val="20"/>
              </w:rPr>
              <w:t>in</w:t>
            </w:r>
            <w:r>
              <w:rPr>
                <w:spacing w:val="-5"/>
                <w:sz w:val="20"/>
              </w:rPr>
              <w:t xml:space="preserve"> </w:t>
            </w:r>
            <w:r>
              <w:rPr>
                <w:sz w:val="20"/>
              </w:rPr>
              <w:t>place</w:t>
            </w:r>
            <w:r>
              <w:rPr>
                <w:spacing w:val="-7"/>
                <w:sz w:val="20"/>
              </w:rPr>
              <w:t xml:space="preserve"> </w:t>
            </w:r>
            <w:r>
              <w:rPr>
                <w:sz w:val="20"/>
              </w:rPr>
              <w:t>for</w:t>
            </w:r>
            <w:r>
              <w:rPr>
                <w:spacing w:val="-4"/>
                <w:sz w:val="20"/>
              </w:rPr>
              <w:t xml:space="preserve"> </w:t>
            </w:r>
            <w:r>
              <w:rPr>
                <w:sz w:val="20"/>
              </w:rPr>
              <w:t>the</w:t>
            </w:r>
            <w:r>
              <w:rPr>
                <w:spacing w:val="-5"/>
                <w:sz w:val="20"/>
              </w:rPr>
              <w:t xml:space="preserve"> </w:t>
            </w:r>
            <w:r>
              <w:rPr>
                <w:sz w:val="20"/>
              </w:rPr>
              <w:t>selection</w:t>
            </w:r>
            <w:r>
              <w:rPr>
                <w:spacing w:val="-3"/>
                <w:sz w:val="20"/>
              </w:rPr>
              <w:t xml:space="preserve"> </w:t>
            </w:r>
            <w:r>
              <w:rPr>
                <w:sz w:val="20"/>
              </w:rPr>
              <w:t>and control of sub-contractors?</w:t>
            </w:r>
          </w:p>
        </w:tc>
        <w:tc>
          <w:tcPr>
            <w:tcW w:w="6095" w:type="dxa"/>
            <w:shd w:val="clear" w:color="auto" w:fill="E4E4E4"/>
          </w:tcPr>
          <w:p w14:paraId="623C9544" w14:textId="77777777" w:rsidR="00F92560" w:rsidRDefault="00F92560">
            <w:pPr>
              <w:pStyle w:val="TableParagraph"/>
              <w:spacing w:before="233"/>
              <w:rPr>
                <w:b/>
                <w:sz w:val="20"/>
              </w:rPr>
            </w:pPr>
          </w:p>
          <w:p w14:paraId="49374A30"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6925F045" w14:textId="77777777" w:rsidR="00F92560" w:rsidRDefault="00F92560">
            <w:pPr>
              <w:pStyle w:val="TableParagraph"/>
              <w:spacing w:before="2"/>
              <w:rPr>
                <w:b/>
                <w:sz w:val="20"/>
              </w:rPr>
            </w:pPr>
          </w:p>
          <w:p w14:paraId="6F7F894A" w14:textId="77777777" w:rsidR="00F92560" w:rsidRDefault="000F5154">
            <w:pPr>
              <w:pStyle w:val="TableParagraph"/>
              <w:ind w:left="107" w:right="198"/>
              <w:rPr>
                <w:sz w:val="20"/>
              </w:rPr>
            </w:pPr>
            <w:r>
              <w:rPr>
                <w:sz w:val="20"/>
              </w:rPr>
              <w:t xml:space="preserve">Please provide further information on your processes for the selection and control of </w:t>
            </w:r>
            <w:proofErr w:type="gramStart"/>
            <w:r>
              <w:rPr>
                <w:sz w:val="20"/>
              </w:rPr>
              <w:t>sub-contractors</w:t>
            </w:r>
            <w:proofErr w:type="gramEnd"/>
            <w:r>
              <w:rPr>
                <w:sz w:val="20"/>
              </w:rPr>
              <w:t>. If you have a written</w:t>
            </w:r>
            <w:r>
              <w:rPr>
                <w:spacing w:val="-5"/>
                <w:sz w:val="20"/>
              </w:rPr>
              <w:t xml:space="preserve"> </w:t>
            </w:r>
            <w:r>
              <w:rPr>
                <w:sz w:val="20"/>
              </w:rPr>
              <w:t>policy</w:t>
            </w:r>
            <w:r>
              <w:rPr>
                <w:spacing w:val="-6"/>
                <w:sz w:val="20"/>
              </w:rPr>
              <w:t xml:space="preserve"> </w:t>
            </w:r>
            <w:r>
              <w:rPr>
                <w:sz w:val="20"/>
              </w:rPr>
              <w:t>or</w:t>
            </w:r>
            <w:r>
              <w:rPr>
                <w:spacing w:val="-5"/>
                <w:sz w:val="20"/>
              </w:rPr>
              <w:t xml:space="preserve"> </w:t>
            </w:r>
            <w:r>
              <w:rPr>
                <w:sz w:val="20"/>
              </w:rPr>
              <w:t>procedure(s),</w:t>
            </w:r>
            <w:r>
              <w:rPr>
                <w:spacing w:val="-8"/>
                <w:sz w:val="20"/>
              </w:rPr>
              <w:t xml:space="preserve"> </w:t>
            </w:r>
            <w:r>
              <w:rPr>
                <w:sz w:val="20"/>
              </w:rPr>
              <w:t>please</w:t>
            </w:r>
            <w:r>
              <w:rPr>
                <w:spacing w:val="-8"/>
                <w:sz w:val="20"/>
              </w:rPr>
              <w:t xml:space="preserve"> </w:t>
            </w:r>
            <w:r>
              <w:rPr>
                <w:sz w:val="20"/>
              </w:rPr>
              <w:t>upload</w:t>
            </w:r>
            <w:r>
              <w:rPr>
                <w:spacing w:val="-5"/>
                <w:sz w:val="20"/>
              </w:rPr>
              <w:t xml:space="preserve"> </w:t>
            </w:r>
            <w:r>
              <w:rPr>
                <w:sz w:val="20"/>
              </w:rPr>
              <w:t>a</w:t>
            </w:r>
            <w:r>
              <w:rPr>
                <w:spacing w:val="-7"/>
                <w:sz w:val="20"/>
              </w:rPr>
              <w:t xml:space="preserve"> </w:t>
            </w:r>
            <w:r>
              <w:rPr>
                <w:sz w:val="20"/>
              </w:rPr>
              <w:t>copy</w:t>
            </w:r>
            <w:r>
              <w:rPr>
                <w:spacing w:val="-6"/>
                <w:sz w:val="20"/>
              </w:rPr>
              <w:t xml:space="preserve"> </w:t>
            </w:r>
            <w:r>
              <w:rPr>
                <w:sz w:val="20"/>
              </w:rPr>
              <w:t>of</w:t>
            </w:r>
            <w:r>
              <w:rPr>
                <w:spacing w:val="-6"/>
                <w:sz w:val="20"/>
              </w:rPr>
              <w:t xml:space="preserve"> </w:t>
            </w:r>
            <w:r>
              <w:rPr>
                <w:spacing w:val="-2"/>
                <w:sz w:val="20"/>
              </w:rPr>
              <w:t>this.</w:t>
            </w:r>
          </w:p>
          <w:p w14:paraId="0AC2D040" w14:textId="77777777" w:rsidR="00F92560" w:rsidRDefault="000F5154">
            <w:pPr>
              <w:pStyle w:val="TableParagraph"/>
              <w:spacing w:before="234"/>
              <w:ind w:left="107"/>
              <w:rPr>
                <w:sz w:val="20"/>
              </w:rPr>
            </w:pPr>
            <w:r>
              <w:rPr>
                <w:sz w:val="20"/>
              </w:rPr>
              <w:t>Please</w:t>
            </w:r>
            <w:r>
              <w:rPr>
                <w:spacing w:val="-7"/>
                <w:sz w:val="20"/>
              </w:rPr>
              <w:t xml:space="preserve"> </w:t>
            </w:r>
            <w:r>
              <w:rPr>
                <w:sz w:val="20"/>
              </w:rPr>
              <w:t>note</w:t>
            </w:r>
            <w:r>
              <w:rPr>
                <w:spacing w:val="-5"/>
                <w:sz w:val="20"/>
              </w:rPr>
              <w:t xml:space="preserve"> </w:t>
            </w:r>
            <w:r>
              <w:rPr>
                <w:sz w:val="20"/>
              </w:rPr>
              <w:t>this</w:t>
            </w:r>
            <w:r>
              <w:rPr>
                <w:spacing w:val="-5"/>
                <w:sz w:val="20"/>
              </w:rPr>
              <w:t xml:space="preserve"> </w:t>
            </w:r>
            <w:r>
              <w:rPr>
                <w:sz w:val="20"/>
              </w:rPr>
              <w:t>question</w:t>
            </w:r>
            <w:r>
              <w:rPr>
                <w:spacing w:val="-3"/>
                <w:sz w:val="20"/>
              </w:rPr>
              <w:t xml:space="preserve"> </w:t>
            </w:r>
            <w:r>
              <w:rPr>
                <w:sz w:val="20"/>
              </w:rPr>
              <w:t>refers</w:t>
            </w:r>
            <w:r>
              <w:rPr>
                <w:spacing w:val="-7"/>
                <w:sz w:val="20"/>
              </w:rPr>
              <w:t xml:space="preserve"> </w:t>
            </w:r>
            <w:r>
              <w:rPr>
                <w:sz w:val="20"/>
              </w:rPr>
              <w:t>just</w:t>
            </w:r>
            <w:r>
              <w:rPr>
                <w:spacing w:val="-6"/>
                <w:sz w:val="20"/>
              </w:rPr>
              <w:t xml:space="preserve"> </w:t>
            </w:r>
            <w:r>
              <w:rPr>
                <w:sz w:val="20"/>
              </w:rPr>
              <w:t>to</w:t>
            </w:r>
            <w:r>
              <w:rPr>
                <w:spacing w:val="-5"/>
                <w:sz w:val="20"/>
              </w:rPr>
              <w:t xml:space="preserve"> </w:t>
            </w:r>
            <w:r>
              <w:rPr>
                <w:sz w:val="20"/>
              </w:rPr>
              <w:t>sub-contractors,</w:t>
            </w:r>
            <w:r>
              <w:rPr>
                <w:spacing w:val="-7"/>
                <w:sz w:val="20"/>
              </w:rPr>
              <w:t xml:space="preserve"> </w:t>
            </w:r>
            <w:r>
              <w:rPr>
                <w:sz w:val="20"/>
              </w:rPr>
              <w:t>not suppliers, which are covered in question 194.</w:t>
            </w:r>
          </w:p>
        </w:tc>
        <w:tc>
          <w:tcPr>
            <w:tcW w:w="1894" w:type="dxa"/>
            <w:shd w:val="clear" w:color="auto" w:fill="E4E4E4"/>
          </w:tcPr>
          <w:p w14:paraId="6EBBDE2B" w14:textId="77777777" w:rsidR="00F92560" w:rsidRDefault="000F5154">
            <w:pPr>
              <w:pStyle w:val="TableParagraph"/>
              <w:ind w:left="107" w:right="464"/>
              <w:rPr>
                <w:b/>
                <w:sz w:val="20"/>
              </w:rPr>
            </w:pPr>
            <w:r>
              <w:rPr>
                <w:b/>
                <w:sz w:val="20"/>
              </w:rPr>
              <w:t>Exemption</w:t>
            </w:r>
            <w:r>
              <w:rPr>
                <w:b/>
                <w:spacing w:val="-16"/>
                <w:sz w:val="20"/>
              </w:rPr>
              <w:t xml:space="preserve"> </w:t>
            </w:r>
            <w:r>
              <w:rPr>
                <w:b/>
                <w:sz w:val="20"/>
              </w:rPr>
              <w:t>if ISO 9001</w:t>
            </w:r>
          </w:p>
          <w:p w14:paraId="38471D4B" w14:textId="77777777" w:rsidR="00F92560" w:rsidRDefault="000F5154">
            <w:pPr>
              <w:pStyle w:val="TableParagraph"/>
              <w:spacing w:before="234"/>
              <w:ind w:left="107" w:right="89"/>
              <w:rPr>
                <w:b/>
                <w:sz w:val="20"/>
              </w:rPr>
            </w:pPr>
            <w:r>
              <w:rPr>
                <w:b/>
                <w:sz w:val="20"/>
              </w:rPr>
              <w:t xml:space="preserve">Exemption if answered </w:t>
            </w:r>
            <w:r>
              <w:rPr>
                <w:b/>
                <w:i/>
                <w:sz w:val="20"/>
              </w:rPr>
              <w:t xml:space="preserve">no </w:t>
            </w:r>
            <w:r>
              <w:rPr>
                <w:b/>
                <w:sz w:val="20"/>
              </w:rPr>
              <w:t>to question</w:t>
            </w:r>
            <w:r>
              <w:rPr>
                <w:b/>
                <w:spacing w:val="-16"/>
                <w:sz w:val="20"/>
              </w:rPr>
              <w:t xml:space="preserve"> </w:t>
            </w:r>
            <w:r>
              <w:rPr>
                <w:b/>
                <w:i/>
                <w:sz w:val="20"/>
              </w:rPr>
              <w:t>34</w:t>
            </w:r>
            <w:r>
              <w:rPr>
                <w:b/>
                <w:i/>
                <w:spacing w:val="-17"/>
                <w:sz w:val="20"/>
              </w:rPr>
              <w:t xml:space="preserve"> </w:t>
            </w:r>
            <w:r>
              <w:rPr>
                <w:b/>
                <w:sz w:val="20"/>
              </w:rPr>
              <w:t xml:space="preserve">and do not employ </w:t>
            </w:r>
            <w:r>
              <w:rPr>
                <w:b/>
                <w:spacing w:val="-2"/>
                <w:sz w:val="20"/>
              </w:rPr>
              <w:t>sub-contractors</w:t>
            </w:r>
          </w:p>
          <w:p w14:paraId="1B3BA1E3" w14:textId="77777777" w:rsidR="00F92560" w:rsidRDefault="00F92560">
            <w:pPr>
              <w:pStyle w:val="TableParagraph"/>
              <w:rPr>
                <w:b/>
                <w:sz w:val="20"/>
              </w:rPr>
            </w:pPr>
          </w:p>
          <w:p w14:paraId="59BE3A8F" w14:textId="77777777" w:rsidR="00F92560" w:rsidRDefault="000F5154">
            <w:pPr>
              <w:pStyle w:val="TableParagraph"/>
              <w:spacing w:line="235" w:lineRule="exact"/>
              <w:ind w:left="107"/>
              <w:rPr>
                <w:b/>
                <w:sz w:val="20"/>
              </w:rPr>
            </w:pPr>
            <w:r>
              <w:rPr>
                <w:b/>
                <w:spacing w:val="-2"/>
                <w:sz w:val="20"/>
              </w:rPr>
              <w:t>Document:</w:t>
            </w:r>
          </w:p>
          <w:p w14:paraId="71D96985" w14:textId="77777777" w:rsidR="00F92560" w:rsidRDefault="000F5154">
            <w:pPr>
              <w:pStyle w:val="TableParagraph"/>
              <w:spacing w:line="238" w:lineRule="exact"/>
              <w:ind w:left="107" w:right="263"/>
              <w:rPr>
                <w:sz w:val="20"/>
              </w:rPr>
            </w:pPr>
            <w:r>
              <w:rPr>
                <w:spacing w:val="-2"/>
                <w:sz w:val="20"/>
              </w:rPr>
              <w:t xml:space="preserve">Sub-contractor </w:t>
            </w:r>
            <w:r>
              <w:rPr>
                <w:sz w:val="20"/>
              </w:rPr>
              <w:t>selection</w:t>
            </w:r>
            <w:r>
              <w:rPr>
                <w:spacing w:val="-16"/>
                <w:sz w:val="20"/>
              </w:rPr>
              <w:t xml:space="preserve"> </w:t>
            </w:r>
            <w:r>
              <w:rPr>
                <w:sz w:val="20"/>
              </w:rPr>
              <w:t>policy</w:t>
            </w:r>
          </w:p>
        </w:tc>
      </w:tr>
      <w:tr w:rsidR="00F92560" w14:paraId="231BB171" w14:textId="77777777">
        <w:trPr>
          <w:trHeight w:val="2119"/>
        </w:trPr>
        <w:tc>
          <w:tcPr>
            <w:tcW w:w="1270" w:type="dxa"/>
            <w:shd w:val="clear" w:color="auto" w:fill="C5DFB3"/>
          </w:tcPr>
          <w:p w14:paraId="163F0B84" w14:textId="77777777" w:rsidR="00F92560" w:rsidRDefault="00F92560">
            <w:pPr>
              <w:pStyle w:val="TableParagraph"/>
              <w:rPr>
                <w:b/>
                <w:sz w:val="20"/>
              </w:rPr>
            </w:pPr>
          </w:p>
          <w:p w14:paraId="0BA99721" w14:textId="77777777" w:rsidR="00F92560" w:rsidRDefault="00F92560">
            <w:pPr>
              <w:pStyle w:val="TableParagraph"/>
              <w:rPr>
                <w:b/>
                <w:sz w:val="20"/>
              </w:rPr>
            </w:pPr>
          </w:p>
          <w:p w14:paraId="04178E1B" w14:textId="77777777" w:rsidR="00F92560" w:rsidRDefault="00F92560">
            <w:pPr>
              <w:pStyle w:val="TableParagraph"/>
              <w:spacing w:before="234"/>
              <w:rPr>
                <w:b/>
                <w:sz w:val="20"/>
              </w:rPr>
            </w:pPr>
          </w:p>
          <w:p w14:paraId="16B34F5E" w14:textId="77777777" w:rsidR="00F92560" w:rsidRDefault="000F5154">
            <w:pPr>
              <w:pStyle w:val="TableParagraph"/>
              <w:ind w:left="18"/>
              <w:jc w:val="center"/>
              <w:rPr>
                <w:b/>
                <w:sz w:val="20"/>
              </w:rPr>
            </w:pPr>
            <w:r>
              <w:rPr>
                <w:b/>
                <w:spacing w:val="-5"/>
                <w:sz w:val="20"/>
              </w:rPr>
              <w:t>196</w:t>
            </w:r>
          </w:p>
        </w:tc>
        <w:tc>
          <w:tcPr>
            <w:tcW w:w="6068" w:type="dxa"/>
            <w:shd w:val="clear" w:color="auto" w:fill="E4E4E4"/>
          </w:tcPr>
          <w:p w14:paraId="77F88D68" w14:textId="77777777" w:rsidR="00F92560" w:rsidRDefault="00F92560">
            <w:pPr>
              <w:pStyle w:val="TableParagraph"/>
              <w:rPr>
                <w:b/>
                <w:sz w:val="20"/>
              </w:rPr>
            </w:pPr>
          </w:p>
          <w:p w14:paraId="1555BAD5" w14:textId="77777777" w:rsidR="00F92560" w:rsidRDefault="00F92560">
            <w:pPr>
              <w:pStyle w:val="TableParagraph"/>
              <w:rPr>
                <w:b/>
                <w:sz w:val="20"/>
              </w:rPr>
            </w:pPr>
          </w:p>
          <w:p w14:paraId="14ED2E29" w14:textId="77777777" w:rsidR="00F92560" w:rsidRDefault="00F92560">
            <w:pPr>
              <w:pStyle w:val="TableParagraph"/>
              <w:spacing w:before="115"/>
              <w:rPr>
                <w:b/>
                <w:sz w:val="20"/>
              </w:rPr>
            </w:pPr>
          </w:p>
          <w:p w14:paraId="6A1097E2" w14:textId="77777777" w:rsidR="00F92560" w:rsidRDefault="000F5154">
            <w:pPr>
              <w:pStyle w:val="TableParagraph"/>
              <w:ind w:left="110" w:right="155"/>
              <w:rPr>
                <w:sz w:val="20"/>
              </w:rPr>
            </w:pPr>
            <w:r>
              <w:rPr>
                <w:sz w:val="20"/>
              </w:rPr>
              <w:t>Do</w:t>
            </w:r>
            <w:r>
              <w:rPr>
                <w:spacing w:val="-5"/>
                <w:sz w:val="20"/>
              </w:rPr>
              <w:t xml:space="preserve"> </w:t>
            </w:r>
            <w:r>
              <w:rPr>
                <w:sz w:val="20"/>
              </w:rPr>
              <w:t>you</w:t>
            </w:r>
            <w:r>
              <w:rPr>
                <w:spacing w:val="-6"/>
                <w:sz w:val="20"/>
              </w:rPr>
              <w:t xml:space="preserve"> </w:t>
            </w:r>
            <w:r>
              <w:rPr>
                <w:sz w:val="20"/>
              </w:rPr>
              <w:t>have</w:t>
            </w:r>
            <w:r>
              <w:rPr>
                <w:spacing w:val="-6"/>
                <w:sz w:val="20"/>
              </w:rPr>
              <w:t xml:space="preserve"> </w:t>
            </w:r>
            <w:r>
              <w:rPr>
                <w:sz w:val="20"/>
              </w:rPr>
              <w:t>a</w:t>
            </w:r>
            <w:r>
              <w:rPr>
                <w:spacing w:val="-7"/>
                <w:sz w:val="20"/>
              </w:rPr>
              <w:t xml:space="preserve"> </w:t>
            </w:r>
            <w:proofErr w:type="gramStart"/>
            <w:r>
              <w:rPr>
                <w:sz w:val="20"/>
              </w:rPr>
              <w:t>selection</w:t>
            </w:r>
            <w:r>
              <w:rPr>
                <w:spacing w:val="-2"/>
                <w:sz w:val="20"/>
              </w:rPr>
              <w:t xml:space="preserve"> </w:t>
            </w:r>
            <w:r>
              <w:rPr>
                <w:sz w:val="20"/>
              </w:rPr>
              <w:t>standard/criteria</w:t>
            </w:r>
            <w:proofErr w:type="gramEnd"/>
            <w:r>
              <w:rPr>
                <w:spacing w:val="-4"/>
                <w:sz w:val="20"/>
              </w:rPr>
              <w:t xml:space="preserve"> </w:t>
            </w:r>
            <w:r>
              <w:rPr>
                <w:sz w:val="20"/>
              </w:rPr>
              <w:t>that</w:t>
            </w:r>
            <w:r>
              <w:rPr>
                <w:spacing w:val="-5"/>
                <w:sz w:val="20"/>
              </w:rPr>
              <w:t xml:space="preserve"> </w:t>
            </w:r>
            <w:r>
              <w:rPr>
                <w:sz w:val="20"/>
              </w:rPr>
              <w:t>your</w:t>
            </w:r>
            <w:r>
              <w:rPr>
                <w:spacing w:val="-7"/>
                <w:sz w:val="20"/>
              </w:rPr>
              <w:t xml:space="preserve"> </w:t>
            </w:r>
            <w:r>
              <w:rPr>
                <w:sz w:val="20"/>
              </w:rPr>
              <w:t>sub- contractors must meet?</w:t>
            </w:r>
          </w:p>
        </w:tc>
        <w:tc>
          <w:tcPr>
            <w:tcW w:w="6095" w:type="dxa"/>
            <w:shd w:val="clear" w:color="auto" w:fill="E4E4E4"/>
          </w:tcPr>
          <w:p w14:paraId="199FB3C3" w14:textId="77777777" w:rsidR="00F92560" w:rsidRDefault="000F5154">
            <w:pPr>
              <w:pStyle w:val="TableParagraph"/>
              <w:spacing w:line="232"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1EC00095" w14:textId="77777777" w:rsidR="00F92560" w:rsidRDefault="000F5154">
            <w:pPr>
              <w:pStyle w:val="TableParagraph"/>
              <w:spacing w:before="235"/>
              <w:ind w:left="107"/>
              <w:rPr>
                <w:sz w:val="20"/>
              </w:rPr>
            </w:pPr>
            <w:r>
              <w:rPr>
                <w:sz w:val="20"/>
              </w:rPr>
              <w:t xml:space="preserve">If </w:t>
            </w:r>
            <w:r>
              <w:rPr>
                <w:i/>
                <w:sz w:val="20"/>
              </w:rPr>
              <w:t>yes</w:t>
            </w:r>
            <w:r>
              <w:rPr>
                <w:sz w:val="20"/>
              </w:rPr>
              <w:t>, please upload copy of relevant document. This information</w:t>
            </w:r>
            <w:r>
              <w:rPr>
                <w:spacing w:val="-5"/>
                <w:sz w:val="20"/>
              </w:rPr>
              <w:t xml:space="preserve"> </w:t>
            </w:r>
            <w:r>
              <w:rPr>
                <w:sz w:val="20"/>
              </w:rPr>
              <w:t>may</w:t>
            </w:r>
            <w:r>
              <w:rPr>
                <w:spacing w:val="-8"/>
                <w:sz w:val="20"/>
              </w:rPr>
              <w:t xml:space="preserve"> </w:t>
            </w:r>
            <w:r>
              <w:rPr>
                <w:sz w:val="20"/>
              </w:rPr>
              <w:t>be</w:t>
            </w:r>
            <w:r>
              <w:rPr>
                <w:spacing w:val="-6"/>
                <w:sz w:val="20"/>
              </w:rPr>
              <w:t xml:space="preserve"> </w:t>
            </w:r>
            <w:r>
              <w:rPr>
                <w:sz w:val="20"/>
              </w:rPr>
              <w:t>provided</w:t>
            </w:r>
            <w:r>
              <w:rPr>
                <w:spacing w:val="-5"/>
                <w:sz w:val="20"/>
              </w:rPr>
              <w:t xml:space="preserve"> </w:t>
            </w:r>
            <w:r>
              <w:rPr>
                <w:sz w:val="20"/>
              </w:rPr>
              <w:t>as</w:t>
            </w:r>
            <w:r>
              <w:rPr>
                <w:spacing w:val="-5"/>
                <w:sz w:val="20"/>
              </w:rPr>
              <w:t xml:space="preserve"> </w:t>
            </w:r>
            <w:r>
              <w:rPr>
                <w:sz w:val="20"/>
              </w:rPr>
              <w:t>part</w:t>
            </w:r>
            <w:r>
              <w:rPr>
                <w:spacing w:val="-4"/>
                <w:sz w:val="20"/>
              </w:rPr>
              <w:t xml:space="preserve"> </w:t>
            </w:r>
            <w:r>
              <w:rPr>
                <w:sz w:val="20"/>
              </w:rPr>
              <w:t>of</w:t>
            </w:r>
            <w:r>
              <w:rPr>
                <w:spacing w:val="-6"/>
                <w:sz w:val="20"/>
              </w:rPr>
              <w:t xml:space="preserve"> </w:t>
            </w:r>
            <w:r>
              <w:rPr>
                <w:sz w:val="20"/>
              </w:rPr>
              <w:t>a</w:t>
            </w:r>
            <w:r>
              <w:rPr>
                <w:spacing w:val="-5"/>
                <w:sz w:val="20"/>
              </w:rPr>
              <w:t xml:space="preserve"> </w:t>
            </w:r>
            <w:proofErr w:type="gramStart"/>
            <w:r>
              <w:rPr>
                <w:sz w:val="20"/>
              </w:rPr>
              <w:t>sub-contractor</w:t>
            </w:r>
            <w:proofErr w:type="gramEnd"/>
            <w:r>
              <w:rPr>
                <w:sz w:val="20"/>
              </w:rPr>
              <w:t xml:space="preserve"> selection policy or through another document.</w:t>
            </w:r>
          </w:p>
          <w:p w14:paraId="46E30535" w14:textId="77777777" w:rsidR="00F92560" w:rsidRDefault="00F92560">
            <w:pPr>
              <w:pStyle w:val="TableParagraph"/>
              <w:spacing w:before="217"/>
              <w:rPr>
                <w:b/>
                <w:sz w:val="20"/>
              </w:rPr>
            </w:pPr>
          </w:p>
          <w:p w14:paraId="0E4B9B1F" w14:textId="77777777" w:rsidR="00F92560" w:rsidRDefault="000F5154">
            <w:pPr>
              <w:pStyle w:val="TableParagraph"/>
              <w:spacing w:line="236" w:lineRule="exact"/>
              <w:ind w:left="107"/>
              <w:rPr>
                <w:sz w:val="20"/>
              </w:rPr>
            </w:pPr>
            <w:r>
              <w:rPr>
                <w:sz w:val="20"/>
              </w:rPr>
              <w:t>Please</w:t>
            </w:r>
            <w:r>
              <w:rPr>
                <w:spacing w:val="-7"/>
                <w:sz w:val="20"/>
              </w:rPr>
              <w:t xml:space="preserve"> </w:t>
            </w:r>
            <w:r>
              <w:rPr>
                <w:sz w:val="20"/>
              </w:rPr>
              <w:t>note</w:t>
            </w:r>
            <w:r>
              <w:rPr>
                <w:spacing w:val="-5"/>
                <w:sz w:val="20"/>
              </w:rPr>
              <w:t xml:space="preserve"> </w:t>
            </w:r>
            <w:r>
              <w:rPr>
                <w:sz w:val="20"/>
              </w:rPr>
              <w:t>this</w:t>
            </w:r>
            <w:r>
              <w:rPr>
                <w:spacing w:val="-5"/>
                <w:sz w:val="20"/>
              </w:rPr>
              <w:t xml:space="preserve"> </w:t>
            </w:r>
            <w:r>
              <w:rPr>
                <w:sz w:val="20"/>
              </w:rPr>
              <w:t>question</w:t>
            </w:r>
            <w:r>
              <w:rPr>
                <w:spacing w:val="-3"/>
                <w:sz w:val="20"/>
              </w:rPr>
              <w:t xml:space="preserve"> </w:t>
            </w:r>
            <w:r>
              <w:rPr>
                <w:sz w:val="20"/>
              </w:rPr>
              <w:t>refers</w:t>
            </w:r>
            <w:r>
              <w:rPr>
                <w:spacing w:val="-7"/>
                <w:sz w:val="20"/>
              </w:rPr>
              <w:t xml:space="preserve"> </w:t>
            </w:r>
            <w:r>
              <w:rPr>
                <w:sz w:val="20"/>
              </w:rPr>
              <w:t>just</w:t>
            </w:r>
            <w:r>
              <w:rPr>
                <w:spacing w:val="-6"/>
                <w:sz w:val="20"/>
              </w:rPr>
              <w:t xml:space="preserve"> </w:t>
            </w:r>
            <w:r>
              <w:rPr>
                <w:sz w:val="20"/>
              </w:rPr>
              <w:t>to</w:t>
            </w:r>
            <w:r>
              <w:rPr>
                <w:spacing w:val="-5"/>
                <w:sz w:val="20"/>
              </w:rPr>
              <w:t xml:space="preserve"> </w:t>
            </w:r>
            <w:r>
              <w:rPr>
                <w:sz w:val="20"/>
              </w:rPr>
              <w:t>sub-contractors,</w:t>
            </w:r>
            <w:r>
              <w:rPr>
                <w:spacing w:val="-7"/>
                <w:sz w:val="20"/>
              </w:rPr>
              <w:t xml:space="preserve"> </w:t>
            </w:r>
            <w:r>
              <w:rPr>
                <w:sz w:val="20"/>
              </w:rPr>
              <w:t>not suppliers, which are covered in question 194.</w:t>
            </w:r>
          </w:p>
        </w:tc>
        <w:tc>
          <w:tcPr>
            <w:tcW w:w="1894" w:type="dxa"/>
            <w:shd w:val="clear" w:color="auto" w:fill="E4E4E4"/>
          </w:tcPr>
          <w:p w14:paraId="058AB813" w14:textId="77777777" w:rsidR="00F92560" w:rsidRDefault="000F5154">
            <w:pPr>
              <w:pStyle w:val="TableParagraph"/>
              <w:spacing w:line="233" w:lineRule="exact"/>
              <w:ind w:left="107"/>
              <w:rPr>
                <w:b/>
                <w:sz w:val="20"/>
              </w:rPr>
            </w:pPr>
            <w:r>
              <w:rPr>
                <w:b/>
                <w:spacing w:val="-2"/>
                <w:sz w:val="20"/>
              </w:rPr>
              <w:t>Advisory</w:t>
            </w:r>
          </w:p>
          <w:p w14:paraId="35C47324" w14:textId="77777777" w:rsidR="00F92560" w:rsidRDefault="000F5154">
            <w:pPr>
              <w:pStyle w:val="TableParagraph"/>
              <w:spacing w:before="235"/>
              <w:ind w:left="107" w:right="464"/>
              <w:rPr>
                <w:b/>
                <w:sz w:val="20"/>
              </w:rPr>
            </w:pPr>
            <w:r>
              <w:rPr>
                <w:b/>
                <w:sz w:val="20"/>
              </w:rPr>
              <w:t>Exemption</w:t>
            </w:r>
            <w:r>
              <w:rPr>
                <w:b/>
                <w:spacing w:val="-16"/>
                <w:sz w:val="20"/>
              </w:rPr>
              <w:t xml:space="preserve"> </w:t>
            </w:r>
            <w:r>
              <w:rPr>
                <w:b/>
                <w:sz w:val="20"/>
              </w:rPr>
              <w:t>if ISO 9001</w:t>
            </w:r>
          </w:p>
          <w:p w14:paraId="4C81F56F" w14:textId="77777777" w:rsidR="00F92560" w:rsidRDefault="00F92560">
            <w:pPr>
              <w:pStyle w:val="TableParagraph"/>
              <w:spacing w:before="1"/>
              <w:rPr>
                <w:b/>
                <w:sz w:val="20"/>
              </w:rPr>
            </w:pPr>
          </w:p>
          <w:p w14:paraId="30B1767F" w14:textId="77777777" w:rsidR="00F92560" w:rsidRDefault="000F5154">
            <w:pPr>
              <w:pStyle w:val="TableParagraph"/>
              <w:ind w:left="107"/>
              <w:rPr>
                <w:b/>
                <w:sz w:val="20"/>
              </w:rPr>
            </w:pPr>
            <w:r>
              <w:rPr>
                <w:b/>
                <w:sz w:val="20"/>
              </w:rPr>
              <w:t xml:space="preserve">Exemption if answered </w:t>
            </w:r>
            <w:r>
              <w:rPr>
                <w:b/>
                <w:i/>
                <w:sz w:val="20"/>
              </w:rPr>
              <w:t xml:space="preserve">no </w:t>
            </w:r>
            <w:r>
              <w:rPr>
                <w:b/>
                <w:sz w:val="20"/>
              </w:rPr>
              <w:t>to question</w:t>
            </w:r>
            <w:r>
              <w:rPr>
                <w:b/>
                <w:spacing w:val="-16"/>
                <w:sz w:val="20"/>
              </w:rPr>
              <w:t xml:space="preserve"> </w:t>
            </w:r>
            <w:r>
              <w:rPr>
                <w:b/>
                <w:i/>
                <w:sz w:val="20"/>
              </w:rPr>
              <w:t>34</w:t>
            </w:r>
            <w:r>
              <w:rPr>
                <w:b/>
                <w:i/>
                <w:spacing w:val="-17"/>
                <w:sz w:val="20"/>
              </w:rPr>
              <w:t xml:space="preserve"> </w:t>
            </w:r>
            <w:r>
              <w:rPr>
                <w:b/>
                <w:sz w:val="20"/>
              </w:rPr>
              <w:t>and</w:t>
            </w:r>
          </w:p>
        </w:tc>
      </w:tr>
    </w:tbl>
    <w:p w14:paraId="78730494" w14:textId="77777777" w:rsidR="00F92560" w:rsidRDefault="00F92560">
      <w:pPr>
        <w:rPr>
          <w:sz w:val="20"/>
        </w:rPr>
        <w:sectPr w:rsidR="00F92560">
          <w:pgSz w:w="16840" w:h="11910" w:orient="landscape"/>
          <w:pgMar w:top="1340" w:right="600" w:bottom="680" w:left="600" w:header="324" w:footer="499" w:gutter="0"/>
          <w:cols w:space="720"/>
        </w:sectPr>
      </w:pPr>
    </w:p>
    <w:p w14:paraId="6F839B5F" w14:textId="77777777" w:rsidR="00F92560" w:rsidRDefault="00F92560">
      <w:pPr>
        <w:pStyle w:val="BodyText"/>
        <w:spacing w:after="1"/>
        <w:rPr>
          <w:b/>
          <w:sz w:val="7"/>
        </w:rPr>
      </w:pPr>
    </w:p>
    <w:tbl>
      <w:tblPr>
        <w:tblW w:w="0" w:type="auto"/>
        <w:tblInd w:w="1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68"/>
        <w:gridCol w:w="6095"/>
        <w:gridCol w:w="1894"/>
      </w:tblGrid>
      <w:tr w:rsidR="00F92560" w14:paraId="7A812F66" w14:textId="77777777">
        <w:trPr>
          <w:trHeight w:val="472"/>
        </w:trPr>
        <w:tc>
          <w:tcPr>
            <w:tcW w:w="1270" w:type="dxa"/>
            <w:shd w:val="clear" w:color="auto" w:fill="C5DFB3"/>
          </w:tcPr>
          <w:p w14:paraId="26EC8439" w14:textId="77777777" w:rsidR="00F92560" w:rsidRDefault="00F92560">
            <w:pPr>
              <w:pStyle w:val="TableParagraph"/>
              <w:rPr>
                <w:rFonts w:ascii="Times New Roman"/>
                <w:sz w:val="18"/>
              </w:rPr>
            </w:pPr>
          </w:p>
        </w:tc>
        <w:tc>
          <w:tcPr>
            <w:tcW w:w="6068" w:type="dxa"/>
            <w:shd w:val="clear" w:color="auto" w:fill="E4E4E4"/>
          </w:tcPr>
          <w:p w14:paraId="5A994A29" w14:textId="77777777" w:rsidR="00F92560" w:rsidRDefault="00F92560">
            <w:pPr>
              <w:pStyle w:val="TableParagraph"/>
              <w:rPr>
                <w:rFonts w:ascii="Times New Roman"/>
                <w:sz w:val="18"/>
              </w:rPr>
            </w:pPr>
          </w:p>
        </w:tc>
        <w:tc>
          <w:tcPr>
            <w:tcW w:w="6095" w:type="dxa"/>
            <w:shd w:val="clear" w:color="auto" w:fill="E4E4E4"/>
          </w:tcPr>
          <w:p w14:paraId="45BEDD5D" w14:textId="77777777" w:rsidR="00F92560" w:rsidRDefault="00F92560">
            <w:pPr>
              <w:pStyle w:val="TableParagraph"/>
              <w:rPr>
                <w:rFonts w:ascii="Times New Roman"/>
                <w:sz w:val="18"/>
              </w:rPr>
            </w:pPr>
          </w:p>
        </w:tc>
        <w:tc>
          <w:tcPr>
            <w:tcW w:w="1894" w:type="dxa"/>
            <w:shd w:val="clear" w:color="auto" w:fill="E4E4E4"/>
          </w:tcPr>
          <w:p w14:paraId="463F03CA" w14:textId="77777777" w:rsidR="00F92560" w:rsidRDefault="000F5154">
            <w:pPr>
              <w:pStyle w:val="TableParagraph"/>
              <w:spacing w:line="236" w:lineRule="exact"/>
              <w:ind w:left="107" w:right="155"/>
              <w:rPr>
                <w:b/>
                <w:sz w:val="20"/>
              </w:rPr>
            </w:pPr>
            <w:r>
              <w:rPr>
                <w:b/>
                <w:sz w:val="20"/>
              </w:rPr>
              <w:t xml:space="preserve">do not employ </w:t>
            </w:r>
            <w:r>
              <w:rPr>
                <w:b/>
                <w:spacing w:val="-2"/>
                <w:sz w:val="20"/>
              </w:rPr>
              <w:t>sub-contractors</w:t>
            </w:r>
          </w:p>
        </w:tc>
      </w:tr>
      <w:tr w:rsidR="00F92560" w14:paraId="369443DC" w14:textId="77777777">
        <w:trPr>
          <w:trHeight w:val="4531"/>
        </w:trPr>
        <w:tc>
          <w:tcPr>
            <w:tcW w:w="1270" w:type="dxa"/>
            <w:shd w:val="clear" w:color="auto" w:fill="C5DFB3"/>
          </w:tcPr>
          <w:p w14:paraId="49046626" w14:textId="77777777" w:rsidR="00F92560" w:rsidRDefault="00F92560">
            <w:pPr>
              <w:pStyle w:val="TableParagraph"/>
              <w:rPr>
                <w:b/>
                <w:sz w:val="20"/>
              </w:rPr>
            </w:pPr>
          </w:p>
          <w:p w14:paraId="48CF90A7" w14:textId="77777777" w:rsidR="00F92560" w:rsidRDefault="00F92560">
            <w:pPr>
              <w:pStyle w:val="TableParagraph"/>
              <w:rPr>
                <w:b/>
                <w:sz w:val="20"/>
              </w:rPr>
            </w:pPr>
          </w:p>
          <w:p w14:paraId="5DED3021" w14:textId="77777777" w:rsidR="00F92560" w:rsidRDefault="00F92560">
            <w:pPr>
              <w:pStyle w:val="TableParagraph"/>
              <w:rPr>
                <w:b/>
                <w:sz w:val="20"/>
              </w:rPr>
            </w:pPr>
          </w:p>
          <w:p w14:paraId="6F5C5D8B" w14:textId="77777777" w:rsidR="00F92560" w:rsidRDefault="00F92560">
            <w:pPr>
              <w:pStyle w:val="TableParagraph"/>
              <w:rPr>
                <w:b/>
                <w:sz w:val="20"/>
              </w:rPr>
            </w:pPr>
          </w:p>
          <w:p w14:paraId="457D8B7E" w14:textId="77777777" w:rsidR="00F92560" w:rsidRDefault="00F92560">
            <w:pPr>
              <w:pStyle w:val="TableParagraph"/>
              <w:rPr>
                <w:b/>
                <w:sz w:val="20"/>
              </w:rPr>
            </w:pPr>
          </w:p>
          <w:p w14:paraId="7C5D2D1F" w14:textId="77777777" w:rsidR="00F92560" w:rsidRDefault="00F92560">
            <w:pPr>
              <w:pStyle w:val="TableParagraph"/>
              <w:rPr>
                <w:b/>
                <w:sz w:val="20"/>
              </w:rPr>
            </w:pPr>
          </w:p>
          <w:p w14:paraId="1D9901FD" w14:textId="77777777" w:rsidR="00F92560" w:rsidRDefault="00F92560">
            <w:pPr>
              <w:pStyle w:val="TableParagraph"/>
              <w:rPr>
                <w:b/>
                <w:sz w:val="20"/>
              </w:rPr>
            </w:pPr>
          </w:p>
          <w:p w14:paraId="11EE06FA" w14:textId="77777777" w:rsidR="00F92560" w:rsidRDefault="00F92560">
            <w:pPr>
              <w:pStyle w:val="TableParagraph"/>
              <w:rPr>
                <w:b/>
                <w:sz w:val="20"/>
              </w:rPr>
            </w:pPr>
          </w:p>
          <w:p w14:paraId="738E63E8" w14:textId="77777777" w:rsidR="00F92560" w:rsidRDefault="00F92560">
            <w:pPr>
              <w:pStyle w:val="TableParagraph"/>
              <w:spacing w:before="28"/>
              <w:rPr>
                <w:b/>
                <w:sz w:val="20"/>
              </w:rPr>
            </w:pPr>
          </w:p>
          <w:p w14:paraId="389BB93D" w14:textId="77777777" w:rsidR="00F92560" w:rsidRDefault="000F5154">
            <w:pPr>
              <w:pStyle w:val="TableParagraph"/>
              <w:ind w:left="18"/>
              <w:jc w:val="center"/>
              <w:rPr>
                <w:b/>
                <w:sz w:val="20"/>
              </w:rPr>
            </w:pPr>
            <w:r>
              <w:rPr>
                <w:b/>
                <w:spacing w:val="-5"/>
                <w:sz w:val="20"/>
              </w:rPr>
              <w:t>197</w:t>
            </w:r>
          </w:p>
        </w:tc>
        <w:tc>
          <w:tcPr>
            <w:tcW w:w="6068" w:type="dxa"/>
            <w:shd w:val="clear" w:color="auto" w:fill="E4E4E4"/>
          </w:tcPr>
          <w:p w14:paraId="491E19AC" w14:textId="77777777" w:rsidR="00F92560" w:rsidRDefault="00F92560">
            <w:pPr>
              <w:pStyle w:val="TableParagraph"/>
              <w:rPr>
                <w:b/>
                <w:sz w:val="20"/>
              </w:rPr>
            </w:pPr>
          </w:p>
          <w:p w14:paraId="22CBC463" w14:textId="77777777" w:rsidR="00F92560" w:rsidRDefault="00F92560">
            <w:pPr>
              <w:pStyle w:val="TableParagraph"/>
              <w:rPr>
                <w:b/>
                <w:sz w:val="20"/>
              </w:rPr>
            </w:pPr>
          </w:p>
          <w:p w14:paraId="7E39C8D4" w14:textId="77777777" w:rsidR="00F92560" w:rsidRDefault="00F92560">
            <w:pPr>
              <w:pStyle w:val="TableParagraph"/>
              <w:rPr>
                <w:b/>
                <w:sz w:val="20"/>
              </w:rPr>
            </w:pPr>
          </w:p>
          <w:p w14:paraId="09DA5612" w14:textId="77777777" w:rsidR="00F92560" w:rsidRDefault="00F92560">
            <w:pPr>
              <w:pStyle w:val="TableParagraph"/>
              <w:rPr>
                <w:b/>
                <w:sz w:val="20"/>
              </w:rPr>
            </w:pPr>
          </w:p>
          <w:p w14:paraId="18249721" w14:textId="77777777" w:rsidR="00F92560" w:rsidRDefault="00F92560">
            <w:pPr>
              <w:pStyle w:val="TableParagraph"/>
              <w:rPr>
                <w:b/>
                <w:sz w:val="20"/>
              </w:rPr>
            </w:pPr>
          </w:p>
          <w:p w14:paraId="4EC6955E" w14:textId="77777777" w:rsidR="00F92560" w:rsidRDefault="00F92560">
            <w:pPr>
              <w:pStyle w:val="TableParagraph"/>
              <w:rPr>
                <w:b/>
                <w:sz w:val="20"/>
              </w:rPr>
            </w:pPr>
          </w:p>
          <w:p w14:paraId="335D22D2" w14:textId="77777777" w:rsidR="00F92560" w:rsidRDefault="00F92560">
            <w:pPr>
              <w:pStyle w:val="TableParagraph"/>
              <w:rPr>
                <w:b/>
                <w:sz w:val="20"/>
              </w:rPr>
            </w:pPr>
          </w:p>
          <w:p w14:paraId="170DACCE" w14:textId="77777777" w:rsidR="00F92560" w:rsidRDefault="00F92560">
            <w:pPr>
              <w:pStyle w:val="TableParagraph"/>
              <w:spacing w:before="142"/>
              <w:rPr>
                <w:b/>
                <w:sz w:val="20"/>
              </w:rPr>
            </w:pPr>
          </w:p>
          <w:p w14:paraId="02AB1E80" w14:textId="77777777" w:rsidR="00F92560" w:rsidRDefault="000F5154">
            <w:pPr>
              <w:pStyle w:val="TableParagraph"/>
              <w:spacing w:line="242" w:lineRule="auto"/>
              <w:ind w:left="110" w:right="155"/>
              <w:rPr>
                <w:sz w:val="20"/>
              </w:rPr>
            </w:pPr>
            <w:r>
              <w:rPr>
                <w:sz w:val="20"/>
              </w:rPr>
              <w:t>Do</w:t>
            </w:r>
            <w:r>
              <w:rPr>
                <w:spacing w:val="-6"/>
                <w:sz w:val="20"/>
              </w:rPr>
              <w:t xml:space="preserve"> </w:t>
            </w:r>
            <w:r>
              <w:rPr>
                <w:sz w:val="20"/>
              </w:rPr>
              <w:t>you</w:t>
            </w:r>
            <w:r>
              <w:rPr>
                <w:spacing w:val="-7"/>
                <w:sz w:val="20"/>
              </w:rPr>
              <w:t xml:space="preserve"> </w:t>
            </w:r>
            <w:r>
              <w:rPr>
                <w:sz w:val="20"/>
              </w:rPr>
              <w:t>have</w:t>
            </w:r>
            <w:r>
              <w:rPr>
                <w:spacing w:val="-7"/>
                <w:sz w:val="20"/>
              </w:rPr>
              <w:t xml:space="preserve"> </w:t>
            </w:r>
            <w:r>
              <w:rPr>
                <w:sz w:val="20"/>
              </w:rPr>
              <w:t>risk</w:t>
            </w:r>
            <w:r>
              <w:rPr>
                <w:spacing w:val="-7"/>
                <w:sz w:val="20"/>
              </w:rPr>
              <w:t xml:space="preserve"> </w:t>
            </w:r>
            <w:r>
              <w:rPr>
                <w:sz w:val="20"/>
              </w:rPr>
              <w:t>management</w:t>
            </w:r>
            <w:r>
              <w:rPr>
                <w:spacing w:val="-7"/>
                <w:sz w:val="20"/>
              </w:rPr>
              <w:t xml:space="preserve"> </w:t>
            </w:r>
            <w:r>
              <w:rPr>
                <w:sz w:val="20"/>
              </w:rPr>
              <w:t>policies,</w:t>
            </w:r>
            <w:r>
              <w:rPr>
                <w:spacing w:val="-6"/>
                <w:sz w:val="20"/>
              </w:rPr>
              <w:t xml:space="preserve"> </w:t>
            </w:r>
            <w:r>
              <w:rPr>
                <w:sz w:val="20"/>
              </w:rPr>
              <w:t>procedures</w:t>
            </w:r>
            <w:r>
              <w:rPr>
                <w:spacing w:val="-8"/>
                <w:sz w:val="20"/>
              </w:rPr>
              <w:t xml:space="preserve"> </w:t>
            </w:r>
            <w:r>
              <w:rPr>
                <w:sz w:val="20"/>
              </w:rPr>
              <w:t xml:space="preserve">and </w:t>
            </w:r>
            <w:r>
              <w:rPr>
                <w:spacing w:val="-2"/>
                <w:sz w:val="20"/>
              </w:rPr>
              <w:t>systems?</w:t>
            </w:r>
          </w:p>
        </w:tc>
        <w:tc>
          <w:tcPr>
            <w:tcW w:w="6095" w:type="dxa"/>
            <w:shd w:val="clear" w:color="auto" w:fill="E4E4E4"/>
          </w:tcPr>
          <w:p w14:paraId="79BDC8CC" w14:textId="77777777" w:rsidR="00F92560" w:rsidRDefault="000F5154">
            <w:pPr>
              <w:pStyle w:val="TableParagraph"/>
              <w:spacing w:line="234"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p w14:paraId="00CD3213" w14:textId="77777777" w:rsidR="00F92560" w:rsidRDefault="000F5154">
            <w:pPr>
              <w:pStyle w:val="TableParagraph"/>
              <w:spacing w:before="235"/>
              <w:ind w:left="107"/>
              <w:rPr>
                <w:sz w:val="20"/>
              </w:rPr>
            </w:pPr>
            <w:r>
              <w:rPr>
                <w:sz w:val="20"/>
              </w:rPr>
              <w:t>Please</w:t>
            </w:r>
            <w:r>
              <w:rPr>
                <w:spacing w:val="-7"/>
                <w:sz w:val="20"/>
              </w:rPr>
              <w:t xml:space="preserve"> </w:t>
            </w:r>
            <w:r>
              <w:rPr>
                <w:sz w:val="20"/>
              </w:rPr>
              <w:t>provide</w:t>
            </w:r>
            <w:r>
              <w:rPr>
                <w:spacing w:val="-7"/>
                <w:sz w:val="20"/>
              </w:rPr>
              <w:t xml:space="preserve"> </w:t>
            </w:r>
            <w:r>
              <w:rPr>
                <w:sz w:val="20"/>
              </w:rPr>
              <w:t>a</w:t>
            </w:r>
            <w:r>
              <w:rPr>
                <w:spacing w:val="-3"/>
                <w:sz w:val="20"/>
              </w:rPr>
              <w:t xml:space="preserve"> </w:t>
            </w:r>
            <w:r>
              <w:rPr>
                <w:sz w:val="20"/>
              </w:rPr>
              <w:t>copy</w:t>
            </w:r>
            <w:r>
              <w:rPr>
                <w:spacing w:val="-5"/>
                <w:sz w:val="20"/>
              </w:rPr>
              <w:t xml:space="preserve"> </w:t>
            </w:r>
            <w:r>
              <w:rPr>
                <w:sz w:val="20"/>
              </w:rPr>
              <w:t>of</w:t>
            </w:r>
            <w:r>
              <w:rPr>
                <w:spacing w:val="-4"/>
                <w:sz w:val="20"/>
              </w:rPr>
              <w:t xml:space="preserve"> </w:t>
            </w:r>
            <w:r>
              <w:rPr>
                <w:sz w:val="20"/>
              </w:rPr>
              <w:t>your</w:t>
            </w:r>
            <w:r>
              <w:rPr>
                <w:spacing w:val="-6"/>
                <w:sz w:val="20"/>
              </w:rPr>
              <w:t xml:space="preserve"> </w:t>
            </w:r>
            <w:r>
              <w:rPr>
                <w:sz w:val="20"/>
              </w:rPr>
              <w:t>risk</w:t>
            </w:r>
            <w:r>
              <w:rPr>
                <w:spacing w:val="-5"/>
                <w:sz w:val="20"/>
              </w:rPr>
              <w:t xml:space="preserve"> </w:t>
            </w:r>
            <w:r>
              <w:rPr>
                <w:sz w:val="20"/>
              </w:rPr>
              <w:t>management</w:t>
            </w:r>
            <w:r>
              <w:rPr>
                <w:spacing w:val="-4"/>
                <w:sz w:val="20"/>
              </w:rPr>
              <w:t xml:space="preserve"> </w:t>
            </w:r>
            <w:r>
              <w:rPr>
                <w:sz w:val="20"/>
              </w:rPr>
              <w:t>policy</w:t>
            </w:r>
            <w:r>
              <w:rPr>
                <w:spacing w:val="-7"/>
                <w:sz w:val="20"/>
              </w:rPr>
              <w:t xml:space="preserve"> </w:t>
            </w:r>
            <w:r>
              <w:rPr>
                <w:sz w:val="20"/>
              </w:rPr>
              <w:t>which details how you manage risks.</w:t>
            </w:r>
          </w:p>
          <w:p w14:paraId="5B06C5F6" w14:textId="77777777" w:rsidR="00F92560" w:rsidRDefault="00F92560">
            <w:pPr>
              <w:pStyle w:val="TableParagraph"/>
              <w:spacing w:before="1"/>
              <w:rPr>
                <w:b/>
                <w:sz w:val="20"/>
              </w:rPr>
            </w:pPr>
          </w:p>
          <w:p w14:paraId="2DE55E03" w14:textId="77777777" w:rsidR="00F92560" w:rsidRDefault="000F5154">
            <w:pPr>
              <w:pStyle w:val="TableParagraph"/>
              <w:ind w:left="107"/>
              <w:rPr>
                <w:sz w:val="20"/>
              </w:rPr>
            </w:pPr>
            <w:r>
              <w:rPr>
                <w:sz w:val="20"/>
              </w:rPr>
              <w:t>The</w:t>
            </w:r>
            <w:r>
              <w:rPr>
                <w:spacing w:val="-8"/>
                <w:sz w:val="20"/>
              </w:rPr>
              <w:t xml:space="preserve"> </w:t>
            </w:r>
            <w:r>
              <w:rPr>
                <w:sz w:val="20"/>
              </w:rPr>
              <w:t>policy</w:t>
            </w:r>
            <w:r>
              <w:rPr>
                <w:spacing w:val="-7"/>
                <w:sz w:val="20"/>
              </w:rPr>
              <w:t xml:space="preserve"> </w:t>
            </w:r>
            <w:r>
              <w:rPr>
                <w:sz w:val="20"/>
              </w:rPr>
              <w:t>should</w:t>
            </w:r>
            <w:r>
              <w:rPr>
                <w:spacing w:val="-6"/>
                <w:sz w:val="20"/>
              </w:rPr>
              <w:t xml:space="preserve"> </w:t>
            </w:r>
            <w:r>
              <w:rPr>
                <w:spacing w:val="-2"/>
                <w:sz w:val="20"/>
              </w:rPr>
              <w:t>confirm:</w:t>
            </w:r>
          </w:p>
          <w:p w14:paraId="535470C1" w14:textId="77777777" w:rsidR="00F92560" w:rsidRDefault="000F5154">
            <w:pPr>
              <w:pStyle w:val="TableParagraph"/>
              <w:numPr>
                <w:ilvl w:val="0"/>
                <w:numId w:val="11"/>
              </w:numPr>
              <w:tabs>
                <w:tab w:val="left" w:pos="467"/>
              </w:tabs>
              <w:spacing w:before="1" w:line="244" w:lineRule="exact"/>
              <w:rPr>
                <w:sz w:val="20"/>
              </w:rPr>
            </w:pPr>
            <w:r>
              <w:rPr>
                <w:sz w:val="20"/>
              </w:rPr>
              <w:t>How</w:t>
            </w:r>
            <w:r>
              <w:rPr>
                <w:spacing w:val="-8"/>
                <w:sz w:val="20"/>
              </w:rPr>
              <w:t xml:space="preserve"> </w:t>
            </w:r>
            <w:r>
              <w:rPr>
                <w:sz w:val="20"/>
              </w:rPr>
              <w:t>the</w:t>
            </w:r>
            <w:r>
              <w:rPr>
                <w:spacing w:val="-6"/>
                <w:sz w:val="20"/>
              </w:rPr>
              <w:t xml:space="preserve"> </w:t>
            </w:r>
            <w:r>
              <w:rPr>
                <w:sz w:val="20"/>
              </w:rPr>
              <w:t>company</w:t>
            </w:r>
            <w:r>
              <w:rPr>
                <w:spacing w:val="-6"/>
                <w:sz w:val="20"/>
              </w:rPr>
              <w:t xml:space="preserve"> </w:t>
            </w:r>
            <w:r>
              <w:rPr>
                <w:sz w:val="20"/>
              </w:rPr>
              <w:t>identifies</w:t>
            </w:r>
            <w:r>
              <w:rPr>
                <w:spacing w:val="-9"/>
                <w:sz w:val="20"/>
              </w:rPr>
              <w:t xml:space="preserve"> </w:t>
            </w:r>
            <w:r>
              <w:rPr>
                <w:spacing w:val="-4"/>
                <w:sz w:val="20"/>
              </w:rPr>
              <w:t>risks</w:t>
            </w:r>
          </w:p>
          <w:p w14:paraId="697689E2" w14:textId="77777777" w:rsidR="00F92560" w:rsidRDefault="000F5154">
            <w:pPr>
              <w:pStyle w:val="TableParagraph"/>
              <w:numPr>
                <w:ilvl w:val="0"/>
                <w:numId w:val="11"/>
              </w:numPr>
              <w:tabs>
                <w:tab w:val="left" w:pos="467"/>
              </w:tabs>
              <w:spacing w:line="244" w:lineRule="exact"/>
              <w:rPr>
                <w:sz w:val="20"/>
              </w:rPr>
            </w:pPr>
            <w:r>
              <w:rPr>
                <w:sz w:val="20"/>
              </w:rPr>
              <w:t>How</w:t>
            </w:r>
            <w:r>
              <w:rPr>
                <w:spacing w:val="-6"/>
                <w:sz w:val="20"/>
              </w:rPr>
              <w:t xml:space="preserve"> </w:t>
            </w:r>
            <w:r>
              <w:rPr>
                <w:sz w:val="20"/>
              </w:rPr>
              <w:t>they</w:t>
            </w:r>
            <w:r>
              <w:rPr>
                <w:spacing w:val="-6"/>
                <w:sz w:val="20"/>
              </w:rPr>
              <w:t xml:space="preserve"> </w:t>
            </w:r>
            <w:r>
              <w:rPr>
                <w:sz w:val="20"/>
              </w:rPr>
              <w:t>manage</w:t>
            </w:r>
            <w:r>
              <w:rPr>
                <w:spacing w:val="-3"/>
                <w:sz w:val="20"/>
              </w:rPr>
              <w:t xml:space="preserve"> </w:t>
            </w:r>
            <w:r>
              <w:rPr>
                <w:sz w:val="20"/>
              </w:rPr>
              <w:t>and</w:t>
            </w:r>
            <w:r>
              <w:rPr>
                <w:spacing w:val="-6"/>
                <w:sz w:val="20"/>
              </w:rPr>
              <w:t xml:space="preserve"> </w:t>
            </w:r>
            <w:r>
              <w:rPr>
                <w:sz w:val="20"/>
              </w:rPr>
              <w:t>review</w:t>
            </w:r>
            <w:r>
              <w:rPr>
                <w:spacing w:val="-7"/>
                <w:sz w:val="20"/>
              </w:rPr>
              <w:t xml:space="preserve"> </w:t>
            </w:r>
            <w:r>
              <w:rPr>
                <w:sz w:val="20"/>
              </w:rPr>
              <w:t>risk</w:t>
            </w:r>
            <w:r>
              <w:rPr>
                <w:spacing w:val="-4"/>
                <w:sz w:val="20"/>
              </w:rPr>
              <w:t xml:space="preserve"> </w:t>
            </w:r>
            <w:r>
              <w:rPr>
                <w:spacing w:val="-2"/>
                <w:sz w:val="20"/>
              </w:rPr>
              <w:t>processes</w:t>
            </w:r>
          </w:p>
          <w:p w14:paraId="039480EA" w14:textId="77777777" w:rsidR="00F92560" w:rsidRDefault="000F5154">
            <w:pPr>
              <w:pStyle w:val="TableParagraph"/>
              <w:numPr>
                <w:ilvl w:val="0"/>
                <w:numId w:val="11"/>
              </w:numPr>
              <w:tabs>
                <w:tab w:val="left" w:pos="467"/>
              </w:tabs>
              <w:spacing w:before="4" w:line="235" w:lineRule="auto"/>
              <w:ind w:right="920"/>
              <w:rPr>
                <w:sz w:val="20"/>
              </w:rPr>
            </w:pPr>
            <w:r>
              <w:rPr>
                <w:sz w:val="20"/>
              </w:rPr>
              <w:t>The</w:t>
            </w:r>
            <w:r>
              <w:rPr>
                <w:spacing w:val="-9"/>
                <w:sz w:val="20"/>
              </w:rPr>
              <w:t xml:space="preserve"> </w:t>
            </w:r>
            <w:r>
              <w:rPr>
                <w:sz w:val="20"/>
              </w:rPr>
              <w:t>responsibility</w:t>
            </w:r>
            <w:r>
              <w:rPr>
                <w:spacing w:val="-9"/>
                <w:sz w:val="20"/>
              </w:rPr>
              <w:t xml:space="preserve"> </w:t>
            </w:r>
            <w:r>
              <w:rPr>
                <w:sz w:val="20"/>
              </w:rPr>
              <w:t>for</w:t>
            </w:r>
            <w:r>
              <w:rPr>
                <w:spacing w:val="-8"/>
                <w:sz w:val="20"/>
              </w:rPr>
              <w:t xml:space="preserve"> </w:t>
            </w:r>
            <w:r>
              <w:rPr>
                <w:sz w:val="20"/>
              </w:rPr>
              <w:t>compiling</w:t>
            </w:r>
            <w:r>
              <w:rPr>
                <w:spacing w:val="-8"/>
                <w:sz w:val="20"/>
              </w:rPr>
              <w:t xml:space="preserve"> </w:t>
            </w:r>
            <w:r>
              <w:rPr>
                <w:sz w:val="20"/>
              </w:rPr>
              <w:t>and</w:t>
            </w:r>
            <w:r>
              <w:rPr>
                <w:spacing w:val="-9"/>
                <w:sz w:val="20"/>
              </w:rPr>
              <w:t xml:space="preserve"> </w:t>
            </w:r>
            <w:r>
              <w:rPr>
                <w:sz w:val="20"/>
              </w:rPr>
              <w:t>authorising risk/impact assessments</w:t>
            </w:r>
          </w:p>
          <w:p w14:paraId="7322545E" w14:textId="77777777" w:rsidR="00F92560" w:rsidRDefault="000F5154">
            <w:pPr>
              <w:pStyle w:val="TableParagraph"/>
              <w:numPr>
                <w:ilvl w:val="0"/>
                <w:numId w:val="11"/>
              </w:numPr>
              <w:tabs>
                <w:tab w:val="left" w:pos="467"/>
              </w:tabs>
              <w:spacing w:before="7" w:line="235" w:lineRule="auto"/>
              <w:ind w:right="274"/>
              <w:rPr>
                <w:sz w:val="20"/>
              </w:rPr>
            </w:pPr>
            <w:r>
              <w:rPr>
                <w:sz w:val="20"/>
              </w:rPr>
              <w:t>how</w:t>
            </w:r>
            <w:r>
              <w:rPr>
                <w:spacing w:val="-6"/>
                <w:sz w:val="20"/>
              </w:rPr>
              <w:t xml:space="preserve"> </w:t>
            </w:r>
            <w:r>
              <w:rPr>
                <w:sz w:val="20"/>
              </w:rPr>
              <w:t>the</w:t>
            </w:r>
            <w:r>
              <w:rPr>
                <w:spacing w:val="-6"/>
                <w:sz w:val="20"/>
              </w:rPr>
              <w:t xml:space="preserve"> </w:t>
            </w:r>
            <w:r>
              <w:rPr>
                <w:sz w:val="20"/>
              </w:rPr>
              <w:t>company</w:t>
            </w:r>
            <w:r>
              <w:rPr>
                <w:spacing w:val="-7"/>
                <w:sz w:val="20"/>
              </w:rPr>
              <w:t xml:space="preserve"> </w:t>
            </w:r>
            <w:r>
              <w:rPr>
                <w:sz w:val="20"/>
              </w:rPr>
              <w:t>ensures</w:t>
            </w:r>
            <w:r>
              <w:rPr>
                <w:spacing w:val="-7"/>
                <w:sz w:val="20"/>
              </w:rPr>
              <w:t xml:space="preserve"> </w:t>
            </w:r>
            <w:r>
              <w:rPr>
                <w:sz w:val="20"/>
              </w:rPr>
              <w:t>site</w:t>
            </w:r>
            <w:r>
              <w:rPr>
                <w:spacing w:val="-6"/>
                <w:sz w:val="20"/>
              </w:rPr>
              <w:t xml:space="preserve"> </w:t>
            </w:r>
            <w:r>
              <w:rPr>
                <w:sz w:val="20"/>
              </w:rPr>
              <w:t>issues</w:t>
            </w:r>
            <w:r>
              <w:rPr>
                <w:spacing w:val="-7"/>
                <w:sz w:val="20"/>
              </w:rPr>
              <w:t xml:space="preserve"> </w:t>
            </w:r>
            <w:r>
              <w:rPr>
                <w:sz w:val="20"/>
              </w:rPr>
              <w:t>and</w:t>
            </w:r>
            <w:r>
              <w:rPr>
                <w:spacing w:val="-7"/>
                <w:sz w:val="20"/>
              </w:rPr>
              <w:t xml:space="preserve"> </w:t>
            </w:r>
            <w:r>
              <w:rPr>
                <w:sz w:val="20"/>
              </w:rPr>
              <w:t>incorporated into relevant risk/impact assessments</w:t>
            </w:r>
          </w:p>
          <w:p w14:paraId="070B7F4E" w14:textId="77777777" w:rsidR="00F92560" w:rsidRDefault="000F5154">
            <w:pPr>
              <w:pStyle w:val="TableParagraph"/>
              <w:numPr>
                <w:ilvl w:val="0"/>
                <w:numId w:val="11"/>
              </w:numPr>
              <w:tabs>
                <w:tab w:val="left" w:pos="467"/>
              </w:tabs>
              <w:spacing w:before="5" w:line="244" w:lineRule="exact"/>
              <w:rPr>
                <w:sz w:val="20"/>
              </w:rPr>
            </w:pPr>
            <w:r>
              <w:rPr>
                <w:sz w:val="20"/>
              </w:rPr>
              <w:t>how</w:t>
            </w:r>
            <w:r>
              <w:rPr>
                <w:spacing w:val="-9"/>
                <w:sz w:val="20"/>
              </w:rPr>
              <w:t xml:space="preserve"> </w:t>
            </w:r>
            <w:r>
              <w:rPr>
                <w:sz w:val="20"/>
              </w:rPr>
              <w:t>risk/impact</w:t>
            </w:r>
            <w:r>
              <w:rPr>
                <w:spacing w:val="-7"/>
                <w:sz w:val="20"/>
              </w:rPr>
              <w:t xml:space="preserve"> </w:t>
            </w:r>
            <w:r>
              <w:rPr>
                <w:sz w:val="20"/>
              </w:rPr>
              <w:t>assessments</w:t>
            </w:r>
            <w:r>
              <w:rPr>
                <w:spacing w:val="-9"/>
                <w:sz w:val="20"/>
              </w:rPr>
              <w:t xml:space="preserve"> </w:t>
            </w:r>
            <w:r>
              <w:rPr>
                <w:sz w:val="20"/>
              </w:rPr>
              <w:t>are</w:t>
            </w:r>
            <w:r>
              <w:rPr>
                <w:spacing w:val="-10"/>
                <w:sz w:val="20"/>
              </w:rPr>
              <w:t xml:space="preserve"> </w:t>
            </w:r>
            <w:r>
              <w:rPr>
                <w:sz w:val="20"/>
              </w:rPr>
              <w:t>communicated</w:t>
            </w:r>
            <w:r>
              <w:rPr>
                <w:spacing w:val="-9"/>
                <w:sz w:val="20"/>
              </w:rPr>
              <w:t xml:space="preserve"> </w:t>
            </w:r>
            <w:r>
              <w:rPr>
                <w:sz w:val="20"/>
              </w:rPr>
              <w:t>to</w:t>
            </w:r>
            <w:r>
              <w:rPr>
                <w:spacing w:val="-6"/>
                <w:sz w:val="20"/>
              </w:rPr>
              <w:t xml:space="preserve"> </w:t>
            </w:r>
            <w:r>
              <w:rPr>
                <w:spacing w:val="-2"/>
                <w:sz w:val="20"/>
              </w:rPr>
              <w:t>staff</w:t>
            </w:r>
          </w:p>
          <w:p w14:paraId="5F1F8F34" w14:textId="77777777" w:rsidR="00F92560" w:rsidRDefault="000F5154">
            <w:pPr>
              <w:pStyle w:val="TableParagraph"/>
              <w:numPr>
                <w:ilvl w:val="0"/>
                <w:numId w:val="11"/>
              </w:numPr>
              <w:tabs>
                <w:tab w:val="left" w:pos="467"/>
              </w:tabs>
              <w:spacing w:before="3" w:line="235" w:lineRule="auto"/>
              <w:ind w:right="233"/>
              <w:rPr>
                <w:sz w:val="20"/>
              </w:rPr>
            </w:pPr>
            <w:r>
              <w:rPr>
                <w:sz w:val="20"/>
              </w:rPr>
              <w:t>clients</w:t>
            </w:r>
            <w:r>
              <w:rPr>
                <w:spacing w:val="-9"/>
                <w:sz w:val="20"/>
              </w:rPr>
              <w:t xml:space="preserve"> </w:t>
            </w:r>
            <w:r>
              <w:rPr>
                <w:sz w:val="20"/>
              </w:rPr>
              <w:t>and</w:t>
            </w:r>
            <w:r>
              <w:rPr>
                <w:spacing w:val="-6"/>
                <w:sz w:val="20"/>
              </w:rPr>
              <w:t xml:space="preserve"> </w:t>
            </w:r>
            <w:r>
              <w:rPr>
                <w:sz w:val="20"/>
              </w:rPr>
              <w:t>sub-contractors,</w:t>
            </w:r>
            <w:r>
              <w:rPr>
                <w:spacing w:val="-9"/>
                <w:sz w:val="20"/>
              </w:rPr>
              <w:t xml:space="preserve"> </w:t>
            </w:r>
            <w:r>
              <w:rPr>
                <w:sz w:val="20"/>
              </w:rPr>
              <w:t>that</w:t>
            </w:r>
            <w:r>
              <w:rPr>
                <w:spacing w:val="-5"/>
                <w:sz w:val="20"/>
              </w:rPr>
              <w:t xml:space="preserve"> </w:t>
            </w:r>
            <w:r>
              <w:rPr>
                <w:sz w:val="20"/>
              </w:rPr>
              <w:t>records</w:t>
            </w:r>
            <w:r>
              <w:rPr>
                <w:spacing w:val="-7"/>
                <w:sz w:val="20"/>
              </w:rPr>
              <w:t xml:space="preserve"> </w:t>
            </w:r>
            <w:r>
              <w:rPr>
                <w:sz w:val="20"/>
              </w:rPr>
              <w:t>of</w:t>
            </w:r>
            <w:r>
              <w:rPr>
                <w:spacing w:val="-7"/>
                <w:sz w:val="20"/>
              </w:rPr>
              <w:t xml:space="preserve"> </w:t>
            </w:r>
            <w:r>
              <w:rPr>
                <w:sz w:val="20"/>
              </w:rPr>
              <w:t>risk/impact assessment briefings are retained</w:t>
            </w:r>
          </w:p>
          <w:p w14:paraId="58C59CC0" w14:textId="77777777" w:rsidR="00F92560" w:rsidRDefault="000F5154">
            <w:pPr>
              <w:pStyle w:val="TableParagraph"/>
              <w:numPr>
                <w:ilvl w:val="0"/>
                <w:numId w:val="11"/>
              </w:numPr>
              <w:tabs>
                <w:tab w:val="left" w:pos="467"/>
              </w:tabs>
              <w:spacing w:before="4" w:line="237" w:lineRule="auto"/>
              <w:ind w:right="485"/>
              <w:rPr>
                <w:sz w:val="20"/>
              </w:rPr>
            </w:pPr>
            <w:r>
              <w:rPr>
                <w:sz w:val="20"/>
              </w:rPr>
              <w:t>Method</w:t>
            </w:r>
            <w:r>
              <w:rPr>
                <w:spacing w:val="-8"/>
                <w:sz w:val="20"/>
              </w:rPr>
              <w:t xml:space="preserve"> </w:t>
            </w:r>
            <w:r>
              <w:rPr>
                <w:sz w:val="20"/>
              </w:rPr>
              <w:t>statements</w:t>
            </w:r>
            <w:r>
              <w:rPr>
                <w:spacing w:val="-10"/>
                <w:sz w:val="20"/>
              </w:rPr>
              <w:t xml:space="preserve"> </w:t>
            </w:r>
            <w:r>
              <w:rPr>
                <w:sz w:val="20"/>
              </w:rPr>
              <w:t>refer</w:t>
            </w:r>
            <w:r>
              <w:rPr>
                <w:spacing w:val="-7"/>
                <w:sz w:val="20"/>
              </w:rPr>
              <w:t xml:space="preserve"> </w:t>
            </w:r>
            <w:r>
              <w:rPr>
                <w:sz w:val="20"/>
              </w:rPr>
              <w:t>to</w:t>
            </w:r>
            <w:r>
              <w:rPr>
                <w:spacing w:val="-9"/>
                <w:sz w:val="20"/>
              </w:rPr>
              <w:t xml:space="preserve"> </w:t>
            </w:r>
            <w:r>
              <w:rPr>
                <w:sz w:val="20"/>
              </w:rPr>
              <w:t>risk/impact</w:t>
            </w:r>
            <w:r>
              <w:rPr>
                <w:spacing w:val="-9"/>
                <w:sz w:val="20"/>
              </w:rPr>
              <w:t xml:space="preserve"> </w:t>
            </w:r>
            <w:r>
              <w:rPr>
                <w:sz w:val="20"/>
              </w:rPr>
              <w:t>assessments and that periodic reviews are undertaken.</w:t>
            </w:r>
          </w:p>
          <w:p w14:paraId="301B49F1" w14:textId="77777777" w:rsidR="00F92560" w:rsidRDefault="00F92560">
            <w:pPr>
              <w:pStyle w:val="TableParagraph"/>
              <w:spacing w:before="1"/>
              <w:rPr>
                <w:b/>
                <w:sz w:val="20"/>
              </w:rPr>
            </w:pPr>
          </w:p>
          <w:p w14:paraId="21F07460" w14:textId="77777777" w:rsidR="00F92560" w:rsidRDefault="000F5154">
            <w:pPr>
              <w:pStyle w:val="TableParagraph"/>
              <w:spacing w:line="219"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894" w:type="dxa"/>
            <w:shd w:val="clear" w:color="auto" w:fill="E4E4E4"/>
          </w:tcPr>
          <w:p w14:paraId="20AD47D7" w14:textId="77777777" w:rsidR="00F92560" w:rsidRDefault="000F5154">
            <w:pPr>
              <w:pStyle w:val="TableParagraph"/>
              <w:ind w:left="107" w:right="464"/>
              <w:rPr>
                <w:b/>
                <w:sz w:val="20"/>
              </w:rPr>
            </w:pPr>
            <w:r>
              <w:rPr>
                <w:b/>
                <w:sz w:val="20"/>
              </w:rPr>
              <w:t>Exemption</w:t>
            </w:r>
            <w:r>
              <w:rPr>
                <w:b/>
                <w:spacing w:val="-16"/>
                <w:sz w:val="20"/>
              </w:rPr>
              <w:t xml:space="preserve"> </w:t>
            </w:r>
            <w:r>
              <w:rPr>
                <w:b/>
                <w:sz w:val="20"/>
              </w:rPr>
              <w:t>if ISO 9001</w:t>
            </w:r>
          </w:p>
          <w:p w14:paraId="32A9C917" w14:textId="77777777" w:rsidR="00F92560" w:rsidRDefault="000F5154">
            <w:pPr>
              <w:pStyle w:val="TableParagraph"/>
              <w:spacing w:before="234"/>
              <w:ind w:left="107" w:right="198"/>
              <w:rPr>
                <w:sz w:val="20"/>
              </w:rPr>
            </w:pPr>
            <w:r>
              <w:rPr>
                <w:b/>
                <w:sz w:val="20"/>
              </w:rPr>
              <w:t>Document:</w:t>
            </w:r>
            <w:r>
              <w:rPr>
                <w:b/>
                <w:spacing w:val="-16"/>
                <w:sz w:val="20"/>
              </w:rPr>
              <w:t xml:space="preserve"> </w:t>
            </w:r>
            <w:r>
              <w:rPr>
                <w:sz w:val="20"/>
              </w:rPr>
              <w:t xml:space="preserve">Risk </w:t>
            </w:r>
            <w:r>
              <w:rPr>
                <w:spacing w:val="-2"/>
                <w:sz w:val="20"/>
              </w:rPr>
              <w:t>management policy</w:t>
            </w:r>
          </w:p>
        </w:tc>
      </w:tr>
    </w:tbl>
    <w:p w14:paraId="70FC13DA" w14:textId="77777777" w:rsidR="00F92560" w:rsidRDefault="00F92560">
      <w:pPr>
        <w:rPr>
          <w:sz w:val="20"/>
        </w:rPr>
        <w:sectPr w:rsidR="00F92560">
          <w:pgSz w:w="16840" w:h="11910" w:orient="landscape"/>
          <w:pgMar w:top="1340" w:right="600" w:bottom="680" w:left="600" w:header="324" w:footer="499" w:gutter="0"/>
          <w:cols w:space="720"/>
        </w:sectPr>
      </w:pPr>
    </w:p>
    <w:p w14:paraId="11929699" w14:textId="77777777" w:rsidR="00F92560" w:rsidRDefault="000F5154">
      <w:pPr>
        <w:spacing w:before="89"/>
        <w:ind w:left="714" w:right="713"/>
        <w:jc w:val="center"/>
        <w:rPr>
          <w:b/>
          <w:sz w:val="28"/>
        </w:rPr>
      </w:pPr>
      <w:r>
        <w:rPr>
          <w:b/>
          <w:color w:val="00AA85"/>
          <w:sz w:val="28"/>
        </w:rPr>
        <w:lastRenderedPageBreak/>
        <w:t>Section</w:t>
      </w:r>
      <w:r>
        <w:rPr>
          <w:b/>
          <w:color w:val="00AA85"/>
          <w:spacing w:val="-3"/>
          <w:sz w:val="28"/>
        </w:rPr>
        <w:t xml:space="preserve"> </w:t>
      </w:r>
      <w:r>
        <w:rPr>
          <w:b/>
          <w:color w:val="00AA85"/>
          <w:sz w:val="28"/>
        </w:rPr>
        <w:t>7:</w:t>
      </w:r>
      <w:r>
        <w:rPr>
          <w:b/>
          <w:color w:val="00AA85"/>
          <w:spacing w:val="-2"/>
          <w:sz w:val="28"/>
        </w:rPr>
        <w:t xml:space="preserve"> </w:t>
      </w:r>
      <w:bookmarkStart w:id="12" w:name="_bookmark11"/>
      <w:bookmarkEnd w:id="12"/>
      <w:r>
        <w:rPr>
          <w:b/>
          <w:color w:val="00AA85"/>
          <w:spacing w:val="-2"/>
          <w:sz w:val="28"/>
        </w:rPr>
        <w:t>Equality</w:t>
      </w:r>
    </w:p>
    <w:p w14:paraId="3FA81D8F" w14:textId="77777777" w:rsidR="00F92560" w:rsidRDefault="00F92560">
      <w:pPr>
        <w:pStyle w:val="BodyText"/>
        <w:spacing w:before="19"/>
        <w:rPr>
          <w:b/>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68"/>
        <w:gridCol w:w="6095"/>
        <w:gridCol w:w="1894"/>
      </w:tblGrid>
      <w:tr w:rsidR="00F92560" w14:paraId="06047FD7" w14:textId="77777777">
        <w:trPr>
          <w:trHeight w:val="469"/>
        </w:trPr>
        <w:tc>
          <w:tcPr>
            <w:tcW w:w="1270" w:type="dxa"/>
            <w:shd w:val="clear" w:color="auto" w:fill="00AA85"/>
          </w:tcPr>
          <w:p w14:paraId="2F82D6B5" w14:textId="77777777" w:rsidR="00F92560" w:rsidRDefault="000F5154">
            <w:pPr>
              <w:pStyle w:val="TableParagraph"/>
              <w:spacing w:line="236" w:lineRule="exact"/>
              <w:ind w:left="222" w:right="148" w:hanging="56"/>
              <w:rPr>
                <w:b/>
                <w:sz w:val="20"/>
              </w:rPr>
            </w:pPr>
            <w:r>
              <w:rPr>
                <w:b/>
                <w:color w:val="FFFFFF"/>
                <w:spacing w:val="-2"/>
                <w:sz w:val="20"/>
              </w:rPr>
              <w:t>Question Number</w:t>
            </w:r>
          </w:p>
        </w:tc>
        <w:tc>
          <w:tcPr>
            <w:tcW w:w="6068" w:type="dxa"/>
            <w:shd w:val="clear" w:color="auto" w:fill="00AA85"/>
          </w:tcPr>
          <w:p w14:paraId="4973BCD6" w14:textId="77777777" w:rsidR="00F92560" w:rsidRDefault="000F5154">
            <w:pPr>
              <w:pStyle w:val="TableParagraph"/>
              <w:spacing w:before="117"/>
              <w:ind w:left="21" w:right="5"/>
              <w:jc w:val="center"/>
              <w:rPr>
                <w:b/>
                <w:sz w:val="20"/>
              </w:rPr>
            </w:pPr>
            <w:r>
              <w:rPr>
                <w:b/>
                <w:color w:val="FFFFFF"/>
                <w:spacing w:val="-2"/>
                <w:sz w:val="20"/>
              </w:rPr>
              <w:t>Question</w:t>
            </w:r>
          </w:p>
        </w:tc>
        <w:tc>
          <w:tcPr>
            <w:tcW w:w="6095" w:type="dxa"/>
            <w:shd w:val="clear" w:color="auto" w:fill="00AA85"/>
          </w:tcPr>
          <w:p w14:paraId="78204AD6" w14:textId="77777777" w:rsidR="00F92560" w:rsidRDefault="000F5154">
            <w:pPr>
              <w:pStyle w:val="TableParagraph"/>
              <w:spacing w:before="117"/>
              <w:ind w:left="15"/>
              <w:jc w:val="center"/>
              <w:rPr>
                <w:b/>
                <w:sz w:val="20"/>
              </w:rPr>
            </w:pPr>
            <w:r>
              <w:rPr>
                <w:b/>
                <w:color w:val="FFFFFF"/>
                <w:spacing w:val="-2"/>
                <w:sz w:val="20"/>
              </w:rPr>
              <w:t>Guidance</w:t>
            </w:r>
          </w:p>
        </w:tc>
        <w:tc>
          <w:tcPr>
            <w:tcW w:w="1894" w:type="dxa"/>
            <w:shd w:val="clear" w:color="auto" w:fill="00AA85"/>
          </w:tcPr>
          <w:p w14:paraId="09E3DF91" w14:textId="77777777" w:rsidR="00F92560" w:rsidRDefault="000F5154">
            <w:pPr>
              <w:pStyle w:val="TableParagraph"/>
              <w:spacing w:before="117"/>
              <w:ind w:left="337"/>
              <w:rPr>
                <w:b/>
                <w:sz w:val="20"/>
              </w:rPr>
            </w:pPr>
            <w:r>
              <w:rPr>
                <w:b/>
                <w:color w:val="FFFFFF"/>
                <w:spacing w:val="-2"/>
                <w:sz w:val="20"/>
              </w:rPr>
              <w:t>Information</w:t>
            </w:r>
          </w:p>
        </w:tc>
      </w:tr>
      <w:tr w:rsidR="00F92560" w14:paraId="4D2DF2B5" w14:textId="77777777">
        <w:trPr>
          <w:trHeight w:val="4027"/>
        </w:trPr>
        <w:tc>
          <w:tcPr>
            <w:tcW w:w="1270" w:type="dxa"/>
          </w:tcPr>
          <w:p w14:paraId="75A91D7D" w14:textId="77777777" w:rsidR="00F92560" w:rsidRDefault="00F92560">
            <w:pPr>
              <w:pStyle w:val="TableParagraph"/>
              <w:rPr>
                <w:b/>
                <w:sz w:val="20"/>
              </w:rPr>
            </w:pPr>
          </w:p>
          <w:p w14:paraId="73DD4210" w14:textId="77777777" w:rsidR="00F92560" w:rsidRDefault="00F92560">
            <w:pPr>
              <w:pStyle w:val="TableParagraph"/>
              <w:rPr>
                <w:b/>
                <w:sz w:val="20"/>
              </w:rPr>
            </w:pPr>
          </w:p>
          <w:p w14:paraId="0A3C512F" w14:textId="77777777" w:rsidR="00F92560" w:rsidRDefault="00F92560">
            <w:pPr>
              <w:pStyle w:val="TableParagraph"/>
              <w:rPr>
                <w:b/>
                <w:sz w:val="20"/>
              </w:rPr>
            </w:pPr>
          </w:p>
          <w:p w14:paraId="470324CE" w14:textId="77777777" w:rsidR="00F92560" w:rsidRDefault="00F92560">
            <w:pPr>
              <w:pStyle w:val="TableParagraph"/>
              <w:rPr>
                <w:b/>
                <w:sz w:val="20"/>
              </w:rPr>
            </w:pPr>
          </w:p>
          <w:p w14:paraId="5EA7DD88" w14:textId="77777777" w:rsidR="00F92560" w:rsidRDefault="00F92560">
            <w:pPr>
              <w:pStyle w:val="TableParagraph"/>
              <w:rPr>
                <w:b/>
                <w:sz w:val="20"/>
              </w:rPr>
            </w:pPr>
          </w:p>
          <w:p w14:paraId="68EA9D6B" w14:textId="77777777" w:rsidR="00F92560" w:rsidRDefault="00F92560">
            <w:pPr>
              <w:pStyle w:val="TableParagraph"/>
              <w:rPr>
                <w:b/>
                <w:sz w:val="20"/>
              </w:rPr>
            </w:pPr>
          </w:p>
          <w:p w14:paraId="0BA60B1C" w14:textId="77777777" w:rsidR="00F92560" w:rsidRDefault="00F92560">
            <w:pPr>
              <w:pStyle w:val="TableParagraph"/>
              <w:rPr>
                <w:b/>
                <w:sz w:val="20"/>
              </w:rPr>
            </w:pPr>
          </w:p>
          <w:p w14:paraId="7C04E099" w14:textId="77777777" w:rsidR="00F92560" w:rsidRDefault="00F92560">
            <w:pPr>
              <w:pStyle w:val="TableParagraph"/>
              <w:spacing w:before="11"/>
              <w:rPr>
                <w:b/>
                <w:sz w:val="20"/>
              </w:rPr>
            </w:pPr>
          </w:p>
          <w:p w14:paraId="62294CF5" w14:textId="77777777" w:rsidR="00F92560" w:rsidRDefault="000F5154">
            <w:pPr>
              <w:pStyle w:val="TableParagraph"/>
              <w:ind w:left="18" w:right="4"/>
              <w:jc w:val="center"/>
              <w:rPr>
                <w:b/>
                <w:sz w:val="20"/>
              </w:rPr>
            </w:pPr>
            <w:r>
              <w:rPr>
                <w:b/>
                <w:spacing w:val="-5"/>
                <w:sz w:val="20"/>
              </w:rPr>
              <w:t>198</w:t>
            </w:r>
          </w:p>
        </w:tc>
        <w:tc>
          <w:tcPr>
            <w:tcW w:w="6068" w:type="dxa"/>
          </w:tcPr>
          <w:p w14:paraId="657A4B1D" w14:textId="77777777" w:rsidR="00F92560" w:rsidRDefault="00F92560">
            <w:pPr>
              <w:pStyle w:val="TableParagraph"/>
              <w:rPr>
                <w:b/>
                <w:sz w:val="20"/>
              </w:rPr>
            </w:pPr>
          </w:p>
          <w:p w14:paraId="1FA077E5" w14:textId="77777777" w:rsidR="00F92560" w:rsidRDefault="00F92560">
            <w:pPr>
              <w:pStyle w:val="TableParagraph"/>
              <w:rPr>
                <w:b/>
                <w:sz w:val="20"/>
              </w:rPr>
            </w:pPr>
          </w:p>
          <w:p w14:paraId="6A24564B" w14:textId="77777777" w:rsidR="00F92560" w:rsidRDefault="00F92560">
            <w:pPr>
              <w:pStyle w:val="TableParagraph"/>
              <w:rPr>
                <w:b/>
                <w:sz w:val="20"/>
              </w:rPr>
            </w:pPr>
          </w:p>
          <w:p w14:paraId="0F0F6DBD" w14:textId="77777777" w:rsidR="00F92560" w:rsidRDefault="00F92560">
            <w:pPr>
              <w:pStyle w:val="TableParagraph"/>
              <w:rPr>
                <w:b/>
                <w:sz w:val="20"/>
              </w:rPr>
            </w:pPr>
          </w:p>
          <w:p w14:paraId="5DF1B41D" w14:textId="77777777" w:rsidR="00F92560" w:rsidRDefault="00F92560">
            <w:pPr>
              <w:pStyle w:val="TableParagraph"/>
              <w:rPr>
                <w:b/>
                <w:sz w:val="20"/>
              </w:rPr>
            </w:pPr>
          </w:p>
          <w:p w14:paraId="1C97AF2E" w14:textId="77777777" w:rsidR="00F92560" w:rsidRDefault="00F92560">
            <w:pPr>
              <w:pStyle w:val="TableParagraph"/>
              <w:rPr>
                <w:b/>
                <w:sz w:val="20"/>
              </w:rPr>
            </w:pPr>
          </w:p>
          <w:p w14:paraId="022827BE" w14:textId="77777777" w:rsidR="00F92560" w:rsidRDefault="00F92560">
            <w:pPr>
              <w:pStyle w:val="TableParagraph"/>
              <w:spacing w:before="10"/>
              <w:rPr>
                <w:b/>
                <w:sz w:val="20"/>
              </w:rPr>
            </w:pPr>
          </w:p>
          <w:p w14:paraId="5989680F" w14:textId="77777777" w:rsidR="00F92560" w:rsidRDefault="000F5154">
            <w:pPr>
              <w:pStyle w:val="TableParagraph"/>
              <w:spacing w:before="1"/>
              <w:ind w:left="107" w:right="155"/>
              <w:rPr>
                <w:sz w:val="20"/>
              </w:rPr>
            </w:pPr>
            <w:r>
              <w:rPr>
                <w:sz w:val="20"/>
              </w:rPr>
              <w:t>As an employer, do you meet the requirements of the positive</w:t>
            </w:r>
            <w:r>
              <w:rPr>
                <w:spacing w:val="-5"/>
                <w:sz w:val="20"/>
              </w:rPr>
              <w:t xml:space="preserve"> </w:t>
            </w:r>
            <w:r>
              <w:rPr>
                <w:sz w:val="20"/>
              </w:rPr>
              <w:t>equality</w:t>
            </w:r>
            <w:r>
              <w:rPr>
                <w:spacing w:val="-5"/>
                <w:sz w:val="20"/>
              </w:rPr>
              <w:t xml:space="preserve"> </w:t>
            </w:r>
            <w:r>
              <w:rPr>
                <w:sz w:val="20"/>
              </w:rPr>
              <w:t>duties</w:t>
            </w:r>
            <w:r>
              <w:rPr>
                <w:spacing w:val="-7"/>
                <w:sz w:val="20"/>
              </w:rPr>
              <w:t xml:space="preserve"> </w:t>
            </w:r>
            <w:r>
              <w:rPr>
                <w:sz w:val="20"/>
              </w:rPr>
              <w:t>in</w:t>
            </w:r>
            <w:r>
              <w:rPr>
                <w:spacing w:val="-5"/>
                <w:sz w:val="20"/>
              </w:rPr>
              <w:t xml:space="preserve"> </w:t>
            </w:r>
            <w:r>
              <w:rPr>
                <w:sz w:val="20"/>
              </w:rPr>
              <w:t>relation</w:t>
            </w:r>
            <w:r>
              <w:rPr>
                <w:spacing w:val="-4"/>
                <w:sz w:val="20"/>
              </w:rPr>
              <w:t xml:space="preserve"> </w:t>
            </w:r>
            <w:r>
              <w:rPr>
                <w:sz w:val="20"/>
              </w:rPr>
              <w:t>to</w:t>
            </w:r>
            <w:r>
              <w:rPr>
                <w:spacing w:val="-6"/>
                <w:sz w:val="20"/>
              </w:rPr>
              <w:t xml:space="preserve"> </w:t>
            </w:r>
            <w:r>
              <w:rPr>
                <w:sz w:val="20"/>
              </w:rPr>
              <w:t>the</w:t>
            </w:r>
            <w:r>
              <w:rPr>
                <w:spacing w:val="-4"/>
                <w:sz w:val="20"/>
              </w:rPr>
              <w:t xml:space="preserve"> </w:t>
            </w:r>
            <w:r>
              <w:rPr>
                <w:sz w:val="20"/>
              </w:rPr>
              <w:t>Equalities</w:t>
            </w:r>
            <w:r>
              <w:rPr>
                <w:spacing w:val="-7"/>
                <w:sz w:val="20"/>
              </w:rPr>
              <w:t xml:space="preserve"> </w:t>
            </w:r>
            <w:r>
              <w:rPr>
                <w:sz w:val="20"/>
              </w:rPr>
              <w:t xml:space="preserve">Act </w:t>
            </w:r>
            <w:r>
              <w:rPr>
                <w:spacing w:val="-2"/>
                <w:sz w:val="20"/>
              </w:rPr>
              <w:t>2010?</w:t>
            </w:r>
          </w:p>
        </w:tc>
        <w:tc>
          <w:tcPr>
            <w:tcW w:w="6095" w:type="dxa"/>
          </w:tcPr>
          <w:p w14:paraId="0769DE99" w14:textId="77777777" w:rsidR="00F92560" w:rsidRDefault="000F5154">
            <w:pPr>
              <w:pStyle w:val="TableParagraph"/>
              <w:spacing w:line="234" w:lineRule="exact"/>
              <w:ind w:left="107"/>
              <w:rPr>
                <w:sz w:val="20"/>
              </w:rPr>
            </w:pPr>
            <w:r>
              <w:rPr>
                <w:sz w:val="20"/>
              </w:rPr>
              <w:t>Guidance</w:t>
            </w:r>
            <w:r>
              <w:rPr>
                <w:spacing w:val="-8"/>
                <w:sz w:val="20"/>
              </w:rPr>
              <w:t xml:space="preserve"> </w:t>
            </w:r>
            <w:r>
              <w:rPr>
                <w:sz w:val="20"/>
              </w:rPr>
              <w:t>can</w:t>
            </w:r>
            <w:r>
              <w:rPr>
                <w:spacing w:val="-4"/>
                <w:sz w:val="20"/>
              </w:rPr>
              <w:t xml:space="preserve"> </w:t>
            </w:r>
            <w:r>
              <w:rPr>
                <w:sz w:val="20"/>
              </w:rPr>
              <w:t>be</w:t>
            </w:r>
            <w:r>
              <w:rPr>
                <w:spacing w:val="-5"/>
                <w:sz w:val="20"/>
              </w:rPr>
              <w:t xml:space="preserve"> </w:t>
            </w:r>
            <w:r>
              <w:rPr>
                <w:sz w:val="20"/>
              </w:rPr>
              <w:t>found</w:t>
            </w:r>
            <w:r>
              <w:rPr>
                <w:spacing w:val="-7"/>
                <w:sz w:val="20"/>
              </w:rPr>
              <w:t xml:space="preserve"> </w:t>
            </w:r>
            <w:r>
              <w:rPr>
                <w:spacing w:val="-2"/>
                <w:sz w:val="20"/>
              </w:rPr>
              <w:t>here:</w:t>
            </w:r>
          </w:p>
          <w:p w14:paraId="038D4138" w14:textId="77777777" w:rsidR="00F92560" w:rsidRDefault="002A47EB">
            <w:pPr>
              <w:pStyle w:val="TableParagraph"/>
              <w:numPr>
                <w:ilvl w:val="0"/>
                <w:numId w:val="10"/>
              </w:numPr>
              <w:tabs>
                <w:tab w:val="left" w:pos="505"/>
              </w:tabs>
              <w:spacing w:before="5" w:line="235" w:lineRule="auto"/>
              <w:ind w:right="787"/>
              <w:rPr>
                <w:sz w:val="20"/>
              </w:rPr>
            </w:pPr>
            <w:hyperlink r:id="rId140">
              <w:r w:rsidR="000F5154">
                <w:rPr>
                  <w:color w:val="00A886"/>
                  <w:spacing w:val="-2"/>
                  <w:sz w:val="20"/>
                  <w:u w:val="single" w:color="00A886"/>
                </w:rPr>
                <w:t>https://www.gov.uk/guidance/equality-act-2010-</w:t>
              </w:r>
            </w:hyperlink>
            <w:r w:rsidR="000F5154">
              <w:rPr>
                <w:color w:val="00A886"/>
                <w:spacing w:val="-2"/>
                <w:sz w:val="20"/>
              </w:rPr>
              <w:t xml:space="preserve"> </w:t>
            </w:r>
            <w:hyperlink r:id="rId141">
              <w:r w:rsidR="000F5154">
                <w:rPr>
                  <w:color w:val="00A886"/>
                  <w:spacing w:val="-2"/>
                  <w:sz w:val="20"/>
                  <w:u w:val="single" w:color="00A886"/>
                </w:rPr>
                <w:t>guidance</w:t>
              </w:r>
            </w:hyperlink>
          </w:p>
          <w:p w14:paraId="5D0BA635" w14:textId="77777777" w:rsidR="00F92560" w:rsidRDefault="002A47EB">
            <w:pPr>
              <w:pStyle w:val="TableParagraph"/>
              <w:numPr>
                <w:ilvl w:val="0"/>
                <w:numId w:val="10"/>
              </w:numPr>
              <w:tabs>
                <w:tab w:val="left" w:pos="505"/>
              </w:tabs>
              <w:spacing w:before="5" w:line="237" w:lineRule="auto"/>
              <w:ind w:right="267"/>
              <w:rPr>
                <w:sz w:val="20"/>
              </w:rPr>
            </w:pPr>
            <w:hyperlink r:id="rId142">
              <w:r w:rsidR="000F5154">
                <w:rPr>
                  <w:color w:val="00A886"/>
                  <w:spacing w:val="-2"/>
                  <w:sz w:val="20"/>
                  <w:u w:val="single" w:color="00A886"/>
                </w:rPr>
                <w:t>https://www.equalityhumanrights.com/en/advice-and-</w:t>
              </w:r>
            </w:hyperlink>
            <w:r w:rsidR="000F5154">
              <w:rPr>
                <w:color w:val="00A886"/>
                <w:spacing w:val="-2"/>
                <w:sz w:val="20"/>
              </w:rPr>
              <w:t xml:space="preserve"> </w:t>
            </w:r>
            <w:hyperlink r:id="rId143">
              <w:r w:rsidR="000F5154">
                <w:rPr>
                  <w:color w:val="00A886"/>
                  <w:spacing w:val="-2"/>
                  <w:sz w:val="20"/>
                  <w:u w:val="single" w:color="00A886"/>
                </w:rPr>
                <w:t>guidance/guidance-employers</w:t>
              </w:r>
            </w:hyperlink>
          </w:p>
          <w:p w14:paraId="22F4272E" w14:textId="77777777" w:rsidR="00F92560" w:rsidRDefault="000F5154">
            <w:pPr>
              <w:pStyle w:val="TableParagraph"/>
              <w:numPr>
                <w:ilvl w:val="0"/>
                <w:numId w:val="10"/>
              </w:numPr>
              <w:tabs>
                <w:tab w:val="left" w:pos="505"/>
              </w:tabs>
              <w:spacing w:before="7" w:line="235" w:lineRule="auto"/>
              <w:ind w:right="267"/>
              <w:rPr>
                <w:sz w:val="20"/>
              </w:rPr>
            </w:pPr>
            <w:r>
              <w:rPr>
                <w:color w:val="00A886"/>
                <w:spacing w:val="-2"/>
                <w:sz w:val="20"/>
                <w:u w:val="single" w:color="00A886"/>
              </w:rPr>
              <w:t>https:</w:t>
            </w:r>
            <w:hyperlink r:id="rId144">
              <w:r>
                <w:rPr>
                  <w:color w:val="00A886"/>
                  <w:spacing w:val="-2"/>
                  <w:sz w:val="20"/>
                  <w:u w:val="single" w:color="00A886"/>
                </w:rPr>
                <w:t>//www.equalityhumanrights.com/en/advice-and-</w:t>
              </w:r>
            </w:hyperlink>
            <w:r>
              <w:rPr>
                <w:color w:val="00A886"/>
                <w:spacing w:val="-2"/>
                <w:sz w:val="20"/>
              </w:rPr>
              <w:t xml:space="preserve"> </w:t>
            </w:r>
            <w:r>
              <w:rPr>
                <w:color w:val="00A886"/>
                <w:spacing w:val="-2"/>
                <w:sz w:val="20"/>
                <w:u w:val="single" w:color="00A886"/>
              </w:rPr>
              <w:t>guidance/equality-act-guidance</w:t>
            </w:r>
          </w:p>
          <w:p w14:paraId="0B8FE715" w14:textId="77777777" w:rsidR="00F92560" w:rsidRDefault="00F92560">
            <w:pPr>
              <w:pStyle w:val="TableParagraph"/>
              <w:spacing w:before="2"/>
              <w:rPr>
                <w:b/>
                <w:sz w:val="20"/>
              </w:rPr>
            </w:pPr>
          </w:p>
          <w:p w14:paraId="2AA0BC2A" w14:textId="77777777" w:rsidR="00F92560" w:rsidRDefault="000F5154">
            <w:pPr>
              <w:pStyle w:val="TableParagraph"/>
              <w:spacing w:before="1"/>
              <w:ind w:left="107" w:right="128"/>
              <w:rPr>
                <w:sz w:val="20"/>
              </w:rPr>
            </w:pPr>
            <w:r>
              <w:rPr>
                <w:sz w:val="20"/>
              </w:rPr>
              <w:t>Please upload a copy of your equality, diversity and inclusion (EDI) policy, which is appliable to the equality legislation for your country, which should be approved by the appropriate company director and regularly reviewed (within the last 12 months) or you can provide copies of relevant instructions, guidance, policies, literature or</w:t>
            </w:r>
            <w:r>
              <w:rPr>
                <w:spacing w:val="40"/>
                <w:sz w:val="20"/>
              </w:rPr>
              <w:t xml:space="preserve"> </w:t>
            </w:r>
            <w:r>
              <w:rPr>
                <w:sz w:val="20"/>
              </w:rPr>
              <w:t>written statement/evidence of relevant actions which demonstrate</w:t>
            </w:r>
            <w:r>
              <w:rPr>
                <w:spacing w:val="-6"/>
                <w:sz w:val="20"/>
              </w:rPr>
              <w:t xml:space="preserve"> </w:t>
            </w:r>
            <w:r>
              <w:rPr>
                <w:sz w:val="20"/>
              </w:rPr>
              <w:t>that</w:t>
            </w:r>
            <w:r>
              <w:rPr>
                <w:spacing w:val="-6"/>
                <w:sz w:val="20"/>
              </w:rPr>
              <w:t xml:space="preserve"> </w:t>
            </w:r>
            <w:r>
              <w:rPr>
                <w:sz w:val="20"/>
              </w:rPr>
              <w:t>you</w:t>
            </w:r>
            <w:r>
              <w:rPr>
                <w:spacing w:val="-6"/>
                <w:sz w:val="20"/>
              </w:rPr>
              <w:t xml:space="preserve"> </w:t>
            </w:r>
            <w:r>
              <w:rPr>
                <w:sz w:val="20"/>
              </w:rPr>
              <w:t>meet</w:t>
            </w:r>
            <w:r>
              <w:rPr>
                <w:spacing w:val="-6"/>
                <w:sz w:val="20"/>
              </w:rPr>
              <w:t xml:space="preserve"> </w:t>
            </w:r>
            <w:r>
              <w:rPr>
                <w:sz w:val="20"/>
              </w:rPr>
              <w:t>the</w:t>
            </w:r>
            <w:r>
              <w:rPr>
                <w:spacing w:val="-5"/>
                <w:sz w:val="20"/>
              </w:rPr>
              <w:t xml:space="preserve"> </w:t>
            </w:r>
            <w:r>
              <w:rPr>
                <w:sz w:val="20"/>
              </w:rPr>
              <w:t>requirements</w:t>
            </w:r>
            <w:r>
              <w:rPr>
                <w:spacing w:val="-7"/>
                <w:sz w:val="20"/>
              </w:rPr>
              <w:t xml:space="preserve"> </w:t>
            </w:r>
            <w:r>
              <w:rPr>
                <w:sz w:val="20"/>
              </w:rPr>
              <w:t>and</w:t>
            </w:r>
            <w:r>
              <w:rPr>
                <w:spacing w:val="-4"/>
                <w:sz w:val="20"/>
              </w:rPr>
              <w:t xml:space="preserve"> </w:t>
            </w:r>
            <w:r>
              <w:rPr>
                <w:sz w:val="20"/>
              </w:rPr>
              <w:t>where</w:t>
            </w:r>
            <w:r>
              <w:rPr>
                <w:spacing w:val="-6"/>
                <w:sz w:val="20"/>
              </w:rPr>
              <w:t xml:space="preserve"> </w:t>
            </w:r>
            <w:r>
              <w:rPr>
                <w:sz w:val="20"/>
              </w:rPr>
              <w:t>you</w:t>
            </w:r>
          </w:p>
          <w:p w14:paraId="735F5F30" w14:textId="77777777" w:rsidR="00F92560" w:rsidRDefault="000F5154">
            <w:pPr>
              <w:pStyle w:val="TableParagraph"/>
              <w:spacing w:line="216" w:lineRule="exact"/>
              <w:ind w:left="107"/>
              <w:rPr>
                <w:sz w:val="20"/>
              </w:rPr>
            </w:pPr>
            <w:r>
              <w:rPr>
                <w:sz w:val="20"/>
              </w:rPr>
              <w:t>believe</w:t>
            </w:r>
            <w:r>
              <w:rPr>
                <w:spacing w:val="-6"/>
                <w:sz w:val="20"/>
              </w:rPr>
              <w:t xml:space="preserve"> </w:t>
            </w:r>
            <w:r>
              <w:rPr>
                <w:sz w:val="20"/>
              </w:rPr>
              <w:t>they</w:t>
            </w:r>
            <w:r>
              <w:rPr>
                <w:spacing w:val="-6"/>
                <w:sz w:val="20"/>
              </w:rPr>
              <w:t xml:space="preserve"> </w:t>
            </w:r>
            <w:r>
              <w:rPr>
                <w:sz w:val="20"/>
              </w:rPr>
              <w:t>have</w:t>
            </w:r>
            <w:r>
              <w:rPr>
                <w:spacing w:val="-7"/>
                <w:sz w:val="20"/>
              </w:rPr>
              <w:t xml:space="preserve"> </w:t>
            </w:r>
            <w:r>
              <w:rPr>
                <w:sz w:val="20"/>
              </w:rPr>
              <w:t>made</w:t>
            </w:r>
            <w:r>
              <w:rPr>
                <w:spacing w:val="-8"/>
                <w:sz w:val="20"/>
              </w:rPr>
              <w:t xml:space="preserve"> </w:t>
            </w:r>
            <w:r>
              <w:rPr>
                <w:sz w:val="20"/>
              </w:rPr>
              <w:t>a</w:t>
            </w:r>
            <w:r>
              <w:rPr>
                <w:spacing w:val="-4"/>
                <w:sz w:val="20"/>
              </w:rPr>
              <w:t xml:space="preserve"> </w:t>
            </w:r>
            <w:r>
              <w:rPr>
                <w:spacing w:val="-2"/>
                <w:sz w:val="20"/>
              </w:rPr>
              <w:t>difference.</w:t>
            </w:r>
          </w:p>
        </w:tc>
        <w:tc>
          <w:tcPr>
            <w:tcW w:w="1894" w:type="dxa"/>
          </w:tcPr>
          <w:p w14:paraId="2CD39CAA" w14:textId="77777777" w:rsidR="00F92560" w:rsidRDefault="000F5154">
            <w:pPr>
              <w:pStyle w:val="TableParagraph"/>
              <w:ind w:left="107" w:right="380"/>
              <w:rPr>
                <w:sz w:val="20"/>
              </w:rPr>
            </w:pPr>
            <w:r>
              <w:rPr>
                <w:b/>
                <w:spacing w:val="-2"/>
                <w:sz w:val="20"/>
              </w:rPr>
              <w:t xml:space="preserve">Document: </w:t>
            </w:r>
            <w:r>
              <w:rPr>
                <w:spacing w:val="-2"/>
                <w:sz w:val="20"/>
              </w:rPr>
              <w:t xml:space="preserve">Equality, </w:t>
            </w:r>
            <w:r>
              <w:rPr>
                <w:sz w:val="20"/>
              </w:rPr>
              <w:t>Diversity and Inclusion</w:t>
            </w:r>
            <w:r>
              <w:rPr>
                <w:spacing w:val="-16"/>
                <w:sz w:val="20"/>
              </w:rPr>
              <w:t xml:space="preserve"> </w:t>
            </w:r>
            <w:r>
              <w:rPr>
                <w:sz w:val="20"/>
              </w:rPr>
              <w:t xml:space="preserve">(EDI) </w:t>
            </w:r>
            <w:r>
              <w:rPr>
                <w:spacing w:val="-2"/>
                <w:sz w:val="20"/>
              </w:rPr>
              <w:t>Policy</w:t>
            </w:r>
          </w:p>
        </w:tc>
      </w:tr>
      <w:tr w:rsidR="00F92560" w14:paraId="497B54D4" w14:textId="77777777">
        <w:trPr>
          <w:trHeight w:val="1177"/>
        </w:trPr>
        <w:tc>
          <w:tcPr>
            <w:tcW w:w="1270" w:type="dxa"/>
          </w:tcPr>
          <w:p w14:paraId="76C4F87F" w14:textId="77777777" w:rsidR="00F92560" w:rsidRDefault="00F92560">
            <w:pPr>
              <w:pStyle w:val="TableParagraph"/>
              <w:spacing w:before="234"/>
              <w:rPr>
                <w:b/>
                <w:sz w:val="20"/>
              </w:rPr>
            </w:pPr>
          </w:p>
          <w:p w14:paraId="7D7E0BCE" w14:textId="77777777" w:rsidR="00F92560" w:rsidRDefault="000F5154">
            <w:pPr>
              <w:pStyle w:val="TableParagraph"/>
              <w:ind w:left="18" w:right="4"/>
              <w:jc w:val="center"/>
              <w:rPr>
                <w:b/>
                <w:sz w:val="20"/>
              </w:rPr>
            </w:pPr>
            <w:r>
              <w:rPr>
                <w:b/>
                <w:spacing w:val="-5"/>
                <w:sz w:val="20"/>
              </w:rPr>
              <w:t>199</w:t>
            </w:r>
          </w:p>
        </w:tc>
        <w:tc>
          <w:tcPr>
            <w:tcW w:w="6068" w:type="dxa"/>
          </w:tcPr>
          <w:p w14:paraId="6797DEC9" w14:textId="77777777" w:rsidR="00F92560" w:rsidRDefault="000F5154">
            <w:pPr>
              <w:pStyle w:val="TableParagraph"/>
              <w:spacing w:before="116"/>
              <w:ind w:left="107" w:right="155"/>
              <w:rPr>
                <w:sz w:val="20"/>
              </w:rPr>
            </w:pPr>
            <w:r>
              <w:rPr>
                <w:sz w:val="20"/>
              </w:rPr>
              <w:t>Is it your policy as an employer to comply with anti- discrimination</w:t>
            </w:r>
            <w:r>
              <w:rPr>
                <w:spacing w:val="-3"/>
                <w:sz w:val="20"/>
              </w:rPr>
              <w:t xml:space="preserve"> </w:t>
            </w:r>
            <w:r>
              <w:rPr>
                <w:sz w:val="20"/>
              </w:rPr>
              <w:t>legislation,</w:t>
            </w:r>
            <w:r>
              <w:rPr>
                <w:spacing w:val="-6"/>
                <w:sz w:val="20"/>
              </w:rPr>
              <w:t xml:space="preserve"> </w:t>
            </w:r>
            <w:r>
              <w:rPr>
                <w:sz w:val="20"/>
              </w:rPr>
              <w:t>and</w:t>
            </w:r>
            <w:r>
              <w:rPr>
                <w:spacing w:val="-6"/>
                <w:sz w:val="20"/>
              </w:rPr>
              <w:t xml:space="preserve"> </w:t>
            </w:r>
            <w:r>
              <w:rPr>
                <w:sz w:val="20"/>
              </w:rPr>
              <w:t>to</w:t>
            </w:r>
            <w:r>
              <w:rPr>
                <w:spacing w:val="-5"/>
                <w:sz w:val="20"/>
              </w:rPr>
              <w:t xml:space="preserve"> </w:t>
            </w:r>
            <w:r>
              <w:rPr>
                <w:sz w:val="20"/>
              </w:rPr>
              <w:t>treat</w:t>
            </w:r>
            <w:r>
              <w:rPr>
                <w:spacing w:val="-6"/>
                <w:sz w:val="20"/>
              </w:rPr>
              <w:t xml:space="preserve"> </w:t>
            </w:r>
            <w:r>
              <w:rPr>
                <w:sz w:val="20"/>
              </w:rPr>
              <w:t>all</w:t>
            </w:r>
            <w:r>
              <w:rPr>
                <w:spacing w:val="-5"/>
                <w:sz w:val="20"/>
              </w:rPr>
              <w:t xml:space="preserve"> </w:t>
            </w:r>
            <w:r>
              <w:rPr>
                <w:sz w:val="20"/>
              </w:rPr>
              <w:t>people</w:t>
            </w:r>
            <w:r>
              <w:rPr>
                <w:spacing w:val="-6"/>
                <w:sz w:val="20"/>
              </w:rPr>
              <w:t xml:space="preserve"> </w:t>
            </w:r>
            <w:r>
              <w:rPr>
                <w:sz w:val="20"/>
              </w:rPr>
              <w:t>fairly</w:t>
            </w:r>
            <w:r>
              <w:rPr>
                <w:spacing w:val="-6"/>
                <w:sz w:val="20"/>
              </w:rPr>
              <w:t xml:space="preserve"> </w:t>
            </w:r>
            <w:r>
              <w:rPr>
                <w:sz w:val="20"/>
              </w:rPr>
              <w:t xml:space="preserve">and equally so that no one group of people is treated less </w:t>
            </w:r>
            <w:proofErr w:type="spellStart"/>
            <w:r>
              <w:rPr>
                <w:sz w:val="20"/>
              </w:rPr>
              <w:t>favourably</w:t>
            </w:r>
            <w:proofErr w:type="spellEnd"/>
            <w:r>
              <w:rPr>
                <w:sz w:val="20"/>
              </w:rPr>
              <w:t xml:space="preserve"> than others?</w:t>
            </w:r>
          </w:p>
        </w:tc>
        <w:tc>
          <w:tcPr>
            <w:tcW w:w="6095" w:type="dxa"/>
          </w:tcPr>
          <w:p w14:paraId="484AB616" w14:textId="77777777" w:rsidR="00F92560" w:rsidRDefault="000F5154">
            <w:pPr>
              <w:pStyle w:val="TableParagraph"/>
              <w:ind w:left="107" w:right="305"/>
              <w:rPr>
                <w:sz w:val="20"/>
              </w:rPr>
            </w:pPr>
            <w:r>
              <w:rPr>
                <w:sz w:val="20"/>
              </w:rPr>
              <w:t xml:space="preserve">Guidance can be found: </w:t>
            </w:r>
            <w:hyperlink r:id="rId145">
              <w:r>
                <w:rPr>
                  <w:color w:val="00A886"/>
                  <w:spacing w:val="-2"/>
                  <w:sz w:val="20"/>
                  <w:u w:val="single" w:color="00A886"/>
                </w:rPr>
                <w:t>https://www.gov.uk/guidance/equality-act-2010-guidance</w:t>
              </w:r>
            </w:hyperlink>
            <w:r>
              <w:rPr>
                <w:color w:val="00A886"/>
                <w:spacing w:val="-2"/>
                <w:sz w:val="20"/>
              </w:rPr>
              <w:t xml:space="preserve"> </w:t>
            </w:r>
            <w:r>
              <w:rPr>
                <w:sz w:val="20"/>
              </w:rPr>
              <w:t xml:space="preserve">and here: </w:t>
            </w:r>
            <w:hyperlink r:id="rId146">
              <w:r>
                <w:rPr>
                  <w:color w:val="00A886"/>
                  <w:sz w:val="20"/>
                  <w:u w:val="single" w:color="00A886"/>
                </w:rPr>
                <w:t>https://www.gov.uk/discrimination-your-rights</w:t>
              </w:r>
            </w:hyperlink>
          </w:p>
          <w:p w14:paraId="75384780" w14:textId="77777777" w:rsidR="00F92560" w:rsidRDefault="000F5154">
            <w:pPr>
              <w:pStyle w:val="TableParagraph"/>
              <w:spacing w:before="234" w:line="216"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894" w:type="dxa"/>
          </w:tcPr>
          <w:p w14:paraId="0B1BEDB8" w14:textId="77777777" w:rsidR="00F92560" w:rsidRDefault="00F92560">
            <w:pPr>
              <w:pStyle w:val="TableParagraph"/>
              <w:rPr>
                <w:rFonts w:ascii="Times New Roman"/>
                <w:sz w:val="20"/>
              </w:rPr>
            </w:pPr>
          </w:p>
        </w:tc>
      </w:tr>
      <w:tr w:rsidR="00F92560" w14:paraId="7BC3524C" w14:textId="77777777">
        <w:trPr>
          <w:trHeight w:val="942"/>
        </w:trPr>
        <w:tc>
          <w:tcPr>
            <w:tcW w:w="1270" w:type="dxa"/>
          </w:tcPr>
          <w:p w14:paraId="1B723092" w14:textId="77777777" w:rsidR="00F92560" w:rsidRDefault="00F92560">
            <w:pPr>
              <w:pStyle w:val="TableParagraph"/>
              <w:spacing w:before="116"/>
              <w:rPr>
                <w:b/>
                <w:sz w:val="20"/>
              </w:rPr>
            </w:pPr>
          </w:p>
          <w:p w14:paraId="06BE0591" w14:textId="77777777" w:rsidR="00F92560" w:rsidRDefault="000F5154">
            <w:pPr>
              <w:pStyle w:val="TableParagraph"/>
              <w:ind w:left="18" w:right="4"/>
              <w:jc w:val="center"/>
              <w:rPr>
                <w:b/>
                <w:sz w:val="20"/>
              </w:rPr>
            </w:pPr>
            <w:r>
              <w:rPr>
                <w:b/>
                <w:spacing w:val="-5"/>
                <w:sz w:val="20"/>
              </w:rPr>
              <w:t>200</w:t>
            </w:r>
          </w:p>
        </w:tc>
        <w:tc>
          <w:tcPr>
            <w:tcW w:w="6068" w:type="dxa"/>
          </w:tcPr>
          <w:p w14:paraId="42E84BD1" w14:textId="77777777" w:rsidR="00F92560" w:rsidRDefault="000F5154">
            <w:pPr>
              <w:pStyle w:val="TableParagraph"/>
              <w:ind w:left="107" w:right="155"/>
              <w:rPr>
                <w:sz w:val="20"/>
              </w:rPr>
            </w:pPr>
            <w:r>
              <w:rPr>
                <w:sz w:val="20"/>
              </w:rPr>
              <w:t>In the last three years has any finding of unlawful discrimination</w:t>
            </w:r>
            <w:r>
              <w:rPr>
                <w:spacing w:val="-5"/>
                <w:sz w:val="20"/>
              </w:rPr>
              <w:t xml:space="preserve"> </w:t>
            </w:r>
            <w:r>
              <w:rPr>
                <w:sz w:val="20"/>
              </w:rPr>
              <w:t>been</w:t>
            </w:r>
            <w:r>
              <w:rPr>
                <w:spacing w:val="-7"/>
                <w:sz w:val="20"/>
              </w:rPr>
              <w:t xml:space="preserve"> </w:t>
            </w:r>
            <w:r>
              <w:rPr>
                <w:sz w:val="20"/>
              </w:rPr>
              <w:t>made</w:t>
            </w:r>
            <w:r>
              <w:rPr>
                <w:spacing w:val="-8"/>
                <w:sz w:val="20"/>
              </w:rPr>
              <w:t xml:space="preserve"> </w:t>
            </w:r>
            <w:r>
              <w:rPr>
                <w:sz w:val="20"/>
              </w:rPr>
              <w:t>against</w:t>
            </w:r>
            <w:r>
              <w:rPr>
                <w:spacing w:val="-6"/>
                <w:sz w:val="20"/>
              </w:rPr>
              <w:t xml:space="preserve"> </w:t>
            </w:r>
            <w:r>
              <w:rPr>
                <w:sz w:val="20"/>
              </w:rPr>
              <w:t>your</w:t>
            </w:r>
            <w:r>
              <w:rPr>
                <w:spacing w:val="-5"/>
                <w:sz w:val="20"/>
              </w:rPr>
              <w:t xml:space="preserve"> </w:t>
            </w:r>
            <w:r>
              <w:rPr>
                <w:sz w:val="20"/>
              </w:rPr>
              <w:t>organisation</w:t>
            </w:r>
            <w:r>
              <w:rPr>
                <w:spacing w:val="-6"/>
                <w:sz w:val="20"/>
              </w:rPr>
              <w:t xml:space="preserve"> </w:t>
            </w:r>
            <w:r>
              <w:rPr>
                <w:sz w:val="20"/>
              </w:rPr>
              <w:t>by</w:t>
            </w:r>
            <w:r>
              <w:rPr>
                <w:spacing w:val="-6"/>
                <w:sz w:val="20"/>
              </w:rPr>
              <w:t xml:space="preserve"> </w:t>
            </w:r>
            <w:r>
              <w:rPr>
                <w:sz w:val="20"/>
              </w:rPr>
              <w:t>any court or industrial or employment tribunal or equivalent</w:t>
            </w:r>
          </w:p>
          <w:p w14:paraId="64B156FB" w14:textId="77777777" w:rsidR="00F92560" w:rsidRDefault="000F5154">
            <w:pPr>
              <w:pStyle w:val="TableParagraph"/>
              <w:spacing w:line="216" w:lineRule="exact"/>
              <w:ind w:left="107"/>
              <w:rPr>
                <w:sz w:val="20"/>
              </w:rPr>
            </w:pPr>
            <w:r>
              <w:rPr>
                <w:spacing w:val="-2"/>
                <w:sz w:val="20"/>
              </w:rPr>
              <w:t>body?</w:t>
            </w:r>
          </w:p>
        </w:tc>
        <w:tc>
          <w:tcPr>
            <w:tcW w:w="6095" w:type="dxa"/>
          </w:tcPr>
          <w:p w14:paraId="0262D505" w14:textId="77777777" w:rsidR="00F92560" w:rsidRDefault="000F5154">
            <w:pPr>
              <w:pStyle w:val="TableParagraph"/>
              <w:spacing w:line="234" w:lineRule="exact"/>
              <w:ind w:left="107"/>
              <w:rPr>
                <w:sz w:val="20"/>
              </w:rPr>
            </w:pPr>
            <w:r>
              <w:rPr>
                <w:sz w:val="20"/>
              </w:rPr>
              <w:t>If</w:t>
            </w:r>
            <w:r>
              <w:rPr>
                <w:spacing w:val="-4"/>
                <w:sz w:val="20"/>
              </w:rPr>
              <w:t xml:space="preserve"> </w:t>
            </w:r>
            <w:proofErr w:type="gramStart"/>
            <w:r>
              <w:rPr>
                <w:i/>
                <w:sz w:val="20"/>
              </w:rPr>
              <w:t>no</w:t>
            </w:r>
            <w:proofErr w:type="gramEnd"/>
            <w:r>
              <w:rPr>
                <w:sz w:val="20"/>
              </w:rPr>
              <w:t>,</w:t>
            </w:r>
            <w:r>
              <w:rPr>
                <w:spacing w:val="-6"/>
                <w:sz w:val="20"/>
              </w:rPr>
              <w:t xml:space="preserve"> </w:t>
            </w:r>
            <w:r>
              <w:rPr>
                <w:sz w:val="20"/>
              </w:rPr>
              <w:t>please</w:t>
            </w:r>
            <w:r>
              <w:rPr>
                <w:spacing w:val="-5"/>
                <w:sz w:val="20"/>
              </w:rPr>
              <w:t xml:space="preserve"> </w:t>
            </w:r>
            <w:r>
              <w:rPr>
                <w:sz w:val="20"/>
              </w:rPr>
              <w:t>answer</w:t>
            </w:r>
            <w:r>
              <w:rPr>
                <w:spacing w:val="-5"/>
                <w:sz w:val="20"/>
              </w:rPr>
              <w:t xml:space="preserve"> </w:t>
            </w:r>
            <w:r>
              <w:rPr>
                <w:i/>
                <w:spacing w:val="-5"/>
                <w:sz w:val="20"/>
              </w:rPr>
              <w:t>no</w:t>
            </w:r>
            <w:r>
              <w:rPr>
                <w:spacing w:val="-5"/>
                <w:sz w:val="20"/>
              </w:rPr>
              <w:t>.</w:t>
            </w:r>
          </w:p>
          <w:p w14:paraId="2492E1A2" w14:textId="77777777" w:rsidR="00F92560" w:rsidRDefault="000F5154">
            <w:pPr>
              <w:pStyle w:val="TableParagraph"/>
              <w:spacing w:before="216" w:line="236" w:lineRule="exact"/>
              <w:ind w:left="107"/>
              <w:rPr>
                <w:sz w:val="20"/>
              </w:rPr>
            </w:pPr>
            <w:r>
              <w:rPr>
                <w:sz w:val="20"/>
              </w:rPr>
              <w:t>If</w:t>
            </w:r>
            <w:r>
              <w:rPr>
                <w:spacing w:val="-4"/>
                <w:sz w:val="20"/>
              </w:rPr>
              <w:t xml:space="preserve"> </w:t>
            </w:r>
            <w:r>
              <w:rPr>
                <w:i/>
                <w:sz w:val="20"/>
              </w:rPr>
              <w:t>yes</w:t>
            </w:r>
            <w:r>
              <w:rPr>
                <w:sz w:val="20"/>
              </w:rPr>
              <w:t>,</w:t>
            </w:r>
            <w:r>
              <w:rPr>
                <w:spacing w:val="-6"/>
                <w:sz w:val="20"/>
              </w:rPr>
              <w:t xml:space="preserve"> </w:t>
            </w:r>
            <w:r>
              <w:rPr>
                <w:sz w:val="20"/>
              </w:rPr>
              <w:t>please</w:t>
            </w:r>
            <w:r>
              <w:rPr>
                <w:spacing w:val="-3"/>
                <w:sz w:val="20"/>
              </w:rPr>
              <w:t xml:space="preserve"> </w:t>
            </w:r>
            <w:r>
              <w:rPr>
                <w:sz w:val="20"/>
              </w:rPr>
              <w:t>provide</w:t>
            </w:r>
            <w:r>
              <w:rPr>
                <w:spacing w:val="-6"/>
                <w:sz w:val="20"/>
              </w:rPr>
              <w:t xml:space="preserve"> </w:t>
            </w:r>
            <w:r>
              <w:rPr>
                <w:sz w:val="20"/>
              </w:rPr>
              <w:t>details</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z w:val="20"/>
              </w:rPr>
              <w:t>nature</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breach</w:t>
            </w:r>
            <w:r>
              <w:rPr>
                <w:spacing w:val="-4"/>
                <w:sz w:val="20"/>
              </w:rPr>
              <w:t xml:space="preserve"> </w:t>
            </w:r>
            <w:r>
              <w:rPr>
                <w:sz w:val="20"/>
              </w:rPr>
              <w:t>and details of any findings.</w:t>
            </w:r>
          </w:p>
        </w:tc>
        <w:tc>
          <w:tcPr>
            <w:tcW w:w="1894" w:type="dxa"/>
          </w:tcPr>
          <w:p w14:paraId="31E6BBE7" w14:textId="77777777" w:rsidR="00F92560" w:rsidRDefault="00F92560">
            <w:pPr>
              <w:pStyle w:val="TableParagraph"/>
              <w:rPr>
                <w:rFonts w:ascii="Times New Roman"/>
                <w:sz w:val="20"/>
              </w:rPr>
            </w:pPr>
          </w:p>
        </w:tc>
      </w:tr>
      <w:tr w:rsidR="00F92560" w14:paraId="5A17C5C7" w14:textId="77777777">
        <w:trPr>
          <w:trHeight w:val="942"/>
        </w:trPr>
        <w:tc>
          <w:tcPr>
            <w:tcW w:w="1270" w:type="dxa"/>
          </w:tcPr>
          <w:p w14:paraId="0F393575" w14:textId="77777777" w:rsidR="00F92560" w:rsidRDefault="00F92560">
            <w:pPr>
              <w:pStyle w:val="TableParagraph"/>
              <w:spacing w:before="117"/>
              <w:rPr>
                <w:b/>
                <w:sz w:val="20"/>
              </w:rPr>
            </w:pPr>
          </w:p>
          <w:p w14:paraId="20C4891F" w14:textId="77777777" w:rsidR="00F92560" w:rsidRDefault="000F5154">
            <w:pPr>
              <w:pStyle w:val="TableParagraph"/>
              <w:ind w:left="18" w:right="4"/>
              <w:jc w:val="center"/>
              <w:rPr>
                <w:b/>
                <w:sz w:val="20"/>
              </w:rPr>
            </w:pPr>
            <w:r>
              <w:rPr>
                <w:b/>
                <w:spacing w:val="-5"/>
                <w:sz w:val="20"/>
              </w:rPr>
              <w:t>201</w:t>
            </w:r>
          </w:p>
        </w:tc>
        <w:tc>
          <w:tcPr>
            <w:tcW w:w="6068" w:type="dxa"/>
          </w:tcPr>
          <w:p w14:paraId="2ECD25E8" w14:textId="77777777" w:rsidR="00F92560" w:rsidRDefault="000F5154">
            <w:pPr>
              <w:pStyle w:val="TableParagraph"/>
              <w:ind w:left="107" w:right="83"/>
              <w:rPr>
                <w:sz w:val="20"/>
              </w:rPr>
            </w:pPr>
            <w:r>
              <w:rPr>
                <w:sz w:val="20"/>
              </w:rPr>
              <w:t>In</w:t>
            </w:r>
            <w:r>
              <w:rPr>
                <w:spacing w:val="-4"/>
                <w:sz w:val="20"/>
              </w:rPr>
              <w:t xml:space="preserve"> </w:t>
            </w:r>
            <w:r>
              <w:rPr>
                <w:sz w:val="20"/>
              </w:rPr>
              <w:t>the</w:t>
            </w:r>
            <w:r>
              <w:rPr>
                <w:spacing w:val="-6"/>
                <w:sz w:val="20"/>
              </w:rPr>
              <w:t xml:space="preserve"> </w:t>
            </w:r>
            <w:r>
              <w:rPr>
                <w:sz w:val="20"/>
              </w:rPr>
              <w:t>last</w:t>
            </w:r>
            <w:r>
              <w:rPr>
                <w:spacing w:val="-5"/>
                <w:sz w:val="20"/>
              </w:rPr>
              <w:t xml:space="preserve"> </w:t>
            </w:r>
            <w:r>
              <w:rPr>
                <w:sz w:val="20"/>
              </w:rPr>
              <w:t>three</w:t>
            </w:r>
            <w:r>
              <w:rPr>
                <w:spacing w:val="-4"/>
                <w:sz w:val="20"/>
              </w:rPr>
              <w:t xml:space="preserve"> </w:t>
            </w:r>
            <w:r>
              <w:rPr>
                <w:sz w:val="20"/>
              </w:rPr>
              <w:t>years</w:t>
            </w:r>
            <w:r>
              <w:rPr>
                <w:spacing w:val="-6"/>
                <w:sz w:val="20"/>
              </w:rPr>
              <w:t xml:space="preserve"> </w:t>
            </w:r>
            <w:r>
              <w:rPr>
                <w:sz w:val="20"/>
              </w:rPr>
              <w:t>has</w:t>
            </w:r>
            <w:r>
              <w:rPr>
                <w:spacing w:val="-6"/>
                <w:sz w:val="20"/>
              </w:rPr>
              <w:t xml:space="preserve"> </w:t>
            </w:r>
            <w:r>
              <w:rPr>
                <w:sz w:val="20"/>
              </w:rPr>
              <w:t>your</w:t>
            </w:r>
            <w:r>
              <w:rPr>
                <w:spacing w:val="-5"/>
                <w:sz w:val="20"/>
              </w:rPr>
              <w:t xml:space="preserve"> </w:t>
            </w:r>
            <w:r>
              <w:rPr>
                <w:sz w:val="20"/>
              </w:rPr>
              <w:t>organisation</w:t>
            </w:r>
            <w:r>
              <w:rPr>
                <w:spacing w:val="-4"/>
                <w:sz w:val="20"/>
              </w:rPr>
              <w:t xml:space="preserve"> </w:t>
            </w:r>
            <w:r>
              <w:rPr>
                <w:sz w:val="20"/>
              </w:rPr>
              <w:t>been</w:t>
            </w:r>
            <w:r>
              <w:rPr>
                <w:spacing w:val="-1"/>
                <w:sz w:val="20"/>
              </w:rPr>
              <w:t xml:space="preserve"> </w:t>
            </w:r>
            <w:r>
              <w:rPr>
                <w:sz w:val="20"/>
              </w:rPr>
              <w:t>subject</w:t>
            </w:r>
            <w:r>
              <w:rPr>
                <w:spacing w:val="-5"/>
                <w:sz w:val="20"/>
              </w:rPr>
              <w:t xml:space="preserve"> </w:t>
            </w:r>
            <w:r>
              <w:rPr>
                <w:sz w:val="20"/>
              </w:rPr>
              <w:t>to a compliance action by the Equality and Human Rights Commission or an equivalent body on grounds of alleged</w:t>
            </w:r>
          </w:p>
          <w:p w14:paraId="0F33FF3D" w14:textId="77777777" w:rsidR="00F92560" w:rsidRDefault="000F5154">
            <w:pPr>
              <w:pStyle w:val="TableParagraph"/>
              <w:spacing w:line="216" w:lineRule="exact"/>
              <w:ind w:left="107"/>
              <w:rPr>
                <w:sz w:val="20"/>
              </w:rPr>
            </w:pPr>
            <w:r>
              <w:rPr>
                <w:sz w:val="20"/>
              </w:rPr>
              <w:t>unlawful</w:t>
            </w:r>
            <w:r>
              <w:rPr>
                <w:spacing w:val="-6"/>
                <w:sz w:val="20"/>
              </w:rPr>
              <w:t xml:space="preserve"> </w:t>
            </w:r>
            <w:r>
              <w:rPr>
                <w:spacing w:val="-2"/>
                <w:sz w:val="20"/>
              </w:rPr>
              <w:t>discrimination?</w:t>
            </w:r>
          </w:p>
        </w:tc>
        <w:tc>
          <w:tcPr>
            <w:tcW w:w="6095" w:type="dxa"/>
          </w:tcPr>
          <w:p w14:paraId="58D38559" w14:textId="77777777" w:rsidR="00F92560" w:rsidRDefault="000F5154">
            <w:pPr>
              <w:pStyle w:val="TableParagraph"/>
              <w:spacing w:line="234" w:lineRule="exact"/>
              <w:ind w:left="107"/>
              <w:rPr>
                <w:sz w:val="20"/>
              </w:rPr>
            </w:pPr>
            <w:r>
              <w:rPr>
                <w:sz w:val="20"/>
              </w:rPr>
              <w:t>If</w:t>
            </w:r>
            <w:r>
              <w:rPr>
                <w:spacing w:val="-4"/>
                <w:sz w:val="20"/>
              </w:rPr>
              <w:t xml:space="preserve"> </w:t>
            </w:r>
            <w:proofErr w:type="gramStart"/>
            <w:r>
              <w:rPr>
                <w:i/>
                <w:sz w:val="20"/>
              </w:rPr>
              <w:t>no</w:t>
            </w:r>
            <w:proofErr w:type="gramEnd"/>
            <w:r>
              <w:rPr>
                <w:sz w:val="20"/>
              </w:rPr>
              <w:t>,</w:t>
            </w:r>
            <w:r>
              <w:rPr>
                <w:spacing w:val="-6"/>
                <w:sz w:val="20"/>
              </w:rPr>
              <w:t xml:space="preserve"> </w:t>
            </w:r>
            <w:r>
              <w:rPr>
                <w:sz w:val="20"/>
              </w:rPr>
              <w:t>please</w:t>
            </w:r>
            <w:r>
              <w:rPr>
                <w:spacing w:val="-5"/>
                <w:sz w:val="20"/>
              </w:rPr>
              <w:t xml:space="preserve"> </w:t>
            </w:r>
            <w:r>
              <w:rPr>
                <w:sz w:val="20"/>
              </w:rPr>
              <w:t>answer</w:t>
            </w:r>
            <w:r>
              <w:rPr>
                <w:spacing w:val="-5"/>
                <w:sz w:val="20"/>
              </w:rPr>
              <w:t xml:space="preserve"> </w:t>
            </w:r>
            <w:r>
              <w:rPr>
                <w:i/>
                <w:spacing w:val="-5"/>
                <w:sz w:val="20"/>
              </w:rPr>
              <w:t>no</w:t>
            </w:r>
            <w:r>
              <w:rPr>
                <w:spacing w:val="-5"/>
                <w:sz w:val="20"/>
              </w:rPr>
              <w:t>.</w:t>
            </w:r>
          </w:p>
          <w:p w14:paraId="45AF9E65" w14:textId="77777777" w:rsidR="00F92560" w:rsidRDefault="000F5154">
            <w:pPr>
              <w:pStyle w:val="TableParagraph"/>
              <w:spacing w:before="217" w:line="230" w:lineRule="atLeast"/>
              <w:ind w:left="107"/>
              <w:rPr>
                <w:sz w:val="20"/>
              </w:rPr>
            </w:pPr>
            <w:r>
              <w:rPr>
                <w:sz w:val="20"/>
              </w:rPr>
              <w:t>If</w:t>
            </w:r>
            <w:r>
              <w:rPr>
                <w:spacing w:val="-4"/>
                <w:sz w:val="20"/>
              </w:rPr>
              <w:t xml:space="preserve"> </w:t>
            </w:r>
            <w:r>
              <w:rPr>
                <w:i/>
                <w:sz w:val="20"/>
              </w:rPr>
              <w:t>yes</w:t>
            </w:r>
            <w:r>
              <w:rPr>
                <w:sz w:val="20"/>
              </w:rPr>
              <w:t>,</w:t>
            </w:r>
            <w:r>
              <w:rPr>
                <w:spacing w:val="-6"/>
                <w:sz w:val="20"/>
              </w:rPr>
              <w:t xml:space="preserve"> </w:t>
            </w:r>
            <w:r>
              <w:rPr>
                <w:sz w:val="20"/>
              </w:rPr>
              <w:t>please</w:t>
            </w:r>
            <w:r>
              <w:rPr>
                <w:spacing w:val="-3"/>
                <w:sz w:val="20"/>
              </w:rPr>
              <w:t xml:space="preserve"> </w:t>
            </w:r>
            <w:r>
              <w:rPr>
                <w:sz w:val="20"/>
              </w:rPr>
              <w:t>provide</w:t>
            </w:r>
            <w:r>
              <w:rPr>
                <w:spacing w:val="-6"/>
                <w:sz w:val="20"/>
              </w:rPr>
              <w:t xml:space="preserve"> </w:t>
            </w:r>
            <w:r>
              <w:rPr>
                <w:sz w:val="20"/>
              </w:rPr>
              <w:t>details</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z w:val="20"/>
              </w:rPr>
              <w:t>nature</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breach</w:t>
            </w:r>
            <w:r>
              <w:rPr>
                <w:spacing w:val="-4"/>
                <w:sz w:val="20"/>
              </w:rPr>
              <w:t xml:space="preserve"> </w:t>
            </w:r>
            <w:r>
              <w:rPr>
                <w:sz w:val="20"/>
              </w:rPr>
              <w:t>and details of any findings.</w:t>
            </w:r>
          </w:p>
        </w:tc>
        <w:tc>
          <w:tcPr>
            <w:tcW w:w="1894" w:type="dxa"/>
          </w:tcPr>
          <w:p w14:paraId="7D5C5437" w14:textId="77777777" w:rsidR="00F92560" w:rsidRDefault="00F92560">
            <w:pPr>
              <w:pStyle w:val="TableParagraph"/>
              <w:rPr>
                <w:rFonts w:ascii="Times New Roman"/>
                <w:sz w:val="20"/>
              </w:rPr>
            </w:pPr>
          </w:p>
        </w:tc>
      </w:tr>
      <w:tr w:rsidR="00F92560" w14:paraId="3F54C8BA" w14:textId="77777777">
        <w:trPr>
          <w:trHeight w:val="942"/>
        </w:trPr>
        <w:tc>
          <w:tcPr>
            <w:tcW w:w="1270" w:type="dxa"/>
          </w:tcPr>
          <w:p w14:paraId="5D0B509D" w14:textId="77777777" w:rsidR="00F92560" w:rsidRDefault="00F92560">
            <w:pPr>
              <w:pStyle w:val="TableParagraph"/>
              <w:spacing w:before="116"/>
              <w:rPr>
                <w:b/>
                <w:sz w:val="20"/>
              </w:rPr>
            </w:pPr>
          </w:p>
          <w:p w14:paraId="16207167" w14:textId="77777777" w:rsidR="00F92560" w:rsidRDefault="000F5154">
            <w:pPr>
              <w:pStyle w:val="TableParagraph"/>
              <w:ind w:left="18" w:right="4"/>
              <w:jc w:val="center"/>
              <w:rPr>
                <w:b/>
                <w:sz w:val="20"/>
              </w:rPr>
            </w:pPr>
            <w:r>
              <w:rPr>
                <w:b/>
                <w:spacing w:val="-5"/>
                <w:sz w:val="20"/>
              </w:rPr>
              <w:t>202</w:t>
            </w:r>
          </w:p>
        </w:tc>
        <w:tc>
          <w:tcPr>
            <w:tcW w:w="6068" w:type="dxa"/>
          </w:tcPr>
          <w:p w14:paraId="75AB3223" w14:textId="77777777" w:rsidR="00F92560" w:rsidRDefault="000F5154">
            <w:pPr>
              <w:pStyle w:val="TableParagraph"/>
              <w:spacing w:before="115"/>
              <w:ind w:left="107" w:right="155"/>
              <w:rPr>
                <w:sz w:val="20"/>
              </w:rPr>
            </w:pPr>
            <w:r>
              <w:rPr>
                <w:sz w:val="20"/>
              </w:rPr>
              <w:t>In</w:t>
            </w:r>
            <w:r>
              <w:rPr>
                <w:spacing w:val="-4"/>
                <w:sz w:val="20"/>
              </w:rPr>
              <w:t xml:space="preserve"> </w:t>
            </w:r>
            <w:r>
              <w:rPr>
                <w:sz w:val="20"/>
              </w:rPr>
              <w:t>the</w:t>
            </w:r>
            <w:r>
              <w:rPr>
                <w:spacing w:val="-6"/>
                <w:sz w:val="20"/>
              </w:rPr>
              <w:t xml:space="preserve"> </w:t>
            </w:r>
            <w:r>
              <w:rPr>
                <w:sz w:val="20"/>
              </w:rPr>
              <w:t>last</w:t>
            </w:r>
            <w:r>
              <w:rPr>
                <w:spacing w:val="-5"/>
                <w:sz w:val="20"/>
              </w:rPr>
              <w:t xml:space="preserve"> </w:t>
            </w:r>
            <w:r>
              <w:rPr>
                <w:sz w:val="20"/>
              </w:rPr>
              <w:t>three</w:t>
            </w:r>
            <w:r>
              <w:rPr>
                <w:spacing w:val="-4"/>
                <w:sz w:val="20"/>
              </w:rPr>
              <w:t xml:space="preserve"> </w:t>
            </w:r>
            <w:r>
              <w:rPr>
                <w:sz w:val="20"/>
              </w:rPr>
              <w:t>years</w:t>
            </w:r>
            <w:r>
              <w:rPr>
                <w:spacing w:val="-6"/>
                <w:sz w:val="20"/>
              </w:rPr>
              <w:t xml:space="preserve"> </w:t>
            </w:r>
            <w:r>
              <w:rPr>
                <w:sz w:val="20"/>
              </w:rPr>
              <w:t>has</w:t>
            </w:r>
            <w:r>
              <w:rPr>
                <w:spacing w:val="-6"/>
                <w:sz w:val="20"/>
              </w:rPr>
              <w:t xml:space="preserve"> </w:t>
            </w:r>
            <w:r>
              <w:rPr>
                <w:sz w:val="20"/>
              </w:rPr>
              <w:t>your</w:t>
            </w:r>
            <w:r>
              <w:rPr>
                <w:spacing w:val="-5"/>
                <w:sz w:val="20"/>
              </w:rPr>
              <w:t xml:space="preserve"> </w:t>
            </w:r>
            <w:r>
              <w:rPr>
                <w:sz w:val="20"/>
              </w:rPr>
              <w:t>organisation</w:t>
            </w:r>
            <w:r>
              <w:rPr>
                <w:spacing w:val="-4"/>
                <w:sz w:val="20"/>
              </w:rPr>
              <w:t xml:space="preserve"> </w:t>
            </w:r>
            <w:r>
              <w:rPr>
                <w:sz w:val="20"/>
              </w:rPr>
              <w:t>been</w:t>
            </w:r>
            <w:r>
              <w:rPr>
                <w:spacing w:val="-1"/>
                <w:sz w:val="20"/>
              </w:rPr>
              <w:t xml:space="preserve"> </w:t>
            </w:r>
            <w:r>
              <w:rPr>
                <w:sz w:val="20"/>
              </w:rPr>
              <w:t>found</w:t>
            </w:r>
            <w:r>
              <w:rPr>
                <w:spacing w:val="-6"/>
                <w:sz w:val="20"/>
              </w:rPr>
              <w:t xml:space="preserve"> </w:t>
            </w:r>
            <w:r>
              <w:rPr>
                <w:sz w:val="20"/>
              </w:rPr>
              <w:t>in breach of section 15 of the Immigration, Asylum and Nationality Act 2006?</w:t>
            </w:r>
          </w:p>
        </w:tc>
        <w:tc>
          <w:tcPr>
            <w:tcW w:w="6095" w:type="dxa"/>
          </w:tcPr>
          <w:p w14:paraId="43AF71FC" w14:textId="77777777" w:rsidR="00F92560" w:rsidRDefault="000F5154">
            <w:pPr>
              <w:pStyle w:val="TableParagraph"/>
              <w:spacing w:line="234" w:lineRule="exact"/>
              <w:ind w:left="107"/>
              <w:rPr>
                <w:sz w:val="20"/>
              </w:rPr>
            </w:pPr>
            <w:r>
              <w:rPr>
                <w:sz w:val="20"/>
              </w:rPr>
              <w:t>If</w:t>
            </w:r>
            <w:r>
              <w:rPr>
                <w:spacing w:val="-4"/>
                <w:sz w:val="20"/>
              </w:rPr>
              <w:t xml:space="preserve"> </w:t>
            </w:r>
            <w:proofErr w:type="gramStart"/>
            <w:r>
              <w:rPr>
                <w:i/>
                <w:sz w:val="20"/>
              </w:rPr>
              <w:t>no</w:t>
            </w:r>
            <w:proofErr w:type="gramEnd"/>
            <w:r>
              <w:rPr>
                <w:sz w:val="20"/>
              </w:rPr>
              <w:t>,</w:t>
            </w:r>
            <w:r>
              <w:rPr>
                <w:spacing w:val="-6"/>
                <w:sz w:val="20"/>
              </w:rPr>
              <w:t xml:space="preserve"> </w:t>
            </w:r>
            <w:r>
              <w:rPr>
                <w:sz w:val="20"/>
              </w:rPr>
              <w:t>please</w:t>
            </w:r>
            <w:r>
              <w:rPr>
                <w:spacing w:val="-5"/>
                <w:sz w:val="20"/>
              </w:rPr>
              <w:t xml:space="preserve"> </w:t>
            </w:r>
            <w:r>
              <w:rPr>
                <w:sz w:val="20"/>
              </w:rPr>
              <w:t>answer</w:t>
            </w:r>
            <w:r>
              <w:rPr>
                <w:spacing w:val="-5"/>
                <w:sz w:val="20"/>
              </w:rPr>
              <w:t xml:space="preserve"> </w:t>
            </w:r>
            <w:r>
              <w:rPr>
                <w:i/>
                <w:spacing w:val="-5"/>
                <w:sz w:val="20"/>
              </w:rPr>
              <w:t>no</w:t>
            </w:r>
            <w:r>
              <w:rPr>
                <w:spacing w:val="-5"/>
                <w:sz w:val="20"/>
              </w:rPr>
              <w:t>.</w:t>
            </w:r>
          </w:p>
          <w:p w14:paraId="3CB4A165" w14:textId="77777777" w:rsidR="00F92560" w:rsidRDefault="000F5154">
            <w:pPr>
              <w:pStyle w:val="TableParagraph"/>
              <w:spacing w:before="217" w:line="230" w:lineRule="atLeast"/>
              <w:ind w:left="107"/>
              <w:rPr>
                <w:sz w:val="20"/>
              </w:rPr>
            </w:pPr>
            <w:r>
              <w:rPr>
                <w:sz w:val="20"/>
              </w:rPr>
              <w:t>If</w:t>
            </w:r>
            <w:r>
              <w:rPr>
                <w:spacing w:val="-4"/>
                <w:sz w:val="20"/>
              </w:rPr>
              <w:t xml:space="preserve"> </w:t>
            </w:r>
            <w:r>
              <w:rPr>
                <w:i/>
                <w:sz w:val="20"/>
              </w:rPr>
              <w:t>yes</w:t>
            </w:r>
            <w:r>
              <w:rPr>
                <w:sz w:val="20"/>
              </w:rPr>
              <w:t>,</w:t>
            </w:r>
            <w:r>
              <w:rPr>
                <w:spacing w:val="-6"/>
                <w:sz w:val="20"/>
              </w:rPr>
              <w:t xml:space="preserve"> </w:t>
            </w:r>
            <w:r>
              <w:rPr>
                <w:sz w:val="20"/>
              </w:rPr>
              <w:t>please</w:t>
            </w:r>
            <w:r>
              <w:rPr>
                <w:spacing w:val="-3"/>
                <w:sz w:val="20"/>
              </w:rPr>
              <w:t xml:space="preserve"> </w:t>
            </w:r>
            <w:r>
              <w:rPr>
                <w:sz w:val="20"/>
              </w:rPr>
              <w:t>provide</w:t>
            </w:r>
            <w:r>
              <w:rPr>
                <w:spacing w:val="-6"/>
                <w:sz w:val="20"/>
              </w:rPr>
              <w:t xml:space="preserve"> </w:t>
            </w:r>
            <w:r>
              <w:rPr>
                <w:sz w:val="20"/>
              </w:rPr>
              <w:t>details</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z w:val="20"/>
              </w:rPr>
              <w:t>nature</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breach</w:t>
            </w:r>
            <w:r>
              <w:rPr>
                <w:spacing w:val="-4"/>
                <w:sz w:val="20"/>
              </w:rPr>
              <w:t xml:space="preserve"> </w:t>
            </w:r>
            <w:r>
              <w:rPr>
                <w:sz w:val="20"/>
              </w:rPr>
              <w:t>and details of any findings.</w:t>
            </w:r>
          </w:p>
        </w:tc>
        <w:tc>
          <w:tcPr>
            <w:tcW w:w="1894" w:type="dxa"/>
          </w:tcPr>
          <w:p w14:paraId="78A07927" w14:textId="77777777" w:rsidR="00F92560" w:rsidRDefault="00F92560">
            <w:pPr>
              <w:pStyle w:val="TableParagraph"/>
              <w:rPr>
                <w:rFonts w:ascii="Times New Roman"/>
                <w:sz w:val="20"/>
              </w:rPr>
            </w:pPr>
          </w:p>
        </w:tc>
      </w:tr>
    </w:tbl>
    <w:p w14:paraId="32A54F47" w14:textId="77777777" w:rsidR="00F92560" w:rsidRDefault="00F92560">
      <w:pPr>
        <w:rPr>
          <w:rFonts w:ascii="Times New Roman"/>
          <w:sz w:val="20"/>
        </w:rPr>
        <w:sectPr w:rsidR="00F92560">
          <w:pgSz w:w="16840" w:h="11910" w:orient="landscape"/>
          <w:pgMar w:top="1340" w:right="600" w:bottom="680" w:left="600" w:header="324" w:footer="499" w:gutter="0"/>
          <w:cols w:space="720"/>
        </w:sectPr>
      </w:pPr>
    </w:p>
    <w:p w14:paraId="0ADF2A1E" w14:textId="77777777" w:rsidR="00F92560" w:rsidRDefault="00F92560">
      <w:pPr>
        <w:pStyle w:val="BodyText"/>
        <w:spacing w:after="1"/>
        <w:rPr>
          <w:b/>
          <w:sz w:val="7"/>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68"/>
        <w:gridCol w:w="6095"/>
        <w:gridCol w:w="1894"/>
      </w:tblGrid>
      <w:tr w:rsidR="00F92560" w14:paraId="5EED6488" w14:textId="77777777">
        <w:trPr>
          <w:trHeight w:val="942"/>
        </w:trPr>
        <w:tc>
          <w:tcPr>
            <w:tcW w:w="1270" w:type="dxa"/>
          </w:tcPr>
          <w:p w14:paraId="2E5F73C7" w14:textId="77777777" w:rsidR="00F92560" w:rsidRDefault="00F92560">
            <w:pPr>
              <w:pStyle w:val="TableParagraph"/>
              <w:spacing w:before="119"/>
              <w:rPr>
                <w:b/>
                <w:sz w:val="20"/>
              </w:rPr>
            </w:pPr>
          </w:p>
          <w:p w14:paraId="1EE95995" w14:textId="77777777" w:rsidR="00F92560" w:rsidRDefault="000F5154">
            <w:pPr>
              <w:pStyle w:val="TableParagraph"/>
              <w:ind w:left="18" w:right="4"/>
              <w:jc w:val="center"/>
              <w:rPr>
                <w:b/>
                <w:sz w:val="20"/>
              </w:rPr>
            </w:pPr>
            <w:r>
              <w:rPr>
                <w:b/>
                <w:spacing w:val="-5"/>
                <w:sz w:val="20"/>
              </w:rPr>
              <w:t>203</w:t>
            </w:r>
          </w:p>
        </w:tc>
        <w:tc>
          <w:tcPr>
            <w:tcW w:w="6068" w:type="dxa"/>
          </w:tcPr>
          <w:p w14:paraId="791E7D1F" w14:textId="77777777" w:rsidR="00F92560" w:rsidRDefault="000F5154">
            <w:pPr>
              <w:pStyle w:val="TableParagraph"/>
              <w:spacing w:before="116"/>
              <w:ind w:left="107" w:right="155"/>
              <w:rPr>
                <w:sz w:val="20"/>
              </w:rPr>
            </w:pPr>
            <w:r>
              <w:rPr>
                <w:sz w:val="20"/>
              </w:rPr>
              <w:t>In</w:t>
            </w:r>
            <w:r>
              <w:rPr>
                <w:spacing w:val="-4"/>
                <w:sz w:val="20"/>
              </w:rPr>
              <w:t xml:space="preserve"> </w:t>
            </w:r>
            <w:r>
              <w:rPr>
                <w:sz w:val="20"/>
              </w:rPr>
              <w:t>the</w:t>
            </w:r>
            <w:r>
              <w:rPr>
                <w:spacing w:val="-6"/>
                <w:sz w:val="20"/>
              </w:rPr>
              <w:t xml:space="preserve"> </w:t>
            </w:r>
            <w:r>
              <w:rPr>
                <w:sz w:val="20"/>
              </w:rPr>
              <w:t>last</w:t>
            </w:r>
            <w:r>
              <w:rPr>
                <w:spacing w:val="-5"/>
                <w:sz w:val="20"/>
              </w:rPr>
              <w:t xml:space="preserve"> </w:t>
            </w:r>
            <w:r>
              <w:rPr>
                <w:sz w:val="20"/>
              </w:rPr>
              <w:t>three</w:t>
            </w:r>
            <w:r>
              <w:rPr>
                <w:spacing w:val="-4"/>
                <w:sz w:val="20"/>
              </w:rPr>
              <w:t xml:space="preserve"> </w:t>
            </w:r>
            <w:r>
              <w:rPr>
                <w:sz w:val="20"/>
              </w:rPr>
              <w:t>years</w:t>
            </w:r>
            <w:r>
              <w:rPr>
                <w:spacing w:val="-6"/>
                <w:sz w:val="20"/>
              </w:rPr>
              <w:t xml:space="preserve"> </w:t>
            </w:r>
            <w:r>
              <w:rPr>
                <w:sz w:val="20"/>
              </w:rPr>
              <w:t>has</w:t>
            </w:r>
            <w:r>
              <w:rPr>
                <w:spacing w:val="-6"/>
                <w:sz w:val="20"/>
              </w:rPr>
              <w:t xml:space="preserve"> </w:t>
            </w:r>
            <w:r>
              <w:rPr>
                <w:sz w:val="20"/>
              </w:rPr>
              <w:t>your</w:t>
            </w:r>
            <w:r>
              <w:rPr>
                <w:spacing w:val="-5"/>
                <w:sz w:val="20"/>
              </w:rPr>
              <w:t xml:space="preserve"> </w:t>
            </w:r>
            <w:r>
              <w:rPr>
                <w:sz w:val="20"/>
              </w:rPr>
              <w:t>organisation</w:t>
            </w:r>
            <w:r>
              <w:rPr>
                <w:spacing w:val="-4"/>
                <w:sz w:val="20"/>
              </w:rPr>
              <w:t xml:space="preserve"> </w:t>
            </w:r>
            <w:r>
              <w:rPr>
                <w:sz w:val="20"/>
              </w:rPr>
              <w:t>been</w:t>
            </w:r>
            <w:r>
              <w:rPr>
                <w:spacing w:val="-1"/>
                <w:sz w:val="20"/>
              </w:rPr>
              <w:t xml:space="preserve"> </w:t>
            </w:r>
            <w:r>
              <w:rPr>
                <w:sz w:val="20"/>
              </w:rPr>
              <w:t>found</w:t>
            </w:r>
            <w:r>
              <w:rPr>
                <w:spacing w:val="-6"/>
                <w:sz w:val="20"/>
              </w:rPr>
              <w:t xml:space="preserve"> </w:t>
            </w:r>
            <w:r>
              <w:rPr>
                <w:sz w:val="20"/>
              </w:rPr>
              <w:t>in breach of section 21 of the Immigration, Asylum and Nationality Act 2006?</w:t>
            </w:r>
          </w:p>
        </w:tc>
        <w:tc>
          <w:tcPr>
            <w:tcW w:w="6095" w:type="dxa"/>
          </w:tcPr>
          <w:p w14:paraId="21B2FFDB" w14:textId="77777777" w:rsidR="00F92560" w:rsidRDefault="000F5154">
            <w:pPr>
              <w:pStyle w:val="TableParagraph"/>
              <w:spacing w:line="234" w:lineRule="exact"/>
              <w:ind w:left="107"/>
              <w:rPr>
                <w:sz w:val="20"/>
              </w:rPr>
            </w:pPr>
            <w:r>
              <w:rPr>
                <w:sz w:val="20"/>
              </w:rPr>
              <w:t>If</w:t>
            </w:r>
            <w:r>
              <w:rPr>
                <w:spacing w:val="-4"/>
                <w:sz w:val="20"/>
              </w:rPr>
              <w:t xml:space="preserve"> </w:t>
            </w:r>
            <w:proofErr w:type="gramStart"/>
            <w:r>
              <w:rPr>
                <w:i/>
                <w:sz w:val="20"/>
              </w:rPr>
              <w:t>no</w:t>
            </w:r>
            <w:proofErr w:type="gramEnd"/>
            <w:r>
              <w:rPr>
                <w:sz w:val="20"/>
              </w:rPr>
              <w:t>,</w:t>
            </w:r>
            <w:r>
              <w:rPr>
                <w:spacing w:val="-6"/>
                <w:sz w:val="20"/>
              </w:rPr>
              <w:t xml:space="preserve"> </w:t>
            </w:r>
            <w:r>
              <w:rPr>
                <w:sz w:val="20"/>
              </w:rPr>
              <w:t>please</w:t>
            </w:r>
            <w:r>
              <w:rPr>
                <w:spacing w:val="-5"/>
                <w:sz w:val="20"/>
              </w:rPr>
              <w:t xml:space="preserve"> </w:t>
            </w:r>
            <w:r>
              <w:rPr>
                <w:sz w:val="20"/>
              </w:rPr>
              <w:t>answer</w:t>
            </w:r>
            <w:r>
              <w:rPr>
                <w:spacing w:val="-5"/>
                <w:sz w:val="20"/>
              </w:rPr>
              <w:t xml:space="preserve"> </w:t>
            </w:r>
            <w:r>
              <w:rPr>
                <w:i/>
                <w:spacing w:val="-5"/>
                <w:sz w:val="20"/>
              </w:rPr>
              <w:t>no</w:t>
            </w:r>
            <w:r>
              <w:rPr>
                <w:spacing w:val="-5"/>
                <w:sz w:val="20"/>
              </w:rPr>
              <w:t>.</w:t>
            </w:r>
          </w:p>
          <w:p w14:paraId="6B0E361E" w14:textId="77777777" w:rsidR="00F92560" w:rsidRDefault="000F5154">
            <w:pPr>
              <w:pStyle w:val="TableParagraph"/>
              <w:spacing w:before="216" w:line="236" w:lineRule="exact"/>
              <w:ind w:left="107"/>
              <w:rPr>
                <w:sz w:val="20"/>
              </w:rPr>
            </w:pPr>
            <w:r>
              <w:rPr>
                <w:sz w:val="20"/>
              </w:rPr>
              <w:t>If</w:t>
            </w:r>
            <w:r>
              <w:rPr>
                <w:spacing w:val="-4"/>
                <w:sz w:val="20"/>
              </w:rPr>
              <w:t xml:space="preserve"> </w:t>
            </w:r>
            <w:r>
              <w:rPr>
                <w:i/>
                <w:sz w:val="20"/>
              </w:rPr>
              <w:t>yes</w:t>
            </w:r>
            <w:r>
              <w:rPr>
                <w:sz w:val="20"/>
              </w:rPr>
              <w:t>,</w:t>
            </w:r>
            <w:r>
              <w:rPr>
                <w:spacing w:val="-6"/>
                <w:sz w:val="20"/>
              </w:rPr>
              <w:t xml:space="preserve"> </w:t>
            </w:r>
            <w:r>
              <w:rPr>
                <w:sz w:val="20"/>
              </w:rPr>
              <w:t>please</w:t>
            </w:r>
            <w:r>
              <w:rPr>
                <w:spacing w:val="-3"/>
                <w:sz w:val="20"/>
              </w:rPr>
              <w:t xml:space="preserve"> </w:t>
            </w:r>
            <w:r>
              <w:rPr>
                <w:sz w:val="20"/>
              </w:rPr>
              <w:t>provide</w:t>
            </w:r>
            <w:r>
              <w:rPr>
                <w:spacing w:val="-6"/>
                <w:sz w:val="20"/>
              </w:rPr>
              <w:t xml:space="preserve"> </w:t>
            </w:r>
            <w:r>
              <w:rPr>
                <w:sz w:val="20"/>
              </w:rPr>
              <w:t>details</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z w:val="20"/>
              </w:rPr>
              <w:t>nature</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breach</w:t>
            </w:r>
            <w:r>
              <w:rPr>
                <w:spacing w:val="-4"/>
                <w:sz w:val="20"/>
              </w:rPr>
              <w:t xml:space="preserve"> </w:t>
            </w:r>
            <w:r>
              <w:rPr>
                <w:sz w:val="20"/>
              </w:rPr>
              <w:t>and details of any findings.</w:t>
            </w:r>
          </w:p>
        </w:tc>
        <w:tc>
          <w:tcPr>
            <w:tcW w:w="1894" w:type="dxa"/>
          </w:tcPr>
          <w:p w14:paraId="1B3F1AA1" w14:textId="77777777" w:rsidR="00F92560" w:rsidRDefault="00F92560">
            <w:pPr>
              <w:pStyle w:val="TableParagraph"/>
              <w:rPr>
                <w:rFonts w:ascii="Times New Roman"/>
                <w:sz w:val="18"/>
              </w:rPr>
            </w:pPr>
          </w:p>
        </w:tc>
      </w:tr>
      <w:tr w:rsidR="00F92560" w14:paraId="0779BC4C" w14:textId="77777777">
        <w:trPr>
          <w:trHeight w:val="942"/>
        </w:trPr>
        <w:tc>
          <w:tcPr>
            <w:tcW w:w="1270" w:type="dxa"/>
          </w:tcPr>
          <w:p w14:paraId="5436B1A3" w14:textId="77777777" w:rsidR="00F92560" w:rsidRDefault="00F92560">
            <w:pPr>
              <w:pStyle w:val="TableParagraph"/>
              <w:spacing w:before="116"/>
              <w:rPr>
                <w:b/>
                <w:sz w:val="20"/>
              </w:rPr>
            </w:pPr>
          </w:p>
          <w:p w14:paraId="51499A32" w14:textId="77777777" w:rsidR="00F92560" w:rsidRDefault="000F5154">
            <w:pPr>
              <w:pStyle w:val="TableParagraph"/>
              <w:ind w:left="18" w:right="4"/>
              <w:jc w:val="center"/>
              <w:rPr>
                <w:b/>
                <w:sz w:val="20"/>
              </w:rPr>
            </w:pPr>
            <w:r>
              <w:rPr>
                <w:b/>
                <w:spacing w:val="-5"/>
                <w:sz w:val="20"/>
              </w:rPr>
              <w:t>204</w:t>
            </w:r>
          </w:p>
        </w:tc>
        <w:tc>
          <w:tcPr>
            <w:tcW w:w="6068" w:type="dxa"/>
          </w:tcPr>
          <w:p w14:paraId="0FAD6428" w14:textId="77777777" w:rsidR="00F92560" w:rsidRDefault="000F5154">
            <w:pPr>
              <w:pStyle w:val="TableParagraph"/>
              <w:spacing w:before="233" w:line="242" w:lineRule="auto"/>
              <w:ind w:left="107" w:right="155"/>
              <w:rPr>
                <w:sz w:val="20"/>
              </w:rPr>
            </w:pPr>
            <w:r>
              <w:rPr>
                <w:sz w:val="20"/>
              </w:rPr>
              <w:t>In</w:t>
            </w:r>
            <w:r>
              <w:rPr>
                <w:spacing w:val="-4"/>
                <w:sz w:val="20"/>
              </w:rPr>
              <w:t xml:space="preserve"> </w:t>
            </w:r>
            <w:r>
              <w:rPr>
                <w:sz w:val="20"/>
              </w:rPr>
              <w:t>the</w:t>
            </w:r>
            <w:r>
              <w:rPr>
                <w:spacing w:val="-6"/>
                <w:sz w:val="20"/>
              </w:rPr>
              <w:t xml:space="preserve"> </w:t>
            </w:r>
            <w:r>
              <w:rPr>
                <w:sz w:val="20"/>
              </w:rPr>
              <w:t>last</w:t>
            </w:r>
            <w:r>
              <w:rPr>
                <w:spacing w:val="-5"/>
                <w:sz w:val="20"/>
              </w:rPr>
              <w:t xml:space="preserve"> </w:t>
            </w:r>
            <w:r>
              <w:rPr>
                <w:sz w:val="20"/>
              </w:rPr>
              <w:t>three</w:t>
            </w:r>
            <w:r>
              <w:rPr>
                <w:spacing w:val="-4"/>
                <w:sz w:val="20"/>
              </w:rPr>
              <w:t xml:space="preserve"> </w:t>
            </w:r>
            <w:r>
              <w:rPr>
                <w:sz w:val="20"/>
              </w:rPr>
              <w:t>years</w:t>
            </w:r>
            <w:r>
              <w:rPr>
                <w:spacing w:val="-6"/>
                <w:sz w:val="20"/>
              </w:rPr>
              <w:t xml:space="preserve"> </w:t>
            </w:r>
            <w:r>
              <w:rPr>
                <w:sz w:val="20"/>
              </w:rPr>
              <w:t>has</w:t>
            </w:r>
            <w:r>
              <w:rPr>
                <w:spacing w:val="-6"/>
                <w:sz w:val="20"/>
              </w:rPr>
              <w:t xml:space="preserve"> </w:t>
            </w:r>
            <w:r>
              <w:rPr>
                <w:sz w:val="20"/>
              </w:rPr>
              <w:t>your</w:t>
            </w:r>
            <w:r>
              <w:rPr>
                <w:spacing w:val="-5"/>
                <w:sz w:val="20"/>
              </w:rPr>
              <w:t xml:space="preserve"> </w:t>
            </w:r>
            <w:r>
              <w:rPr>
                <w:sz w:val="20"/>
              </w:rPr>
              <w:t>organisation</w:t>
            </w:r>
            <w:r>
              <w:rPr>
                <w:spacing w:val="-4"/>
                <w:sz w:val="20"/>
              </w:rPr>
              <w:t xml:space="preserve"> </w:t>
            </w:r>
            <w:r>
              <w:rPr>
                <w:sz w:val="20"/>
              </w:rPr>
              <w:t>been</w:t>
            </w:r>
            <w:r>
              <w:rPr>
                <w:spacing w:val="-1"/>
                <w:sz w:val="20"/>
              </w:rPr>
              <w:t xml:space="preserve"> </w:t>
            </w:r>
            <w:r>
              <w:rPr>
                <w:sz w:val="20"/>
              </w:rPr>
              <w:t>found</w:t>
            </w:r>
            <w:r>
              <w:rPr>
                <w:spacing w:val="-6"/>
                <w:sz w:val="20"/>
              </w:rPr>
              <w:t xml:space="preserve"> </w:t>
            </w:r>
            <w:r>
              <w:rPr>
                <w:sz w:val="20"/>
              </w:rPr>
              <w:t>to be in breach of the National Minimum Wage Act 1998?</w:t>
            </w:r>
          </w:p>
        </w:tc>
        <w:tc>
          <w:tcPr>
            <w:tcW w:w="6095" w:type="dxa"/>
          </w:tcPr>
          <w:p w14:paraId="09E80CE7" w14:textId="77777777" w:rsidR="00F92560" w:rsidRDefault="000F5154">
            <w:pPr>
              <w:pStyle w:val="TableParagraph"/>
              <w:spacing w:line="234" w:lineRule="exact"/>
              <w:ind w:left="107"/>
              <w:rPr>
                <w:sz w:val="20"/>
              </w:rPr>
            </w:pPr>
            <w:r>
              <w:rPr>
                <w:sz w:val="20"/>
              </w:rPr>
              <w:t>If</w:t>
            </w:r>
            <w:r>
              <w:rPr>
                <w:spacing w:val="-4"/>
                <w:sz w:val="20"/>
              </w:rPr>
              <w:t xml:space="preserve"> </w:t>
            </w:r>
            <w:proofErr w:type="gramStart"/>
            <w:r>
              <w:rPr>
                <w:i/>
                <w:sz w:val="20"/>
              </w:rPr>
              <w:t>no</w:t>
            </w:r>
            <w:proofErr w:type="gramEnd"/>
            <w:r>
              <w:rPr>
                <w:sz w:val="20"/>
              </w:rPr>
              <w:t>,</w:t>
            </w:r>
            <w:r>
              <w:rPr>
                <w:spacing w:val="-6"/>
                <w:sz w:val="20"/>
              </w:rPr>
              <w:t xml:space="preserve"> </w:t>
            </w:r>
            <w:r>
              <w:rPr>
                <w:sz w:val="20"/>
              </w:rPr>
              <w:t>please</w:t>
            </w:r>
            <w:r>
              <w:rPr>
                <w:spacing w:val="-5"/>
                <w:sz w:val="20"/>
              </w:rPr>
              <w:t xml:space="preserve"> </w:t>
            </w:r>
            <w:r>
              <w:rPr>
                <w:sz w:val="20"/>
              </w:rPr>
              <w:t>answer</w:t>
            </w:r>
            <w:r>
              <w:rPr>
                <w:spacing w:val="-5"/>
                <w:sz w:val="20"/>
              </w:rPr>
              <w:t xml:space="preserve"> </w:t>
            </w:r>
            <w:r>
              <w:rPr>
                <w:i/>
                <w:spacing w:val="-5"/>
                <w:sz w:val="20"/>
              </w:rPr>
              <w:t>no</w:t>
            </w:r>
            <w:r>
              <w:rPr>
                <w:spacing w:val="-5"/>
                <w:sz w:val="20"/>
              </w:rPr>
              <w:t>.</w:t>
            </w:r>
          </w:p>
          <w:p w14:paraId="2643C081" w14:textId="77777777" w:rsidR="00F92560" w:rsidRDefault="000F5154">
            <w:pPr>
              <w:pStyle w:val="TableParagraph"/>
              <w:spacing w:before="216" w:line="236" w:lineRule="exact"/>
              <w:ind w:left="107"/>
              <w:rPr>
                <w:sz w:val="20"/>
              </w:rPr>
            </w:pPr>
            <w:r>
              <w:rPr>
                <w:sz w:val="20"/>
              </w:rPr>
              <w:t>If</w:t>
            </w:r>
            <w:r>
              <w:rPr>
                <w:spacing w:val="-4"/>
                <w:sz w:val="20"/>
              </w:rPr>
              <w:t xml:space="preserve"> </w:t>
            </w:r>
            <w:r>
              <w:rPr>
                <w:i/>
                <w:sz w:val="20"/>
              </w:rPr>
              <w:t>yes</w:t>
            </w:r>
            <w:r>
              <w:rPr>
                <w:sz w:val="20"/>
              </w:rPr>
              <w:t>,</w:t>
            </w:r>
            <w:r>
              <w:rPr>
                <w:spacing w:val="-6"/>
                <w:sz w:val="20"/>
              </w:rPr>
              <w:t xml:space="preserve"> </w:t>
            </w:r>
            <w:r>
              <w:rPr>
                <w:sz w:val="20"/>
              </w:rPr>
              <w:t>please</w:t>
            </w:r>
            <w:r>
              <w:rPr>
                <w:spacing w:val="-3"/>
                <w:sz w:val="20"/>
              </w:rPr>
              <w:t xml:space="preserve"> </w:t>
            </w:r>
            <w:r>
              <w:rPr>
                <w:sz w:val="20"/>
              </w:rPr>
              <w:t>provide</w:t>
            </w:r>
            <w:r>
              <w:rPr>
                <w:spacing w:val="-6"/>
                <w:sz w:val="20"/>
              </w:rPr>
              <w:t xml:space="preserve"> </w:t>
            </w:r>
            <w:r>
              <w:rPr>
                <w:sz w:val="20"/>
              </w:rPr>
              <w:t>details</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z w:val="20"/>
              </w:rPr>
              <w:t>nature</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breach</w:t>
            </w:r>
            <w:r>
              <w:rPr>
                <w:spacing w:val="-4"/>
                <w:sz w:val="20"/>
              </w:rPr>
              <w:t xml:space="preserve"> </w:t>
            </w:r>
            <w:r>
              <w:rPr>
                <w:sz w:val="20"/>
              </w:rPr>
              <w:t>and details of any findings.</w:t>
            </w:r>
          </w:p>
        </w:tc>
        <w:tc>
          <w:tcPr>
            <w:tcW w:w="1894" w:type="dxa"/>
          </w:tcPr>
          <w:p w14:paraId="103CCC63" w14:textId="77777777" w:rsidR="00F92560" w:rsidRDefault="00F92560">
            <w:pPr>
              <w:pStyle w:val="TableParagraph"/>
              <w:rPr>
                <w:rFonts w:ascii="Times New Roman"/>
                <w:sz w:val="18"/>
              </w:rPr>
            </w:pPr>
          </w:p>
        </w:tc>
      </w:tr>
      <w:tr w:rsidR="00F92560" w14:paraId="12984FE2" w14:textId="77777777">
        <w:trPr>
          <w:trHeight w:val="1413"/>
        </w:trPr>
        <w:tc>
          <w:tcPr>
            <w:tcW w:w="1270" w:type="dxa"/>
          </w:tcPr>
          <w:p w14:paraId="64396A47" w14:textId="77777777" w:rsidR="00F92560" w:rsidRDefault="00F92560">
            <w:pPr>
              <w:pStyle w:val="TableParagraph"/>
              <w:rPr>
                <w:b/>
                <w:sz w:val="20"/>
              </w:rPr>
            </w:pPr>
          </w:p>
          <w:p w14:paraId="09AF0841" w14:textId="77777777" w:rsidR="00F92560" w:rsidRDefault="00F92560">
            <w:pPr>
              <w:pStyle w:val="TableParagraph"/>
              <w:spacing w:before="119"/>
              <w:rPr>
                <w:b/>
                <w:sz w:val="20"/>
              </w:rPr>
            </w:pPr>
          </w:p>
          <w:p w14:paraId="1ADC4CA7" w14:textId="77777777" w:rsidR="00F92560" w:rsidRDefault="000F5154">
            <w:pPr>
              <w:pStyle w:val="TableParagraph"/>
              <w:ind w:left="18" w:right="4"/>
              <w:jc w:val="center"/>
              <w:rPr>
                <w:b/>
                <w:sz w:val="20"/>
              </w:rPr>
            </w:pPr>
            <w:r>
              <w:rPr>
                <w:b/>
                <w:spacing w:val="-5"/>
                <w:sz w:val="20"/>
              </w:rPr>
              <w:t>205</w:t>
            </w:r>
          </w:p>
        </w:tc>
        <w:tc>
          <w:tcPr>
            <w:tcW w:w="6068" w:type="dxa"/>
          </w:tcPr>
          <w:p w14:paraId="10756E80" w14:textId="77777777" w:rsidR="00F92560" w:rsidRDefault="00F92560">
            <w:pPr>
              <w:pStyle w:val="TableParagraph"/>
              <w:spacing w:before="116"/>
              <w:rPr>
                <w:b/>
                <w:sz w:val="20"/>
              </w:rPr>
            </w:pPr>
          </w:p>
          <w:p w14:paraId="041CD116" w14:textId="77777777" w:rsidR="00F92560" w:rsidRDefault="000F5154">
            <w:pPr>
              <w:pStyle w:val="TableParagraph"/>
              <w:ind w:left="107" w:right="155"/>
              <w:rPr>
                <w:sz w:val="20"/>
              </w:rPr>
            </w:pPr>
            <w:r>
              <w:rPr>
                <w:sz w:val="20"/>
              </w:rPr>
              <w:t xml:space="preserve">If the answer to any of questions </w:t>
            </w:r>
            <w:r>
              <w:rPr>
                <w:i/>
                <w:sz w:val="20"/>
              </w:rPr>
              <w:t xml:space="preserve">200 - 204 </w:t>
            </w:r>
            <w:r>
              <w:rPr>
                <w:sz w:val="20"/>
              </w:rPr>
              <w:t xml:space="preserve">is </w:t>
            </w:r>
            <w:r>
              <w:rPr>
                <w:i/>
                <w:sz w:val="20"/>
              </w:rPr>
              <w:t>yes</w:t>
            </w:r>
            <w:r>
              <w:rPr>
                <w:sz w:val="20"/>
              </w:rPr>
              <w:t>, what steps</w:t>
            </w:r>
            <w:r>
              <w:rPr>
                <w:spacing w:val="-4"/>
                <w:sz w:val="20"/>
              </w:rPr>
              <w:t xml:space="preserve"> </w:t>
            </w:r>
            <w:r>
              <w:rPr>
                <w:sz w:val="20"/>
              </w:rPr>
              <w:t>did</w:t>
            </w:r>
            <w:r>
              <w:rPr>
                <w:spacing w:val="-4"/>
                <w:sz w:val="20"/>
              </w:rPr>
              <w:t xml:space="preserve"> </w:t>
            </w:r>
            <w:r>
              <w:rPr>
                <w:sz w:val="20"/>
              </w:rPr>
              <w:t>your</w:t>
            </w:r>
            <w:r>
              <w:rPr>
                <w:spacing w:val="-2"/>
                <w:sz w:val="20"/>
              </w:rPr>
              <w:t xml:space="preserve"> </w:t>
            </w:r>
            <w:r>
              <w:rPr>
                <w:sz w:val="20"/>
              </w:rPr>
              <w:t>organisation</w:t>
            </w:r>
            <w:r>
              <w:rPr>
                <w:spacing w:val="-4"/>
                <w:sz w:val="20"/>
              </w:rPr>
              <w:t xml:space="preserve"> </w:t>
            </w:r>
            <w:r>
              <w:rPr>
                <w:sz w:val="20"/>
              </w:rPr>
              <w:t>take</w:t>
            </w:r>
            <w:r>
              <w:rPr>
                <w:spacing w:val="-6"/>
                <w:sz w:val="20"/>
              </w:rPr>
              <w:t xml:space="preserve"> </w:t>
            </w:r>
            <w:r>
              <w:rPr>
                <w:sz w:val="20"/>
              </w:rPr>
              <w:t>as</w:t>
            </w:r>
            <w:r>
              <w:rPr>
                <w:spacing w:val="-3"/>
                <w:sz w:val="20"/>
              </w:rPr>
              <w:t xml:space="preserve"> </w:t>
            </w:r>
            <w:r>
              <w:rPr>
                <w:sz w:val="20"/>
              </w:rPr>
              <w:t>a</w:t>
            </w:r>
            <w:r>
              <w:rPr>
                <w:spacing w:val="-5"/>
                <w:sz w:val="20"/>
              </w:rPr>
              <w:t xml:space="preserve"> </w:t>
            </w:r>
            <w:r>
              <w:rPr>
                <w:sz w:val="20"/>
              </w:rPr>
              <w:t>result</w:t>
            </w:r>
            <w:r>
              <w:rPr>
                <w:spacing w:val="-3"/>
                <w:sz w:val="20"/>
              </w:rPr>
              <w:t xml:space="preserve"> </w:t>
            </w:r>
            <w:r>
              <w:rPr>
                <w:sz w:val="20"/>
              </w:rPr>
              <w:t>of</w:t>
            </w:r>
            <w:r>
              <w:rPr>
                <w:spacing w:val="-4"/>
                <w:sz w:val="20"/>
              </w:rPr>
              <w:t xml:space="preserve"> </w:t>
            </w:r>
            <w:r>
              <w:rPr>
                <w:sz w:val="20"/>
              </w:rPr>
              <w:t>that</w:t>
            </w:r>
            <w:r>
              <w:rPr>
                <w:spacing w:val="-5"/>
                <w:sz w:val="20"/>
              </w:rPr>
              <w:t xml:space="preserve"> </w:t>
            </w:r>
            <w:r>
              <w:rPr>
                <w:sz w:val="20"/>
              </w:rPr>
              <w:t>finding or investigation?</w:t>
            </w:r>
          </w:p>
        </w:tc>
        <w:tc>
          <w:tcPr>
            <w:tcW w:w="6095" w:type="dxa"/>
          </w:tcPr>
          <w:p w14:paraId="608DEF63" w14:textId="77777777" w:rsidR="00F92560" w:rsidRDefault="00F92560">
            <w:pPr>
              <w:pStyle w:val="TableParagraph"/>
              <w:rPr>
                <w:b/>
                <w:sz w:val="20"/>
              </w:rPr>
            </w:pPr>
          </w:p>
          <w:p w14:paraId="4025A439" w14:textId="77777777" w:rsidR="00F92560" w:rsidRDefault="00F92560">
            <w:pPr>
              <w:pStyle w:val="TableParagraph"/>
              <w:spacing w:before="118"/>
              <w:rPr>
                <w:b/>
                <w:sz w:val="20"/>
              </w:rPr>
            </w:pPr>
          </w:p>
          <w:p w14:paraId="7F19F0D3" w14:textId="77777777" w:rsidR="00F92560" w:rsidRDefault="000F5154">
            <w:pPr>
              <w:pStyle w:val="TableParagraph"/>
              <w:ind w:left="107"/>
              <w:rPr>
                <w:sz w:val="20"/>
              </w:rPr>
            </w:pPr>
            <w:r>
              <w:rPr>
                <w:sz w:val="20"/>
              </w:rPr>
              <w:t>If</w:t>
            </w:r>
            <w:r>
              <w:rPr>
                <w:spacing w:val="-9"/>
                <w:sz w:val="20"/>
              </w:rPr>
              <w:t xml:space="preserve"> </w:t>
            </w:r>
            <w:r>
              <w:rPr>
                <w:i/>
                <w:sz w:val="20"/>
              </w:rPr>
              <w:t>yes,</w:t>
            </w:r>
            <w:r>
              <w:rPr>
                <w:i/>
                <w:spacing w:val="-10"/>
                <w:sz w:val="20"/>
              </w:rPr>
              <w:t xml:space="preserve"> </w:t>
            </w:r>
            <w:r>
              <w:rPr>
                <w:sz w:val="20"/>
              </w:rPr>
              <w:t>please</w:t>
            </w:r>
            <w:r>
              <w:rPr>
                <w:spacing w:val="-8"/>
                <w:sz w:val="20"/>
              </w:rPr>
              <w:t xml:space="preserve"> </w:t>
            </w:r>
            <w:r>
              <w:rPr>
                <w:sz w:val="20"/>
              </w:rPr>
              <w:t>provide</w:t>
            </w:r>
            <w:r>
              <w:rPr>
                <w:spacing w:val="-10"/>
                <w:sz w:val="20"/>
              </w:rPr>
              <w:t xml:space="preserve"> </w:t>
            </w:r>
            <w:r>
              <w:rPr>
                <w:sz w:val="20"/>
              </w:rPr>
              <w:t>details/evidence</w:t>
            </w:r>
            <w:r>
              <w:rPr>
                <w:spacing w:val="-7"/>
                <w:sz w:val="20"/>
              </w:rPr>
              <w:t xml:space="preserve"> </w:t>
            </w:r>
            <w:r>
              <w:rPr>
                <w:sz w:val="20"/>
              </w:rPr>
              <w:t>of</w:t>
            </w:r>
            <w:r>
              <w:rPr>
                <w:spacing w:val="-9"/>
                <w:sz w:val="20"/>
              </w:rPr>
              <w:t xml:space="preserve"> </w:t>
            </w:r>
            <w:r>
              <w:rPr>
                <w:sz w:val="20"/>
              </w:rPr>
              <w:t>remedial</w:t>
            </w:r>
            <w:r>
              <w:rPr>
                <w:spacing w:val="-6"/>
                <w:sz w:val="20"/>
              </w:rPr>
              <w:t xml:space="preserve"> </w:t>
            </w:r>
            <w:r>
              <w:rPr>
                <w:spacing w:val="-2"/>
                <w:sz w:val="20"/>
              </w:rPr>
              <w:t>action.</w:t>
            </w:r>
          </w:p>
        </w:tc>
        <w:tc>
          <w:tcPr>
            <w:tcW w:w="1894" w:type="dxa"/>
          </w:tcPr>
          <w:p w14:paraId="2138D1DB" w14:textId="77777777" w:rsidR="00F92560" w:rsidRDefault="000F5154">
            <w:pPr>
              <w:pStyle w:val="TableParagraph"/>
              <w:spacing w:line="235" w:lineRule="exact"/>
              <w:ind w:left="107"/>
              <w:rPr>
                <w:b/>
                <w:sz w:val="20"/>
              </w:rPr>
            </w:pPr>
            <w:r>
              <w:rPr>
                <w:b/>
                <w:spacing w:val="-2"/>
                <w:sz w:val="20"/>
              </w:rPr>
              <w:t>Advisory</w:t>
            </w:r>
          </w:p>
          <w:p w14:paraId="1BD77423" w14:textId="77777777" w:rsidR="00F92560" w:rsidRDefault="000F5154">
            <w:pPr>
              <w:pStyle w:val="TableParagraph"/>
              <w:spacing w:before="235"/>
              <w:ind w:left="107"/>
              <w:rPr>
                <w:b/>
                <w:sz w:val="20"/>
              </w:rPr>
            </w:pPr>
            <w:r>
              <w:rPr>
                <w:b/>
                <w:sz w:val="20"/>
              </w:rPr>
              <w:t>Exemption if answered</w:t>
            </w:r>
            <w:r>
              <w:rPr>
                <w:b/>
                <w:spacing w:val="-11"/>
                <w:sz w:val="20"/>
              </w:rPr>
              <w:t xml:space="preserve"> </w:t>
            </w:r>
            <w:r>
              <w:rPr>
                <w:b/>
                <w:i/>
                <w:sz w:val="20"/>
              </w:rPr>
              <w:t>no</w:t>
            </w:r>
            <w:r>
              <w:rPr>
                <w:b/>
                <w:i/>
                <w:spacing w:val="-13"/>
                <w:sz w:val="20"/>
              </w:rPr>
              <w:t xml:space="preserve"> </w:t>
            </w:r>
            <w:r>
              <w:rPr>
                <w:b/>
                <w:sz w:val="20"/>
              </w:rPr>
              <w:t>to questions</w:t>
            </w:r>
            <w:r>
              <w:rPr>
                <w:b/>
                <w:spacing w:val="-7"/>
                <w:sz w:val="20"/>
              </w:rPr>
              <w:t xml:space="preserve"> </w:t>
            </w:r>
            <w:r>
              <w:rPr>
                <w:b/>
                <w:i/>
                <w:sz w:val="20"/>
              </w:rPr>
              <w:t>200</w:t>
            </w:r>
            <w:r>
              <w:rPr>
                <w:b/>
                <w:i/>
                <w:spacing w:val="-8"/>
                <w:sz w:val="20"/>
              </w:rPr>
              <w:t xml:space="preserve"> </w:t>
            </w:r>
            <w:r>
              <w:rPr>
                <w:b/>
                <w:spacing w:val="-10"/>
                <w:sz w:val="20"/>
              </w:rPr>
              <w:t>-</w:t>
            </w:r>
          </w:p>
          <w:p w14:paraId="338F1152" w14:textId="77777777" w:rsidR="00F92560" w:rsidRDefault="000F5154">
            <w:pPr>
              <w:pStyle w:val="TableParagraph"/>
              <w:spacing w:before="2" w:line="215" w:lineRule="exact"/>
              <w:ind w:left="107"/>
              <w:rPr>
                <w:b/>
                <w:i/>
                <w:sz w:val="20"/>
              </w:rPr>
            </w:pPr>
            <w:r>
              <w:rPr>
                <w:b/>
                <w:i/>
                <w:spacing w:val="-5"/>
                <w:sz w:val="20"/>
              </w:rPr>
              <w:t>204</w:t>
            </w:r>
          </w:p>
        </w:tc>
      </w:tr>
      <w:tr w:rsidR="00F92560" w14:paraId="7FB5D5FC" w14:textId="77777777">
        <w:trPr>
          <w:trHeight w:val="2121"/>
        </w:trPr>
        <w:tc>
          <w:tcPr>
            <w:tcW w:w="1270" w:type="dxa"/>
          </w:tcPr>
          <w:p w14:paraId="783D4373" w14:textId="77777777" w:rsidR="00F92560" w:rsidRDefault="00F92560">
            <w:pPr>
              <w:pStyle w:val="TableParagraph"/>
              <w:rPr>
                <w:b/>
                <w:sz w:val="20"/>
              </w:rPr>
            </w:pPr>
          </w:p>
          <w:p w14:paraId="61519560" w14:textId="77777777" w:rsidR="00F92560" w:rsidRDefault="00F92560">
            <w:pPr>
              <w:pStyle w:val="TableParagraph"/>
              <w:rPr>
                <w:b/>
                <w:sz w:val="20"/>
              </w:rPr>
            </w:pPr>
          </w:p>
          <w:p w14:paraId="11DC74CC" w14:textId="77777777" w:rsidR="00F92560" w:rsidRDefault="00F92560">
            <w:pPr>
              <w:pStyle w:val="TableParagraph"/>
              <w:rPr>
                <w:b/>
                <w:sz w:val="20"/>
              </w:rPr>
            </w:pPr>
          </w:p>
          <w:p w14:paraId="51795F52" w14:textId="77777777" w:rsidR="00F92560" w:rsidRDefault="00F92560">
            <w:pPr>
              <w:pStyle w:val="TableParagraph"/>
              <w:rPr>
                <w:b/>
                <w:sz w:val="20"/>
              </w:rPr>
            </w:pPr>
          </w:p>
          <w:p w14:paraId="384AA2E2" w14:textId="77777777" w:rsidR="00F92560" w:rsidRDefault="000F5154">
            <w:pPr>
              <w:pStyle w:val="TableParagraph"/>
              <w:ind w:left="18" w:right="4"/>
              <w:jc w:val="center"/>
              <w:rPr>
                <w:b/>
                <w:sz w:val="20"/>
              </w:rPr>
            </w:pPr>
            <w:r>
              <w:rPr>
                <w:b/>
                <w:spacing w:val="-5"/>
                <w:sz w:val="20"/>
              </w:rPr>
              <w:t>206</w:t>
            </w:r>
          </w:p>
        </w:tc>
        <w:tc>
          <w:tcPr>
            <w:tcW w:w="6068" w:type="dxa"/>
          </w:tcPr>
          <w:p w14:paraId="225786A1" w14:textId="77777777" w:rsidR="00F92560" w:rsidRDefault="00F92560">
            <w:pPr>
              <w:pStyle w:val="TableParagraph"/>
              <w:rPr>
                <w:b/>
                <w:sz w:val="20"/>
              </w:rPr>
            </w:pPr>
          </w:p>
          <w:p w14:paraId="12D48FC1" w14:textId="77777777" w:rsidR="00F92560" w:rsidRDefault="00F92560">
            <w:pPr>
              <w:pStyle w:val="TableParagraph"/>
              <w:spacing w:before="235"/>
              <w:rPr>
                <w:b/>
                <w:sz w:val="20"/>
              </w:rPr>
            </w:pPr>
          </w:p>
          <w:p w14:paraId="7F9B9A9A" w14:textId="77777777" w:rsidR="00F92560" w:rsidRDefault="000F5154">
            <w:pPr>
              <w:pStyle w:val="TableParagraph"/>
              <w:ind w:left="107" w:right="155"/>
              <w:rPr>
                <w:sz w:val="20"/>
              </w:rPr>
            </w:pPr>
            <w:r>
              <w:rPr>
                <w:sz w:val="20"/>
              </w:rPr>
              <w:t>Does</w:t>
            </w:r>
            <w:r>
              <w:rPr>
                <w:spacing w:val="-10"/>
                <w:sz w:val="20"/>
              </w:rPr>
              <w:t xml:space="preserve"> </w:t>
            </w:r>
            <w:r>
              <w:rPr>
                <w:sz w:val="20"/>
              </w:rPr>
              <w:t>your</w:t>
            </w:r>
            <w:r>
              <w:rPr>
                <w:spacing w:val="-9"/>
                <w:sz w:val="20"/>
              </w:rPr>
              <w:t xml:space="preserve"> </w:t>
            </w:r>
            <w:r>
              <w:rPr>
                <w:sz w:val="20"/>
              </w:rPr>
              <w:t>organisation</w:t>
            </w:r>
            <w:r>
              <w:rPr>
                <w:spacing w:val="-8"/>
                <w:sz w:val="20"/>
              </w:rPr>
              <w:t xml:space="preserve"> </w:t>
            </w:r>
            <w:r>
              <w:rPr>
                <w:sz w:val="20"/>
              </w:rPr>
              <w:t>operate</w:t>
            </w:r>
            <w:r>
              <w:rPr>
                <w:spacing w:val="-10"/>
                <w:sz w:val="20"/>
              </w:rPr>
              <w:t xml:space="preserve"> </w:t>
            </w:r>
            <w:r>
              <w:rPr>
                <w:sz w:val="20"/>
              </w:rPr>
              <w:t>appropriate</w:t>
            </w:r>
            <w:r>
              <w:rPr>
                <w:spacing w:val="-7"/>
                <w:sz w:val="20"/>
              </w:rPr>
              <w:t xml:space="preserve"> </w:t>
            </w:r>
            <w:r>
              <w:rPr>
                <w:sz w:val="20"/>
              </w:rPr>
              <w:t>arrangements to ensure that equality, diversity and inclusion (EDI) is embedded within your organisation?</w:t>
            </w:r>
          </w:p>
        </w:tc>
        <w:tc>
          <w:tcPr>
            <w:tcW w:w="6095" w:type="dxa"/>
          </w:tcPr>
          <w:p w14:paraId="0F870EB1" w14:textId="77777777" w:rsidR="00F92560" w:rsidRDefault="000F5154">
            <w:pPr>
              <w:pStyle w:val="TableParagraph"/>
              <w:ind w:left="107" w:right="198"/>
              <w:rPr>
                <w:sz w:val="20"/>
              </w:rPr>
            </w:pPr>
            <w:r>
              <w:rPr>
                <w:sz w:val="20"/>
              </w:rPr>
              <w:t>If</w:t>
            </w:r>
            <w:r>
              <w:rPr>
                <w:spacing w:val="-5"/>
                <w:sz w:val="20"/>
              </w:rPr>
              <w:t xml:space="preserve"> </w:t>
            </w:r>
            <w:r>
              <w:rPr>
                <w:i/>
                <w:sz w:val="20"/>
              </w:rPr>
              <w:t>yes</w:t>
            </w:r>
            <w:r>
              <w:rPr>
                <w:sz w:val="20"/>
              </w:rPr>
              <w:t>,</w:t>
            </w:r>
            <w:r>
              <w:rPr>
                <w:spacing w:val="-7"/>
                <w:sz w:val="20"/>
              </w:rPr>
              <w:t xml:space="preserve"> </w:t>
            </w:r>
            <w:r>
              <w:rPr>
                <w:sz w:val="20"/>
              </w:rPr>
              <w:t>please</w:t>
            </w:r>
            <w:r>
              <w:rPr>
                <w:spacing w:val="-4"/>
                <w:sz w:val="20"/>
              </w:rPr>
              <w:t xml:space="preserve"> </w:t>
            </w:r>
            <w:r>
              <w:rPr>
                <w:sz w:val="20"/>
              </w:rPr>
              <w:t>provide</w:t>
            </w:r>
            <w:r>
              <w:rPr>
                <w:spacing w:val="-7"/>
                <w:sz w:val="20"/>
              </w:rPr>
              <w:t xml:space="preserve"> </w:t>
            </w:r>
            <w:r>
              <w:rPr>
                <w:sz w:val="20"/>
              </w:rPr>
              <w:t>copies</w:t>
            </w:r>
            <w:r>
              <w:rPr>
                <w:spacing w:val="-4"/>
                <w:sz w:val="20"/>
              </w:rPr>
              <w:t xml:space="preserve"> </w:t>
            </w:r>
            <w:r>
              <w:rPr>
                <w:sz w:val="20"/>
              </w:rPr>
              <w:t>of</w:t>
            </w:r>
            <w:r>
              <w:rPr>
                <w:spacing w:val="-5"/>
                <w:sz w:val="20"/>
              </w:rPr>
              <w:t xml:space="preserve"> </w:t>
            </w:r>
            <w:r>
              <w:rPr>
                <w:sz w:val="20"/>
              </w:rPr>
              <w:t>relevant</w:t>
            </w:r>
            <w:r>
              <w:rPr>
                <w:spacing w:val="-4"/>
                <w:sz w:val="20"/>
              </w:rPr>
              <w:t xml:space="preserve"> </w:t>
            </w:r>
            <w:r>
              <w:rPr>
                <w:sz w:val="20"/>
              </w:rPr>
              <w:t>policies</w:t>
            </w:r>
            <w:r>
              <w:rPr>
                <w:spacing w:val="-6"/>
                <w:sz w:val="20"/>
              </w:rPr>
              <w:t xml:space="preserve"> </w:t>
            </w:r>
            <w:r>
              <w:rPr>
                <w:sz w:val="20"/>
              </w:rPr>
              <w:t>or</w:t>
            </w:r>
            <w:r>
              <w:rPr>
                <w:spacing w:val="-6"/>
                <w:sz w:val="20"/>
              </w:rPr>
              <w:t xml:space="preserve"> </w:t>
            </w:r>
            <w:r>
              <w:rPr>
                <w:sz w:val="20"/>
              </w:rPr>
              <w:t>written statement/evidence of relevant actions. The information should confirm that arrangements are in place to ensure that equality, diversity and inclusion (EDI) are embedded within the company.</w:t>
            </w:r>
          </w:p>
          <w:p w14:paraId="4B4B62CF" w14:textId="77777777" w:rsidR="00F92560" w:rsidRDefault="000F5154">
            <w:pPr>
              <w:pStyle w:val="TableParagraph"/>
              <w:spacing w:before="234"/>
              <w:ind w:left="107"/>
              <w:rPr>
                <w:sz w:val="20"/>
              </w:rPr>
            </w:pPr>
            <w:r>
              <w:rPr>
                <w:sz w:val="20"/>
              </w:rPr>
              <w:t>This</w:t>
            </w:r>
            <w:r>
              <w:rPr>
                <w:spacing w:val="39"/>
                <w:sz w:val="20"/>
              </w:rPr>
              <w:t xml:space="preserve"> </w:t>
            </w:r>
            <w:r>
              <w:rPr>
                <w:sz w:val="20"/>
              </w:rPr>
              <w:t>information</w:t>
            </w:r>
            <w:r>
              <w:rPr>
                <w:spacing w:val="40"/>
                <w:sz w:val="20"/>
              </w:rPr>
              <w:t xml:space="preserve"> </w:t>
            </w:r>
            <w:r>
              <w:rPr>
                <w:sz w:val="20"/>
              </w:rPr>
              <w:t>may</w:t>
            </w:r>
            <w:r>
              <w:rPr>
                <w:spacing w:val="39"/>
                <w:sz w:val="20"/>
              </w:rPr>
              <w:t xml:space="preserve"> </w:t>
            </w:r>
            <w:r>
              <w:rPr>
                <w:sz w:val="20"/>
              </w:rPr>
              <w:t>be</w:t>
            </w:r>
            <w:r>
              <w:rPr>
                <w:spacing w:val="39"/>
                <w:sz w:val="20"/>
              </w:rPr>
              <w:t xml:space="preserve"> </w:t>
            </w:r>
            <w:r>
              <w:rPr>
                <w:sz w:val="20"/>
              </w:rPr>
              <w:t>provided</w:t>
            </w:r>
            <w:r>
              <w:rPr>
                <w:spacing w:val="39"/>
                <w:sz w:val="20"/>
              </w:rPr>
              <w:t xml:space="preserve"> </w:t>
            </w:r>
            <w:r>
              <w:rPr>
                <w:sz w:val="20"/>
              </w:rPr>
              <w:t>as</w:t>
            </w:r>
            <w:r>
              <w:rPr>
                <w:spacing w:val="39"/>
                <w:sz w:val="20"/>
              </w:rPr>
              <w:t xml:space="preserve"> </w:t>
            </w:r>
            <w:r>
              <w:rPr>
                <w:sz w:val="20"/>
              </w:rPr>
              <w:t>part</w:t>
            </w:r>
            <w:r>
              <w:rPr>
                <w:spacing w:val="40"/>
                <w:sz w:val="20"/>
              </w:rPr>
              <w:t xml:space="preserve"> </w:t>
            </w:r>
            <w:r>
              <w:rPr>
                <w:sz w:val="20"/>
              </w:rPr>
              <w:t>of</w:t>
            </w:r>
            <w:r>
              <w:rPr>
                <w:spacing w:val="40"/>
                <w:sz w:val="20"/>
              </w:rPr>
              <w:t xml:space="preserve"> </w:t>
            </w:r>
            <w:r>
              <w:rPr>
                <w:sz w:val="20"/>
              </w:rPr>
              <w:t>an</w:t>
            </w:r>
            <w:r>
              <w:rPr>
                <w:spacing w:val="40"/>
                <w:sz w:val="20"/>
              </w:rPr>
              <w:t xml:space="preserve"> </w:t>
            </w:r>
            <w:r>
              <w:rPr>
                <w:sz w:val="20"/>
              </w:rPr>
              <w:t>equality, diversity</w:t>
            </w:r>
            <w:r>
              <w:rPr>
                <w:spacing w:val="26"/>
                <w:sz w:val="20"/>
              </w:rPr>
              <w:t xml:space="preserve">  </w:t>
            </w:r>
            <w:r>
              <w:rPr>
                <w:sz w:val="20"/>
              </w:rPr>
              <w:t>and</w:t>
            </w:r>
            <w:r>
              <w:rPr>
                <w:spacing w:val="26"/>
                <w:sz w:val="20"/>
              </w:rPr>
              <w:t xml:space="preserve">  </w:t>
            </w:r>
            <w:r>
              <w:rPr>
                <w:sz w:val="20"/>
              </w:rPr>
              <w:t>inclusion</w:t>
            </w:r>
            <w:r>
              <w:rPr>
                <w:spacing w:val="28"/>
                <w:sz w:val="20"/>
              </w:rPr>
              <w:t xml:space="preserve">  </w:t>
            </w:r>
            <w:r>
              <w:rPr>
                <w:sz w:val="20"/>
              </w:rPr>
              <w:t>(EDI)</w:t>
            </w:r>
            <w:r>
              <w:rPr>
                <w:spacing w:val="27"/>
                <w:sz w:val="20"/>
              </w:rPr>
              <w:t xml:space="preserve">  </w:t>
            </w:r>
            <w:r>
              <w:rPr>
                <w:sz w:val="20"/>
              </w:rPr>
              <w:t>policy</w:t>
            </w:r>
            <w:r>
              <w:rPr>
                <w:spacing w:val="26"/>
                <w:sz w:val="20"/>
              </w:rPr>
              <w:t xml:space="preserve">  </w:t>
            </w:r>
            <w:r>
              <w:rPr>
                <w:sz w:val="20"/>
              </w:rPr>
              <w:t>or</w:t>
            </w:r>
            <w:r>
              <w:rPr>
                <w:spacing w:val="27"/>
                <w:sz w:val="20"/>
              </w:rPr>
              <w:t xml:space="preserve">  </w:t>
            </w:r>
            <w:r>
              <w:rPr>
                <w:sz w:val="20"/>
              </w:rPr>
              <w:t>through</w:t>
            </w:r>
            <w:r>
              <w:rPr>
                <w:spacing w:val="27"/>
                <w:sz w:val="20"/>
              </w:rPr>
              <w:t xml:space="preserve">  </w:t>
            </w:r>
            <w:r>
              <w:rPr>
                <w:spacing w:val="-2"/>
                <w:sz w:val="20"/>
              </w:rPr>
              <w:t>other</w:t>
            </w:r>
          </w:p>
          <w:p w14:paraId="261A761E" w14:textId="77777777" w:rsidR="00F92560" w:rsidRDefault="000F5154">
            <w:pPr>
              <w:pStyle w:val="TableParagraph"/>
              <w:spacing w:before="2" w:line="216" w:lineRule="exact"/>
              <w:ind w:left="107"/>
              <w:rPr>
                <w:sz w:val="20"/>
              </w:rPr>
            </w:pPr>
            <w:r>
              <w:rPr>
                <w:sz w:val="20"/>
              </w:rPr>
              <w:t>documentation</w:t>
            </w:r>
            <w:r>
              <w:rPr>
                <w:spacing w:val="-7"/>
                <w:sz w:val="20"/>
              </w:rPr>
              <w:t xml:space="preserve"> </w:t>
            </w:r>
            <w:r>
              <w:rPr>
                <w:sz w:val="20"/>
              </w:rPr>
              <w:t>such</w:t>
            </w:r>
            <w:r>
              <w:rPr>
                <w:spacing w:val="-7"/>
                <w:sz w:val="20"/>
              </w:rPr>
              <w:t xml:space="preserve"> </w:t>
            </w:r>
            <w:r>
              <w:rPr>
                <w:sz w:val="20"/>
              </w:rPr>
              <w:t>as</w:t>
            </w:r>
            <w:r>
              <w:rPr>
                <w:spacing w:val="-5"/>
                <w:sz w:val="20"/>
              </w:rPr>
              <w:t xml:space="preserve"> </w:t>
            </w:r>
            <w:r>
              <w:rPr>
                <w:sz w:val="20"/>
              </w:rPr>
              <w:t>a</w:t>
            </w:r>
            <w:r>
              <w:rPr>
                <w:spacing w:val="-6"/>
                <w:sz w:val="20"/>
              </w:rPr>
              <w:t xml:space="preserve"> </w:t>
            </w:r>
            <w:r>
              <w:rPr>
                <w:spacing w:val="-2"/>
                <w:sz w:val="20"/>
              </w:rPr>
              <w:t>statement.</w:t>
            </w:r>
          </w:p>
        </w:tc>
        <w:tc>
          <w:tcPr>
            <w:tcW w:w="1894" w:type="dxa"/>
          </w:tcPr>
          <w:p w14:paraId="60322B59" w14:textId="77777777" w:rsidR="00F92560" w:rsidRDefault="000F5154">
            <w:pPr>
              <w:pStyle w:val="TableParagraph"/>
              <w:spacing w:line="235" w:lineRule="exact"/>
              <w:ind w:left="107"/>
              <w:rPr>
                <w:b/>
                <w:sz w:val="20"/>
              </w:rPr>
            </w:pPr>
            <w:r>
              <w:rPr>
                <w:b/>
                <w:spacing w:val="-2"/>
                <w:sz w:val="20"/>
              </w:rPr>
              <w:t>Advisory</w:t>
            </w:r>
          </w:p>
        </w:tc>
      </w:tr>
      <w:tr w:rsidR="00F92560" w14:paraId="6AA9FDCA" w14:textId="77777777">
        <w:trPr>
          <w:trHeight w:val="2591"/>
        </w:trPr>
        <w:tc>
          <w:tcPr>
            <w:tcW w:w="1270" w:type="dxa"/>
          </w:tcPr>
          <w:p w14:paraId="7DDF30E2" w14:textId="77777777" w:rsidR="00F92560" w:rsidRDefault="00F92560">
            <w:pPr>
              <w:pStyle w:val="TableParagraph"/>
              <w:rPr>
                <w:b/>
                <w:sz w:val="20"/>
              </w:rPr>
            </w:pPr>
          </w:p>
          <w:p w14:paraId="7663568B" w14:textId="77777777" w:rsidR="00F92560" w:rsidRDefault="00F92560">
            <w:pPr>
              <w:pStyle w:val="TableParagraph"/>
              <w:rPr>
                <w:b/>
                <w:sz w:val="20"/>
              </w:rPr>
            </w:pPr>
          </w:p>
          <w:p w14:paraId="5BFC09DB" w14:textId="77777777" w:rsidR="00F92560" w:rsidRDefault="00F92560">
            <w:pPr>
              <w:pStyle w:val="TableParagraph"/>
              <w:rPr>
                <w:b/>
                <w:sz w:val="20"/>
              </w:rPr>
            </w:pPr>
          </w:p>
          <w:p w14:paraId="6F12FE08" w14:textId="77777777" w:rsidR="00F92560" w:rsidRDefault="00F92560">
            <w:pPr>
              <w:pStyle w:val="TableParagraph"/>
              <w:rPr>
                <w:b/>
                <w:sz w:val="20"/>
              </w:rPr>
            </w:pPr>
          </w:p>
          <w:p w14:paraId="46A87330" w14:textId="77777777" w:rsidR="00F92560" w:rsidRDefault="00F92560">
            <w:pPr>
              <w:pStyle w:val="TableParagraph"/>
              <w:rPr>
                <w:b/>
                <w:sz w:val="20"/>
              </w:rPr>
            </w:pPr>
          </w:p>
          <w:p w14:paraId="4757E30F" w14:textId="77777777" w:rsidR="00F92560" w:rsidRDefault="000F5154">
            <w:pPr>
              <w:pStyle w:val="TableParagraph"/>
              <w:ind w:left="18" w:right="4"/>
              <w:jc w:val="center"/>
              <w:rPr>
                <w:b/>
                <w:sz w:val="20"/>
              </w:rPr>
            </w:pPr>
            <w:r>
              <w:rPr>
                <w:b/>
                <w:spacing w:val="-5"/>
                <w:sz w:val="20"/>
              </w:rPr>
              <w:t>207</w:t>
            </w:r>
          </w:p>
        </w:tc>
        <w:tc>
          <w:tcPr>
            <w:tcW w:w="6068" w:type="dxa"/>
          </w:tcPr>
          <w:p w14:paraId="11AEA280" w14:textId="77777777" w:rsidR="00F92560" w:rsidRDefault="00F92560">
            <w:pPr>
              <w:pStyle w:val="TableParagraph"/>
              <w:rPr>
                <w:b/>
                <w:sz w:val="20"/>
              </w:rPr>
            </w:pPr>
          </w:p>
          <w:p w14:paraId="739CB920" w14:textId="77777777" w:rsidR="00F92560" w:rsidRDefault="00F92560">
            <w:pPr>
              <w:pStyle w:val="TableParagraph"/>
              <w:rPr>
                <w:b/>
                <w:sz w:val="20"/>
              </w:rPr>
            </w:pPr>
          </w:p>
          <w:p w14:paraId="5E76FC68" w14:textId="77777777" w:rsidR="00F92560" w:rsidRDefault="00F92560">
            <w:pPr>
              <w:pStyle w:val="TableParagraph"/>
              <w:spacing w:before="114"/>
              <w:rPr>
                <w:b/>
                <w:sz w:val="20"/>
              </w:rPr>
            </w:pPr>
          </w:p>
          <w:p w14:paraId="15BDFE52" w14:textId="77777777" w:rsidR="00F92560" w:rsidRDefault="000F5154">
            <w:pPr>
              <w:pStyle w:val="TableParagraph"/>
              <w:ind w:left="107" w:right="155"/>
              <w:rPr>
                <w:sz w:val="20"/>
              </w:rPr>
            </w:pPr>
            <w:r>
              <w:rPr>
                <w:sz w:val="20"/>
              </w:rPr>
              <w:t>Do you actively promote good practice in terms of eliminating</w:t>
            </w:r>
            <w:r>
              <w:rPr>
                <w:spacing w:val="-7"/>
                <w:sz w:val="20"/>
              </w:rPr>
              <w:t xml:space="preserve"> </w:t>
            </w:r>
            <w:r>
              <w:rPr>
                <w:sz w:val="20"/>
              </w:rPr>
              <w:t>discrimination</w:t>
            </w:r>
            <w:r>
              <w:rPr>
                <w:spacing w:val="-6"/>
                <w:sz w:val="20"/>
              </w:rPr>
              <w:t xml:space="preserve"> </w:t>
            </w:r>
            <w:r>
              <w:rPr>
                <w:sz w:val="20"/>
              </w:rPr>
              <w:t>in</w:t>
            </w:r>
            <w:r>
              <w:rPr>
                <w:spacing w:val="-7"/>
                <w:sz w:val="20"/>
              </w:rPr>
              <w:t xml:space="preserve"> </w:t>
            </w:r>
            <w:r>
              <w:rPr>
                <w:sz w:val="20"/>
              </w:rPr>
              <w:t>all</w:t>
            </w:r>
            <w:r>
              <w:rPr>
                <w:spacing w:val="-7"/>
                <w:sz w:val="20"/>
              </w:rPr>
              <w:t xml:space="preserve"> </w:t>
            </w:r>
            <w:r>
              <w:rPr>
                <w:sz w:val="20"/>
              </w:rPr>
              <w:t>forms</w:t>
            </w:r>
            <w:r>
              <w:rPr>
                <w:spacing w:val="-6"/>
                <w:sz w:val="20"/>
              </w:rPr>
              <w:t xml:space="preserve"> </w:t>
            </w:r>
            <w:r>
              <w:rPr>
                <w:sz w:val="20"/>
              </w:rPr>
              <w:t>through</w:t>
            </w:r>
            <w:r>
              <w:rPr>
                <w:spacing w:val="-5"/>
                <w:sz w:val="20"/>
              </w:rPr>
              <w:t xml:space="preserve"> </w:t>
            </w:r>
            <w:r>
              <w:rPr>
                <w:sz w:val="20"/>
              </w:rPr>
              <w:t>guidance</w:t>
            </w:r>
            <w:r>
              <w:rPr>
                <w:spacing w:val="-8"/>
                <w:sz w:val="20"/>
              </w:rPr>
              <w:t xml:space="preserve"> </w:t>
            </w:r>
            <w:r>
              <w:rPr>
                <w:sz w:val="20"/>
              </w:rPr>
              <w:t>to your employees/suppliers concerned with recruitment, training and promotion?</w:t>
            </w:r>
          </w:p>
        </w:tc>
        <w:tc>
          <w:tcPr>
            <w:tcW w:w="6095" w:type="dxa"/>
          </w:tcPr>
          <w:p w14:paraId="34D24FC7" w14:textId="77777777" w:rsidR="00F92560" w:rsidRDefault="000F5154">
            <w:pPr>
              <w:pStyle w:val="TableParagraph"/>
              <w:ind w:left="107"/>
              <w:rPr>
                <w:sz w:val="20"/>
              </w:rPr>
            </w:pPr>
            <w:r>
              <w:rPr>
                <w:sz w:val="20"/>
              </w:rPr>
              <w:t>If</w:t>
            </w:r>
            <w:r>
              <w:rPr>
                <w:spacing w:val="-5"/>
                <w:sz w:val="20"/>
              </w:rPr>
              <w:t xml:space="preserve"> </w:t>
            </w:r>
            <w:r>
              <w:rPr>
                <w:i/>
                <w:sz w:val="20"/>
              </w:rPr>
              <w:t>yes</w:t>
            </w:r>
            <w:r>
              <w:rPr>
                <w:sz w:val="20"/>
              </w:rPr>
              <w:t>,</w:t>
            </w:r>
            <w:r>
              <w:rPr>
                <w:spacing w:val="-7"/>
                <w:sz w:val="20"/>
              </w:rPr>
              <w:t xml:space="preserve"> </w:t>
            </w:r>
            <w:r>
              <w:rPr>
                <w:sz w:val="20"/>
              </w:rPr>
              <w:t>please</w:t>
            </w:r>
            <w:r>
              <w:rPr>
                <w:spacing w:val="-4"/>
                <w:sz w:val="20"/>
              </w:rPr>
              <w:t xml:space="preserve"> </w:t>
            </w:r>
            <w:r>
              <w:rPr>
                <w:sz w:val="20"/>
              </w:rPr>
              <w:t>provide</w:t>
            </w:r>
            <w:r>
              <w:rPr>
                <w:spacing w:val="-7"/>
                <w:sz w:val="20"/>
              </w:rPr>
              <w:t xml:space="preserve"> </w:t>
            </w:r>
            <w:r>
              <w:rPr>
                <w:sz w:val="20"/>
              </w:rPr>
              <w:t>copies</w:t>
            </w:r>
            <w:r>
              <w:rPr>
                <w:spacing w:val="-4"/>
                <w:sz w:val="20"/>
              </w:rPr>
              <w:t xml:space="preserve"> </w:t>
            </w:r>
            <w:r>
              <w:rPr>
                <w:sz w:val="20"/>
              </w:rPr>
              <w:t>of</w:t>
            </w:r>
            <w:r>
              <w:rPr>
                <w:spacing w:val="-5"/>
                <w:sz w:val="20"/>
              </w:rPr>
              <w:t xml:space="preserve"> </w:t>
            </w:r>
            <w:r>
              <w:rPr>
                <w:sz w:val="20"/>
              </w:rPr>
              <w:t>relevant</w:t>
            </w:r>
            <w:r>
              <w:rPr>
                <w:spacing w:val="-4"/>
                <w:sz w:val="20"/>
              </w:rPr>
              <w:t xml:space="preserve"> </w:t>
            </w:r>
            <w:r>
              <w:rPr>
                <w:sz w:val="20"/>
              </w:rPr>
              <w:t>guidance</w:t>
            </w:r>
            <w:r>
              <w:rPr>
                <w:spacing w:val="-4"/>
                <w:sz w:val="20"/>
              </w:rPr>
              <w:t xml:space="preserve"> </w:t>
            </w:r>
            <w:r>
              <w:rPr>
                <w:sz w:val="20"/>
              </w:rPr>
              <w:t>or</w:t>
            </w:r>
            <w:r>
              <w:rPr>
                <w:spacing w:val="-7"/>
                <w:sz w:val="20"/>
              </w:rPr>
              <w:t xml:space="preserve"> </w:t>
            </w:r>
            <w:r>
              <w:rPr>
                <w:sz w:val="20"/>
              </w:rPr>
              <w:t>written statement/evidence of relevant actions. The information should confirm that the company actively promotes good practice in terms of eliminating discrimination in all forms through guidance to employees/suppliers concerned with recruitment, training and promotion.</w:t>
            </w:r>
          </w:p>
          <w:p w14:paraId="034B63C8" w14:textId="77777777" w:rsidR="00F92560" w:rsidRDefault="000F5154">
            <w:pPr>
              <w:pStyle w:val="TableParagraph"/>
              <w:spacing w:before="214" w:line="236" w:lineRule="exact"/>
              <w:ind w:left="107" w:right="198"/>
              <w:rPr>
                <w:sz w:val="20"/>
              </w:rPr>
            </w:pPr>
            <w:r>
              <w:rPr>
                <w:sz w:val="20"/>
              </w:rPr>
              <w:t>This</w:t>
            </w:r>
            <w:r>
              <w:rPr>
                <w:spacing w:val="-7"/>
                <w:sz w:val="20"/>
              </w:rPr>
              <w:t xml:space="preserve"> </w:t>
            </w:r>
            <w:r>
              <w:rPr>
                <w:sz w:val="20"/>
              </w:rPr>
              <w:t>information</w:t>
            </w:r>
            <w:r>
              <w:rPr>
                <w:spacing w:val="-4"/>
                <w:sz w:val="20"/>
              </w:rPr>
              <w:t xml:space="preserve"> </w:t>
            </w:r>
            <w:r>
              <w:rPr>
                <w:sz w:val="20"/>
              </w:rPr>
              <w:t>may</w:t>
            </w:r>
            <w:r>
              <w:rPr>
                <w:spacing w:val="-5"/>
                <w:sz w:val="20"/>
              </w:rPr>
              <w:t xml:space="preserve"> </w:t>
            </w:r>
            <w:r>
              <w:rPr>
                <w:sz w:val="20"/>
              </w:rPr>
              <w:t>be</w:t>
            </w:r>
            <w:r>
              <w:rPr>
                <w:spacing w:val="-5"/>
                <w:sz w:val="20"/>
              </w:rPr>
              <w:t xml:space="preserve"> </w:t>
            </w:r>
            <w:r>
              <w:rPr>
                <w:sz w:val="20"/>
              </w:rPr>
              <w:t>provided</w:t>
            </w:r>
            <w:r>
              <w:rPr>
                <w:spacing w:val="-5"/>
                <w:sz w:val="20"/>
              </w:rPr>
              <w:t xml:space="preserve"> </w:t>
            </w:r>
            <w:r>
              <w:rPr>
                <w:sz w:val="20"/>
              </w:rPr>
              <w:t>as</w:t>
            </w:r>
            <w:r>
              <w:rPr>
                <w:spacing w:val="-4"/>
                <w:sz w:val="20"/>
              </w:rPr>
              <w:t xml:space="preserve"> </w:t>
            </w:r>
            <w:r>
              <w:rPr>
                <w:sz w:val="20"/>
              </w:rPr>
              <w:t>part</w:t>
            </w:r>
            <w:r>
              <w:rPr>
                <w:spacing w:val="-3"/>
                <w:sz w:val="20"/>
              </w:rPr>
              <w:t xml:space="preserve"> </w:t>
            </w:r>
            <w:r>
              <w:rPr>
                <w:sz w:val="20"/>
              </w:rPr>
              <w:t>of</w:t>
            </w:r>
            <w:r>
              <w:rPr>
                <w:spacing w:val="-5"/>
                <w:sz w:val="20"/>
              </w:rPr>
              <w:t xml:space="preserve"> </w:t>
            </w:r>
            <w:r>
              <w:rPr>
                <w:sz w:val="20"/>
              </w:rPr>
              <w:t>an</w:t>
            </w:r>
            <w:r>
              <w:rPr>
                <w:spacing w:val="-3"/>
                <w:sz w:val="20"/>
              </w:rPr>
              <w:t xml:space="preserve"> </w:t>
            </w:r>
            <w:r>
              <w:rPr>
                <w:sz w:val="20"/>
              </w:rPr>
              <w:t>equality, diversity and inclusion (EDI) policy or through other documentation such as a statement, training records, training manuals or staff inductions.</w:t>
            </w:r>
          </w:p>
        </w:tc>
        <w:tc>
          <w:tcPr>
            <w:tcW w:w="1894" w:type="dxa"/>
          </w:tcPr>
          <w:p w14:paraId="7E3FA500" w14:textId="77777777" w:rsidR="00F92560" w:rsidRDefault="000F5154">
            <w:pPr>
              <w:pStyle w:val="TableParagraph"/>
              <w:spacing w:line="235" w:lineRule="exact"/>
              <w:ind w:left="107"/>
              <w:rPr>
                <w:b/>
                <w:sz w:val="20"/>
              </w:rPr>
            </w:pPr>
            <w:r>
              <w:rPr>
                <w:b/>
                <w:spacing w:val="-2"/>
                <w:sz w:val="20"/>
              </w:rPr>
              <w:t>Advisory</w:t>
            </w:r>
          </w:p>
        </w:tc>
      </w:tr>
      <w:tr w:rsidR="00F92560" w14:paraId="02AA2C8E" w14:textId="77777777">
        <w:trPr>
          <w:trHeight w:val="942"/>
        </w:trPr>
        <w:tc>
          <w:tcPr>
            <w:tcW w:w="1270" w:type="dxa"/>
          </w:tcPr>
          <w:p w14:paraId="167A2AD7" w14:textId="77777777" w:rsidR="00F92560" w:rsidRDefault="00F92560">
            <w:pPr>
              <w:pStyle w:val="TableParagraph"/>
              <w:spacing w:before="116"/>
              <w:rPr>
                <w:b/>
                <w:sz w:val="20"/>
              </w:rPr>
            </w:pPr>
          </w:p>
          <w:p w14:paraId="67CA48A1" w14:textId="77777777" w:rsidR="00F92560" w:rsidRDefault="000F5154">
            <w:pPr>
              <w:pStyle w:val="TableParagraph"/>
              <w:ind w:left="18" w:right="4"/>
              <w:jc w:val="center"/>
              <w:rPr>
                <w:b/>
                <w:sz w:val="20"/>
              </w:rPr>
            </w:pPr>
            <w:r>
              <w:rPr>
                <w:b/>
                <w:spacing w:val="-5"/>
                <w:sz w:val="20"/>
              </w:rPr>
              <w:t>208</w:t>
            </w:r>
          </w:p>
        </w:tc>
        <w:tc>
          <w:tcPr>
            <w:tcW w:w="6068" w:type="dxa"/>
          </w:tcPr>
          <w:p w14:paraId="5651301D" w14:textId="77777777" w:rsidR="00F92560" w:rsidRDefault="000F5154">
            <w:pPr>
              <w:pStyle w:val="TableParagraph"/>
              <w:spacing w:line="236" w:lineRule="exact"/>
              <w:ind w:left="107" w:right="155"/>
              <w:rPr>
                <w:sz w:val="20"/>
              </w:rPr>
            </w:pPr>
            <w:r>
              <w:rPr>
                <w:sz w:val="20"/>
              </w:rPr>
              <w:t>Do you actively promote good practice in terms of eliminating discrimination in all forms through making guidance or policy documents concerning how the organisation</w:t>
            </w:r>
            <w:r>
              <w:rPr>
                <w:spacing w:val="-6"/>
                <w:sz w:val="20"/>
              </w:rPr>
              <w:t xml:space="preserve"> </w:t>
            </w:r>
            <w:r>
              <w:rPr>
                <w:sz w:val="20"/>
              </w:rPr>
              <w:t>embeds</w:t>
            </w:r>
            <w:r>
              <w:rPr>
                <w:spacing w:val="-7"/>
                <w:sz w:val="20"/>
              </w:rPr>
              <w:t xml:space="preserve"> </w:t>
            </w:r>
            <w:r>
              <w:rPr>
                <w:sz w:val="20"/>
              </w:rPr>
              <w:t>equality.</w:t>
            </w:r>
            <w:r>
              <w:rPr>
                <w:spacing w:val="-7"/>
                <w:sz w:val="20"/>
              </w:rPr>
              <w:t xml:space="preserve"> </w:t>
            </w:r>
            <w:r>
              <w:rPr>
                <w:sz w:val="20"/>
              </w:rPr>
              <w:t>diversity</w:t>
            </w:r>
            <w:r>
              <w:rPr>
                <w:spacing w:val="-9"/>
                <w:sz w:val="20"/>
              </w:rPr>
              <w:t xml:space="preserve"> </w:t>
            </w:r>
            <w:r>
              <w:rPr>
                <w:sz w:val="20"/>
              </w:rPr>
              <w:t>and</w:t>
            </w:r>
            <w:r>
              <w:rPr>
                <w:spacing w:val="-7"/>
                <w:sz w:val="20"/>
              </w:rPr>
              <w:t xml:space="preserve"> </w:t>
            </w:r>
            <w:r>
              <w:rPr>
                <w:sz w:val="20"/>
              </w:rPr>
              <w:t>inclusion</w:t>
            </w:r>
            <w:r>
              <w:rPr>
                <w:spacing w:val="-7"/>
                <w:sz w:val="20"/>
              </w:rPr>
              <w:t xml:space="preserve"> </w:t>
            </w:r>
            <w:r>
              <w:rPr>
                <w:sz w:val="20"/>
              </w:rPr>
              <w:t>(EDI)</w:t>
            </w:r>
          </w:p>
        </w:tc>
        <w:tc>
          <w:tcPr>
            <w:tcW w:w="6095" w:type="dxa"/>
          </w:tcPr>
          <w:p w14:paraId="03AFAA65" w14:textId="77777777" w:rsidR="00F92560" w:rsidRDefault="000F5154">
            <w:pPr>
              <w:pStyle w:val="TableParagraph"/>
              <w:spacing w:line="236" w:lineRule="exact"/>
              <w:ind w:left="107" w:right="198"/>
              <w:rPr>
                <w:sz w:val="20"/>
              </w:rPr>
            </w:pPr>
            <w:r>
              <w:rPr>
                <w:sz w:val="20"/>
              </w:rPr>
              <w:t>If</w:t>
            </w:r>
            <w:r>
              <w:rPr>
                <w:spacing w:val="-5"/>
                <w:sz w:val="20"/>
              </w:rPr>
              <w:t xml:space="preserve"> </w:t>
            </w:r>
            <w:r>
              <w:rPr>
                <w:i/>
                <w:sz w:val="20"/>
              </w:rPr>
              <w:t>yes</w:t>
            </w:r>
            <w:r>
              <w:rPr>
                <w:sz w:val="20"/>
              </w:rPr>
              <w:t>,</w:t>
            </w:r>
            <w:r>
              <w:rPr>
                <w:spacing w:val="-7"/>
                <w:sz w:val="20"/>
              </w:rPr>
              <w:t xml:space="preserve"> </w:t>
            </w:r>
            <w:r>
              <w:rPr>
                <w:sz w:val="20"/>
              </w:rPr>
              <w:t>please</w:t>
            </w:r>
            <w:r>
              <w:rPr>
                <w:spacing w:val="-4"/>
                <w:sz w:val="20"/>
              </w:rPr>
              <w:t xml:space="preserve"> </w:t>
            </w:r>
            <w:r>
              <w:rPr>
                <w:sz w:val="20"/>
              </w:rPr>
              <w:t>provide</w:t>
            </w:r>
            <w:r>
              <w:rPr>
                <w:spacing w:val="-7"/>
                <w:sz w:val="20"/>
              </w:rPr>
              <w:t xml:space="preserve"> </w:t>
            </w:r>
            <w:r>
              <w:rPr>
                <w:sz w:val="20"/>
              </w:rPr>
              <w:t>copies</w:t>
            </w:r>
            <w:r>
              <w:rPr>
                <w:spacing w:val="-4"/>
                <w:sz w:val="20"/>
              </w:rPr>
              <w:t xml:space="preserve"> </w:t>
            </w:r>
            <w:r>
              <w:rPr>
                <w:sz w:val="20"/>
              </w:rPr>
              <w:t>of</w:t>
            </w:r>
            <w:r>
              <w:rPr>
                <w:spacing w:val="-5"/>
                <w:sz w:val="20"/>
              </w:rPr>
              <w:t xml:space="preserve"> </w:t>
            </w:r>
            <w:r>
              <w:rPr>
                <w:sz w:val="20"/>
              </w:rPr>
              <w:t>relevant</w:t>
            </w:r>
            <w:r>
              <w:rPr>
                <w:spacing w:val="-4"/>
                <w:sz w:val="20"/>
              </w:rPr>
              <w:t xml:space="preserve"> </w:t>
            </w:r>
            <w:r>
              <w:rPr>
                <w:sz w:val="20"/>
              </w:rPr>
              <w:t>guidance,</w:t>
            </w:r>
            <w:r>
              <w:rPr>
                <w:spacing w:val="-7"/>
                <w:sz w:val="20"/>
              </w:rPr>
              <w:t xml:space="preserve"> </w:t>
            </w:r>
            <w:r>
              <w:rPr>
                <w:sz w:val="20"/>
              </w:rPr>
              <w:t>policies or written statement/evidence of relevant actions. The information should confirm that the company actively embeds equality, diversity and inclusion (EDI) available to</w:t>
            </w:r>
          </w:p>
        </w:tc>
        <w:tc>
          <w:tcPr>
            <w:tcW w:w="1894" w:type="dxa"/>
          </w:tcPr>
          <w:p w14:paraId="0528A0B6" w14:textId="77777777" w:rsidR="00F92560" w:rsidRDefault="000F5154">
            <w:pPr>
              <w:pStyle w:val="TableParagraph"/>
              <w:spacing w:line="235" w:lineRule="exact"/>
              <w:ind w:left="107"/>
              <w:rPr>
                <w:b/>
                <w:sz w:val="20"/>
              </w:rPr>
            </w:pPr>
            <w:r>
              <w:rPr>
                <w:b/>
                <w:spacing w:val="-2"/>
                <w:sz w:val="20"/>
              </w:rPr>
              <w:t>Advisory</w:t>
            </w:r>
          </w:p>
        </w:tc>
      </w:tr>
    </w:tbl>
    <w:p w14:paraId="557BED2C" w14:textId="77777777" w:rsidR="00F92560" w:rsidRDefault="00F92560">
      <w:pPr>
        <w:spacing w:line="235" w:lineRule="exact"/>
        <w:rPr>
          <w:sz w:val="20"/>
        </w:rPr>
        <w:sectPr w:rsidR="00F92560">
          <w:pgSz w:w="16840" w:h="11910" w:orient="landscape"/>
          <w:pgMar w:top="1340" w:right="600" w:bottom="680" w:left="600" w:header="324" w:footer="499" w:gutter="0"/>
          <w:cols w:space="720"/>
        </w:sectPr>
      </w:pPr>
    </w:p>
    <w:p w14:paraId="0E468390" w14:textId="77777777" w:rsidR="00F92560" w:rsidRDefault="00F92560">
      <w:pPr>
        <w:pStyle w:val="BodyText"/>
        <w:spacing w:after="1"/>
        <w:rPr>
          <w:b/>
          <w:sz w:val="7"/>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68"/>
        <w:gridCol w:w="6095"/>
        <w:gridCol w:w="1894"/>
      </w:tblGrid>
      <w:tr w:rsidR="00F92560" w14:paraId="54E67425" w14:textId="77777777">
        <w:trPr>
          <w:trHeight w:val="1647"/>
        </w:trPr>
        <w:tc>
          <w:tcPr>
            <w:tcW w:w="1270" w:type="dxa"/>
          </w:tcPr>
          <w:p w14:paraId="4231D5DF" w14:textId="77777777" w:rsidR="00F92560" w:rsidRDefault="00F92560">
            <w:pPr>
              <w:pStyle w:val="TableParagraph"/>
              <w:rPr>
                <w:rFonts w:ascii="Times New Roman"/>
                <w:sz w:val="18"/>
              </w:rPr>
            </w:pPr>
          </w:p>
        </w:tc>
        <w:tc>
          <w:tcPr>
            <w:tcW w:w="6068" w:type="dxa"/>
          </w:tcPr>
          <w:p w14:paraId="0CE6AC73" w14:textId="77777777" w:rsidR="00F92560" w:rsidRDefault="000F5154">
            <w:pPr>
              <w:pStyle w:val="TableParagraph"/>
              <w:ind w:left="107" w:right="155"/>
              <w:rPr>
                <w:sz w:val="20"/>
              </w:rPr>
            </w:pPr>
            <w:r>
              <w:rPr>
                <w:sz w:val="20"/>
              </w:rPr>
              <w:t>available</w:t>
            </w:r>
            <w:r>
              <w:rPr>
                <w:spacing w:val="-10"/>
                <w:sz w:val="20"/>
              </w:rPr>
              <w:t xml:space="preserve"> </w:t>
            </w:r>
            <w:r>
              <w:rPr>
                <w:sz w:val="20"/>
              </w:rPr>
              <w:t>to</w:t>
            </w:r>
            <w:r>
              <w:rPr>
                <w:spacing w:val="-10"/>
                <w:sz w:val="20"/>
              </w:rPr>
              <w:t xml:space="preserve"> </w:t>
            </w:r>
            <w:r>
              <w:rPr>
                <w:sz w:val="20"/>
              </w:rPr>
              <w:t>employees/sub-contractors,</w:t>
            </w:r>
            <w:r>
              <w:rPr>
                <w:spacing w:val="-10"/>
                <w:sz w:val="20"/>
              </w:rPr>
              <w:t xml:space="preserve"> </w:t>
            </w:r>
            <w:proofErr w:type="spellStart"/>
            <w:r>
              <w:rPr>
                <w:sz w:val="20"/>
              </w:rPr>
              <w:t>recognised</w:t>
            </w:r>
            <w:proofErr w:type="spellEnd"/>
            <w:r>
              <w:rPr>
                <w:spacing w:val="-12"/>
                <w:sz w:val="20"/>
              </w:rPr>
              <w:t xml:space="preserve"> </w:t>
            </w:r>
            <w:r>
              <w:rPr>
                <w:sz w:val="20"/>
              </w:rPr>
              <w:t>trade unions or other representative groups of employees?</w:t>
            </w:r>
          </w:p>
        </w:tc>
        <w:tc>
          <w:tcPr>
            <w:tcW w:w="6095" w:type="dxa"/>
          </w:tcPr>
          <w:p w14:paraId="0872627D" w14:textId="77777777" w:rsidR="00F92560" w:rsidRDefault="000F5154">
            <w:pPr>
              <w:pStyle w:val="TableParagraph"/>
              <w:ind w:left="107" w:right="198"/>
              <w:rPr>
                <w:sz w:val="20"/>
              </w:rPr>
            </w:pPr>
            <w:r>
              <w:rPr>
                <w:sz w:val="20"/>
              </w:rPr>
              <w:t>employees/sub-contractors,</w:t>
            </w:r>
            <w:r>
              <w:rPr>
                <w:spacing w:val="-9"/>
                <w:sz w:val="20"/>
              </w:rPr>
              <w:t xml:space="preserve"> </w:t>
            </w:r>
            <w:proofErr w:type="spellStart"/>
            <w:r>
              <w:rPr>
                <w:sz w:val="20"/>
              </w:rPr>
              <w:t>recognised</w:t>
            </w:r>
            <w:proofErr w:type="spellEnd"/>
            <w:r>
              <w:rPr>
                <w:spacing w:val="-9"/>
                <w:sz w:val="20"/>
              </w:rPr>
              <w:t xml:space="preserve"> </w:t>
            </w:r>
            <w:r>
              <w:rPr>
                <w:sz w:val="20"/>
              </w:rPr>
              <w:t>trade</w:t>
            </w:r>
            <w:r>
              <w:rPr>
                <w:spacing w:val="-11"/>
                <w:sz w:val="20"/>
              </w:rPr>
              <w:t xml:space="preserve"> </w:t>
            </w:r>
            <w:r>
              <w:rPr>
                <w:sz w:val="20"/>
              </w:rPr>
              <w:t>unions</w:t>
            </w:r>
            <w:r>
              <w:rPr>
                <w:spacing w:val="-11"/>
                <w:sz w:val="20"/>
              </w:rPr>
              <w:t xml:space="preserve"> </w:t>
            </w:r>
            <w:r>
              <w:rPr>
                <w:sz w:val="20"/>
              </w:rPr>
              <w:t>or other representative groups of employees.</w:t>
            </w:r>
          </w:p>
          <w:p w14:paraId="27391D6B" w14:textId="77777777" w:rsidR="00F92560" w:rsidRDefault="000F5154">
            <w:pPr>
              <w:pStyle w:val="TableParagraph"/>
              <w:spacing w:before="213" w:line="236" w:lineRule="exact"/>
              <w:ind w:left="107"/>
              <w:rPr>
                <w:sz w:val="20"/>
              </w:rPr>
            </w:pPr>
            <w:r>
              <w:rPr>
                <w:sz w:val="20"/>
              </w:rPr>
              <w:t>This information may be provided as part of an equality, diversity and inclusion (EDI) policy or through other documentation</w:t>
            </w:r>
            <w:r>
              <w:rPr>
                <w:spacing w:val="-6"/>
                <w:sz w:val="20"/>
              </w:rPr>
              <w:t xml:space="preserve"> </w:t>
            </w:r>
            <w:r>
              <w:rPr>
                <w:sz w:val="20"/>
              </w:rPr>
              <w:t>such</w:t>
            </w:r>
            <w:r>
              <w:rPr>
                <w:spacing w:val="-6"/>
                <w:sz w:val="20"/>
              </w:rPr>
              <w:t xml:space="preserve"> </w:t>
            </w:r>
            <w:r>
              <w:rPr>
                <w:sz w:val="20"/>
              </w:rPr>
              <w:t>as</w:t>
            </w:r>
            <w:r>
              <w:rPr>
                <w:spacing w:val="-5"/>
                <w:sz w:val="20"/>
              </w:rPr>
              <w:t xml:space="preserve"> </w:t>
            </w:r>
            <w:r>
              <w:rPr>
                <w:sz w:val="20"/>
              </w:rPr>
              <w:t>criteria</w:t>
            </w:r>
            <w:r>
              <w:rPr>
                <w:spacing w:val="-5"/>
                <w:sz w:val="20"/>
              </w:rPr>
              <w:t xml:space="preserve"> </w:t>
            </w:r>
            <w:r>
              <w:rPr>
                <w:sz w:val="20"/>
              </w:rPr>
              <w:t>to</w:t>
            </w:r>
            <w:r>
              <w:rPr>
                <w:spacing w:val="-5"/>
                <w:sz w:val="20"/>
              </w:rPr>
              <w:t xml:space="preserve"> </w:t>
            </w:r>
            <w:r>
              <w:rPr>
                <w:sz w:val="20"/>
              </w:rPr>
              <w:t>be</w:t>
            </w:r>
            <w:r>
              <w:rPr>
                <w:spacing w:val="-6"/>
                <w:sz w:val="20"/>
              </w:rPr>
              <w:t xml:space="preserve"> </w:t>
            </w:r>
            <w:r>
              <w:rPr>
                <w:sz w:val="20"/>
              </w:rPr>
              <w:t>on</w:t>
            </w:r>
            <w:r>
              <w:rPr>
                <w:spacing w:val="-6"/>
                <w:sz w:val="20"/>
              </w:rPr>
              <w:t xml:space="preserve"> </w:t>
            </w:r>
            <w:r>
              <w:rPr>
                <w:sz w:val="20"/>
              </w:rPr>
              <w:t>an</w:t>
            </w:r>
            <w:r>
              <w:rPr>
                <w:spacing w:val="-6"/>
                <w:sz w:val="20"/>
              </w:rPr>
              <w:t xml:space="preserve"> </w:t>
            </w:r>
            <w:r>
              <w:rPr>
                <w:sz w:val="20"/>
              </w:rPr>
              <w:t>approved</w:t>
            </w:r>
            <w:r>
              <w:rPr>
                <w:spacing w:val="-6"/>
                <w:sz w:val="20"/>
              </w:rPr>
              <w:t xml:space="preserve"> </w:t>
            </w:r>
            <w:r>
              <w:rPr>
                <w:sz w:val="20"/>
              </w:rPr>
              <w:t>supply chain register.</w:t>
            </w:r>
          </w:p>
        </w:tc>
        <w:tc>
          <w:tcPr>
            <w:tcW w:w="1894" w:type="dxa"/>
          </w:tcPr>
          <w:p w14:paraId="552A5AB3" w14:textId="77777777" w:rsidR="00F92560" w:rsidRDefault="00F92560">
            <w:pPr>
              <w:pStyle w:val="TableParagraph"/>
              <w:rPr>
                <w:rFonts w:ascii="Times New Roman"/>
                <w:sz w:val="18"/>
              </w:rPr>
            </w:pPr>
          </w:p>
        </w:tc>
      </w:tr>
      <w:tr w:rsidR="00F92560" w14:paraId="5ACF4E17" w14:textId="77777777">
        <w:trPr>
          <w:trHeight w:val="1415"/>
        </w:trPr>
        <w:tc>
          <w:tcPr>
            <w:tcW w:w="1270" w:type="dxa"/>
          </w:tcPr>
          <w:p w14:paraId="28029798" w14:textId="77777777" w:rsidR="00F92560" w:rsidRDefault="00F92560">
            <w:pPr>
              <w:pStyle w:val="TableParagraph"/>
              <w:rPr>
                <w:b/>
                <w:sz w:val="20"/>
              </w:rPr>
            </w:pPr>
          </w:p>
          <w:p w14:paraId="067E6821" w14:textId="77777777" w:rsidR="00F92560" w:rsidRDefault="00F92560">
            <w:pPr>
              <w:pStyle w:val="TableParagraph"/>
              <w:spacing w:before="119"/>
              <w:rPr>
                <w:b/>
                <w:sz w:val="20"/>
              </w:rPr>
            </w:pPr>
          </w:p>
          <w:p w14:paraId="3A6D7F86" w14:textId="77777777" w:rsidR="00F92560" w:rsidRDefault="000F5154">
            <w:pPr>
              <w:pStyle w:val="TableParagraph"/>
              <w:ind w:left="18" w:right="4"/>
              <w:jc w:val="center"/>
              <w:rPr>
                <w:b/>
                <w:sz w:val="20"/>
              </w:rPr>
            </w:pPr>
            <w:r>
              <w:rPr>
                <w:b/>
                <w:spacing w:val="-5"/>
                <w:sz w:val="20"/>
              </w:rPr>
              <w:t>209</w:t>
            </w:r>
          </w:p>
        </w:tc>
        <w:tc>
          <w:tcPr>
            <w:tcW w:w="6068" w:type="dxa"/>
          </w:tcPr>
          <w:p w14:paraId="15C200BD" w14:textId="77777777" w:rsidR="00F92560" w:rsidRDefault="00F92560">
            <w:pPr>
              <w:pStyle w:val="TableParagraph"/>
              <w:spacing w:before="117"/>
              <w:rPr>
                <w:b/>
                <w:sz w:val="20"/>
              </w:rPr>
            </w:pPr>
          </w:p>
          <w:p w14:paraId="4EA309F5" w14:textId="77777777" w:rsidR="00F92560" w:rsidRDefault="000F5154">
            <w:pPr>
              <w:pStyle w:val="TableParagraph"/>
              <w:spacing w:before="1"/>
              <w:ind w:left="107" w:right="155"/>
              <w:rPr>
                <w:sz w:val="20"/>
              </w:rPr>
            </w:pPr>
            <w:r>
              <w:rPr>
                <w:sz w:val="20"/>
              </w:rPr>
              <w:t>Do you actively promote good practice in terms of eliminating</w:t>
            </w:r>
            <w:r>
              <w:rPr>
                <w:spacing w:val="-8"/>
                <w:sz w:val="20"/>
              </w:rPr>
              <w:t xml:space="preserve"> </w:t>
            </w:r>
            <w:r>
              <w:rPr>
                <w:sz w:val="20"/>
              </w:rPr>
              <w:t>discrimination</w:t>
            </w:r>
            <w:r>
              <w:rPr>
                <w:spacing w:val="-7"/>
                <w:sz w:val="20"/>
              </w:rPr>
              <w:t xml:space="preserve"> </w:t>
            </w:r>
            <w:r>
              <w:rPr>
                <w:sz w:val="20"/>
              </w:rPr>
              <w:t>in</w:t>
            </w:r>
            <w:r>
              <w:rPr>
                <w:spacing w:val="-8"/>
                <w:sz w:val="20"/>
              </w:rPr>
              <w:t xml:space="preserve"> </w:t>
            </w:r>
            <w:r>
              <w:rPr>
                <w:sz w:val="20"/>
              </w:rPr>
              <w:t>all</w:t>
            </w:r>
            <w:r>
              <w:rPr>
                <w:spacing w:val="-8"/>
                <w:sz w:val="20"/>
              </w:rPr>
              <w:t xml:space="preserve"> </w:t>
            </w:r>
            <w:r>
              <w:rPr>
                <w:sz w:val="20"/>
              </w:rPr>
              <w:t>forms</w:t>
            </w:r>
            <w:r>
              <w:rPr>
                <w:spacing w:val="-7"/>
                <w:sz w:val="20"/>
              </w:rPr>
              <w:t xml:space="preserve"> </w:t>
            </w:r>
            <w:r>
              <w:rPr>
                <w:sz w:val="20"/>
              </w:rPr>
              <w:t>through</w:t>
            </w:r>
            <w:r>
              <w:rPr>
                <w:spacing w:val="-6"/>
                <w:sz w:val="20"/>
              </w:rPr>
              <w:t xml:space="preserve"> </w:t>
            </w:r>
            <w:r>
              <w:rPr>
                <w:sz w:val="20"/>
              </w:rPr>
              <w:t>appropriate recruitment advertisements or other literature?</w:t>
            </w:r>
          </w:p>
        </w:tc>
        <w:tc>
          <w:tcPr>
            <w:tcW w:w="6095" w:type="dxa"/>
          </w:tcPr>
          <w:p w14:paraId="5FC1D7CA" w14:textId="77777777" w:rsidR="00F92560" w:rsidRDefault="000F5154">
            <w:pPr>
              <w:pStyle w:val="TableParagraph"/>
              <w:ind w:left="107" w:right="198"/>
              <w:rPr>
                <w:sz w:val="20"/>
              </w:rPr>
            </w:pPr>
            <w:r>
              <w:rPr>
                <w:sz w:val="20"/>
              </w:rPr>
              <w:t xml:space="preserve">If </w:t>
            </w:r>
            <w:r>
              <w:rPr>
                <w:i/>
                <w:sz w:val="20"/>
              </w:rPr>
              <w:t>yes</w:t>
            </w:r>
            <w:r>
              <w:rPr>
                <w:sz w:val="20"/>
              </w:rPr>
              <w:t>, please provide copies of any relevant advertisement or written statement/evidence of relevant actions. The information should confirm that the company actively promotes good practice in terms of eliminating</w:t>
            </w:r>
          </w:p>
          <w:p w14:paraId="2A804DC8" w14:textId="77777777" w:rsidR="00F92560" w:rsidRDefault="000F5154">
            <w:pPr>
              <w:pStyle w:val="TableParagraph"/>
              <w:spacing w:line="236" w:lineRule="exact"/>
              <w:ind w:left="107"/>
              <w:rPr>
                <w:sz w:val="20"/>
              </w:rPr>
            </w:pPr>
            <w:r>
              <w:rPr>
                <w:sz w:val="20"/>
              </w:rPr>
              <w:t>discrimination</w:t>
            </w:r>
            <w:r>
              <w:rPr>
                <w:spacing w:val="-6"/>
                <w:sz w:val="20"/>
              </w:rPr>
              <w:t xml:space="preserve"> </w:t>
            </w:r>
            <w:r>
              <w:rPr>
                <w:sz w:val="20"/>
              </w:rPr>
              <w:t>in</w:t>
            </w:r>
            <w:r>
              <w:rPr>
                <w:spacing w:val="-8"/>
                <w:sz w:val="20"/>
              </w:rPr>
              <w:t xml:space="preserve"> </w:t>
            </w:r>
            <w:r>
              <w:rPr>
                <w:sz w:val="20"/>
              </w:rPr>
              <w:t>all</w:t>
            </w:r>
            <w:r>
              <w:rPr>
                <w:spacing w:val="-5"/>
                <w:sz w:val="20"/>
              </w:rPr>
              <w:t xml:space="preserve"> </w:t>
            </w:r>
            <w:r>
              <w:rPr>
                <w:sz w:val="20"/>
              </w:rPr>
              <w:t>forms</w:t>
            </w:r>
            <w:r>
              <w:rPr>
                <w:spacing w:val="-9"/>
                <w:sz w:val="20"/>
              </w:rPr>
              <w:t xml:space="preserve"> </w:t>
            </w:r>
            <w:r>
              <w:rPr>
                <w:sz w:val="20"/>
              </w:rPr>
              <w:t>through</w:t>
            </w:r>
            <w:r>
              <w:rPr>
                <w:spacing w:val="-6"/>
                <w:sz w:val="20"/>
              </w:rPr>
              <w:t xml:space="preserve"> </w:t>
            </w:r>
            <w:r>
              <w:rPr>
                <w:sz w:val="20"/>
              </w:rPr>
              <w:t>appropriate</w:t>
            </w:r>
            <w:r>
              <w:rPr>
                <w:spacing w:val="-6"/>
                <w:sz w:val="20"/>
              </w:rPr>
              <w:t xml:space="preserve"> </w:t>
            </w:r>
            <w:r>
              <w:rPr>
                <w:sz w:val="20"/>
              </w:rPr>
              <w:t>recruitment advertisements or other literature.</w:t>
            </w:r>
          </w:p>
        </w:tc>
        <w:tc>
          <w:tcPr>
            <w:tcW w:w="1894" w:type="dxa"/>
          </w:tcPr>
          <w:p w14:paraId="1734ACA1" w14:textId="77777777" w:rsidR="00F92560" w:rsidRDefault="000F5154">
            <w:pPr>
              <w:pStyle w:val="TableParagraph"/>
              <w:spacing w:before="2"/>
              <w:ind w:left="107"/>
              <w:rPr>
                <w:b/>
                <w:sz w:val="20"/>
              </w:rPr>
            </w:pPr>
            <w:r>
              <w:rPr>
                <w:b/>
                <w:spacing w:val="-2"/>
                <w:sz w:val="20"/>
              </w:rPr>
              <w:t>Advisory</w:t>
            </w:r>
          </w:p>
        </w:tc>
      </w:tr>
      <w:tr w:rsidR="00F92560" w14:paraId="368A2E91" w14:textId="77777777">
        <w:trPr>
          <w:trHeight w:val="3556"/>
        </w:trPr>
        <w:tc>
          <w:tcPr>
            <w:tcW w:w="1270" w:type="dxa"/>
          </w:tcPr>
          <w:p w14:paraId="5DF3ABA2" w14:textId="77777777" w:rsidR="00F92560" w:rsidRDefault="00F92560">
            <w:pPr>
              <w:pStyle w:val="TableParagraph"/>
              <w:rPr>
                <w:b/>
                <w:sz w:val="20"/>
              </w:rPr>
            </w:pPr>
          </w:p>
          <w:p w14:paraId="680C598A" w14:textId="77777777" w:rsidR="00F92560" w:rsidRDefault="00F92560">
            <w:pPr>
              <w:pStyle w:val="TableParagraph"/>
              <w:rPr>
                <w:b/>
                <w:sz w:val="20"/>
              </w:rPr>
            </w:pPr>
          </w:p>
          <w:p w14:paraId="3CD3EE5B" w14:textId="77777777" w:rsidR="00F92560" w:rsidRDefault="00F92560">
            <w:pPr>
              <w:pStyle w:val="TableParagraph"/>
              <w:rPr>
                <w:b/>
                <w:sz w:val="20"/>
              </w:rPr>
            </w:pPr>
          </w:p>
          <w:p w14:paraId="296BF021" w14:textId="77777777" w:rsidR="00F92560" w:rsidRDefault="00F92560">
            <w:pPr>
              <w:pStyle w:val="TableParagraph"/>
              <w:rPr>
                <w:b/>
                <w:sz w:val="20"/>
              </w:rPr>
            </w:pPr>
          </w:p>
          <w:p w14:paraId="2CE7D803" w14:textId="77777777" w:rsidR="00F92560" w:rsidRDefault="00F92560">
            <w:pPr>
              <w:pStyle w:val="TableParagraph"/>
              <w:rPr>
                <w:b/>
                <w:sz w:val="20"/>
              </w:rPr>
            </w:pPr>
          </w:p>
          <w:p w14:paraId="5556C381" w14:textId="77777777" w:rsidR="00F92560" w:rsidRDefault="00F92560">
            <w:pPr>
              <w:pStyle w:val="TableParagraph"/>
              <w:rPr>
                <w:b/>
                <w:sz w:val="20"/>
              </w:rPr>
            </w:pPr>
          </w:p>
          <w:p w14:paraId="7C971296" w14:textId="77777777" w:rsidR="00F92560" w:rsidRDefault="00F92560">
            <w:pPr>
              <w:pStyle w:val="TableParagraph"/>
              <w:spacing w:before="11"/>
              <w:rPr>
                <w:b/>
                <w:sz w:val="20"/>
              </w:rPr>
            </w:pPr>
          </w:p>
          <w:p w14:paraId="4AB105D1" w14:textId="77777777" w:rsidR="00F92560" w:rsidRDefault="000F5154">
            <w:pPr>
              <w:pStyle w:val="TableParagraph"/>
              <w:spacing w:before="1"/>
              <w:ind w:left="18" w:right="4"/>
              <w:jc w:val="center"/>
              <w:rPr>
                <w:b/>
                <w:sz w:val="20"/>
              </w:rPr>
            </w:pPr>
            <w:r>
              <w:rPr>
                <w:b/>
                <w:spacing w:val="-5"/>
                <w:sz w:val="20"/>
              </w:rPr>
              <w:t>210</w:t>
            </w:r>
          </w:p>
        </w:tc>
        <w:tc>
          <w:tcPr>
            <w:tcW w:w="6068" w:type="dxa"/>
          </w:tcPr>
          <w:p w14:paraId="0439108D" w14:textId="77777777" w:rsidR="00F92560" w:rsidRDefault="00F92560">
            <w:pPr>
              <w:pStyle w:val="TableParagraph"/>
              <w:rPr>
                <w:b/>
                <w:sz w:val="20"/>
              </w:rPr>
            </w:pPr>
          </w:p>
          <w:p w14:paraId="1C3C9ABC" w14:textId="77777777" w:rsidR="00F92560" w:rsidRDefault="00F92560">
            <w:pPr>
              <w:pStyle w:val="TableParagraph"/>
              <w:rPr>
                <w:b/>
                <w:sz w:val="20"/>
              </w:rPr>
            </w:pPr>
          </w:p>
          <w:p w14:paraId="5C08E9E6" w14:textId="77777777" w:rsidR="00F92560" w:rsidRDefault="00F92560">
            <w:pPr>
              <w:pStyle w:val="TableParagraph"/>
              <w:rPr>
                <w:b/>
                <w:sz w:val="20"/>
              </w:rPr>
            </w:pPr>
          </w:p>
          <w:p w14:paraId="5D0200F5" w14:textId="77777777" w:rsidR="00F92560" w:rsidRDefault="00F92560">
            <w:pPr>
              <w:pStyle w:val="TableParagraph"/>
              <w:rPr>
                <w:b/>
                <w:sz w:val="20"/>
              </w:rPr>
            </w:pPr>
          </w:p>
          <w:p w14:paraId="30EBA021" w14:textId="77777777" w:rsidR="00F92560" w:rsidRDefault="00F92560">
            <w:pPr>
              <w:pStyle w:val="TableParagraph"/>
              <w:rPr>
                <w:b/>
                <w:sz w:val="20"/>
              </w:rPr>
            </w:pPr>
          </w:p>
          <w:p w14:paraId="5A6AE5C2" w14:textId="77777777" w:rsidR="00F92560" w:rsidRDefault="00F92560">
            <w:pPr>
              <w:pStyle w:val="TableParagraph"/>
              <w:spacing w:before="10"/>
              <w:rPr>
                <w:b/>
                <w:sz w:val="20"/>
              </w:rPr>
            </w:pPr>
          </w:p>
          <w:p w14:paraId="51FD2029" w14:textId="77777777" w:rsidR="00F92560" w:rsidRDefault="000F5154">
            <w:pPr>
              <w:pStyle w:val="TableParagraph"/>
              <w:ind w:left="107"/>
              <w:rPr>
                <w:sz w:val="20"/>
              </w:rPr>
            </w:pPr>
            <w:r>
              <w:rPr>
                <w:sz w:val="20"/>
              </w:rPr>
              <w:t>Do</w:t>
            </w:r>
            <w:r>
              <w:rPr>
                <w:spacing w:val="-3"/>
                <w:sz w:val="20"/>
              </w:rPr>
              <w:t xml:space="preserve"> </w:t>
            </w:r>
            <w:r>
              <w:rPr>
                <w:sz w:val="20"/>
              </w:rPr>
              <w:t>you</w:t>
            </w:r>
            <w:r>
              <w:rPr>
                <w:spacing w:val="-4"/>
                <w:sz w:val="20"/>
              </w:rPr>
              <w:t xml:space="preserve"> </w:t>
            </w:r>
            <w:r>
              <w:rPr>
                <w:sz w:val="20"/>
              </w:rPr>
              <w:t>ensure</w:t>
            </w:r>
            <w:r>
              <w:rPr>
                <w:spacing w:val="-6"/>
                <w:sz w:val="20"/>
              </w:rPr>
              <w:t xml:space="preserve"> </w:t>
            </w:r>
            <w:r>
              <w:rPr>
                <w:sz w:val="20"/>
              </w:rPr>
              <w:t>that</w:t>
            </w:r>
            <w:r>
              <w:rPr>
                <w:spacing w:val="-3"/>
                <w:sz w:val="20"/>
              </w:rPr>
              <w:t xml:space="preserve"> </w:t>
            </w:r>
            <w:r>
              <w:rPr>
                <w:sz w:val="20"/>
              </w:rPr>
              <w:t>your</w:t>
            </w:r>
            <w:r>
              <w:rPr>
                <w:spacing w:val="-3"/>
                <w:sz w:val="20"/>
              </w:rPr>
              <w:t xml:space="preserve"> </w:t>
            </w:r>
            <w:r>
              <w:rPr>
                <w:sz w:val="20"/>
              </w:rPr>
              <w:t>supply</w:t>
            </w:r>
            <w:r>
              <w:rPr>
                <w:spacing w:val="-6"/>
                <w:sz w:val="20"/>
              </w:rPr>
              <w:t xml:space="preserve"> </w:t>
            </w:r>
            <w:r>
              <w:rPr>
                <w:sz w:val="20"/>
              </w:rPr>
              <w:t>chain</w:t>
            </w:r>
            <w:r>
              <w:rPr>
                <w:spacing w:val="-3"/>
                <w:sz w:val="20"/>
              </w:rPr>
              <w:t xml:space="preserve"> </w:t>
            </w:r>
            <w:r>
              <w:rPr>
                <w:sz w:val="20"/>
              </w:rPr>
              <w:t>is</w:t>
            </w:r>
            <w:r>
              <w:rPr>
                <w:spacing w:val="-4"/>
                <w:sz w:val="20"/>
              </w:rPr>
              <w:t xml:space="preserve"> </w:t>
            </w:r>
            <w:r>
              <w:rPr>
                <w:sz w:val="20"/>
              </w:rPr>
              <w:t>aware</w:t>
            </w:r>
            <w:r>
              <w:rPr>
                <w:spacing w:val="-3"/>
                <w:sz w:val="20"/>
              </w:rPr>
              <w:t xml:space="preserve"> </w:t>
            </w:r>
            <w:r>
              <w:rPr>
                <w:sz w:val="20"/>
              </w:rPr>
              <w:t>of</w:t>
            </w:r>
            <w:r>
              <w:rPr>
                <w:spacing w:val="-3"/>
                <w:sz w:val="20"/>
              </w:rPr>
              <w:t xml:space="preserve"> </w:t>
            </w:r>
            <w:r>
              <w:rPr>
                <w:sz w:val="20"/>
              </w:rPr>
              <w:t>and</w:t>
            </w:r>
            <w:r>
              <w:rPr>
                <w:spacing w:val="-6"/>
                <w:sz w:val="20"/>
              </w:rPr>
              <w:t xml:space="preserve"> </w:t>
            </w:r>
            <w:r>
              <w:rPr>
                <w:sz w:val="20"/>
              </w:rPr>
              <w:t xml:space="preserve">meets their positive equality duties in relation to the Equality Act </w:t>
            </w:r>
            <w:r>
              <w:rPr>
                <w:spacing w:val="-2"/>
                <w:sz w:val="20"/>
              </w:rPr>
              <w:t>2010?</w:t>
            </w:r>
          </w:p>
        </w:tc>
        <w:tc>
          <w:tcPr>
            <w:tcW w:w="6095" w:type="dxa"/>
          </w:tcPr>
          <w:p w14:paraId="76C7B92E" w14:textId="77777777" w:rsidR="00F92560" w:rsidRDefault="000F5154">
            <w:pPr>
              <w:pStyle w:val="TableParagraph"/>
              <w:spacing w:line="234" w:lineRule="exact"/>
              <w:ind w:left="107"/>
              <w:rPr>
                <w:sz w:val="20"/>
              </w:rPr>
            </w:pPr>
            <w:r>
              <w:rPr>
                <w:sz w:val="20"/>
              </w:rPr>
              <w:t>Guidance</w:t>
            </w:r>
            <w:r>
              <w:rPr>
                <w:spacing w:val="-8"/>
                <w:sz w:val="20"/>
              </w:rPr>
              <w:t xml:space="preserve"> </w:t>
            </w:r>
            <w:r>
              <w:rPr>
                <w:sz w:val="20"/>
              </w:rPr>
              <w:t>can</w:t>
            </w:r>
            <w:r>
              <w:rPr>
                <w:spacing w:val="-4"/>
                <w:sz w:val="20"/>
              </w:rPr>
              <w:t xml:space="preserve"> </w:t>
            </w:r>
            <w:r>
              <w:rPr>
                <w:sz w:val="20"/>
              </w:rPr>
              <w:t>be</w:t>
            </w:r>
            <w:r>
              <w:rPr>
                <w:spacing w:val="-5"/>
                <w:sz w:val="20"/>
              </w:rPr>
              <w:t xml:space="preserve"> </w:t>
            </w:r>
            <w:r>
              <w:rPr>
                <w:sz w:val="20"/>
              </w:rPr>
              <w:t>found</w:t>
            </w:r>
            <w:r>
              <w:rPr>
                <w:spacing w:val="-7"/>
                <w:sz w:val="20"/>
              </w:rPr>
              <w:t xml:space="preserve"> </w:t>
            </w:r>
            <w:r>
              <w:rPr>
                <w:spacing w:val="-2"/>
                <w:sz w:val="20"/>
              </w:rPr>
              <w:t>here:</w:t>
            </w:r>
          </w:p>
          <w:p w14:paraId="67181651" w14:textId="77777777" w:rsidR="00F92560" w:rsidRDefault="002A47EB">
            <w:pPr>
              <w:pStyle w:val="TableParagraph"/>
              <w:numPr>
                <w:ilvl w:val="0"/>
                <w:numId w:val="9"/>
              </w:numPr>
              <w:tabs>
                <w:tab w:val="left" w:pos="467"/>
              </w:tabs>
              <w:spacing w:before="5" w:line="235" w:lineRule="auto"/>
              <w:ind w:right="826"/>
              <w:rPr>
                <w:sz w:val="20"/>
              </w:rPr>
            </w:pPr>
            <w:hyperlink r:id="rId147">
              <w:r w:rsidR="000F5154">
                <w:rPr>
                  <w:color w:val="00A886"/>
                  <w:spacing w:val="-2"/>
                  <w:sz w:val="20"/>
                  <w:u w:val="single" w:color="00A886"/>
                </w:rPr>
                <w:t>https://www.gov.uk/guidance/equality-act-2010-</w:t>
              </w:r>
            </w:hyperlink>
            <w:r w:rsidR="000F5154">
              <w:rPr>
                <w:color w:val="00A886"/>
                <w:spacing w:val="-2"/>
                <w:sz w:val="20"/>
              </w:rPr>
              <w:t xml:space="preserve"> </w:t>
            </w:r>
            <w:hyperlink r:id="rId148">
              <w:r w:rsidR="000F5154">
                <w:rPr>
                  <w:color w:val="00A886"/>
                  <w:spacing w:val="-2"/>
                  <w:sz w:val="20"/>
                  <w:u w:val="single" w:color="00A886"/>
                </w:rPr>
                <w:t>guidance</w:t>
              </w:r>
            </w:hyperlink>
          </w:p>
          <w:p w14:paraId="221CFDF7" w14:textId="77777777" w:rsidR="00F92560" w:rsidRDefault="002A47EB">
            <w:pPr>
              <w:pStyle w:val="TableParagraph"/>
              <w:numPr>
                <w:ilvl w:val="0"/>
                <w:numId w:val="9"/>
              </w:numPr>
              <w:tabs>
                <w:tab w:val="left" w:pos="467"/>
              </w:tabs>
              <w:spacing w:before="9" w:line="235" w:lineRule="auto"/>
              <w:ind w:right="305"/>
              <w:rPr>
                <w:sz w:val="20"/>
              </w:rPr>
            </w:pPr>
            <w:hyperlink r:id="rId149">
              <w:r w:rsidR="000F5154">
                <w:rPr>
                  <w:color w:val="00A886"/>
                  <w:spacing w:val="-2"/>
                  <w:sz w:val="20"/>
                  <w:u w:val="single" w:color="00A886"/>
                </w:rPr>
                <w:t>https://www.equalityhumanrights.com/en/advice-and-</w:t>
              </w:r>
            </w:hyperlink>
            <w:r w:rsidR="000F5154">
              <w:rPr>
                <w:color w:val="00A886"/>
                <w:spacing w:val="-2"/>
                <w:sz w:val="20"/>
              </w:rPr>
              <w:t xml:space="preserve"> </w:t>
            </w:r>
            <w:hyperlink r:id="rId150">
              <w:r w:rsidR="000F5154">
                <w:rPr>
                  <w:color w:val="00A886"/>
                  <w:spacing w:val="-2"/>
                  <w:sz w:val="20"/>
                  <w:u w:val="single" w:color="00A886"/>
                </w:rPr>
                <w:t>guidance/guidance-employers</w:t>
              </w:r>
            </w:hyperlink>
          </w:p>
          <w:p w14:paraId="4D47ACB8" w14:textId="77777777" w:rsidR="00F92560" w:rsidRDefault="002A47EB">
            <w:pPr>
              <w:pStyle w:val="TableParagraph"/>
              <w:numPr>
                <w:ilvl w:val="0"/>
                <w:numId w:val="9"/>
              </w:numPr>
              <w:tabs>
                <w:tab w:val="left" w:pos="467"/>
              </w:tabs>
              <w:spacing w:before="7" w:line="235" w:lineRule="auto"/>
              <w:ind w:right="305"/>
              <w:rPr>
                <w:sz w:val="20"/>
              </w:rPr>
            </w:pPr>
            <w:hyperlink r:id="rId151">
              <w:r w:rsidR="000F5154">
                <w:rPr>
                  <w:color w:val="00A886"/>
                  <w:spacing w:val="-2"/>
                  <w:sz w:val="20"/>
                  <w:u w:val="single" w:color="00A886"/>
                </w:rPr>
                <w:t>https://www.equalityhumanrights.com/en/advice-and-</w:t>
              </w:r>
            </w:hyperlink>
            <w:r w:rsidR="000F5154">
              <w:rPr>
                <w:color w:val="00A886"/>
                <w:spacing w:val="-2"/>
                <w:sz w:val="20"/>
              </w:rPr>
              <w:t xml:space="preserve"> </w:t>
            </w:r>
            <w:hyperlink r:id="rId152">
              <w:r w:rsidR="000F5154">
                <w:rPr>
                  <w:color w:val="00A886"/>
                  <w:spacing w:val="-2"/>
                  <w:sz w:val="20"/>
                  <w:u w:val="single" w:color="00A886"/>
                </w:rPr>
                <w:t>guidance/equality-act-guidance</w:t>
              </w:r>
            </w:hyperlink>
          </w:p>
          <w:p w14:paraId="51B9ED54" w14:textId="77777777" w:rsidR="00F92560" w:rsidRDefault="00F92560">
            <w:pPr>
              <w:pStyle w:val="TableParagraph"/>
              <w:spacing w:before="3"/>
              <w:rPr>
                <w:b/>
                <w:sz w:val="20"/>
              </w:rPr>
            </w:pPr>
          </w:p>
          <w:p w14:paraId="64D28B3A" w14:textId="77777777" w:rsidR="00F92560" w:rsidRDefault="000F5154">
            <w:pPr>
              <w:pStyle w:val="TableParagraph"/>
              <w:ind w:left="107" w:right="118"/>
              <w:rPr>
                <w:sz w:val="20"/>
              </w:rPr>
            </w:pPr>
            <w:r>
              <w:rPr>
                <w:sz w:val="20"/>
              </w:rPr>
              <w:t xml:space="preserve">If </w:t>
            </w:r>
            <w:r>
              <w:rPr>
                <w:i/>
                <w:sz w:val="20"/>
              </w:rPr>
              <w:t>yes</w:t>
            </w:r>
            <w:r>
              <w:rPr>
                <w:sz w:val="20"/>
              </w:rPr>
              <w:t>, please upload copies of relevant documents. The documents could include examples of questions you ask your supply chain, how you evaluate their responses to the questions</w:t>
            </w:r>
            <w:r>
              <w:rPr>
                <w:spacing w:val="-7"/>
                <w:sz w:val="20"/>
              </w:rPr>
              <w:t xml:space="preserve"> </w:t>
            </w:r>
            <w:r>
              <w:rPr>
                <w:sz w:val="20"/>
              </w:rPr>
              <w:t>and</w:t>
            </w:r>
            <w:r>
              <w:rPr>
                <w:spacing w:val="-4"/>
                <w:sz w:val="20"/>
              </w:rPr>
              <w:t xml:space="preserve"> </w:t>
            </w:r>
            <w:r>
              <w:rPr>
                <w:sz w:val="20"/>
              </w:rPr>
              <w:t>what</w:t>
            </w:r>
            <w:r>
              <w:rPr>
                <w:spacing w:val="-6"/>
                <w:sz w:val="20"/>
              </w:rPr>
              <w:t xml:space="preserve"> </w:t>
            </w:r>
            <w:r>
              <w:rPr>
                <w:sz w:val="20"/>
              </w:rPr>
              <w:t>further</w:t>
            </w:r>
            <w:r>
              <w:rPr>
                <w:spacing w:val="-7"/>
                <w:sz w:val="20"/>
              </w:rPr>
              <w:t xml:space="preserve"> </w:t>
            </w:r>
            <w:r>
              <w:rPr>
                <w:sz w:val="20"/>
              </w:rPr>
              <w:t>information</w:t>
            </w:r>
            <w:r>
              <w:rPr>
                <w:spacing w:val="-3"/>
                <w:sz w:val="20"/>
              </w:rPr>
              <w:t xml:space="preserve"> </w:t>
            </w:r>
            <w:r>
              <w:rPr>
                <w:sz w:val="20"/>
              </w:rPr>
              <w:t>you</w:t>
            </w:r>
            <w:r>
              <w:rPr>
                <w:spacing w:val="-5"/>
                <w:sz w:val="20"/>
              </w:rPr>
              <w:t xml:space="preserve"> </w:t>
            </w:r>
            <w:r>
              <w:rPr>
                <w:sz w:val="20"/>
              </w:rPr>
              <w:t>provide</w:t>
            </w:r>
            <w:r>
              <w:rPr>
                <w:spacing w:val="-7"/>
                <w:sz w:val="20"/>
              </w:rPr>
              <w:t xml:space="preserve"> </w:t>
            </w:r>
            <w:r>
              <w:rPr>
                <w:sz w:val="20"/>
              </w:rPr>
              <w:t>to</w:t>
            </w:r>
            <w:r>
              <w:rPr>
                <w:spacing w:val="-4"/>
                <w:sz w:val="20"/>
              </w:rPr>
              <w:t xml:space="preserve"> </w:t>
            </w:r>
            <w:r>
              <w:rPr>
                <w:sz w:val="20"/>
              </w:rPr>
              <w:t>your supply chain on the Equality Act 2010.</w:t>
            </w:r>
          </w:p>
          <w:p w14:paraId="7C34167E" w14:textId="77777777" w:rsidR="00F92560" w:rsidRDefault="00F92560">
            <w:pPr>
              <w:pStyle w:val="TableParagraph"/>
              <w:rPr>
                <w:b/>
                <w:sz w:val="20"/>
              </w:rPr>
            </w:pPr>
          </w:p>
          <w:p w14:paraId="754FEB96" w14:textId="77777777" w:rsidR="00F92560" w:rsidRDefault="000F5154">
            <w:pPr>
              <w:pStyle w:val="TableParagraph"/>
              <w:spacing w:line="216"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894" w:type="dxa"/>
          </w:tcPr>
          <w:p w14:paraId="160DD799" w14:textId="77777777" w:rsidR="00F92560" w:rsidRDefault="000F5154">
            <w:pPr>
              <w:pStyle w:val="TableParagraph"/>
              <w:spacing w:line="235" w:lineRule="exact"/>
              <w:ind w:left="107"/>
              <w:rPr>
                <w:b/>
                <w:sz w:val="20"/>
              </w:rPr>
            </w:pPr>
            <w:r>
              <w:rPr>
                <w:b/>
                <w:spacing w:val="-2"/>
                <w:sz w:val="20"/>
              </w:rPr>
              <w:t>Advisory</w:t>
            </w:r>
          </w:p>
          <w:p w14:paraId="2C14D709" w14:textId="77777777" w:rsidR="00F92560" w:rsidRDefault="000F5154">
            <w:pPr>
              <w:pStyle w:val="TableParagraph"/>
              <w:spacing w:before="235"/>
              <w:ind w:left="107" w:right="89"/>
              <w:rPr>
                <w:b/>
                <w:sz w:val="20"/>
              </w:rPr>
            </w:pPr>
            <w:r>
              <w:rPr>
                <w:b/>
                <w:sz w:val="20"/>
              </w:rPr>
              <w:t xml:space="preserve">Exemption if answered </w:t>
            </w:r>
            <w:r>
              <w:rPr>
                <w:b/>
                <w:i/>
                <w:sz w:val="20"/>
              </w:rPr>
              <w:t xml:space="preserve">no </w:t>
            </w:r>
            <w:r>
              <w:rPr>
                <w:b/>
                <w:sz w:val="20"/>
              </w:rPr>
              <w:t>to question</w:t>
            </w:r>
            <w:r>
              <w:rPr>
                <w:b/>
                <w:spacing w:val="-16"/>
                <w:sz w:val="20"/>
              </w:rPr>
              <w:t xml:space="preserve"> </w:t>
            </w:r>
            <w:r>
              <w:rPr>
                <w:b/>
                <w:i/>
                <w:sz w:val="20"/>
              </w:rPr>
              <w:t>34</w:t>
            </w:r>
            <w:r>
              <w:rPr>
                <w:b/>
                <w:i/>
                <w:spacing w:val="-17"/>
                <w:sz w:val="20"/>
              </w:rPr>
              <w:t xml:space="preserve"> </w:t>
            </w:r>
            <w:r>
              <w:rPr>
                <w:b/>
                <w:sz w:val="20"/>
              </w:rPr>
              <w:t xml:space="preserve">and do not employ </w:t>
            </w:r>
            <w:r>
              <w:rPr>
                <w:b/>
                <w:spacing w:val="-2"/>
                <w:sz w:val="20"/>
              </w:rPr>
              <w:t>sub-contractors</w:t>
            </w:r>
          </w:p>
        </w:tc>
      </w:tr>
    </w:tbl>
    <w:p w14:paraId="6E29304A" w14:textId="77777777" w:rsidR="00F92560" w:rsidRDefault="00F92560">
      <w:pPr>
        <w:rPr>
          <w:sz w:val="20"/>
        </w:rPr>
        <w:sectPr w:rsidR="00F92560">
          <w:pgSz w:w="16840" w:h="11910" w:orient="landscape"/>
          <w:pgMar w:top="1340" w:right="600" w:bottom="680" w:left="600" w:header="324" w:footer="499" w:gutter="0"/>
          <w:cols w:space="720"/>
        </w:sectPr>
      </w:pPr>
    </w:p>
    <w:p w14:paraId="3D2E68E4" w14:textId="77777777" w:rsidR="00F92560" w:rsidRDefault="000F5154">
      <w:pPr>
        <w:spacing w:before="89"/>
        <w:ind w:left="712" w:right="713"/>
        <w:jc w:val="center"/>
        <w:rPr>
          <w:b/>
          <w:sz w:val="28"/>
        </w:rPr>
      </w:pPr>
      <w:r>
        <w:rPr>
          <w:b/>
          <w:color w:val="00AA85"/>
          <w:sz w:val="28"/>
        </w:rPr>
        <w:lastRenderedPageBreak/>
        <w:t>Section</w:t>
      </w:r>
      <w:r>
        <w:rPr>
          <w:b/>
          <w:color w:val="00AA85"/>
          <w:spacing w:val="-6"/>
          <w:sz w:val="28"/>
        </w:rPr>
        <w:t xml:space="preserve"> </w:t>
      </w:r>
      <w:r>
        <w:rPr>
          <w:b/>
          <w:color w:val="00AA85"/>
          <w:sz w:val="28"/>
        </w:rPr>
        <w:t>8:</w:t>
      </w:r>
      <w:r>
        <w:rPr>
          <w:b/>
          <w:color w:val="00AA85"/>
          <w:spacing w:val="-6"/>
          <w:sz w:val="28"/>
        </w:rPr>
        <w:t xml:space="preserve"> </w:t>
      </w:r>
      <w:bookmarkStart w:id="13" w:name="_bookmark12"/>
      <w:bookmarkEnd w:id="13"/>
      <w:r>
        <w:rPr>
          <w:b/>
          <w:color w:val="00AA85"/>
          <w:sz w:val="28"/>
        </w:rPr>
        <w:t>Corporate</w:t>
      </w:r>
      <w:r>
        <w:rPr>
          <w:b/>
          <w:color w:val="00AA85"/>
          <w:spacing w:val="-5"/>
          <w:sz w:val="28"/>
        </w:rPr>
        <w:t xml:space="preserve"> </w:t>
      </w:r>
      <w:r>
        <w:rPr>
          <w:b/>
          <w:color w:val="00AA85"/>
          <w:sz w:val="28"/>
        </w:rPr>
        <w:t>Social</w:t>
      </w:r>
      <w:r>
        <w:rPr>
          <w:b/>
          <w:color w:val="00AA85"/>
          <w:spacing w:val="-5"/>
          <w:sz w:val="28"/>
        </w:rPr>
        <w:t xml:space="preserve"> </w:t>
      </w:r>
      <w:r>
        <w:rPr>
          <w:b/>
          <w:color w:val="00AA85"/>
          <w:spacing w:val="-2"/>
          <w:sz w:val="28"/>
        </w:rPr>
        <w:t>Responsibility</w:t>
      </w:r>
    </w:p>
    <w:p w14:paraId="387ABCC8" w14:textId="77777777" w:rsidR="00F92560" w:rsidRDefault="00F92560">
      <w:pPr>
        <w:pStyle w:val="BodyText"/>
        <w:spacing w:before="19"/>
        <w:rPr>
          <w:b/>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68"/>
        <w:gridCol w:w="6095"/>
        <w:gridCol w:w="1894"/>
      </w:tblGrid>
      <w:tr w:rsidR="00F92560" w14:paraId="67E39B25" w14:textId="77777777">
        <w:trPr>
          <w:trHeight w:val="469"/>
        </w:trPr>
        <w:tc>
          <w:tcPr>
            <w:tcW w:w="1270" w:type="dxa"/>
            <w:shd w:val="clear" w:color="auto" w:fill="00AA85"/>
          </w:tcPr>
          <w:p w14:paraId="57A92935" w14:textId="77777777" w:rsidR="00F92560" w:rsidRDefault="000F5154">
            <w:pPr>
              <w:pStyle w:val="TableParagraph"/>
              <w:spacing w:line="236" w:lineRule="exact"/>
              <w:ind w:left="222" w:right="148" w:hanging="56"/>
              <w:rPr>
                <w:b/>
                <w:sz w:val="20"/>
              </w:rPr>
            </w:pPr>
            <w:r>
              <w:rPr>
                <w:b/>
                <w:color w:val="FFFFFF"/>
                <w:spacing w:val="-2"/>
                <w:sz w:val="20"/>
              </w:rPr>
              <w:t>Question Number</w:t>
            </w:r>
          </w:p>
        </w:tc>
        <w:tc>
          <w:tcPr>
            <w:tcW w:w="6068" w:type="dxa"/>
            <w:shd w:val="clear" w:color="auto" w:fill="00AA85"/>
          </w:tcPr>
          <w:p w14:paraId="0F9ECD51" w14:textId="77777777" w:rsidR="00F92560" w:rsidRDefault="000F5154">
            <w:pPr>
              <w:pStyle w:val="TableParagraph"/>
              <w:spacing w:before="117"/>
              <w:ind w:left="21" w:right="5"/>
              <w:jc w:val="center"/>
              <w:rPr>
                <w:b/>
                <w:sz w:val="20"/>
              </w:rPr>
            </w:pPr>
            <w:r>
              <w:rPr>
                <w:b/>
                <w:color w:val="FFFFFF"/>
                <w:spacing w:val="-2"/>
                <w:sz w:val="20"/>
              </w:rPr>
              <w:t>Question</w:t>
            </w:r>
          </w:p>
        </w:tc>
        <w:tc>
          <w:tcPr>
            <w:tcW w:w="6095" w:type="dxa"/>
            <w:shd w:val="clear" w:color="auto" w:fill="00AA85"/>
          </w:tcPr>
          <w:p w14:paraId="5A3767F4" w14:textId="77777777" w:rsidR="00F92560" w:rsidRDefault="000F5154">
            <w:pPr>
              <w:pStyle w:val="TableParagraph"/>
              <w:spacing w:before="117"/>
              <w:ind w:left="15"/>
              <w:jc w:val="center"/>
              <w:rPr>
                <w:b/>
                <w:sz w:val="20"/>
              </w:rPr>
            </w:pPr>
            <w:r>
              <w:rPr>
                <w:b/>
                <w:color w:val="FFFFFF"/>
                <w:spacing w:val="-2"/>
                <w:sz w:val="20"/>
              </w:rPr>
              <w:t>Guidance</w:t>
            </w:r>
          </w:p>
        </w:tc>
        <w:tc>
          <w:tcPr>
            <w:tcW w:w="1894" w:type="dxa"/>
            <w:shd w:val="clear" w:color="auto" w:fill="00AA85"/>
          </w:tcPr>
          <w:p w14:paraId="1A9BD914" w14:textId="77777777" w:rsidR="00F92560" w:rsidRDefault="000F5154">
            <w:pPr>
              <w:pStyle w:val="TableParagraph"/>
              <w:spacing w:before="117"/>
              <w:ind w:left="337"/>
              <w:rPr>
                <w:b/>
                <w:sz w:val="20"/>
              </w:rPr>
            </w:pPr>
            <w:r>
              <w:rPr>
                <w:b/>
                <w:color w:val="FFFFFF"/>
                <w:spacing w:val="-2"/>
                <w:sz w:val="20"/>
              </w:rPr>
              <w:t>Information</w:t>
            </w:r>
          </w:p>
        </w:tc>
      </w:tr>
      <w:tr w:rsidR="00F92560" w14:paraId="70C01030" w14:textId="77777777">
        <w:trPr>
          <w:trHeight w:val="2119"/>
        </w:trPr>
        <w:tc>
          <w:tcPr>
            <w:tcW w:w="1270" w:type="dxa"/>
            <w:shd w:val="clear" w:color="auto" w:fill="C5DFB3"/>
          </w:tcPr>
          <w:p w14:paraId="21C3D434" w14:textId="77777777" w:rsidR="00F92560" w:rsidRDefault="00F92560">
            <w:pPr>
              <w:pStyle w:val="TableParagraph"/>
              <w:rPr>
                <w:b/>
                <w:sz w:val="20"/>
              </w:rPr>
            </w:pPr>
          </w:p>
          <w:p w14:paraId="70B088BC" w14:textId="77777777" w:rsidR="00F92560" w:rsidRDefault="00F92560">
            <w:pPr>
              <w:pStyle w:val="TableParagraph"/>
              <w:rPr>
                <w:b/>
                <w:sz w:val="20"/>
              </w:rPr>
            </w:pPr>
          </w:p>
          <w:p w14:paraId="3F7A76D4" w14:textId="77777777" w:rsidR="00F92560" w:rsidRDefault="00F92560">
            <w:pPr>
              <w:pStyle w:val="TableParagraph"/>
              <w:spacing w:before="233"/>
              <w:rPr>
                <w:b/>
                <w:sz w:val="20"/>
              </w:rPr>
            </w:pPr>
          </w:p>
          <w:p w14:paraId="582D7775" w14:textId="77777777" w:rsidR="00F92560" w:rsidRDefault="000F5154">
            <w:pPr>
              <w:pStyle w:val="TableParagraph"/>
              <w:ind w:left="18" w:right="4"/>
              <w:jc w:val="center"/>
              <w:rPr>
                <w:b/>
                <w:sz w:val="20"/>
              </w:rPr>
            </w:pPr>
            <w:r>
              <w:rPr>
                <w:b/>
                <w:spacing w:val="-5"/>
                <w:sz w:val="20"/>
              </w:rPr>
              <w:t>211</w:t>
            </w:r>
          </w:p>
        </w:tc>
        <w:tc>
          <w:tcPr>
            <w:tcW w:w="6068" w:type="dxa"/>
          </w:tcPr>
          <w:p w14:paraId="634CB88A" w14:textId="77777777" w:rsidR="00F92560" w:rsidRDefault="00F92560">
            <w:pPr>
              <w:pStyle w:val="TableParagraph"/>
              <w:rPr>
                <w:b/>
                <w:sz w:val="20"/>
              </w:rPr>
            </w:pPr>
          </w:p>
          <w:p w14:paraId="11507BB3" w14:textId="77777777" w:rsidR="00F92560" w:rsidRDefault="00F92560">
            <w:pPr>
              <w:pStyle w:val="TableParagraph"/>
              <w:rPr>
                <w:b/>
                <w:sz w:val="20"/>
              </w:rPr>
            </w:pPr>
          </w:p>
          <w:p w14:paraId="57A63547" w14:textId="77777777" w:rsidR="00F92560" w:rsidRDefault="00F92560">
            <w:pPr>
              <w:pStyle w:val="TableParagraph"/>
              <w:spacing w:before="232"/>
              <w:rPr>
                <w:b/>
                <w:sz w:val="20"/>
              </w:rPr>
            </w:pPr>
          </w:p>
          <w:p w14:paraId="1E56C7ED" w14:textId="77777777" w:rsidR="00F92560" w:rsidRDefault="000F5154">
            <w:pPr>
              <w:pStyle w:val="TableParagraph"/>
              <w:ind w:left="107"/>
              <w:rPr>
                <w:sz w:val="20"/>
              </w:rPr>
            </w:pPr>
            <w:r>
              <w:rPr>
                <w:sz w:val="20"/>
              </w:rPr>
              <w:t>Do</w:t>
            </w:r>
            <w:r>
              <w:rPr>
                <w:spacing w:val="-7"/>
                <w:sz w:val="20"/>
              </w:rPr>
              <w:t xml:space="preserve"> </w:t>
            </w:r>
            <w:r>
              <w:rPr>
                <w:sz w:val="20"/>
              </w:rPr>
              <w:t>you</w:t>
            </w:r>
            <w:r>
              <w:rPr>
                <w:spacing w:val="-8"/>
                <w:sz w:val="20"/>
              </w:rPr>
              <w:t xml:space="preserve"> </w:t>
            </w:r>
            <w:r>
              <w:rPr>
                <w:sz w:val="20"/>
              </w:rPr>
              <w:t>have</w:t>
            </w:r>
            <w:r>
              <w:rPr>
                <w:spacing w:val="-8"/>
                <w:sz w:val="20"/>
              </w:rPr>
              <w:t xml:space="preserve"> </w:t>
            </w:r>
            <w:r>
              <w:rPr>
                <w:sz w:val="20"/>
              </w:rPr>
              <w:t>a</w:t>
            </w:r>
            <w:r>
              <w:rPr>
                <w:spacing w:val="-8"/>
                <w:sz w:val="20"/>
              </w:rPr>
              <w:t xml:space="preserve"> </w:t>
            </w:r>
            <w:r>
              <w:rPr>
                <w:sz w:val="20"/>
              </w:rPr>
              <w:t>corporate</w:t>
            </w:r>
            <w:r>
              <w:rPr>
                <w:spacing w:val="-6"/>
                <w:sz w:val="20"/>
              </w:rPr>
              <w:t xml:space="preserve"> </w:t>
            </w:r>
            <w:r>
              <w:rPr>
                <w:sz w:val="20"/>
              </w:rPr>
              <w:t>social</w:t>
            </w:r>
            <w:r>
              <w:rPr>
                <w:spacing w:val="-8"/>
                <w:sz w:val="20"/>
              </w:rPr>
              <w:t xml:space="preserve"> </w:t>
            </w:r>
            <w:r>
              <w:rPr>
                <w:sz w:val="20"/>
              </w:rPr>
              <w:t>responsibility</w:t>
            </w:r>
            <w:r>
              <w:rPr>
                <w:spacing w:val="-8"/>
                <w:sz w:val="20"/>
              </w:rPr>
              <w:t xml:space="preserve"> </w:t>
            </w:r>
            <w:r>
              <w:rPr>
                <w:spacing w:val="-2"/>
                <w:sz w:val="20"/>
              </w:rPr>
              <w:t>policy?</w:t>
            </w:r>
          </w:p>
        </w:tc>
        <w:tc>
          <w:tcPr>
            <w:tcW w:w="6095" w:type="dxa"/>
          </w:tcPr>
          <w:p w14:paraId="02408E7E" w14:textId="77777777" w:rsidR="00F92560" w:rsidRDefault="000F5154">
            <w:pPr>
              <w:pStyle w:val="TableParagraph"/>
              <w:ind w:left="107" w:right="144"/>
              <w:rPr>
                <w:sz w:val="20"/>
              </w:rPr>
            </w:pPr>
            <w:r>
              <w:rPr>
                <w:sz w:val="20"/>
              </w:rPr>
              <w:t xml:space="preserve">If </w:t>
            </w:r>
            <w:r>
              <w:rPr>
                <w:i/>
                <w:sz w:val="20"/>
              </w:rPr>
              <w:t>yes</w:t>
            </w:r>
            <w:r>
              <w:rPr>
                <w:sz w:val="20"/>
              </w:rPr>
              <w:t xml:space="preserve">, please upload copies of relevant documents - this could be either a single corporate social responsibility policy or multiple codes of practice. The documents could include examples of your company's approach </w:t>
            </w:r>
            <w:proofErr w:type="gramStart"/>
            <w:r>
              <w:rPr>
                <w:sz w:val="20"/>
              </w:rPr>
              <w:t>to:</w:t>
            </w:r>
            <w:proofErr w:type="gramEnd"/>
            <w:r>
              <w:rPr>
                <w:sz w:val="20"/>
              </w:rPr>
              <w:t xml:space="preserve"> compliance; protecting people and the environment; volunteering;</w:t>
            </w:r>
            <w:r>
              <w:rPr>
                <w:spacing w:val="-8"/>
                <w:sz w:val="20"/>
              </w:rPr>
              <w:t xml:space="preserve"> </w:t>
            </w:r>
            <w:r>
              <w:rPr>
                <w:sz w:val="20"/>
              </w:rPr>
              <w:t>learning;</w:t>
            </w:r>
            <w:r>
              <w:rPr>
                <w:spacing w:val="-8"/>
                <w:sz w:val="20"/>
              </w:rPr>
              <w:t xml:space="preserve"> </w:t>
            </w:r>
            <w:r>
              <w:rPr>
                <w:sz w:val="20"/>
              </w:rPr>
              <w:t>supporting</w:t>
            </w:r>
            <w:r>
              <w:rPr>
                <w:spacing w:val="-9"/>
                <w:sz w:val="20"/>
              </w:rPr>
              <w:t xml:space="preserve"> </w:t>
            </w:r>
            <w:r>
              <w:rPr>
                <w:sz w:val="20"/>
              </w:rPr>
              <w:t>the</w:t>
            </w:r>
            <w:r>
              <w:rPr>
                <w:spacing w:val="-10"/>
                <w:sz w:val="20"/>
              </w:rPr>
              <w:t xml:space="preserve"> </w:t>
            </w:r>
            <w:r>
              <w:rPr>
                <w:sz w:val="20"/>
              </w:rPr>
              <w:t>community;</w:t>
            </w:r>
            <w:r>
              <w:rPr>
                <w:spacing w:val="-8"/>
                <w:sz w:val="20"/>
              </w:rPr>
              <w:t xml:space="preserve"> </w:t>
            </w:r>
            <w:r>
              <w:rPr>
                <w:sz w:val="20"/>
              </w:rPr>
              <w:t>business ethics; treatment of workers etc.</w:t>
            </w:r>
          </w:p>
          <w:p w14:paraId="01A71E84" w14:textId="77777777" w:rsidR="00F92560" w:rsidRDefault="000F5154">
            <w:pPr>
              <w:pStyle w:val="TableParagraph"/>
              <w:spacing w:before="234" w:line="216" w:lineRule="exact"/>
              <w:ind w:left="107"/>
              <w:rPr>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r>
              <w:rPr>
                <w:spacing w:val="-4"/>
                <w:sz w:val="20"/>
              </w:rPr>
              <w:t>.</w:t>
            </w:r>
          </w:p>
        </w:tc>
        <w:tc>
          <w:tcPr>
            <w:tcW w:w="1894" w:type="dxa"/>
          </w:tcPr>
          <w:p w14:paraId="034A5DEA" w14:textId="77777777" w:rsidR="00F92560" w:rsidRDefault="000F5154">
            <w:pPr>
              <w:pStyle w:val="TableParagraph"/>
              <w:spacing w:line="235" w:lineRule="exact"/>
              <w:ind w:left="107"/>
              <w:rPr>
                <w:b/>
                <w:sz w:val="20"/>
              </w:rPr>
            </w:pPr>
            <w:r>
              <w:rPr>
                <w:b/>
                <w:spacing w:val="-2"/>
                <w:sz w:val="20"/>
              </w:rPr>
              <w:t>Advisory</w:t>
            </w:r>
          </w:p>
          <w:p w14:paraId="570187B5" w14:textId="77777777" w:rsidR="00F92560" w:rsidRDefault="000F5154">
            <w:pPr>
              <w:pStyle w:val="TableParagraph"/>
              <w:spacing w:before="235"/>
              <w:ind w:left="107" w:right="176"/>
              <w:rPr>
                <w:sz w:val="20"/>
              </w:rPr>
            </w:pPr>
            <w:r>
              <w:rPr>
                <w:b/>
                <w:spacing w:val="-2"/>
                <w:sz w:val="20"/>
              </w:rPr>
              <w:t xml:space="preserve">Document: </w:t>
            </w:r>
            <w:r>
              <w:rPr>
                <w:sz w:val="20"/>
              </w:rPr>
              <w:t>Corporate</w:t>
            </w:r>
            <w:r>
              <w:rPr>
                <w:spacing w:val="-16"/>
                <w:sz w:val="20"/>
              </w:rPr>
              <w:t xml:space="preserve"> </w:t>
            </w:r>
            <w:r>
              <w:rPr>
                <w:sz w:val="20"/>
              </w:rPr>
              <w:t xml:space="preserve">social </w:t>
            </w:r>
            <w:r>
              <w:rPr>
                <w:spacing w:val="-2"/>
                <w:sz w:val="20"/>
              </w:rPr>
              <w:t>responsibility policy</w:t>
            </w:r>
          </w:p>
        </w:tc>
      </w:tr>
      <w:tr w:rsidR="00F92560" w14:paraId="76E53E4A" w14:textId="77777777">
        <w:trPr>
          <w:trHeight w:val="3062"/>
        </w:trPr>
        <w:tc>
          <w:tcPr>
            <w:tcW w:w="1270" w:type="dxa"/>
            <w:shd w:val="clear" w:color="auto" w:fill="C5DFB3"/>
          </w:tcPr>
          <w:p w14:paraId="1339F7E7" w14:textId="77777777" w:rsidR="00F92560" w:rsidRDefault="00F92560">
            <w:pPr>
              <w:pStyle w:val="TableParagraph"/>
              <w:rPr>
                <w:b/>
                <w:sz w:val="20"/>
              </w:rPr>
            </w:pPr>
          </w:p>
          <w:p w14:paraId="31E81323" w14:textId="77777777" w:rsidR="00F92560" w:rsidRDefault="00F92560">
            <w:pPr>
              <w:pStyle w:val="TableParagraph"/>
              <w:rPr>
                <w:b/>
                <w:sz w:val="20"/>
              </w:rPr>
            </w:pPr>
          </w:p>
          <w:p w14:paraId="2F3304BA" w14:textId="77777777" w:rsidR="00F92560" w:rsidRDefault="00F92560">
            <w:pPr>
              <w:pStyle w:val="TableParagraph"/>
              <w:rPr>
                <w:b/>
                <w:sz w:val="20"/>
              </w:rPr>
            </w:pPr>
          </w:p>
          <w:p w14:paraId="53491355" w14:textId="77777777" w:rsidR="00F92560" w:rsidRDefault="00F92560">
            <w:pPr>
              <w:pStyle w:val="TableParagraph"/>
              <w:rPr>
                <w:b/>
                <w:sz w:val="20"/>
              </w:rPr>
            </w:pPr>
          </w:p>
          <w:p w14:paraId="357793D3" w14:textId="77777777" w:rsidR="00F92560" w:rsidRDefault="00F92560">
            <w:pPr>
              <w:pStyle w:val="TableParagraph"/>
              <w:rPr>
                <w:b/>
                <w:sz w:val="20"/>
              </w:rPr>
            </w:pPr>
          </w:p>
          <w:p w14:paraId="476EC75D" w14:textId="77777777" w:rsidR="00F92560" w:rsidRDefault="00F92560">
            <w:pPr>
              <w:pStyle w:val="TableParagraph"/>
              <w:rPr>
                <w:b/>
                <w:sz w:val="20"/>
              </w:rPr>
            </w:pPr>
          </w:p>
          <w:p w14:paraId="7FE32016" w14:textId="77777777" w:rsidR="00F92560" w:rsidRDefault="000F5154">
            <w:pPr>
              <w:pStyle w:val="TableParagraph"/>
              <w:ind w:left="18" w:right="4"/>
              <w:jc w:val="center"/>
              <w:rPr>
                <w:b/>
                <w:sz w:val="20"/>
              </w:rPr>
            </w:pPr>
            <w:r>
              <w:rPr>
                <w:b/>
                <w:spacing w:val="-5"/>
                <w:sz w:val="20"/>
              </w:rPr>
              <w:t>212</w:t>
            </w:r>
          </w:p>
        </w:tc>
        <w:tc>
          <w:tcPr>
            <w:tcW w:w="6068" w:type="dxa"/>
          </w:tcPr>
          <w:p w14:paraId="4752DC03" w14:textId="77777777" w:rsidR="00F92560" w:rsidRDefault="00F92560">
            <w:pPr>
              <w:pStyle w:val="TableParagraph"/>
              <w:rPr>
                <w:b/>
                <w:sz w:val="20"/>
              </w:rPr>
            </w:pPr>
          </w:p>
          <w:p w14:paraId="50CF27D8" w14:textId="77777777" w:rsidR="00F92560" w:rsidRDefault="00F92560">
            <w:pPr>
              <w:pStyle w:val="TableParagraph"/>
              <w:rPr>
                <w:b/>
                <w:sz w:val="20"/>
              </w:rPr>
            </w:pPr>
          </w:p>
          <w:p w14:paraId="3638719F" w14:textId="77777777" w:rsidR="00F92560" w:rsidRDefault="00F92560">
            <w:pPr>
              <w:pStyle w:val="TableParagraph"/>
              <w:rPr>
                <w:b/>
                <w:sz w:val="20"/>
              </w:rPr>
            </w:pPr>
          </w:p>
          <w:p w14:paraId="2E6BA6AC" w14:textId="77777777" w:rsidR="00F92560" w:rsidRDefault="00F92560">
            <w:pPr>
              <w:pStyle w:val="TableParagraph"/>
              <w:rPr>
                <w:b/>
                <w:sz w:val="20"/>
              </w:rPr>
            </w:pPr>
          </w:p>
          <w:p w14:paraId="72E5DA04" w14:textId="77777777" w:rsidR="00F92560" w:rsidRDefault="00F92560">
            <w:pPr>
              <w:pStyle w:val="TableParagraph"/>
              <w:spacing w:before="116"/>
              <w:rPr>
                <w:b/>
                <w:sz w:val="20"/>
              </w:rPr>
            </w:pPr>
          </w:p>
          <w:p w14:paraId="76E9BADE" w14:textId="77777777" w:rsidR="00F92560" w:rsidRDefault="000F5154">
            <w:pPr>
              <w:pStyle w:val="TableParagraph"/>
              <w:ind w:left="107" w:right="155"/>
              <w:rPr>
                <w:sz w:val="20"/>
              </w:rPr>
            </w:pPr>
            <w:r>
              <w:rPr>
                <w:sz w:val="20"/>
              </w:rPr>
              <w:t>Do</w:t>
            </w:r>
            <w:r>
              <w:rPr>
                <w:spacing w:val="-5"/>
                <w:sz w:val="20"/>
              </w:rPr>
              <w:t xml:space="preserve"> </w:t>
            </w:r>
            <w:r>
              <w:rPr>
                <w:sz w:val="20"/>
              </w:rPr>
              <w:t>you</w:t>
            </w:r>
            <w:r>
              <w:rPr>
                <w:spacing w:val="-6"/>
                <w:sz w:val="20"/>
              </w:rPr>
              <w:t xml:space="preserve"> </w:t>
            </w:r>
            <w:r>
              <w:rPr>
                <w:sz w:val="20"/>
              </w:rPr>
              <w:t>have</w:t>
            </w:r>
            <w:r>
              <w:rPr>
                <w:spacing w:val="-6"/>
                <w:sz w:val="20"/>
              </w:rPr>
              <w:t xml:space="preserve"> </w:t>
            </w:r>
            <w:r>
              <w:rPr>
                <w:sz w:val="20"/>
              </w:rPr>
              <w:t>an</w:t>
            </w:r>
            <w:r>
              <w:rPr>
                <w:spacing w:val="-5"/>
                <w:sz w:val="20"/>
              </w:rPr>
              <w:t xml:space="preserve"> </w:t>
            </w:r>
            <w:r>
              <w:rPr>
                <w:sz w:val="20"/>
              </w:rPr>
              <w:t>anti-slavery</w:t>
            </w:r>
            <w:r>
              <w:rPr>
                <w:spacing w:val="-8"/>
                <w:sz w:val="20"/>
              </w:rPr>
              <w:t xml:space="preserve"> </w:t>
            </w:r>
            <w:r>
              <w:rPr>
                <w:sz w:val="20"/>
              </w:rPr>
              <w:t>and</w:t>
            </w:r>
            <w:r>
              <w:rPr>
                <w:spacing w:val="-8"/>
                <w:sz w:val="20"/>
              </w:rPr>
              <w:t xml:space="preserve"> </w:t>
            </w:r>
            <w:r>
              <w:rPr>
                <w:sz w:val="20"/>
              </w:rPr>
              <w:t>human</w:t>
            </w:r>
            <w:r>
              <w:rPr>
                <w:spacing w:val="-5"/>
                <w:sz w:val="20"/>
              </w:rPr>
              <w:t xml:space="preserve"> </w:t>
            </w:r>
            <w:r>
              <w:rPr>
                <w:sz w:val="20"/>
              </w:rPr>
              <w:t xml:space="preserve">trafficking </w:t>
            </w:r>
            <w:r>
              <w:rPr>
                <w:spacing w:val="-2"/>
                <w:sz w:val="20"/>
              </w:rPr>
              <w:t>statement?</w:t>
            </w:r>
          </w:p>
        </w:tc>
        <w:tc>
          <w:tcPr>
            <w:tcW w:w="6095" w:type="dxa"/>
          </w:tcPr>
          <w:p w14:paraId="7FB2DABE" w14:textId="77777777" w:rsidR="00F92560" w:rsidRDefault="000F5154">
            <w:pPr>
              <w:pStyle w:val="TableParagraph"/>
              <w:spacing w:line="242" w:lineRule="auto"/>
              <w:ind w:left="107"/>
              <w:rPr>
                <w:sz w:val="20"/>
              </w:rPr>
            </w:pPr>
            <w:r>
              <w:rPr>
                <w:sz w:val="20"/>
              </w:rPr>
              <w:t xml:space="preserve">Guidance can be found here: </w:t>
            </w:r>
            <w:hyperlink r:id="rId153">
              <w:r>
                <w:rPr>
                  <w:color w:val="00A886"/>
                  <w:spacing w:val="-2"/>
                  <w:sz w:val="20"/>
                  <w:u w:val="single" w:color="00A886"/>
                </w:rPr>
                <w:t>https://www.gov.uk/government/publications/transparency</w:t>
              </w:r>
            </w:hyperlink>
          </w:p>
          <w:p w14:paraId="0B7EB438" w14:textId="77777777" w:rsidR="00F92560" w:rsidRDefault="002A47EB">
            <w:pPr>
              <w:pStyle w:val="TableParagraph"/>
              <w:spacing w:line="233" w:lineRule="exact"/>
              <w:ind w:left="107"/>
              <w:rPr>
                <w:sz w:val="20"/>
              </w:rPr>
            </w:pPr>
            <w:hyperlink r:id="rId154">
              <w:r w:rsidR="000F5154">
                <w:rPr>
                  <w:color w:val="00A886"/>
                  <w:spacing w:val="-2"/>
                  <w:sz w:val="20"/>
                  <w:u w:val="single" w:color="00A886"/>
                </w:rPr>
                <w:t>-in-supply-chains-a-practical-guide</w:t>
              </w:r>
            </w:hyperlink>
          </w:p>
          <w:p w14:paraId="16D4924D" w14:textId="77777777" w:rsidR="00F92560" w:rsidRDefault="000F5154">
            <w:pPr>
              <w:pStyle w:val="TableParagraph"/>
              <w:spacing w:before="233"/>
              <w:ind w:left="107" w:right="198"/>
              <w:rPr>
                <w:sz w:val="20"/>
              </w:rPr>
            </w:pPr>
            <w:r>
              <w:rPr>
                <w:sz w:val="20"/>
              </w:rPr>
              <w:t>If</w:t>
            </w:r>
            <w:r>
              <w:rPr>
                <w:spacing w:val="-5"/>
                <w:sz w:val="20"/>
              </w:rPr>
              <w:t xml:space="preserve"> </w:t>
            </w:r>
            <w:r>
              <w:rPr>
                <w:sz w:val="20"/>
              </w:rPr>
              <w:t>your</w:t>
            </w:r>
            <w:r>
              <w:rPr>
                <w:spacing w:val="-6"/>
                <w:sz w:val="20"/>
              </w:rPr>
              <w:t xml:space="preserve"> </w:t>
            </w:r>
            <w:r>
              <w:rPr>
                <w:sz w:val="20"/>
              </w:rPr>
              <w:t>annual</w:t>
            </w:r>
            <w:r>
              <w:rPr>
                <w:spacing w:val="-6"/>
                <w:sz w:val="20"/>
              </w:rPr>
              <w:t xml:space="preserve"> </w:t>
            </w:r>
            <w:r>
              <w:rPr>
                <w:sz w:val="20"/>
              </w:rPr>
              <w:t>turnover</w:t>
            </w:r>
            <w:r>
              <w:rPr>
                <w:spacing w:val="-4"/>
                <w:sz w:val="20"/>
              </w:rPr>
              <w:t xml:space="preserve"> </w:t>
            </w:r>
            <w:r>
              <w:rPr>
                <w:sz w:val="20"/>
              </w:rPr>
              <w:t>is</w:t>
            </w:r>
            <w:r>
              <w:rPr>
                <w:spacing w:val="-5"/>
                <w:sz w:val="20"/>
              </w:rPr>
              <w:t xml:space="preserve"> </w:t>
            </w:r>
            <w:r>
              <w:rPr>
                <w:sz w:val="20"/>
              </w:rPr>
              <w:t>more</w:t>
            </w:r>
            <w:r>
              <w:rPr>
                <w:spacing w:val="-6"/>
                <w:sz w:val="20"/>
              </w:rPr>
              <w:t xml:space="preserve"> </w:t>
            </w:r>
            <w:r>
              <w:rPr>
                <w:sz w:val="20"/>
              </w:rPr>
              <w:t>than</w:t>
            </w:r>
            <w:r>
              <w:rPr>
                <w:spacing w:val="-4"/>
                <w:sz w:val="20"/>
              </w:rPr>
              <w:t xml:space="preserve"> </w:t>
            </w:r>
            <w:r>
              <w:rPr>
                <w:sz w:val="20"/>
              </w:rPr>
              <w:t>£36</w:t>
            </w:r>
            <w:r>
              <w:rPr>
                <w:spacing w:val="-3"/>
                <w:sz w:val="20"/>
              </w:rPr>
              <w:t xml:space="preserve"> </w:t>
            </w:r>
            <w:r>
              <w:rPr>
                <w:sz w:val="20"/>
              </w:rPr>
              <w:t>million,</w:t>
            </w:r>
            <w:r>
              <w:rPr>
                <w:spacing w:val="-3"/>
                <w:sz w:val="20"/>
              </w:rPr>
              <w:t xml:space="preserve"> </w:t>
            </w:r>
            <w:r>
              <w:rPr>
                <w:sz w:val="20"/>
              </w:rPr>
              <w:t>you</w:t>
            </w:r>
            <w:r>
              <w:rPr>
                <w:spacing w:val="-5"/>
                <w:sz w:val="20"/>
              </w:rPr>
              <w:t xml:space="preserve"> </w:t>
            </w:r>
            <w:r>
              <w:rPr>
                <w:sz w:val="20"/>
              </w:rPr>
              <w:t>are legally required to have an anti-slavery and human trafficking statement and this question is mandatory.</w:t>
            </w:r>
          </w:p>
          <w:p w14:paraId="73FD5229" w14:textId="77777777" w:rsidR="00F92560" w:rsidRDefault="000F5154">
            <w:pPr>
              <w:pStyle w:val="TableParagraph"/>
              <w:spacing w:before="214" w:line="236" w:lineRule="exact"/>
              <w:ind w:left="107" w:right="93"/>
              <w:rPr>
                <w:sz w:val="20"/>
              </w:rPr>
            </w:pPr>
            <w:r>
              <w:rPr>
                <w:sz w:val="20"/>
              </w:rPr>
              <w:t>Please provide a copy of your statement which must define the steps the organisation has taken during the financial year to ensure that slavery and human trafficking is not taking</w:t>
            </w:r>
            <w:r>
              <w:rPr>
                <w:spacing w:val="-4"/>
                <w:sz w:val="20"/>
              </w:rPr>
              <w:t xml:space="preserve"> </w:t>
            </w:r>
            <w:r>
              <w:rPr>
                <w:sz w:val="20"/>
              </w:rPr>
              <w:t>place</w:t>
            </w:r>
            <w:r>
              <w:rPr>
                <w:spacing w:val="-5"/>
                <w:sz w:val="20"/>
              </w:rPr>
              <w:t xml:space="preserve"> </w:t>
            </w:r>
            <w:r>
              <w:rPr>
                <w:sz w:val="20"/>
              </w:rPr>
              <w:t>in</w:t>
            </w:r>
            <w:r>
              <w:rPr>
                <w:spacing w:val="-3"/>
                <w:sz w:val="20"/>
              </w:rPr>
              <w:t xml:space="preserve"> </w:t>
            </w:r>
            <w:r>
              <w:rPr>
                <w:sz w:val="20"/>
              </w:rPr>
              <w:t>any</w:t>
            </w:r>
            <w:r>
              <w:rPr>
                <w:spacing w:val="-5"/>
                <w:sz w:val="20"/>
              </w:rPr>
              <w:t xml:space="preserve"> </w:t>
            </w:r>
            <w:r>
              <w:rPr>
                <w:sz w:val="20"/>
              </w:rPr>
              <w:t>of</w:t>
            </w:r>
            <w:r>
              <w:rPr>
                <w:spacing w:val="-3"/>
                <w:sz w:val="20"/>
              </w:rPr>
              <w:t xml:space="preserve"> </w:t>
            </w:r>
            <w:r>
              <w:rPr>
                <w:sz w:val="20"/>
              </w:rPr>
              <w:t>its</w:t>
            </w:r>
            <w:r>
              <w:rPr>
                <w:spacing w:val="-3"/>
                <w:sz w:val="20"/>
              </w:rPr>
              <w:t xml:space="preserve"> </w:t>
            </w:r>
            <w:r>
              <w:rPr>
                <w:sz w:val="20"/>
              </w:rPr>
              <w:t>supply</w:t>
            </w:r>
            <w:r>
              <w:rPr>
                <w:spacing w:val="-5"/>
                <w:sz w:val="20"/>
              </w:rPr>
              <w:t xml:space="preserve"> </w:t>
            </w:r>
            <w:r>
              <w:rPr>
                <w:sz w:val="20"/>
              </w:rPr>
              <w:t>chains</w:t>
            </w:r>
            <w:r>
              <w:rPr>
                <w:spacing w:val="-5"/>
                <w:sz w:val="20"/>
              </w:rPr>
              <w:t xml:space="preserve"> </w:t>
            </w:r>
            <w:r>
              <w:rPr>
                <w:sz w:val="20"/>
              </w:rPr>
              <w:t>and</w:t>
            </w:r>
            <w:r>
              <w:rPr>
                <w:spacing w:val="-2"/>
                <w:sz w:val="20"/>
              </w:rPr>
              <w:t xml:space="preserve"> </w:t>
            </w:r>
            <w:r>
              <w:rPr>
                <w:sz w:val="20"/>
              </w:rPr>
              <w:t>in</w:t>
            </w:r>
            <w:r>
              <w:rPr>
                <w:spacing w:val="-1"/>
                <w:sz w:val="20"/>
              </w:rPr>
              <w:t xml:space="preserve"> </w:t>
            </w:r>
            <w:r>
              <w:rPr>
                <w:sz w:val="20"/>
              </w:rPr>
              <w:t>any</w:t>
            </w:r>
            <w:r>
              <w:rPr>
                <w:spacing w:val="-3"/>
                <w:sz w:val="20"/>
              </w:rPr>
              <w:t xml:space="preserve"> </w:t>
            </w:r>
            <w:r>
              <w:rPr>
                <w:sz w:val="20"/>
              </w:rPr>
              <w:t>part</w:t>
            </w:r>
            <w:r>
              <w:rPr>
                <w:spacing w:val="-2"/>
                <w:sz w:val="20"/>
              </w:rPr>
              <w:t xml:space="preserve"> </w:t>
            </w:r>
            <w:r>
              <w:rPr>
                <w:sz w:val="20"/>
              </w:rPr>
              <w:t>of</w:t>
            </w:r>
            <w:r>
              <w:rPr>
                <w:spacing w:val="-3"/>
                <w:sz w:val="20"/>
              </w:rPr>
              <w:t xml:space="preserve"> </w:t>
            </w:r>
            <w:r>
              <w:rPr>
                <w:sz w:val="20"/>
              </w:rPr>
              <w:t>its own business.</w:t>
            </w:r>
          </w:p>
        </w:tc>
        <w:tc>
          <w:tcPr>
            <w:tcW w:w="1894" w:type="dxa"/>
          </w:tcPr>
          <w:p w14:paraId="5845E5F4" w14:textId="77777777" w:rsidR="00F92560" w:rsidRDefault="000F5154">
            <w:pPr>
              <w:pStyle w:val="TableParagraph"/>
              <w:ind w:left="107" w:right="115"/>
              <w:rPr>
                <w:b/>
                <w:sz w:val="20"/>
              </w:rPr>
            </w:pPr>
            <w:r>
              <w:rPr>
                <w:b/>
                <w:sz w:val="20"/>
              </w:rPr>
              <w:t>Advisory if annual</w:t>
            </w:r>
            <w:r>
              <w:rPr>
                <w:b/>
                <w:spacing w:val="-16"/>
                <w:sz w:val="20"/>
              </w:rPr>
              <w:t xml:space="preserve"> </w:t>
            </w:r>
            <w:r>
              <w:rPr>
                <w:b/>
                <w:sz w:val="20"/>
              </w:rPr>
              <w:t>turnover is less than</w:t>
            </w:r>
          </w:p>
          <w:p w14:paraId="0C93B39C" w14:textId="77777777" w:rsidR="00F92560" w:rsidRDefault="000F5154">
            <w:pPr>
              <w:pStyle w:val="TableParagraph"/>
              <w:spacing w:before="1"/>
              <w:ind w:left="107"/>
              <w:rPr>
                <w:b/>
                <w:sz w:val="20"/>
              </w:rPr>
            </w:pPr>
            <w:r>
              <w:rPr>
                <w:b/>
                <w:spacing w:val="-4"/>
                <w:sz w:val="20"/>
              </w:rPr>
              <w:t>£36m</w:t>
            </w:r>
          </w:p>
          <w:p w14:paraId="195E25B7" w14:textId="77777777" w:rsidR="00F92560" w:rsidRDefault="000F5154">
            <w:pPr>
              <w:pStyle w:val="TableParagraph"/>
              <w:spacing w:before="234" w:line="235" w:lineRule="exact"/>
              <w:ind w:left="107"/>
              <w:rPr>
                <w:b/>
                <w:sz w:val="20"/>
              </w:rPr>
            </w:pPr>
            <w:r>
              <w:rPr>
                <w:b/>
                <w:spacing w:val="-2"/>
                <w:sz w:val="20"/>
              </w:rPr>
              <w:t>Document:</w:t>
            </w:r>
          </w:p>
          <w:p w14:paraId="4BD9A03E" w14:textId="77777777" w:rsidR="00F92560" w:rsidRDefault="000F5154">
            <w:pPr>
              <w:pStyle w:val="TableParagraph"/>
              <w:ind w:left="107" w:right="208"/>
              <w:rPr>
                <w:sz w:val="20"/>
              </w:rPr>
            </w:pPr>
            <w:r>
              <w:rPr>
                <w:sz w:val="20"/>
              </w:rPr>
              <w:t>Anti-slavery</w:t>
            </w:r>
            <w:r>
              <w:rPr>
                <w:spacing w:val="-16"/>
                <w:sz w:val="20"/>
              </w:rPr>
              <w:t xml:space="preserve"> </w:t>
            </w:r>
            <w:r>
              <w:rPr>
                <w:sz w:val="20"/>
              </w:rPr>
              <w:t xml:space="preserve">and </w:t>
            </w:r>
            <w:r>
              <w:rPr>
                <w:spacing w:val="-2"/>
                <w:sz w:val="20"/>
              </w:rPr>
              <w:t>human trafficking statement</w:t>
            </w:r>
          </w:p>
        </w:tc>
      </w:tr>
      <w:tr w:rsidR="00F92560" w14:paraId="1D1893A7" w14:textId="77777777">
        <w:trPr>
          <w:trHeight w:val="1178"/>
        </w:trPr>
        <w:tc>
          <w:tcPr>
            <w:tcW w:w="1270" w:type="dxa"/>
            <w:shd w:val="clear" w:color="auto" w:fill="C5DFB3"/>
          </w:tcPr>
          <w:p w14:paraId="53939FEE" w14:textId="77777777" w:rsidR="00F92560" w:rsidRDefault="00F92560">
            <w:pPr>
              <w:pStyle w:val="TableParagraph"/>
              <w:rPr>
                <w:b/>
                <w:sz w:val="20"/>
              </w:rPr>
            </w:pPr>
          </w:p>
          <w:p w14:paraId="616B61D3" w14:textId="77777777" w:rsidR="00F92560" w:rsidRDefault="00F92560">
            <w:pPr>
              <w:pStyle w:val="TableParagraph"/>
              <w:spacing w:before="1"/>
              <w:rPr>
                <w:b/>
                <w:sz w:val="20"/>
              </w:rPr>
            </w:pPr>
          </w:p>
          <w:p w14:paraId="6F94B8DC" w14:textId="77777777" w:rsidR="00F92560" w:rsidRDefault="000F5154">
            <w:pPr>
              <w:pStyle w:val="TableParagraph"/>
              <w:ind w:left="18" w:right="4"/>
              <w:jc w:val="center"/>
              <w:rPr>
                <w:b/>
                <w:sz w:val="20"/>
              </w:rPr>
            </w:pPr>
            <w:r>
              <w:rPr>
                <w:b/>
                <w:spacing w:val="-5"/>
                <w:sz w:val="20"/>
              </w:rPr>
              <w:t>213</w:t>
            </w:r>
          </w:p>
        </w:tc>
        <w:tc>
          <w:tcPr>
            <w:tcW w:w="6068" w:type="dxa"/>
          </w:tcPr>
          <w:p w14:paraId="3784CEA0" w14:textId="77777777" w:rsidR="00F92560" w:rsidRDefault="00F92560">
            <w:pPr>
              <w:pStyle w:val="TableParagraph"/>
              <w:spacing w:before="117"/>
              <w:rPr>
                <w:b/>
                <w:sz w:val="20"/>
              </w:rPr>
            </w:pPr>
          </w:p>
          <w:p w14:paraId="7CF7AFF4" w14:textId="77777777" w:rsidR="00F92560" w:rsidRDefault="000F5154">
            <w:pPr>
              <w:pStyle w:val="TableParagraph"/>
              <w:spacing w:before="1"/>
              <w:ind w:left="107" w:right="155"/>
              <w:rPr>
                <w:sz w:val="20"/>
              </w:rPr>
            </w:pPr>
            <w:r>
              <w:rPr>
                <w:sz w:val="20"/>
              </w:rPr>
              <w:t>Do</w:t>
            </w:r>
            <w:r>
              <w:rPr>
                <w:spacing w:val="-4"/>
                <w:sz w:val="20"/>
              </w:rPr>
              <w:t xml:space="preserve"> </w:t>
            </w:r>
            <w:r>
              <w:rPr>
                <w:sz w:val="20"/>
              </w:rPr>
              <w:t>you</w:t>
            </w:r>
            <w:r>
              <w:rPr>
                <w:spacing w:val="-5"/>
                <w:sz w:val="20"/>
              </w:rPr>
              <w:t xml:space="preserve"> </w:t>
            </w:r>
            <w:r>
              <w:rPr>
                <w:sz w:val="20"/>
              </w:rPr>
              <w:t>ensure</w:t>
            </w:r>
            <w:r>
              <w:rPr>
                <w:spacing w:val="-7"/>
                <w:sz w:val="20"/>
              </w:rPr>
              <w:t xml:space="preserve"> </w:t>
            </w:r>
            <w:r>
              <w:rPr>
                <w:sz w:val="20"/>
              </w:rPr>
              <w:t>that</w:t>
            </w:r>
            <w:r>
              <w:rPr>
                <w:spacing w:val="-3"/>
                <w:sz w:val="20"/>
              </w:rPr>
              <w:t xml:space="preserve"> </w:t>
            </w:r>
            <w:r>
              <w:rPr>
                <w:sz w:val="20"/>
              </w:rPr>
              <w:t>your</w:t>
            </w:r>
            <w:r>
              <w:rPr>
                <w:spacing w:val="-4"/>
                <w:sz w:val="20"/>
              </w:rPr>
              <w:t xml:space="preserve"> </w:t>
            </w:r>
            <w:r>
              <w:rPr>
                <w:sz w:val="20"/>
              </w:rPr>
              <w:t>supply</w:t>
            </w:r>
            <w:r>
              <w:rPr>
                <w:spacing w:val="-7"/>
                <w:sz w:val="20"/>
              </w:rPr>
              <w:t xml:space="preserve"> </w:t>
            </w:r>
            <w:r>
              <w:rPr>
                <w:sz w:val="20"/>
              </w:rPr>
              <w:t>chain</w:t>
            </w:r>
            <w:r>
              <w:rPr>
                <w:spacing w:val="-4"/>
                <w:sz w:val="20"/>
              </w:rPr>
              <w:t xml:space="preserve"> </w:t>
            </w:r>
            <w:r>
              <w:rPr>
                <w:sz w:val="20"/>
              </w:rPr>
              <w:t>is</w:t>
            </w:r>
            <w:r>
              <w:rPr>
                <w:spacing w:val="-5"/>
                <w:sz w:val="20"/>
              </w:rPr>
              <w:t xml:space="preserve"> </w:t>
            </w:r>
            <w:r>
              <w:rPr>
                <w:sz w:val="20"/>
              </w:rPr>
              <w:t>aware</w:t>
            </w:r>
            <w:r>
              <w:rPr>
                <w:spacing w:val="-4"/>
                <w:sz w:val="20"/>
              </w:rPr>
              <w:t xml:space="preserve"> </w:t>
            </w:r>
            <w:r>
              <w:rPr>
                <w:sz w:val="20"/>
              </w:rPr>
              <w:t>of,</w:t>
            </w:r>
            <w:r>
              <w:rPr>
                <w:spacing w:val="-4"/>
                <w:sz w:val="20"/>
              </w:rPr>
              <w:t xml:space="preserve"> </w:t>
            </w:r>
            <w:r>
              <w:rPr>
                <w:sz w:val="20"/>
              </w:rPr>
              <w:t>and abides by, Modern Slavery legislation?</w:t>
            </w:r>
          </w:p>
        </w:tc>
        <w:tc>
          <w:tcPr>
            <w:tcW w:w="6095" w:type="dxa"/>
          </w:tcPr>
          <w:p w14:paraId="4526300E" w14:textId="77777777" w:rsidR="00F92560" w:rsidRDefault="000F5154">
            <w:pPr>
              <w:pStyle w:val="TableParagraph"/>
              <w:ind w:left="107" w:right="118"/>
              <w:rPr>
                <w:sz w:val="20"/>
              </w:rPr>
            </w:pPr>
            <w:r>
              <w:rPr>
                <w:sz w:val="20"/>
              </w:rPr>
              <w:t xml:space="preserve">If </w:t>
            </w:r>
            <w:r>
              <w:rPr>
                <w:i/>
                <w:sz w:val="20"/>
              </w:rPr>
              <w:t>yes</w:t>
            </w:r>
            <w:r>
              <w:rPr>
                <w:sz w:val="20"/>
              </w:rPr>
              <w:t>, please upload copies of relevant documents. The documents could include examples of questions you ask your supply chain, how you evaluate their responses to the questions</w:t>
            </w:r>
            <w:r>
              <w:rPr>
                <w:spacing w:val="-7"/>
                <w:sz w:val="20"/>
              </w:rPr>
              <w:t xml:space="preserve"> </w:t>
            </w:r>
            <w:r>
              <w:rPr>
                <w:sz w:val="20"/>
              </w:rPr>
              <w:t>and</w:t>
            </w:r>
            <w:r>
              <w:rPr>
                <w:spacing w:val="-4"/>
                <w:sz w:val="20"/>
              </w:rPr>
              <w:t xml:space="preserve"> </w:t>
            </w:r>
            <w:r>
              <w:rPr>
                <w:sz w:val="20"/>
              </w:rPr>
              <w:t>what</w:t>
            </w:r>
            <w:r>
              <w:rPr>
                <w:spacing w:val="-6"/>
                <w:sz w:val="20"/>
              </w:rPr>
              <w:t xml:space="preserve"> </w:t>
            </w:r>
            <w:r>
              <w:rPr>
                <w:sz w:val="20"/>
              </w:rPr>
              <w:t>further</w:t>
            </w:r>
            <w:r>
              <w:rPr>
                <w:spacing w:val="-7"/>
                <w:sz w:val="20"/>
              </w:rPr>
              <w:t xml:space="preserve"> </w:t>
            </w:r>
            <w:r>
              <w:rPr>
                <w:sz w:val="20"/>
              </w:rPr>
              <w:t>information</w:t>
            </w:r>
            <w:r>
              <w:rPr>
                <w:spacing w:val="-3"/>
                <w:sz w:val="20"/>
              </w:rPr>
              <w:t xml:space="preserve"> </w:t>
            </w:r>
            <w:r>
              <w:rPr>
                <w:sz w:val="20"/>
              </w:rPr>
              <w:t>you</w:t>
            </w:r>
            <w:r>
              <w:rPr>
                <w:spacing w:val="-5"/>
                <w:sz w:val="20"/>
              </w:rPr>
              <w:t xml:space="preserve"> </w:t>
            </w:r>
            <w:r>
              <w:rPr>
                <w:sz w:val="20"/>
              </w:rPr>
              <w:t>provide</w:t>
            </w:r>
            <w:r>
              <w:rPr>
                <w:spacing w:val="-7"/>
                <w:sz w:val="20"/>
              </w:rPr>
              <w:t xml:space="preserve"> </w:t>
            </w:r>
            <w:r>
              <w:rPr>
                <w:sz w:val="20"/>
              </w:rPr>
              <w:t>to</w:t>
            </w:r>
            <w:r>
              <w:rPr>
                <w:spacing w:val="-4"/>
                <w:sz w:val="20"/>
              </w:rPr>
              <w:t xml:space="preserve"> </w:t>
            </w:r>
            <w:r>
              <w:rPr>
                <w:sz w:val="20"/>
              </w:rPr>
              <w:t>your</w:t>
            </w:r>
          </w:p>
          <w:p w14:paraId="650E7235" w14:textId="77777777" w:rsidR="00F92560" w:rsidRDefault="000F5154">
            <w:pPr>
              <w:pStyle w:val="TableParagraph"/>
              <w:spacing w:line="215" w:lineRule="exact"/>
              <w:ind w:left="107"/>
              <w:rPr>
                <w:sz w:val="20"/>
              </w:rPr>
            </w:pPr>
            <w:r>
              <w:rPr>
                <w:sz w:val="20"/>
              </w:rPr>
              <w:t>supply</w:t>
            </w:r>
            <w:r>
              <w:rPr>
                <w:spacing w:val="-9"/>
                <w:sz w:val="20"/>
              </w:rPr>
              <w:t xml:space="preserve"> </w:t>
            </w:r>
            <w:r>
              <w:rPr>
                <w:sz w:val="20"/>
              </w:rPr>
              <w:t>chain</w:t>
            </w:r>
            <w:r>
              <w:rPr>
                <w:spacing w:val="-6"/>
                <w:sz w:val="20"/>
              </w:rPr>
              <w:t xml:space="preserve"> </w:t>
            </w:r>
            <w:r>
              <w:rPr>
                <w:sz w:val="20"/>
              </w:rPr>
              <w:t>on</w:t>
            </w:r>
            <w:r>
              <w:rPr>
                <w:spacing w:val="-6"/>
                <w:sz w:val="20"/>
              </w:rPr>
              <w:t xml:space="preserve"> </w:t>
            </w:r>
            <w:r>
              <w:rPr>
                <w:sz w:val="20"/>
              </w:rPr>
              <w:t>Modern</w:t>
            </w:r>
            <w:r>
              <w:rPr>
                <w:spacing w:val="-6"/>
                <w:sz w:val="20"/>
              </w:rPr>
              <w:t xml:space="preserve"> </w:t>
            </w:r>
            <w:r>
              <w:rPr>
                <w:sz w:val="20"/>
              </w:rPr>
              <w:t>Slavery</w:t>
            </w:r>
            <w:r>
              <w:rPr>
                <w:spacing w:val="-7"/>
                <w:sz w:val="20"/>
              </w:rPr>
              <w:t xml:space="preserve"> </w:t>
            </w:r>
            <w:r>
              <w:rPr>
                <w:spacing w:val="-2"/>
                <w:sz w:val="20"/>
              </w:rPr>
              <w:t>legislation.</w:t>
            </w:r>
          </w:p>
        </w:tc>
        <w:tc>
          <w:tcPr>
            <w:tcW w:w="1894" w:type="dxa"/>
          </w:tcPr>
          <w:p w14:paraId="76405562" w14:textId="77777777" w:rsidR="00F92560" w:rsidRDefault="000F5154">
            <w:pPr>
              <w:pStyle w:val="TableParagraph"/>
              <w:spacing w:before="2"/>
              <w:ind w:left="107"/>
              <w:rPr>
                <w:b/>
                <w:sz w:val="20"/>
              </w:rPr>
            </w:pPr>
            <w:r>
              <w:rPr>
                <w:b/>
                <w:spacing w:val="-2"/>
                <w:sz w:val="20"/>
              </w:rPr>
              <w:t>Advisory</w:t>
            </w:r>
          </w:p>
        </w:tc>
      </w:tr>
      <w:tr w:rsidR="00F92560" w14:paraId="4EF53C09" w14:textId="77777777">
        <w:trPr>
          <w:trHeight w:val="1422"/>
        </w:trPr>
        <w:tc>
          <w:tcPr>
            <w:tcW w:w="1270" w:type="dxa"/>
            <w:shd w:val="clear" w:color="auto" w:fill="C5DFB3"/>
          </w:tcPr>
          <w:p w14:paraId="52E53BAB" w14:textId="77777777" w:rsidR="00F92560" w:rsidRDefault="00F92560">
            <w:pPr>
              <w:pStyle w:val="TableParagraph"/>
              <w:rPr>
                <w:b/>
                <w:sz w:val="20"/>
              </w:rPr>
            </w:pPr>
          </w:p>
          <w:p w14:paraId="3F2EEC55" w14:textId="77777777" w:rsidR="00F92560" w:rsidRDefault="00F92560">
            <w:pPr>
              <w:pStyle w:val="TableParagraph"/>
              <w:spacing w:before="123"/>
              <w:rPr>
                <w:b/>
                <w:sz w:val="20"/>
              </w:rPr>
            </w:pPr>
          </w:p>
          <w:p w14:paraId="062D5139" w14:textId="77777777" w:rsidR="00F92560" w:rsidRDefault="000F5154">
            <w:pPr>
              <w:pStyle w:val="TableParagraph"/>
              <w:ind w:left="18" w:right="4"/>
              <w:jc w:val="center"/>
              <w:rPr>
                <w:b/>
                <w:sz w:val="20"/>
              </w:rPr>
            </w:pPr>
            <w:r>
              <w:rPr>
                <w:b/>
                <w:spacing w:val="-5"/>
                <w:sz w:val="20"/>
              </w:rPr>
              <w:t>214</w:t>
            </w:r>
          </w:p>
        </w:tc>
        <w:tc>
          <w:tcPr>
            <w:tcW w:w="6068" w:type="dxa"/>
          </w:tcPr>
          <w:p w14:paraId="1391B11B" w14:textId="77777777" w:rsidR="00F92560" w:rsidRDefault="00F92560">
            <w:pPr>
              <w:pStyle w:val="TableParagraph"/>
              <w:spacing w:before="120"/>
              <w:rPr>
                <w:b/>
                <w:sz w:val="20"/>
              </w:rPr>
            </w:pPr>
          </w:p>
          <w:p w14:paraId="57441187" w14:textId="77777777" w:rsidR="00F92560" w:rsidRDefault="000F5154">
            <w:pPr>
              <w:pStyle w:val="TableParagraph"/>
              <w:ind w:left="107" w:right="155"/>
              <w:rPr>
                <w:sz w:val="20"/>
              </w:rPr>
            </w:pPr>
            <w:r>
              <w:rPr>
                <w:sz w:val="20"/>
              </w:rPr>
              <w:t>Please can you confirm that your staff, including labour agency</w:t>
            </w:r>
            <w:r>
              <w:rPr>
                <w:spacing w:val="-7"/>
                <w:sz w:val="20"/>
              </w:rPr>
              <w:t xml:space="preserve"> </w:t>
            </w:r>
            <w:r>
              <w:rPr>
                <w:sz w:val="20"/>
              </w:rPr>
              <w:t>staff,</w:t>
            </w:r>
            <w:r>
              <w:rPr>
                <w:spacing w:val="-7"/>
                <w:sz w:val="20"/>
              </w:rPr>
              <w:t xml:space="preserve"> </w:t>
            </w:r>
            <w:r>
              <w:rPr>
                <w:sz w:val="20"/>
              </w:rPr>
              <w:t>are</w:t>
            </w:r>
            <w:r>
              <w:rPr>
                <w:spacing w:val="-5"/>
                <w:sz w:val="20"/>
              </w:rPr>
              <w:t xml:space="preserve"> </w:t>
            </w:r>
            <w:r>
              <w:rPr>
                <w:sz w:val="20"/>
              </w:rPr>
              <w:t>paid</w:t>
            </w:r>
            <w:r>
              <w:rPr>
                <w:spacing w:val="-4"/>
                <w:sz w:val="20"/>
              </w:rPr>
              <w:t xml:space="preserve"> </w:t>
            </w:r>
            <w:r>
              <w:rPr>
                <w:sz w:val="20"/>
              </w:rPr>
              <w:t>at</w:t>
            </w:r>
            <w:r>
              <w:rPr>
                <w:spacing w:val="-4"/>
                <w:sz w:val="20"/>
              </w:rPr>
              <w:t xml:space="preserve"> </w:t>
            </w:r>
            <w:r>
              <w:rPr>
                <w:sz w:val="20"/>
              </w:rPr>
              <w:t>least</w:t>
            </w:r>
            <w:r>
              <w:rPr>
                <w:spacing w:val="-4"/>
                <w:sz w:val="20"/>
              </w:rPr>
              <w:t xml:space="preserve"> </w:t>
            </w:r>
            <w:r>
              <w:rPr>
                <w:sz w:val="20"/>
              </w:rPr>
              <w:t>the</w:t>
            </w:r>
            <w:r>
              <w:rPr>
                <w:spacing w:val="-4"/>
                <w:sz w:val="20"/>
              </w:rPr>
              <w:t xml:space="preserve"> </w:t>
            </w:r>
            <w:r>
              <w:rPr>
                <w:sz w:val="20"/>
              </w:rPr>
              <w:t>National</w:t>
            </w:r>
            <w:r>
              <w:rPr>
                <w:spacing w:val="-3"/>
                <w:sz w:val="20"/>
              </w:rPr>
              <w:t xml:space="preserve"> </w:t>
            </w:r>
            <w:r>
              <w:rPr>
                <w:sz w:val="20"/>
              </w:rPr>
              <w:t>Minimum</w:t>
            </w:r>
            <w:r>
              <w:rPr>
                <w:spacing w:val="-5"/>
                <w:sz w:val="20"/>
              </w:rPr>
              <w:t xml:space="preserve"> </w:t>
            </w:r>
            <w:r>
              <w:rPr>
                <w:sz w:val="20"/>
              </w:rPr>
              <w:t>Wage or National Living Wage (as applicable)?</w:t>
            </w:r>
          </w:p>
        </w:tc>
        <w:tc>
          <w:tcPr>
            <w:tcW w:w="6095" w:type="dxa"/>
          </w:tcPr>
          <w:p w14:paraId="69615523" w14:textId="77777777" w:rsidR="00F92560" w:rsidRDefault="000F5154">
            <w:pPr>
              <w:pStyle w:val="TableParagraph"/>
              <w:ind w:left="107" w:right="219"/>
              <w:rPr>
                <w:sz w:val="20"/>
              </w:rPr>
            </w:pPr>
            <w:r>
              <w:rPr>
                <w:sz w:val="20"/>
              </w:rPr>
              <w:t>Guidance</w:t>
            </w:r>
            <w:r>
              <w:rPr>
                <w:spacing w:val="-9"/>
                <w:sz w:val="20"/>
              </w:rPr>
              <w:t xml:space="preserve"> </w:t>
            </w:r>
            <w:r>
              <w:rPr>
                <w:sz w:val="20"/>
              </w:rPr>
              <w:t>can</w:t>
            </w:r>
            <w:r>
              <w:rPr>
                <w:spacing w:val="-7"/>
                <w:sz w:val="20"/>
              </w:rPr>
              <w:t xml:space="preserve"> </w:t>
            </w:r>
            <w:r>
              <w:rPr>
                <w:sz w:val="20"/>
              </w:rPr>
              <w:t>be</w:t>
            </w:r>
            <w:r>
              <w:rPr>
                <w:spacing w:val="-7"/>
                <w:sz w:val="20"/>
              </w:rPr>
              <w:t xml:space="preserve"> </w:t>
            </w:r>
            <w:r>
              <w:rPr>
                <w:sz w:val="20"/>
              </w:rPr>
              <w:t>found</w:t>
            </w:r>
            <w:r>
              <w:rPr>
                <w:spacing w:val="-9"/>
                <w:sz w:val="20"/>
              </w:rPr>
              <w:t xml:space="preserve"> </w:t>
            </w:r>
            <w:r>
              <w:rPr>
                <w:sz w:val="20"/>
              </w:rPr>
              <w:t>here:</w:t>
            </w:r>
            <w:r>
              <w:rPr>
                <w:spacing w:val="-6"/>
                <w:sz w:val="20"/>
              </w:rPr>
              <w:t xml:space="preserve"> </w:t>
            </w:r>
            <w:hyperlink r:id="rId155">
              <w:r>
                <w:rPr>
                  <w:color w:val="00A886"/>
                  <w:sz w:val="20"/>
                  <w:u w:val="single" w:color="00A886"/>
                </w:rPr>
                <w:t>https://www.gov.uk/national-</w:t>
              </w:r>
            </w:hyperlink>
            <w:r>
              <w:rPr>
                <w:color w:val="00A886"/>
                <w:sz w:val="20"/>
              </w:rPr>
              <w:t xml:space="preserve"> </w:t>
            </w:r>
            <w:hyperlink r:id="rId156">
              <w:r>
                <w:rPr>
                  <w:color w:val="00A886"/>
                  <w:spacing w:val="-2"/>
                  <w:sz w:val="20"/>
                  <w:u w:val="single" w:color="00A886"/>
                </w:rPr>
                <w:t>minimum-wage-rates</w:t>
              </w:r>
            </w:hyperlink>
          </w:p>
          <w:p w14:paraId="560C0B89" w14:textId="77777777" w:rsidR="00F92560" w:rsidRDefault="000F5154">
            <w:pPr>
              <w:pStyle w:val="TableParagraph"/>
              <w:spacing w:before="235"/>
              <w:ind w:left="107"/>
              <w:rPr>
                <w:sz w:val="20"/>
              </w:rPr>
            </w:pPr>
            <w:r>
              <w:rPr>
                <w:sz w:val="20"/>
              </w:rPr>
              <w:t>Individuals</w:t>
            </w:r>
            <w:r>
              <w:rPr>
                <w:spacing w:val="-9"/>
                <w:sz w:val="20"/>
              </w:rPr>
              <w:t xml:space="preserve"> </w:t>
            </w:r>
            <w:r>
              <w:rPr>
                <w:sz w:val="20"/>
              </w:rPr>
              <w:t>must</w:t>
            </w:r>
            <w:r>
              <w:rPr>
                <w:spacing w:val="-9"/>
                <w:sz w:val="20"/>
              </w:rPr>
              <w:t xml:space="preserve"> </w:t>
            </w:r>
            <w:r>
              <w:rPr>
                <w:spacing w:val="-5"/>
                <w:sz w:val="20"/>
              </w:rPr>
              <w:t>be:</w:t>
            </w:r>
          </w:p>
          <w:p w14:paraId="27236F39" w14:textId="77777777" w:rsidR="00F92560" w:rsidRDefault="002A47EB">
            <w:pPr>
              <w:pStyle w:val="TableParagraph"/>
              <w:numPr>
                <w:ilvl w:val="0"/>
                <w:numId w:val="8"/>
              </w:numPr>
              <w:tabs>
                <w:tab w:val="left" w:pos="467"/>
              </w:tabs>
              <w:spacing w:line="236" w:lineRule="exact"/>
              <w:ind w:right="154"/>
              <w:rPr>
                <w:sz w:val="20"/>
              </w:rPr>
            </w:pPr>
            <w:hyperlink r:id="rId157">
              <w:r w:rsidR="000F5154">
                <w:rPr>
                  <w:color w:val="00A886"/>
                  <w:sz w:val="20"/>
                  <w:u w:val="single" w:color="00A886"/>
                </w:rPr>
                <w:t>School</w:t>
              </w:r>
              <w:r w:rsidR="000F5154">
                <w:rPr>
                  <w:color w:val="00A886"/>
                  <w:spacing w:val="-5"/>
                  <w:sz w:val="20"/>
                  <w:u w:val="single" w:color="00A886"/>
                </w:rPr>
                <w:t xml:space="preserve"> </w:t>
              </w:r>
              <w:r w:rsidR="000F5154">
                <w:rPr>
                  <w:color w:val="00A886"/>
                  <w:sz w:val="20"/>
                  <w:u w:val="single" w:color="00A886"/>
                </w:rPr>
                <w:t>leaving</w:t>
              </w:r>
              <w:r w:rsidR="000F5154">
                <w:rPr>
                  <w:color w:val="00A886"/>
                  <w:spacing w:val="-5"/>
                  <w:sz w:val="20"/>
                  <w:u w:val="single" w:color="00A886"/>
                </w:rPr>
                <w:t xml:space="preserve"> </w:t>
              </w:r>
              <w:r w:rsidR="000F5154">
                <w:rPr>
                  <w:color w:val="00A886"/>
                  <w:sz w:val="20"/>
                  <w:u w:val="single" w:color="00A886"/>
                </w:rPr>
                <w:t>age</w:t>
              </w:r>
            </w:hyperlink>
            <w:r w:rsidR="000F5154">
              <w:rPr>
                <w:color w:val="00A886"/>
                <w:spacing w:val="-3"/>
                <w:sz w:val="20"/>
              </w:rPr>
              <w:t xml:space="preserve"> </w:t>
            </w:r>
            <w:r w:rsidR="000F5154">
              <w:rPr>
                <w:sz w:val="20"/>
              </w:rPr>
              <w:t>to</w:t>
            </w:r>
            <w:r w:rsidR="000F5154">
              <w:rPr>
                <w:spacing w:val="-3"/>
                <w:sz w:val="20"/>
              </w:rPr>
              <w:t xml:space="preserve"> </w:t>
            </w:r>
            <w:r w:rsidR="000F5154">
              <w:rPr>
                <w:sz w:val="20"/>
              </w:rPr>
              <w:t>be</w:t>
            </w:r>
            <w:r w:rsidR="000F5154">
              <w:rPr>
                <w:spacing w:val="-2"/>
                <w:sz w:val="20"/>
              </w:rPr>
              <w:t xml:space="preserve"> </w:t>
            </w:r>
            <w:r w:rsidR="000F5154">
              <w:rPr>
                <w:sz w:val="20"/>
              </w:rPr>
              <w:t>entitled</w:t>
            </w:r>
            <w:r w:rsidR="000F5154">
              <w:rPr>
                <w:spacing w:val="-6"/>
                <w:sz w:val="20"/>
              </w:rPr>
              <w:t xml:space="preserve"> </w:t>
            </w:r>
            <w:r w:rsidR="000F5154">
              <w:rPr>
                <w:sz w:val="20"/>
              </w:rPr>
              <w:t>to</w:t>
            </w:r>
            <w:r w:rsidR="000F5154">
              <w:rPr>
                <w:spacing w:val="-3"/>
                <w:sz w:val="20"/>
              </w:rPr>
              <w:t xml:space="preserve"> </w:t>
            </w:r>
            <w:r w:rsidR="000F5154">
              <w:rPr>
                <w:sz w:val="20"/>
              </w:rPr>
              <w:t>be</w:t>
            </w:r>
            <w:r w:rsidR="000F5154">
              <w:rPr>
                <w:spacing w:val="-6"/>
                <w:sz w:val="20"/>
              </w:rPr>
              <w:t xml:space="preserve"> </w:t>
            </w:r>
            <w:r w:rsidR="000F5154">
              <w:rPr>
                <w:sz w:val="20"/>
              </w:rPr>
              <w:t>paid</w:t>
            </w:r>
            <w:r w:rsidR="000F5154">
              <w:rPr>
                <w:spacing w:val="-6"/>
                <w:sz w:val="20"/>
              </w:rPr>
              <w:t xml:space="preserve"> </w:t>
            </w:r>
            <w:r w:rsidR="000F5154">
              <w:rPr>
                <w:sz w:val="20"/>
              </w:rPr>
              <w:t>the</w:t>
            </w:r>
            <w:r w:rsidR="000F5154">
              <w:rPr>
                <w:spacing w:val="-4"/>
                <w:sz w:val="20"/>
              </w:rPr>
              <w:t xml:space="preserve"> </w:t>
            </w:r>
            <w:r w:rsidR="000F5154">
              <w:rPr>
                <w:sz w:val="20"/>
              </w:rPr>
              <w:t>National Minimum Wage</w:t>
            </w:r>
          </w:p>
        </w:tc>
        <w:tc>
          <w:tcPr>
            <w:tcW w:w="1894" w:type="dxa"/>
          </w:tcPr>
          <w:p w14:paraId="156E9921" w14:textId="77777777" w:rsidR="00F92560" w:rsidRDefault="00F92560">
            <w:pPr>
              <w:pStyle w:val="TableParagraph"/>
              <w:rPr>
                <w:rFonts w:ascii="Times New Roman"/>
                <w:sz w:val="20"/>
              </w:rPr>
            </w:pPr>
          </w:p>
        </w:tc>
      </w:tr>
    </w:tbl>
    <w:p w14:paraId="310D1630" w14:textId="77777777" w:rsidR="00F92560" w:rsidRDefault="00F92560">
      <w:pPr>
        <w:rPr>
          <w:rFonts w:ascii="Times New Roman"/>
          <w:sz w:val="20"/>
        </w:rPr>
        <w:sectPr w:rsidR="00F92560">
          <w:pgSz w:w="16840" w:h="11910" w:orient="landscape"/>
          <w:pgMar w:top="1340" w:right="600" w:bottom="680" w:left="600" w:header="324" w:footer="499" w:gutter="0"/>
          <w:cols w:space="720"/>
        </w:sectPr>
      </w:pPr>
    </w:p>
    <w:p w14:paraId="5E18FF03" w14:textId="77777777" w:rsidR="00F92560" w:rsidRDefault="00F92560">
      <w:pPr>
        <w:pStyle w:val="BodyText"/>
        <w:spacing w:after="1"/>
        <w:rPr>
          <w:b/>
          <w:sz w:val="7"/>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68"/>
        <w:gridCol w:w="6095"/>
        <w:gridCol w:w="1894"/>
      </w:tblGrid>
      <w:tr w:rsidR="00F92560" w14:paraId="148CE8CF" w14:textId="77777777">
        <w:trPr>
          <w:trHeight w:val="949"/>
        </w:trPr>
        <w:tc>
          <w:tcPr>
            <w:tcW w:w="1270" w:type="dxa"/>
            <w:shd w:val="clear" w:color="auto" w:fill="C5DFB3"/>
          </w:tcPr>
          <w:p w14:paraId="7FFBEC2E" w14:textId="77777777" w:rsidR="00F92560" w:rsidRDefault="00F92560">
            <w:pPr>
              <w:pStyle w:val="TableParagraph"/>
              <w:rPr>
                <w:rFonts w:ascii="Times New Roman"/>
                <w:sz w:val="18"/>
              </w:rPr>
            </w:pPr>
          </w:p>
        </w:tc>
        <w:tc>
          <w:tcPr>
            <w:tcW w:w="6068" w:type="dxa"/>
          </w:tcPr>
          <w:p w14:paraId="7EA09598" w14:textId="77777777" w:rsidR="00F92560" w:rsidRDefault="00F92560">
            <w:pPr>
              <w:pStyle w:val="TableParagraph"/>
              <w:rPr>
                <w:rFonts w:ascii="Times New Roman"/>
                <w:sz w:val="18"/>
              </w:rPr>
            </w:pPr>
          </w:p>
        </w:tc>
        <w:tc>
          <w:tcPr>
            <w:tcW w:w="6095" w:type="dxa"/>
          </w:tcPr>
          <w:p w14:paraId="7197F635" w14:textId="77777777" w:rsidR="00F92560" w:rsidRDefault="000F5154">
            <w:pPr>
              <w:pStyle w:val="TableParagraph"/>
              <w:numPr>
                <w:ilvl w:val="0"/>
                <w:numId w:val="7"/>
              </w:numPr>
              <w:tabs>
                <w:tab w:val="left" w:pos="467"/>
              </w:tabs>
              <w:spacing w:before="2" w:line="237" w:lineRule="auto"/>
              <w:ind w:right="234"/>
              <w:rPr>
                <w:sz w:val="20"/>
              </w:rPr>
            </w:pPr>
            <w:r>
              <w:rPr>
                <w:sz w:val="20"/>
              </w:rPr>
              <w:t>Aged</w:t>
            </w:r>
            <w:r>
              <w:rPr>
                <w:spacing w:val="-2"/>
                <w:sz w:val="20"/>
              </w:rPr>
              <w:t xml:space="preserve"> </w:t>
            </w:r>
            <w:r>
              <w:rPr>
                <w:sz w:val="20"/>
              </w:rPr>
              <w:t>23</w:t>
            </w:r>
            <w:r>
              <w:rPr>
                <w:spacing w:val="-3"/>
                <w:sz w:val="20"/>
              </w:rPr>
              <w:t xml:space="preserve"> </w:t>
            </w:r>
            <w:r>
              <w:rPr>
                <w:sz w:val="20"/>
              </w:rPr>
              <w:t>and</w:t>
            </w:r>
            <w:r>
              <w:rPr>
                <w:spacing w:val="-5"/>
                <w:sz w:val="20"/>
              </w:rPr>
              <w:t xml:space="preserve"> </w:t>
            </w:r>
            <w:r>
              <w:rPr>
                <w:sz w:val="20"/>
              </w:rPr>
              <w:t>over</w:t>
            </w:r>
            <w:r>
              <w:rPr>
                <w:spacing w:val="-5"/>
                <w:sz w:val="20"/>
              </w:rPr>
              <w:t xml:space="preserve"> </w:t>
            </w:r>
            <w:r>
              <w:rPr>
                <w:sz w:val="20"/>
              </w:rPr>
              <w:t>to</w:t>
            </w:r>
            <w:r>
              <w:rPr>
                <w:spacing w:val="-4"/>
                <w:sz w:val="20"/>
              </w:rPr>
              <w:t xml:space="preserve"> </w:t>
            </w:r>
            <w:r>
              <w:rPr>
                <w:sz w:val="20"/>
              </w:rPr>
              <w:t>be</w:t>
            </w:r>
            <w:r>
              <w:rPr>
                <w:spacing w:val="-3"/>
                <w:sz w:val="20"/>
              </w:rPr>
              <w:t xml:space="preserve"> </w:t>
            </w:r>
            <w:r>
              <w:rPr>
                <w:sz w:val="20"/>
              </w:rPr>
              <w:t>entitled</w:t>
            </w:r>
            <w:r>
              <w:rPr>
                <w:spacing w:val="-5"/>
                <w:sz w:val="20"/>
              </w:rPr>
              <w:t xml:space="preserve"> </w:t>
            </w:r>
            <w:r>
              <w:rPr>
                <w:sz w:val="20"/>
              </w:rPr>
              <w:t>to</w:t>
            </w:r>
            <w:r>
              <w:rPr>
                <w:spacing w:val="-2"/>
                <w:sz w:val="20"/>
              </w:rPr>
              <w:t xml:space="preserve"> </w:t>
            </w:r>
            <w:r>
              <w:rPr>
                <w:sz w:val="20"/>
              </w:rPr>
              <w:t>be</w:t>
            </w:r>
            <w:r>
              <w:rPr>
                <w:spacing w:val="-5"/>
                <w:sz w:val="20"/>
              </w:rPr>
              <w:t xml:space="preserve"> </w:t>
            </w:r>
            <w:r>
              <w:rPr>
                <w:sz w:val="20"/>
              </w:rPr>
              <w:t>paid</w:t>
            </w:r>
            <w:r>
              <w:rPr>
                <w:spacing w:val="-5"/>
                <w:sz w:val="20"/>
              </w:rPr>
              <w:t xml:space="preserve"> </w:t>
            </w:r>
            <w:r>
              <w:rPr>
                <w:sz w:val="20"/>
              </w:rPr>
              <w:t>the</w:t>
            </w:r>
            <w:r>
              <w:rPr>
                <w:spacing w:val="-3"/>
                <w:sz w:val="20"/>
              </w:rPr>
              <w:t xml:space="preserve"> </w:t>
            </w:r>
            <w:r>
              <w:rPr>
                <w:sz w:val="20"/>
              </w:rPr>
              <w:t>National Living Wage.</w:t>
            </w:r>
          </w:p>
          <w:p w14:paraId="6DCD312F" w14:textId="77777777" w:rsidR="00F92560" w:rsidRDefault="00F92560">
            <w:pPr>
              <w:pStyle w:val="TableParagraph"/>
              <w:rPr>
                <w:b/>
                <w:sz w:val="20"/>
              </w:rPr>
            </w:pPr>
          </w:p>
          <w:p w14:paraId="73E4C17F" w14:textId="77777777" w:rsidR="00F92560" w:rsidRDefault="000F5154">
            <w:pPr>
              <w:pStyle w:val="TableParagraph"/>
              <w:spacing w:line="216"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894" w:type="dxa"/>
          </w:tcPr>
          <w:p w14:paraId="29E014DB" w14:textId="77777777" w:rsidR="00F92560" w:rsidRDefault="00F92560">
            <w:pPr>
              <w:pStyle w:val="TableParagraph"/>
              <w:rPr>
                <w:rFonts w:ascii="Times New Roman"/>
                <w:sz w:val="18"/>
              </w:rPr>
            </w:pPr>
          </w:p>
        </w:tc>
      </w:tr>
      <w:tr w:rsidR="00F92560" w14:paraId="2D7A7551" w14:textId="77777777">
        <w:trPr>
          <w:trHeight w:val="1886"/>
        </w:trPr>
        <w:tc>
          <w:tcPr>
            <w:tcW w:w="1270" w:type="dxa"/>
            <w:shd w:val="clear" w:color="auto" w:fill="C5DFB3"/>
          </w:tcPr>
          <w:p w14:paraId="7CCBF91B" w14:textId="77777777" w:rsidR="00F92560" w:rsidRDefault="00F92560">
            <w:pPr>
              <w:pStyle w:val="TableParagraph"/>
              <w:rPr>
                <w:b/>
                <w:sz w:val="20"/>
              </w:rPr>
            </w:pPr>
          </w:p>
          <w:p w14:paraId="38206B95" w14:textId="77777777" w:rsidR="00F92560" w:rsidRDefault="00F92560">
            <w:pPr>
              <w:pStyle w:val="TableParagraph"/>
              <w:rPr>
                <w:b/>
                <w:sz w:val="20"/>
              </w:rPr>
            </w:pPr>
          </w:p>
          <w:p w14:paraId="4ECC06D3" w14:textId="77777777" w:rsidR="00F92560" w:rsidRDefault="00F92560">
            <w:pPr>
              <w:pStyle w:val="TableParagraph"/>
              <w:spacing w:before="118"/>
              <w:rPr>
                <w:b/>
                <w:sz w:val="20"/>
              </w:rPr>
            </w:pPr>
          </w:p>
          <w:p w14:paraId="042EA260" w14:textId="77777777" w:rsidR="00F92560" w:rsidRDefault="000F5154">
            <w:pPr>
              <w:pStyle w:val="TableParagraph"/>
              <w:ind w:left="18" w:right="4"/>
              <w:jc w:val="center"/>
              <w:rPr>
                <w:b/>
                <w:sz w:val="20"/>
              </w:rPr>
            </w:pPr>
            <w:r>
              <w:rPr>
                <w:b/>
                <w:spacing w:val="-5"/>
                <w:sz w:val="20"/>
              </w:rPr>
              <w:t>215</w:t>
            </w:r>
          </w:p>
        </w:tc>
        <w:tc>
          <w:tcPr>
            <w:tcW w:w="6068" w:type="dxa"/>
          </w:tcPr>
          <w:p w14:paraId="0C17E890" w14:textId="77777777" w:rsidR="00F92560" w:rsidRDefault="00F92560">
            <w:pPr>
              <w:pStyle w:val="TableParagraph"/>
              <w:rPr>
                <w:b/>
                <w:sz w:val="20"/>
              </w:rPr>
            </w:pPr>
          </w:p>
          <w:p w14:paraId="0C418BD2" w14:textId="77777777" w:rsidR="00F92560" w:rsidRDefault="00F92560">
            <w:pPr>
              <w:pStyle w:val="TableParagraph"/>
              <w:rPr>
                <w:b/>
                <w:sz w:val="20"/>
              </w:rPr>
            </w:pPr>
          </w:p>
          <w:p w14:paraId="499DB0E9" w14:textId="77777777" w:rsidR="00F92560" w:rsidRDefault="00F92560">
            <w:pPr>
              <w:pStyle w:val="TableParagraph"/>
              <w:spacing w:before="117"/>
              <w:rPr>
                <w:b/>
                <w:sz w:val="20"/>
              </w:rPr>
            </w:pPr>
          </w:p>
          <w:p w14:paraId="4198A845" w14:textId="77777777" w:rsidR="00F92560" w:rsidRDefault="000F5154">
            <w:pPr>
              <w:pStyle w:val="TableParagraph"/>
              <w:ind w:left="107"/>
              <w:rPr>
                <w:sz w:val="20"/>
              </w:rPr>
            </w:pPr>
            <w:r>
              <w:rPr>
                <w:sz w:val="20"/>
              </w:rPr>
              <w:t>Do</w:t>
            </w:r>
            <w:r>
              <w:rPr>
                <w:spacing w:val="-6"/>
                <w:sz w:val="20"/>
              </w:rPr>
              <w:t xml:space="preserve"> </w:t>
            </w:r>
            <w:r>
              <w:rPr>
                <w:sz w:val="20"/>
              </w:rPr>
              <w:t>you</w:t>
            </w:r>
            <w:r>
              <w:rPr>
                <w:spacing w:val="-6"/>
                <w:sz w:val="20"/>
              </w:rPr>
              <w:t xml:space="preserve"> </w:t>
            </w:r>
            <w:r>
              <w:rPr>
                <w:sz w:val="20"/>
              </w:rPr>
              <w:t>manage</w:t>
            </w:r>
            <w:r>
              <w:rPr>
                <w:spacing w:val="-7"/>
                <w:sz w:val="20"/>
              </w:rPr>
              <w:t xml:space="preserve"> </w:t>
            </w:r>
            <w:r>
              <w:rPr>
                <w:sz w:val="20"/>
              </w:rPr>
              <w:t>the</w:t>
            </w:r>
            <w:r>
              <w:rPr>
                <w:spacing w:val="-6"/>
                <w:sz w:val="20"/>
              </w:rPr>
              <w:t xml:space="preserve"> </w:t>
            </w:r>
            <w:r>
              <w:rPr>
                <w:sz w:val="20"/>
              </w:rPr>
              <w:t>prevention</w:t>
            </w:r>
            <w:r>
              <w:rPr>
                <w:spacing w:val="-5"/>
                <w:sz w:val="20"/>
              </w:rPr>
              <w:t xml:space="preserve"> </w:t>
            </w:r>
            <w:r>
              <w:rPr>
                <w:sz w:val="20"/>
              </w:rPr>
              <w:t>of</w:t>
            </w:r>
            <w:r>
              <w:rPr>
                <w:spacing w:val="-6"/>
                <w:sz w:val="20"/>
              </w:rPr>
              <w:t xml:space="preserve"> </w:t>
            </w:r>
            <w:r>
              <w:rPr>
                <w:sz w:val="20"/>
              </w:rPr>
              <w:t>workplace</w:t>
            </w:r>
            <w:r>
              <w:rPr>
                <w:spacing w:val="-6"/>
                <w:sz w:val="20"/>
              </w:rPr>
              <w:t xml:space="preserve"> </w:t>
            </w:r>
            <w:r>
              <w:rPr>
                <w:spacing w:val="-2"/>
                <w:sz w:val="20"/>
              </w:rPr>
              <w:t>bullying?</w:t>
            </w:r>
          </w:p>
        </w:tc>
        <w:tc>
          <w:tcPr>
            <w:tcW w:w="6095" w:type="dxa"/>
          </w:tcPr>
          <w:p w14:paraId="187C3FCD" w14:textId="77777777" w:rsidR="00F92560" w:rsidRDefault="000F5154">
            <w:pPr>
              <w:pStyle w:val="TableParagraph"/>
              <w:spacing w:line="242" w:lineRule="auto"/>
              <w:ind w:left="107" w:right="482"/>
              <w:rPr>
                <w:sz w:val="20"/>
              </w:rPr>
            </w:pPr>
            <w:r>
              <w:rPr>
                <w:sz w:val="20"/>
              </w:rPr>
              <w:t xml:space="preserve">Guidance can be found here: </w:t>
            </w:r>
            <w:hyperlink r:id="rId158">
              <w:r>
                <w:rPr>
                  <w:color w:val="00A886"/>
                  <w:spacing w:val="-2"/>
                  <w:sz w:val="20"/>
                  <w:u w:val="single" w:color="00A886"/>
                </w:rPr>
                <w:t>https://www.gov.uk/workplace-bullying-and-harassment</w:t>
              </w:r>
            </w:hyperlink>
          </w:p>
          <w:p w14:paraId="71A8620D" w14:textId="77777777" w:rsidR="00F92560" w:rsidRDefault="000F5154">
            <w:pPr>
              <w:pStyle w:val="TableParagraph"/>
              <w:spacing w:before="230"/>
              <w:ind w:left="107"/>
              <w:rPr>
                <w:sz w:val="20"/>
              </w:rPr>
            </w:pPr>
            <w:r>
              <w:rPr>
                <w:sz w:val="20"/>
              </w:rPr>
              <w:t>If</w:t>
            </w:r>
            <w:r>
              <w:rPr>
                <w:spacing w:val="-4"/>
                <w:sz w:val="20"/>
              </w:rPr>
              <w:t xml:space="preserve"> </w:t>
            </w:r>
            <w:r>
              <w:rPr>
                <w:i/>
                <w:sz w:val="20"/>
              </w:rPr>
              <w:t>yes</w:t>
            </w:r>
            <w:r>
              <w:rPr>
                <w:sz w:val="20"/>
              </w:rPr>
              <w:t>,</w:t>
            </w:r>
            <w:r>
              <w:rPr>
                <w:spacing w:val="-6"/>
                <w:sz w:val="20"/>
              </w:rPr>
              <w:t xml:space="preserve"> </w:t>
            </w:r>
            <w:r>
              <w:rPr>
                <w:sz w:val="20"/>
              </w:rPr>
              <w:t>please</w:t>
            </w:r>
            <w:r>
              <w:rPr>
                <w:spacing w:val="-3"/>
                <w:sz w:val="20"/>
              </w:rPr>
              <w:t xml:space="preserve"> </w:t>
            </w:r>
            <w:r>
              <w:rPr>
                <w:sz w:val="20"/>
              </w:rPr>
              <w:t>provide</w:t>
            </w:r>
            <w:r>
              <w:rPr>
                <w:spacing w:val="-6"/>
                <w:sz w:val="20"/>
              </w:rPr>
              <w:t xml:space="preserve"> </w:t>
            </w:r>
            <w:r>
              <w:rPr>
                <w:sz w:val="20"/>
              </w:rPr>
              <w:t>details</w:t>
            </w:r>
            <w:r>
              <w:rPr>
                <w:spacing w:val="-6"/>
                <w:sz w:val="20"/>
              </w:rPr>
              <w:t xml:space="preserve"> </w:t>
            </w:r>
            <w:r>
              <w:rPr>
                <w:sz w:val="20"/>
              </w:rPr>
              <w:t>or</w:t>
            </w:r>
            <w:r>
              <w:rPr>
                <w:spacing w:val="-2"/>
                <w:sz w:val="20"/>
              </w:rPr>
              <w:t xml:space="preserve"> </w:t>
            </w:r>
            <w:r>
              <w:rPr>
                <w:sz w:val="20"/>
              </w:rPr>
              <w:t>a</w:t>
            </w:r>
            <w:r>
              <w:rPr>
                <w:spacing w:val="-5"/>
                <w:sz w:val="20"/>
              </w:rPr>
              <w:t xml:space="preserve"> </w:t>
            </w:r>
            <w:r>
              <w:rPr>
                <w:sz w:val="20"/>
              </w:rPr>
              <w:t>copy</w:t>
            </w:r>
            <w:r>
              <w:rPr>
                <w:spacing w:val="-4"/>
                <w:sz w:val="20"/>
              </w:rPr>
              <w:t xml:space="preserve"> </w:t>
            </w:r>
            <w:r>
              <w:rPr>
                <w:sz w:val="20"/>
              </w:rPr>
              <w:t>of</w:t>
            </w:r>
            <w:r>
              <w:rPr>
                <w:spacing w:val="-4"/>
                <w:sz w:val="20"/>
              </w:rPr>
              <w:t xml:space="preserve"> </w:t>
            </w:r>
            <w:r>
              <w:rPr>
                <w:sz w:val="20"/>
              </w:rPr>
              <w:t>your</w:t>
            </w:r>
            <w:r>
              <w:rPr>
                <w:spacing w:val="-3"/>
                <w:sz w:val="20"/>
              </w:rPr>
              <w:t xml:space="preserve"> </w:t>
            </w:r>
            <w:r>
              <w:rPr>
                <w:sz w:val="20"/>
              </w:rPr>
              <w:t xml:space="preserve">anti-bullying </w:t>
            </w:r>
            <w:r>
              <w:rPr>
                <w:spacing w:val="-2"/>
                <w:sz w:val="20"/>
              </w:rPr>
              <w:t>policy.</w:t>
            </w:r>
          </w:p>
          <w:p w14:paraId="63C690F8" w14:textId="77777777" w:rsidR="00F92560" w:rsidRDefault="000F5154">
            <w:pPr>
              <w:pStyle w:val="TableParagraph"/>
              <w:spacing w:before="217" w:line="236" w:lineRule="exact"/>
              <w:ind w:left="107"/>
              <w:rPr>
                <w:sz w:val="20"/>
              </w:rPr>
            </w:pPr>
            <w:r>
              <w:rPr>
                <w:sz w:val="20"/>
              </w:rPr>
              <w:t>If</w:t>
            </w:r>
            <w:r>
              <w:rPr>
                <w:spacing w:val="-5"/>
                <w:sz w:val="20"/>
              </w:rPr>
              <w:t xml:space="preserve"> </w:t>
            </w:r>
            <w:r>
              <w:rPr>
                <w:sz w:val="20"/>
              </w:rPr>
              <w:t>you</w:t>
            </w:r>
            <w:r>
              <w:rPr>
                <w:spacing w:val="-5"/>
                <w:sz w:val="20"/>
              </w:rPr>
              <w:t xml:space="preserve"> </w:t>
            </w:r>
            <w:r>
              <w:rPr>
                <w:sz w:val="20"/>
              </w:rPr>
              <w:t>are</w:t>
            </w:r>
            <w:r>
              <w:rPr>
                <w:spacing w:val="-4"/>
                <w:sz w:val="20"/>
              </w:rPr>
              <w:t xml:space="preserve"> </w:t>
            </w:r>
            <w:r>
              <w:rPr>
                <w:sz w:val="20"/>
              </w:rPr>
              <w:t>a</w:t>
            </w:r>
            <w:r>
              <w:rPr>
                <w:spacing w:val="-6"/>
                <w:sz w:val="20"/>
              </w:rPr>
              <w:t xml:space="preserve"> </w:t>
            </w:r>
            <w:r>
              <w:rPr>
                <w:sz w:val="20"/>
              </w:rPr>
              <w:t>micro-business,</w:t>
            </w:r>
            <w:r>
              <w:rPr>
                <w:spacing w:val="-4"/>
                <w:sz w:val="20"/>
              </w:rPr>
              <w:t xml:space="preserve"> </w:t>
            </w:r>
            <w:r>
              <w:rPr>
                <w:sz w:val="20"/>
              </w:rPr>
              <w:t>you</w:t>
            </w:r>
            <w:r>
              <w:rPr>
                <w:spacing w:val="-2"/>
                <w:sz w:val="20"/>
              </w:rPr>
              <w:t xml:space="preserve"> </w:t>
            </w:r>
            <w:r>
              <w:rPr>
                <w:sz w:val="20"/>
              </w:rPr>
              <w:t>may</w:t>
            </w:r>
            <w:r>
              <w:rPr>
                <w:spacing w:val="-5"/>
                <w:sz w:val="20"/>
              </w:rPr>
              <w:t xml:space="preserve"> </w:t>
            </w:r>
            <w:r>
              <w:rPr>
                <w:sz w:val="20"/>
              </w:rPr>
              <w:t>provide</w:t>
            </w:r>
            <w:r>
              <w:rPr>
                <w:spacing w:val="-5"/>
                <w:sz w:val="20"/>
              </w:rPr>
              <w:t xml:space="preserve"> </w:t>
            </w:r>
            <w:r>
              <w:rPr>
                <w:sz w:val="20"/>
              </w:rPr>
              <w:t>a</w:t>
            </w:r>
            <w:r>
              <w:rPr>
                <w:spacing w:val="-6"/>
                <w:sz w:val="20"/>
              </w:rPr>
              <w:t xml:space="preserve"> </w:t>
            </w:r>
            <w:r>
              <w:rPr>
                <w:sz w:val="20"/>
              </w:rPr>
              <w:t>statement rather than a policy.</w:t>
            </w:r>
          </w:p>
        </w:tc>
        <w:tc>
          <w:tcPr>
            <w:tcW w:w="1894" w:type="dxa"/>
          </w:tcPr>
          <w:p w14:paraId="53B46ADC" w14:textId="77777777" w:rsidR="00F92560" w:rsidRDefault="000F5154">
            <w:pPr>
              <w:pStyle w:val="TableParagraph"/>
              <w:spacing w:line="235" w:lineRule="exact"/>
              <w:ind w:left="107"/>
              <w:rPr>
                <w:b/>
                <w:sz w:val="20"/>
              </w:rPr>
            </w:pPr>
            <w:r>
              <w:rPr>
                <w:b/>
                <w:spacing w:val="-2"/>
                <w:sz w:val="20"/>
              </w:rPr>
              <w:t>Advisory</w:t>
            </w:r>
          </w:p>
          <w:p w14:paraId="4B7461EC" w14:textId="77777777" w:rsidR="00F92560" w:rsidRDefault="00F92560">
            <w:pPr>
              <w:pStyle w:val="TableParagraph"/>
              <w:spacing w:before="1"/>
              <w:rPr>
                <w:b/>
                <w:sz w:val="20"/>
              </w:rPr>
            </w:pPr>
          </w:p>
          <w:p w14:paraId="4ADD7912" w14:textId="77777777" w:rsidR="00F92560" w:rsidRDefault="000F5154">
            <w:pPr>
              <w:pStyle w:val="TableParagraph"/>
              <w:ind w:left="107" w:right="530"/>
              <w:rPr>
                <w:sz w:val="20"/>
              </w:rPr>
            </w:pPr>
            <w:r>
              <w:rPr>
                <w:b/>
                <w:spacing w:val="-2"/>
                <w:sz w:val="20"/>
              </w:rPr>
              <w:t xml:space="preserve">Document: </w:t>
            </w:r>
            <w:r>
              <w:rPr>
                <w:spacing w:val="-2"/>
                <w:sz w:val="20"/>
              </w:rPr>
              <w:t>Anti-bullying policy</w:t>
            </w:r>
          </w:p>
        </w:tc>
      </w:tr>
      <w:tr w:rsidR="00F92560" w14:paraId="09887E21" w14:textId="77777777">
        <w:trPr>
          <w:trHeight w:val="2826"/>
        </w:trPr>
        <w:tc>
          <w:tcPr>
            <w:tcW w:w="1270" w:type="dxa"/>
            <w:shd w:val="clear" w:color="auto" w:fill="C5DFB3"/>
          </w:tcPr>
          <w:p w14:paraId="4DF36CBB" w14:textId="77777777" w:rsidR="00F92560" w:rsidRDefault="00F92560">
            <w:pPr>
              <w:pStyle w:val="TableParagraph"/>
              <w:rPr>
                <w:b/>
                <w:sz w:val="20"/>
              </w:rPr>
            </w:pPr>
          </w:p>
          <w:p w14:paraId="0E9F26A4" w14:textId="77777777" w:rsidR="00F92560" w:rsidRDefault="00F92560">
            <w:pPr>
              <w:pStyle w:val="TableParagraph"/>
              <w:rPr>
                <w:b/>
                <w:sz w:val="20"/>
              </w:rPr>
            </w:pPr>
          </w:p>
          <w:p w14:paraId="0A9A19DA" w14:textId="77777777" w:rsidR="00F92560" w:rsidRDefault="00F92560">
            <w:pPr>
              <w:pStyle w:val="TableParagraph"/>
              <w:rPr>
                <w:b/>
                <w:sz w:val="20"/>
              </w:rPr>
            </w:pPr>
          </w:p>
          <w:p w14:paraId="54DE837B" w14:textId="77777777" w:rsidR="00F92560" w:rsidRDefault="00F92560">
            <w:pPr>
              <w:pStyle w:val="TableParagraph"/>
              <w:rPr>
                <w:b/>
                <w:sz w:val="20"/>
              </w:rPr>
            </w:pPr>
          </w:p>
          <w:p w14:paraId="7766E3DE" w14:textId="77777777" w:rsidR="00F92560" w:rsidRDefault="00F92560">
            <w:pPr>
              <w:pStyle w:val="TableParagraph"/>
              <w:spacing w:before="117"/>
              <w:rPr>
                <w:b/>
                <w:sz w:val="20"/>
              </w:rPr>
            </w:pPr>
          </w:p>
          <w:p w14:paraId="4140A1DA" w14:textId="77777777" w:rsidR="00F92560" w:rsidRDefault="000F5154">
            <w:pPr>
              <w:pStyle w:val="TableParagraph"/>
              <w:ind w:left="18" w:right="4"/>
              <w:jc w:val="center"/>
              <w:rPr>
                <w:b/>
                <w:sz w:val="20"/>
              </w:rPr>
            </w:pPr>
            <w:r>
              <w:rPr>
                <w:b/>
                <w:spacing w:val="-5"/>
                <w:sz w:val="20"/>
              </w:rPr>
              <w:t>216</w:t>
            </w:r>
          </w:p>
        </w:tc>
        <w:tc>
          <w:tcPr>
            <w:tcW w:w="6068" w:type="dxa"/>
          </w:tcPr>
          <w:p w14:paraId="678DF8BE" w14:textId="77777777" w:rsidR="00F92560" w:rsidRDefault="00F92560">
            <w:pPr>
              <w:pStyle w:val="TableParagraph"/>
              <w:rPr>
                <w:b/>
                <w:sz w:val="20"/>
              </w:rPr>
            </w:pPr>
          </w:p>
          <w:p w14:paraId="4C8C74FA" w14:textId="77777777" w:rsidR="00F92560" w:rsidRDefault="00F92560">
            <w:pPr>
              <w:pStyle w:val="TableParagraph"/>
              <w:rPr>
                <w:b/>
                <w:sz w:val="20"/>
              </w:rPr>
            </w:pPr>
          </w:p>
          <w:p w14:paraId="43708080" w14:textId="77777777" w:rsidR="00F92560" w:rsidRDefault="00F92560">
            <w:pPr>
              <w:pStyle w:val="TableParagraph"/>
              <w:rPr>
                <w:b/>
                <w:sz w:val="20"/>
              </w:rPr>
            </w:pPr>
          </w:p>
          <w:p w14:paraId="4DFE74A2" w14:textId="77777777" w:rsidR="00F92560" w:rsidRDefault="00F92560">
            <w:pPr>
              <w:pStyle w:val="TableParagraph"/>
              <w:spacing w:before="116"/>
              <w:rPr>
                <w:b/>
                <w:sz w:val="20"/>
              </w:rPr>
            </w:pPr>
          </w:p>
          <w:p w14:paraId="35CD454A" w14:textId="77777777" w:rsidR="00F92560" w:rsidRDefault="000F5154">
            <w:pPr>
              <w:pStyle w:val="TableParagraph"/>
              <w:spacing w:before="1"/>
              <w:ind w:left="107" w:right="233"/>
              <w:rPr>
                <w:sz w:val="20"/>
              </w:rPr>
            </w:pPr>
            <w:r>
              <w:rPr>
                <w:sz w:val="20"/>
              </w:rPr>
              <w:t>Are</w:t>
            </w:r>
            <w:r>
              <w:rPr>
                <w:spacing w:val="-5"/>
                <w:sz w:val="20"/>
              </w:rPr>
              <w:t xml:space="preserve"> </w:t>
            </w:r>
            <w:r>
              <w:rPr>
                <w:sz w:val="20"/>
              </w:rPr>
              <w:t>you</w:t>
            </w:r>
            <w:r>
              <w:rPr>
                <w:spacing w:val="-5"/>
                <w:sz w:val="20"/>
              </w:rPr>
              <w:t xml:space="preserve"> </w:t>
            </w:r>
            <w:r>
              <w:rPr>
                <w:sz w:val="20"/>
              </w:rPr>
              <w:t>legally</w:t>
            </w:r>
            <w:r>
              <w:rPr>
                <w:spacing w:val="-4"/>
                <w:sz w:val="20"/>
              </w:rPr>
              <w:t xml:space="preserve"> </w:t>
            </w:r>
            <w:r>
              <w:rPr>
                <w:sz w:val="20"/>
              </w:rPr>
              <w:t>required</w:t>
            </w:r>
            <w:r>
              <w:rPr>
                <w:spacing w:val="-6"/>
                <w:sz w:val="20"/>
              </w:rPr>
              <w:t xml:space="preserve"> </w:t>
            </w:r>
            <w:r>
              <w:rPr>
                <w:sz w:val="20"/>
              </w:rPr>
              <w:t>to</w:t>
            </w:r>
            <w:r>
              <w:rPr>
                <w:spacing w:val="-5"/>
                <w:sz w:val="20"/>
              </w:rPr>
              <w:t xml:space="preserve"> </w:t>
            </w:r>
            <w:r>
              <w:rPr>
                <w:sz w:val="20"/>
              </w:rPr>
              <w:t>publish</w:t>
            </w:r>
            <w:r>
              <w:rPr>
                <w:spacing w:val="-5"/>
                <w:sz w:val="20"/>
              </w:rPr>
              <w:t xml:space="preserve"> </w:t>
            </w:r>
            <w:r>
              <w:rPr>
                <w:sz w:val="20"/>
              </w:rPr>
              <w:t>a</w:t>
            </w:r>
            <w:r>
              <w:rPr>
                <w:spacing w:val="-5"/>
                <w:sz w:val="20"/>
              </w:rPr>
              <w:t xml:space="preserve"> </w:t>
            </w:r>
            <w:r>
              <w:rPr>
                <w:sz w:val="20"/>
              </w:rPr>
              <w:t>gender</w:t>
            </w:r>
            <w:r>
              <w:rPr>
                <w:spacing w:val="-4"/>
                <w:sz w:val="20"/>
              </w:rPr>
              <w:t xml:space="preserve"> </w:t>
            </w:r>
            <w:r>
              <w:rPr>
                <w:sz w:val="20"/>
              </w:rPr>
              <w:t>pay</w:t>
            </w:r>
            <w:r>
              <w:rPr>
                <w:spacing w:val="-6"/>
                <w:sz w:val="20"/>
              </w:rPr>
              <w:t xml:space="preserve"> </w:t>
            </w:r>
            <w:r>
              <w:rPr>
                <w:sz w:val="20"/>
              </w:rPr>
              <w:t xml:space="preserve">gap </w:t>
            </w:r>
            <w:r>
              <w:rPr>
                <w:spacing w:val="-2"/>
                <w:sz w:val="20"/>
              </w:rPr>
              <w:t>report?</w:t>
            </w:r>
          </w:p>
        </w:tc>
        <w:tc>
          <w:tcPr>
            <w:tcW w:w="6095" w:type="dxa"/>
          </w:tcPr>
          <w:p w14:paraId="1EE80AF1" w14:textId="77777777" w:rsidR="00F92560" w:rsidRDefault="000F5154">
            <w:pPr>
              <w:pStyle w:val="TableParagraph"/>
              <w:ind w:left="107" w:right="976"/>
              <w:rPr>
                <w:sz w:val="20"/>
              </w:rPr>
            </w:pPr>
            <w:r>
              <w:rPr>
                <w:sz w:val="20"/>
              </w:rPr>
              <w:t xml:space="preserve">Guidance can be found here: </w:t>
            </w:r>
            <w:hyperlink r:id="rId159">
              <w:r>
                <w:rPr>
                  <w:color w:val="00A886"/>
                  <w:spacing w:val="-2"/>
                  <w:sz w:val="20"/>
                  <w:u w:val="single" w:color="00A886"/>
                </w:rPr>
                <w:t>https://www.acas.org.uk/gender-pay-gap-reporting</w:t>
              </w:r>
            </w:hyperlink>
          </w:p>
          <w:p w14:paraId="46F877F9" w14:textId="77777777" w:rsidR="00F92560" w:rsidRDefault="000F5154">
            <w:pPr>
              <w:pStyle w:val="TableParagraph"/>
              <w:spacing w:before="232" w:line="242" w:lineRule="auto"/>
              <w:ind w:left="107"/>
              <w:rPr>
                <w:sz w:val="20"/>
              </w:rPr>
            </w:pPr>
            <w:r>
              <w:rPr>
                <w:sz w:val="20"/>
              </w:rPr>
              <w:t>If</w:t>
            </w:r>
            <w:r>
              <w:rPr>
                <w:spacing w:val="-6"/>
                <w:sz w:val="20"/>
              </w:rPr>
              <w:t xml:space="preserve"> </w:t>
            </w:r>
            <w:r>
              <w:rPr>
                <w:sz w:val="20"/>
              </w:rPr>
              <w:t>you</w:t>
            </w:r>
            <w:r>
              <w:rPr>
                <w:spacing w:val="-6"/>
                <w:sz w:val="20"/>
              </w:rPr>
              <w:t xml:space="preserve"> </w:t>
            </w:r>
            <w:r>
              <w:rPr>
                <w:sz w:val="20"/>
              </w:rPr>
              <w:t>employ</w:t>
            </w:r>
            <w:r>
              <w:rPr>
                <w:spacing w:val="-6"/>
                <w:sz w:val="20"/>
              </w:rPr>
              <w:t xml:space="preserve"> </w:t>
            </w:r>
            <w:r>
              <w:rPr>
                <w:sz w:val="20"/>
              </w:rPr>
              <w:t>more</w:t>
            </w:r>
            <w:r>
              <w:rPr>
                <w:spacing w:val="-5"/>
                <w:sz w:val="20"/>
              </w:rPr>
              <w:t xml:space="preserve"> </w:t>
            </w:r>
            <w:r>
              <w:rPr>
                <w:sz w:val="20"/>
              </w:rPr>
              <w:t>than</w:t>
            </w:r>
            <w:r>
              <w:rPr>
                <w:spacing w:val="-4"/>
                <w:sz w:val="20"/>
              </w:rPr>
              <w:t xml:space="preserve"> </w:t>
            </w:r>
            <w:r>
              <w:rPr>
                <w:sz w:val="20"/>
              </w:rPr>
              <w:t>250</w:t>
            </w:r>
            <w:r>
              <w:rPr>
                <w:spacing w:val="-6"/>
                <w:sz w:val="20"/>
              </w:rPr>
              <w:t xml:space="preserve"> </w:t>
            </w:r>
            <w:r>
              <w:rPr>
                <w:sz w:val="20"/>
              </w:rPr>
              <w:t>employees,</w:t>
            </w:r>
            <w:r>
              <w:rPr>
                <w:spacing w:val="-6"/>
                <w:sz w:val="20"/>
              </w:rPr>
              <w:t xml:space="preserve"> </w:t>
            </w:r>
            <w:r>
              <w:rPr>
                <w:sz w:val="20"/>
              </w:rPr>
              <w:t>you</w:t>
            </w:r>
            <w:r>
              <w:rPr>
                <w:spacing w:val="-6"/>
                <w:sz w:val="20"/>
              </w:rPr>
              <w:t xml:space="preserve"> </w:t>
            </w:r>
            <w:r>
              <w:rPr>
                <w:sz w:val="20"/>
              </w:rPr>
              <w:t>are</w:t>
            </w:r>
            <w:r>
              <w:rPr>
                <w:spacing w:val="-5"/>
                <w:sz w:val="20"/>
              </w:rPr>
              <w:t xml:space="preserve"> </w:t>
            </w:r>
            <w:r>
              <w:rPr>
                <w:sz w:val="20"/>
              </w:rPr>
              <w:t>legally required to publish a gender pay gap report.</w:t>
            </w:r>
          </w:p>
          <w:p w14:paraId="451F5CAE" w14:textId="77777777" w:rsidR="00F92560" w:rsidRDefault="000F5154">
            <w:pPr>
              <w:pStyle w:val="TableParagraph"/>
              <w:spacing w:before="233"/>
              <w:ind w:left="107" w:right="295"/>
              <w:jc w:val="both"/>
              <w:rPr>
                <w:sz w:val="20"/>
              </w:rPr>
            </w:pPr>
            <w:r>
              <w:rPr>
                <w:sz w:val="20"/>
              </w:rPr>
              <w:t>Please</w:t>
            </w:r>
            <w:r>
              <w:rPr>
                <w:spacing w:val="-6"/>
                <w:sz w:val="20"/>
              </w:rPr>
              <w:t xml:space="preserve"> </w:t>
            </w:r>
            <w:r>
              <w:rPr>
                <w:sz w:val="20"/>
              </w:rPr>
              <w:t>provide</w:t>
            </w:r>
            <w:r>
              <w:rPr>
                <w:spacing w:val="-6"/>
                <w:sz w:val="20"/>
              </w:rPr>
              <w:t xml:space="preserve"> </w:t>
            </w:r>
            <w:r>
              <w:rPr>
                <w:sz w:val="20"/>
              </w:rPr>
              <w:t>a</w:t>
            </w:r>
            <w:r>
              <w:rPr>
                <w:spacing w:val="-2"/>
                <w:sz w:val="20"/>
              </w:rPr>
              <w:t xml:space="preserve"> </w:t>
            </w:r>
            <w:r>
              <w:rPr>
                <w:sz w:val="20"/>
              </w:rPr>
              <w:t>copy</w:t>
            </w:r>
            <w:r>
              <w:rPr>
                <w:spacing w:val="-4"/>
                <w:sz w:val="20"/>
              </w:rPr>
              <w:t xml:space="preserve"> </w:t>
            </w:r>
            <w:r>
              <w:rPr>
                <w:sz w:val="20"/>
              </w:rPr>
              <w:t>of</w:t>
            </w:r>
            <w:r>
              <w:rPr>
                <w:spacing w:val="-3"/>
                <w:sz w:val="20"/>
              </w:rPr>
              <w:t xml:space="preserve"> </w:t>
            </w:r>
            <w:r>
              <w:rPr>
                <w:sz w:val="20"/>
              </w:rPr>
              <w:t>your</w:t>
            </w:r>
            <w:r>
              <w:rPr>
                <w:spacing w:val="-5"/>
                <w:sz w:val="20"/>
              </w:rPr>
              <w:t xml:space="preserve"> </w:t>
            </w:r>
            <w:r>
              <w:rPr>
                <w:sz w:val="20"/>
              </w:rPr>
              <w:t>gender</w:t>
            </w:r>
            <w:r>
              <w:rPr>
                <w:spacing w:val="-4"/>
                <w:sz w:val="20"/>
              </w:rPr>
              <w:t xml:space="preserve"> </w:t>
            </w:r>
            <w:r>
              <w:rPr>
                <w:sz w:val="20"/>
              </w:rPr>
              <w:t>pay</w:t>
            </w:r>
            <w:r>
              <w:rPr>
                <w:spacing w:val="-4"/>
                <w:sz w:val="20"/>
              </w:rPr>
              <w:t xml:space="preserve"> </w:t>
            </w:r>
            <w:r>
              <w:rPr>
                <w:sz w:val="20"/>
              </w:rPr>
              <w:t>gap</w:t>
            </w:r>
            <w:r>
              <w:rPr>
                <w:spacing w:val="-3"/>
                <w:sz w:val="20"/>
              </w:rPr>
              <w:t xml:space="preserve"> </w:t>
            </w:r>
            <w:r>
              <w:rPr>
                <w:sz w:val="20"/>
              </w:rPr>
              <w:t>report</w:t>
            </w:r>
            <w:r>
              <w:rPr>
                <w:spacing w:val="-5"/>
                <w:sz w:val="20"/>
              </w:rPr>
              <w:t xml:space="preserve"> </w:t>
            </w:r>
            <w:r>
              <w:rPr>
                <w:sz w:val="20"/>
              </w:rPr>
              <w:t>and</w:t>
            </w:r>
            <w:r>
              <w:rPr>
                <w:spacing w:val="-6"/>
                <w:sz w:val="20"/>
              </w:rPr>
              <w:t xml:space="preserve"> </w:t>
            </w:r>
            <w:r>
              <w:rPr>
                <w:sz w:val="20"/>
              </w:rPr>
              <w:t>a link</w:t>
            </w:r>
            <w:r>
              <w:rPr>
                <w:spacing w:val="-1"/>
                <w:sz w:val="20"/>
              </w:rPr>
              <w:t xml:space="preserve"> </w:t>
            </w:r>
            <w:r>
              <w:rPr>
                <w:sz w:val="20"/>
              </w:rPr>
              <w:t>to</w:t>
            </w:r>
            <w:r>
              <w:rPr>
                <w:spacing w:val="-2"/>
                <w:sz w:val="20"/>
              </w:rPr>
              <w:t xml:space="preserve"> </w:t>
            </w:r>
            <w:r>
              <w:rPr>
                <w:sz w:val="20"/>
              </w:rPr>
              <w:t>where</w:t>
            </w:r>
            <w:r>
              <w:rPr>
                <w:spacing w:val="-1"/>
                <w:sz w:val="20"/>
              </w:rPr>
              <w:t xml:space="preserve"> </w:t>
            </w:r>
            <w:r>
              <w:rPr>
                <w:sz w:val="20"/>
              </w:rPr>
              <w:t>your</w:t>
            </w:r>
            <w:r>
              <w:rPr>
                <w:spacing w:val="-2"/>
                <w:sz w:val="20"/>
              </w:rPr>
              <w:t xml:space="preserve"> </w:t>
            </w:r>
            <w:r>
              <w:rPr>
                <w:sz w:val="20"/>
              </w:rPr>
              <w:t>gender</w:t>
            </w:r>
            <w:r>
              <w:rPr>
                <w:spacing w:val="-2"/>
                <w:sz w:val="20"/>
              </w:rPr>
              <w:t xml:space="preserve"> </w:t>
            </w:r>
            <w:r>
              <w:rPr>
                <w:sz w:val="20"/>
              </w:rPr>
              <w:t>pay gap report</w:t>
            </w:r>
            <w:r>
              <w:rPr>
                <w:spacing w:val="-3"/>
                <w:sz w:val="20"/>
              </w:rPr>
              <w:t xml:space="preserve"> </w:t>
            </w:r>
            <w:r>
              <w:rPr>
                <w:sz w:val="20"/>
              </w:rPr>
              <w:t>can be</w:t>
            </w:r>
            <w:r>
              <w:rPr>
                <w:spacing w:val="-1"/>
                <w:sz w:val="20"/>
              </w:rPr>
              <w:t xml:space="preserve"> </w:t>
            </w:r>
            <w:r>
              <w:rPr>
                <w:sz w:val="20"/>
              </w:rPr>
              <w:t>found</w:t>
            </w:r>
            <w:r>
              <w:rPr>
                <w:spacing w:val="-3"/>
                <w:sz w:val="20"/>
              </w:rPr>
              <w:t xml:space="preserve"> </w:t>
            </w:r>
            <w:r>
              <w:rPr>
                <w:sz w:val="20"/>
              </w:rPr>
              <w:t>on the Government website.</w:t>
            </w:r>
          </w:p>
          <w:p w14:paraId="5F335527" w14:textId="77777777" w:rsidR="00F92560" w:rsidRDefault="000F5154">
            <w:pPr>
              <w:pStyle w:val="TableParagraph"/>
              <w:spacing w:before="234"/>
              <w:ind w:left="107"/>
              <w:jc w:val="both"/>
              <w:rPr>
                <w:sz w:val="20"/>
              </w:rPr>
            </w:pPr>
            <w:r>
              <w:rPr>
                <w:sz w:val="20"/>
              </w:rPr>
              <w:t>If</w:t>
            </w:r>
            <w:r>
              <w:rPr>
                <w:spacing w:val="-7"/>
                <w:sz w:val="20"/>
              </w:rPr>
              <w:t xml:space="preserve"> </w:t>
            </w:r>
            <w:r>
              <w:rPr>
                <w:sz w:val="20"/>
              </w:rPr>
              <w:t>you</w:t>
            </w:r>
            <w:r>
              <w:rPr>
                <w:spacing w:val="-7"/>
                <w:sz w:val="20"/>
              </w:rPr>
              <w:t xml:space="preserve"> </w:t>
            </w:r>
            <w:r>
              <w:rPr>
                <w:sz w:val="20"/>
              </w:rPr>
              <w:t>employ</w:t>
            </w:r>
            <w:r>
              <w:rPr>
                <w:spacing w:val="-6"/>
                <w:sz w:val="20"/>
              </w:rPr>
              <w:t xml:space="preserve"> </w:t>
            </w:r>
            <w:r>
              <w:rPr>
                <w:sz w:val="20"/>
              </w:rPr>
              <w:t>fewer</w:t>
            </w:r>
            <w:r>
              <w:rPr>
                <w:spacing w:val="-8"/>
                <w:sz w:val="20"/>
              </w:rPr>
              <w:t xml:space="preserve"> </w:t>
            </w:r>
            <w:r>
              <w:rPr>
                <w:sz w:val="20"/>
              </w:rPr>
              <w:t>than</w:t>
            </w:r>
            <w:r>
              <w:rPr>
                <w:spacing w:val="-4"/>
                <w:sz w:val="20"/>
              </w:rPr>
              <w:t xml:space="preserve"> </w:t>
            </w:r>
            <w:r>
              <w:rPr>
                <w:sz w:val="20"/>
              </w:rPr>
              <w:t>250</w:t>
            </w:r>
            <w:r>
              <w:rPr>
                <w:spacing w:val="-7"/>
                <w:sz w:val="20"/>
              </w:rPr>
              <w:t xml:space="preserve"> </w:t>
            </w:r>
            <w:r>
              <w:rPr>
                <w:sz w:val="20"/>
              </w:rPr>
              <w:t>employees,</w:t>
            </w:r>
            <w:r>
              <w:rPr>
                <w:spacing w:val="-5"/>
                <w:sz w:val="20"/>
              </w:rPr>
              <w:t xml:space="preserve"> </w:t>
            </w:r>
            <w:r>
              <w:rPr>
                <w:sz w:val="20"/>
              </w:rPr>
              <w:t>please</w:t>
            </w:r>
            <w:r>
              <w:rPr>
                <w:spacing w:val="-4"/>
                <w:sz w:val="20"/>
              </w:rPr>
              <w:t xml:space="preserve"> </w:t>
            </w:r>
            <w:r>
              <w:rPr>
                <w:spacing w:val="-2"/>
                <w:sz w:val="20"/>
              </w:rPr>
              <w:t>answer</w:t>
            </w:r>
          </w:p>
          <w:p w14:paraId="4F56A01E" w14:textId="77777777" w:rsidR="00F92560" w:rsidRDefault="000F5154">
            <w:pPr>
              <w:pStyle w:val="TableParagraph"/>
              <w:spacing w:before="2" w:line="216" w:lineRule="exact"/>
              <w:ind w:left="107"/>
              <w:rPr>
                <w:sz w:val="20"/>
              </w:rPr>
            </w:pPr>
            <w:r>
              <w:rPr>
                <w:i/>
                <w:spacing w:val="-4"/>
                <w:sz w:val="20"/>
              </w:rPr>
              <w:t>N/A</w:t>
            </w:r>
            <w:r>
              <w:rPr>
                <w:spacing w:val="-4"/>
                <w:sz w:val="20"/>
              </w:rPr>
              <w:t>.</w:t>
            </w:r>
          </w:p>
        </w:tc>
        <w:tc>
          <w:tcPr>
            <w:tcW w:w="1894" w:type="dxa"/>
          </w:tcPr>
          <w:p w14:paraId="49498EC4" w14:textId="77777777" w:rsidR="00F92560" w:rsidRDefault="000F5154">
            <w:pPr>
              <w:pStyle w:val="TableParagraph"/>
              <w:ind w:left="107" w:right="155"/>
              <w:rPr>
                <w:b/>
                <w:sz w:val="20"/>
              </w:rPr>
            </w:pPr>
            <w:r>
              <w:rPr>
                <w:b/>
                <w:sz w:val="20"/>
              </w:rPr>
              <w:t xml:space="preserve">Advisory for </w:t>
            </w:r>
            <w:r>
              <w:rPr>
                <w:b/>
                <w:spacing w:val="-2"/>
                <w:sz w:val="20"/>
              </w:rPr>
              <w:t xml:space="preserve">companies employing </w:t>
            </w:r>
            <w:r>
              <w:rPr>
                <w:b/>
                <w:sz w:val="20"/>
              </w:rPr>
              <w:t>fewer</w:t>
            </w:r>
            <w:r>
              <w:rPr>
                <w:b/>
                <w:spacing w:val="-16"/>
                <w:sz w:val="20"/>
              </w:rPr>
              <w:t xml:space="preserve"> </w:t>
            </w:r>
            <w:r>
              <w:rPr>
                <w:b/>
                <w:sz w:val="20"/>
              </w:rPr>
              <w:t>than</w:t>
            </w:r>
            <w:r>
              <w:rPr>
                <w:b/>
                <w:spacing w:val="-16"/>
                <w:sz w:val="20"/>
              </w:rPr>
              <w:t xml:space="preserve"> </w:t>
            </w:r>
            <w:r>
              <w:rPr>
                <w:b/>
                <w:sz w:val="20"/>
              </w:rPr>
              <w:t xml:space="preserve">250 </w:t>
            </w:r>
            <w:r>
              <w:rPr>
                <w:b/>
                <w:spacing w:val="-2"/>
                <w:sz w:val="20"/>
              </w:rPr>
              <w:t>employees</w:t>
            </w:r>
          </w:p>
          <w:p w14:paraId="25F6D650" w14:textId="77777777" w:rsidR="00F92560" w:rsidRDefault="000F5154">
            <w:pPr>
              <w:pStyle w:val="TableParagraph"/>
              <w:spacing w:before="235"/>
              <w:ind w:left="107" w:right="89"/>
              <w:rPr>
                <w:sz w:val="20"/>
              </w:rPr>
            </w:pPr>
            <w:r>
              <w:rPr>
                <w:b/>
                <w:spacing w:val="-2"/>
                <w:sz w:val="20"/>
              </w:rPr>
              <w:t xml:space="preserve">Document: </w:t>
            </w:r>
            <w:r>
              <w:rPr>
                <w:sz w:val="20"/>
              </w:rPr>
              <w:t>Gender</w:t>
            </w:r>
            <w:r>
              <w:rPr>
                <w:spacing w:val="-16"/>
                <w:sz w:val="20"/>
              </w:rPr>
              <w:t xml:space="preserve"> </w:t>
            </w:r>
            <w:r>
              <w:rPr>
                <w:sz w:val="20"/>
              </w:rPr>
              <w:t>Pay</w:t>
            </w:r>
            <w:r>
              <w:rPr>
                <w:spacing w:val="-16"/>
                <w:sz w:val="20"/>
              </w:rPr>
              <w:t xml:space="preserve"> </w:t>
            </w:r>
            <w:r>
              <w:rPr>
                <w:sz w:val="20"/>
              </w:rPr>
              <w:t xml:space="preserve">Gap </w:t>
            </w:r>
            <w:r>
              <w:rPr>
                <w:spacing w:val="-2"/>
                <w:sz w:val="20"/>
              </w:rPr>
              <w:t>Report</w:t>
            </w:r>
          </w:p>
        </w:tc>
      </w:tr>
      <w:tr w:rsidR="00F92560" w14:paraId="16F82138" w14:textId="77777777">
        <w:trPr>
          <w:trHeight w:val="1523"/>
        </w:trPr>
        <w:tc>
          <w:tcPr>
            <w:tcW w:w="1270" w:type="dxa"/>
            <w:shd w:val="clear" w:color="auto" w:fill="C5DFB3"/>
          </w:tcPr>
          <w:p w14:paraId="545B5AE7" w14:textId="77777777" w:rsidR="00F92560" w:rsidRDefault="00F92560">
            <w:pPr>
              <w:pStyle w:val="TableParagraph"/>
              <w:rPr>
                <w:b/>
                <w:sz w:val="20"/>
              </w:rPr>
            </w:pPr>
          </w:p>
          <w:p w14:paraId="4FBB427C" w14:textId="77777777" w:rsidR="00F92560" w:rsidRDefault="00F92560">
            <w:pPr>
              <w:pStyle w:val="TableParagraph"/>
              <w:spacing w:before="171"/>
              <w:rPr>
                <w:b/>
                <w:sz w:val="20"/>
              </w:rPr>
            </w:pPr>
          </w:p>
          <w:p w14:paraId="5DF25E78" w14:textId="77777777" w:rsidR="00F92560" w:rsidRDefault="000F5154">
            <w:pPr>
              <w:pStyle w:val="TableParagraph"/>
              <w:ind w:left="18" w:right="4"/>
              <w:jc w:val="center"/>
              <w:rPr>
                <w:b/>
                <w:sz w:val="20"/>
              </w:rPr>
            </w:pPr>
            <w:r>
              <w:rPr>
                <w:b/>
                <w:spacing w:val="-5"/>
                <w:sz w:val="20"/>
              </w:rPr>
              <w:t>217</w:t>
            </w:r>
          </w:p>
        </w:tc>
        <w:tc>
          <w:tcPr>
            <w:tcW w:w="6068" w:type="dxa"/>
          </w:tcPr>
          <w:p w14:paraId="361F101D" w14:textId="77777777" w:rsidR="00F92560" w:rsidRDefault="00F92560">
            <w:pPr>
              <w:pStyle w:val="TableParagraph"/>
              <w:spacing w:before="170"/>
              <w:rPr>
                <w:b/>
                <w:sz w:val="20"/>
              </w:rPr>
            </w:pPr>
          </w:p>
          <w:p w14:paraId="60B9FF4D" w14:textId="77777777" w:rsidR="00F92560" w:rsidRDefault="000F5154">
            <w:pPr>
              <w:pStyle w:val="TableParagraph"/>
              <w:ind w:left="107" w:right="155"/>
              <w:rPr>
                <w:sz w:val="20"/>
              </w:rPr>
            </w:pPr>
            <w:r>
              <w:rPr>
                <w:sz w:val="20"/>
              </w:rPr>
              <w:t>Do</w:t>
            </w:r>
            <w:r>
              <w:rPr>
                <w:spacing w:val="-5"/>
                <w:sz w:val="20"/>
              </w:rPr>
              <w:t xml:space="preserve"> </w:t>
            </w:r>
            <w:r>
              <w:rPr>
                <w:sz w:val="20"/>
              </w:rPr>
              <w:t>you</w:t>
            </w:r>
            <w:r>
              <w:rPr>
                <w:spacing w:val="-6"/>
                <w:sz w:val="20"/>
              </w:rPr>
              <w:t xml:space="preserve"> </w:t>
            </w:r>
            <w:r>
              <w:rPr>
                <w:sz w:val="20"/>
              </w:rPr>
              <w:t>trade</w:t>
            </w:r>
            <w:r>
              <w:rPr>
                <w:spacing w:val="-6"/>
                <w:sz w:val="20"/>
              </w:rPr>
              <w:t xml:space="preserve"> </w:t>
            </w:r>
            <w:r>
              <w:rPr>
                <w:sz w:val="20"/>
              </w:rPr>
              <w:t>directly</w:t>
            </w:r>
            <w:r>
              <w:rPr>
                <w:spacing w:val="-7"/>
                <w:sz w:val="20"/>
              </w:rPr>
              <w:t xml:space="preserve"> </w:t>
            </w:r>
            <w:r>
              <w:rPr>
                <w:sz w:val="20"/>
              </w:rPr>
              <w:t>or</w:t>
            </w:r>
            <w:r>
              <w:rPr>
                <w:spacing w:val="-5"/>
                <w:sz w:val="20"/>
              </w:rPr>
              <w:t xml:space="preserve"> </w:t>
            </w:r>
            <w:r>
              <w:rPr>
                <w:sz w:val="20"/>
              </w:rPr>
              <w:t>knowingly</w:t>
            </w:r>
            <w:r>
              <w:rPr>
                <w:spacing w:val="-7"/>
                <w:sz w:val="20"/>
              </w:rPr>
              <w:t xml:space="preserve"> </w:t>
            </w:r>
            <w:r>
              <w:rPr>
                <w:sz w:val="20"/>
              </w:rPr>
              <w:t>have</w:t>
            </w:r>
            <w:r>
              <w:rPr>
                <w:spacing w:val="-5"/>
                <w:sz w:val="20"/>
              </w:rPr>
              <w:t xml:space="preserve"> </w:t>
            </w:r>
            <w:r>
              <w:rPr>
                <w:sz w:val="20"/>
              </w:rPr>
              <w:t>direct</w:t>
            </w:r>
            <w:r>
              <w:rPr>
                <w:spacing w:val="-5"/>
                <w:sz w:val="20"/>
              </w:rPr>
              <w:t xml:space="preserve"> </w:t>
            </w:r>
            <w:r>
              <w:rPr>
                <w:sz w:val="20"/>
              </w:rPr>
              <w:t>association with any regimes, entities or individuals subject to any sanctions detailed in the UK Sanctions List?</w:t>
            </w:r>
          </w:p>
        </w:tc>
        <w:tc>
          <w:tcPr>
            <w:tcW w:w="6095" w:type="dxa"/>
          </w:tcPr>
          <w:p w14:paraId="5A8413D9" w14:textId="77777777" w:rsidR="00F92560" w:rsidRDefault="000F5154">
            <w:pPr>
              <w:pStyle w:val="TableParagraph"/>
              <w:ind w:left="107"/>
              <w:rPr>
                <w:sz w:val="20"/>
              </w:rPr>
            </w:pPr>
            <w:r>
              <w:rPr>
                <w:sz w:val="20"/>
              </w:rPr>
              <w:t>Guidance</w:t>
            </w:r>
            <w:r>
              <w:rPr>
                <w:spacing w:val="-8"/>
                <w:sz w:val="20"/>
              </w:rPr>
              <w:t xml:space="preserve"> </w:t>
            </w:r>
            <w:r>
              <w:rPr>
                <w:sz w:val="20"/>
              </w:rPr>
              <w:t>can</w:t>
            </w:r>
            <w:r>
              <w:rPr>
                <w:spacing w:val="-4"/>
                <w:sz w:val="20"/>
              </w:rPr>
              <w:t xml:space="preserve"> </w:t>
            </w:r>
            <w:r>
              <w:rPr>
                <w:sz w:val="20"/>
              </w:rPr>
              <w:t>be</w:t>
            </w:r>
            <w:r>
              <w:rPr>
                <w:spacing w:val="-5"/>
                <w:sz w:val="20"/>
              </w:rPr>
              <w:t xml:space="preserve"> </w:t>
            </w:r>
            <w:r>
              <w:rPr>
                <w:sz w:val="20"/>
              </w:rPr>
              <w:t>found</w:t>
            </w:r>
            <w:r>
              <w:rPr>
                <w:spacing w:val="-7"/>
                <w:sz w:val="20"/>
              </w:rPr>
              <w:t xml:space="preserve"> </w:t>
            </w:r>
            <w:r>
              <w:rPr>
                <w:spacing w:val="-2"/>
                <w:sz w:val="20"/>
              </w:rPr>
              <w:t>here:</w:t>
            </w:r>
          </w:p>
          <w:p w14:paraId="17FA54BC" w14:textId="77777777" w:rsidR="00F92560" w:rsidRDefault="002A47EB">
            <w:pPr>
              <w:pStyle w:val="TableParagraph"/>
              <w:numPr>
                <w:ilvl w:val="0"/>
                <w:numId w:val="6"/>
              </w:numPr>
              <w:tabs>
                <w:tab w:val="left" w:pos="467"/>
              </w:tabs>
              <w:spacing w:before="11" w:line="249" w:lineRule="auto"/>
              <w:ind w:right="137"/>
              <w:rPr>
                <w:sz w:val="20"/>
              </w:rPr>
            </w:pPr>
            <w:hyperlink r:id="rId160">
              <w:r w:rsidR="000F5154">
                <w:rPr>
                  <w:color w:val="00A886"/>
                  <w:spacing w:val="-2"/>
                  <w:sz w:val="20"/>
                  <w:u w:val="single" w:color="00A886"/>
                </w:rPr>
                <w:t>https://ofsistorage.blob.core.windows.net/publishlive/2</w:t>
              </w:r>
            </w:hyperlink>
            <w:r w:rsidR="000F5154">
              <w:rPr>
                <w:color w:val="00A886"/>
                <w:spacing w:val="-2"/>
                <w:sz w:val="20"/>
              </w:rPr>
              <w:t xml:space="preserve"> </w:t>
            </w:r>
            <w:hyperlink r:id="rId161">
              <w:r w:rsidR="000F5154">
                <w:rPr>
                  <w:color w:val="00A886"/>
                  <w:spacing w:val="-2"/>
                  <w:sz w:val="20"/>
                  <w:u w:val="single" w:color="00A886"/>
                </w:rPr>
                <w:t>022format/ConList.html</w:t>
              </w:r>
            </w:hyperlink>
          </w:p>
          <w:p w14:paraId="79916F29" w14:textId="77777777" w:rsidR="00F92560" w:rsidRDefault="000F5154">
            <w:pPr>
              <w:pStyle w:val="TableParagraph"/>
              <w:numPr>
                <w:ilvl w:val="0"/>
                <w:numId w:val="6"/>
              </w:numPr>
              <w:tabs>
                <w:tab w:val="left" w:pos="467"/>
              </w:tabs>
              <w:spacing w:before="2"/>
              <w:rPr>
                <w:sz w:val="20"/>
              </w:rPr>
            </w:pPr>
            <w:r>
              <w:rPr>
                <w:color w:val="00A886"/>
                <w:spacing w:val="-2"/>
                <w:sz w:val="20"/>
                <w:u w:val="single" w:color="00A886"/>
              </w:rPr>
              <w:t>https://sanctionssearchapp.ofsi.hmtreasury.gov.uk/</w:t>
            </w:r>
          </w:p>
          <w:p w14:paraId="5B6260F1" w14:textId="77777777" w:rsidR="00F92560" w:rsidRDefault="00F92560">
            <w:pPr>
              <w:pStyle w:val="TableParagraph"/>
              <w:spacing w:before="55"/>
              <w:rPr>
                <w:b/>
                <w:sz w:val="20"/>
              </w:rPr>
            </w:pPr>
          </w:p>
          <w:p w14:paraId="682DF0DD" w14:textId="77777777" w:rsidR="00F92560" w:rsidRDefault="000F5154">
            <w:pPr>
              <w:pStyle w:val="TableParagraph"/>
              <w:spacing w:line="219" w:lineRule="exact"/>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894" w:type="dxa"/>
          </w:tcPr>
          <w:p w14:paraId="457E3D07" w14:textId="77777777" w:rsidR="00F92560" w:rsidRDefault="00F92560">
            <w:pPr>
              <w:pStyle w:val="TableParagraph"/>
              <w:rPr>
                <w:rFonts w:ascii="Times New Roman"/>
                <w:sz w:val="18"/>
              </w:rPr>
            </w:pPr>
          </w:p>
        </w:tc>
      </w:tr>
    </w:tbl>
    <w:p w14:paraId="481F157E"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6B886CCB" w14:textId="77777777" w:rsidR="00F92560" w:rsidRDefault="000F5154">
      <w:pPr>
        <w:spacing w:before="89"/>
        <w:ind w:left="712" w:right="713"/>
        <w:jc w:val="center"/>
        <w:rPr>
          <w:b/>
          <w:sz w:val="28"/>
        </w:rPr>
      </w:pPr>
      <w:r>
        <w:rPr>
          <w:b/>
          <w:color w:val="00AA85"/>
          <w:sz w:val="28"/>
        </w:rPr>
        <w:lastRenderedPageBreak/>
        <w:t>Section</w:t>
      </w:r>
      <w:r>
        <w:rPr>
          <w:b/>
          <w:color w:val="00AA85"/>
          <w:spacing w:val="-5"/>
          <w:sz w:val="28"/>
        </w:rPr>
        <w:t xml:space="preserve"> </w:t>
      </w:r>
      <w:r>
        <w:rPr>
          <w:b/>
          <w:color w:val="00AA85"/>
          <w:sz w:val="28"/>
        </w:rPr>
        <w:t>9:</w:t>
      </w:r>
      <w:r>
        <w:rPr>
          <w:b/>
          <w:color w:val="00AA85"/>
          <w:spacing w:val="-5"/>
          <w:sz w:val="28"/>
        </w:rPr>
        <w:t xml:space="preserve"> </w:t>
      </w:r>
      <w:bookmarkStart w:id="14" w:name="_bookmark13"/>
      <w:bookmarkEnd w:id="14"/>
      <w:r>
        <w:rPr>
          <w:b/>
          <w:color w:val="00AA85"/>
          <w:sz w:val="28"/>
        </w:rPr>
        <w:t>Information</w:t>
      </w:r>
      <w:r>
        <w:rPr>
          <w:b/>
          <w:color w:val="00AA85"/>
          <w:spacing w:val="-5"/>
          <w:sz w:val="28"/>
        </w:rPr>
        <w:t xml:space="preserve"> </w:t>
      </w:r>
      <w:r>
        <w:rPr>
          <w:b/>
          <w:color w:val="00AA85"/>
          <w:sz w:val="28"/>
        </w:rPr>
        <w:t>Security</w:t>
      </w:r>
      <w:r>
        <w:rPr>
          <w:b/>
          <w:color w:val="00AA85"/>
          <w:spacing w:val="-6"/>
          <w:sz w:val="28"/>
        </w:rPr>
        <w:t xml:space="preserve"> </w:t>
      </w:r>
      <w:r>
        <w:rPr>
          <w:b/>
          <w:color w:val="00AA85"/>
          <w:sz w:val="28"/>
        </w:rPr>
        <w:t>and</w:t>
      </w:r>
      <w:r>
        <w:rPr>
          <w:b/>
          <w:color w:val="00AA85"/>
          <w:spacing w:val="-4"/>
          <w:sz w:val="28"/>
        </w:rPr>
        <w:t xml:space="preserve"> GDPR</w:t>
      </w:r>
    </w:p>
    <w:p w14:paraId="6BC2A8C5" w14:textId="77777777" w:rsidR="00F92560" w:rsidRDefault="00F92560">
      <w:pPr>
        <w:pStyle w:val="BodyText"/>
        <w:spacing w:before="19"/>
        <w:rPr>
          <w:b/>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65"/>
        <w:gridCol w:w="6097"/>
        <w:gridCol w:w="1891"/>
      </w:tblGrid>
      <w:tr w:rsidR="00F92560" w14:paraId="1B0A83A0" w14:textId="77777777">
        <w:trPr>
          <w:trHeight w:val="469"/>
        </w:trPr>
        <w:tc>
          <w:tcPr>
            <w:tcW w:w="1270" w:type="dxa"/>
            <w:shd w:val="clear" w:color="auto" w:fill="00AA85"/>
          </w:tcPr>
          <w:p w14:paraId="25D185AE" w14:textId="77777777" w:rsidR="00F92560" w:rsidRDefault="000F5154">
            <w:pPr>
              <w:pStyle w:val="TableParagraph"/>
              <w:spacing w:line="236" w:lineRule="exact"/>
              <w:ind w:left="222" w:right="148" w:hanging="56"/>
              <w:rPr>
                <w:b/>
                <w:sz w:val="20"/>
              </w:rPr>
            </w:pPr>
            <w:r>
              <w:rPr>
                <w:b/>
                <w:color w:val="FFFFFF"/>
                <w:spacing w:val="-2"/>
                <w:sz w:val="20"/>
              </w:rPr>
              <w:t>Question Number</w:t>
            </w:r>
          </w:p>
        </w:tc>
        <w:tc>
          <w:tcPr>
            <w:tcW w:w="6065" w:type="dxa"/>
            <w:shd w:val="clear" w:color="auto" w:fill="00AA85"/>
          </w:tcPr>
          <w:p w14:paraId="72021E47" w14:textId="77777777" w:rsidR="00F92560" w:rsidRDefault="000F5154">
            <w:pPr>
              <w:pStyle w:val="TableParagraph"/>
              <w:spacing w:before="117"/>
              <w:ind w:left="14"/>
              <w:jc w:val="center"/>
              <w:rPr>
                <w:b/>
                <w:sz w:val="20"/>
              </w:rPr>
            </w:pPr>
            <w:r>
              <w:rPr>
                <w:b/>
                <w:color w:val="FFFFFF"/>
                <w:spacing w:val="-2"/>
                <w:sz w:val="20"/>
              </w:rPr>
              <w:t>Question</w:t>
            </w:r>
          </w:p>
        </w:tc>
        <w:tc>
          <w:tcPr>
            <w:tcW w:w="6097" w:type="dxa"/>
            <w:shd w:val="clear" w:color="auto" w:fill="00AA85"/>
          </w:tcPr>
          <w:p w14:paraId="5650813A" w14:textId="77777777" w:rsidR="00F92560" w:rsidRDefault="000F5154">
            <w:pPr>
              <w:pStyle w:val="TableParagraph"/>
              <w:spacing w:before="117"/>
              <w:ind w:left="19"/>
              <w:jc w:val="center"/>
              <w:rPr>
                <w:b/>
                <w:sz w:val="20"/>
              </w:rPr>
            </w:pPr>
            <w:r>
              <w:rPr>
                <w:b/>
                <w:color w:val="FFFFFF"/>
                <w:spacing w:val="-2"/>
                <w:sz w:val="20"/>
              </w:rPr>
              <w:t>Guidance</w:t>
            </w:r>
          </w:p>
        </w:tc>
        <w:tc>
          <w:tcPr>
            <w:tcW w:w="1891" w:type="dxa"/>
            <w:shd w:val="clear" w:color="auto" w:fill="00AA85"/>
          </w:tcPr>
          <w:p w14:paraId="697A7C96" w14:textId="77777777" w:rsidR="00F92560" w:rsidRDefault="000F5154">
            <w:pPr>
              <w:pStyle w:val="TableParagraph"/>
              <w:spacing w:before="117"/>
              <w:ind w:left="335"/>
              <w:rPr>
                <w:b/>
                <w:sz w:val="20"/>
              </w:rPr>
            </w:pPr>
            <w:r>
              <w:rPr>
                <w:b/>
                <w:color w:val="FFFFFF"/>
                <w:spacing w:val="-2"/>
                <w:sz w:val="20"/>
              </w:rPr>
              <w:t>Information</w:t>
            </w:r>
          </w:p>
        </w:tc>
      </w:tr>
      <w:tr w:rsidR="00F92560" w14:paraId="3B0C3AE0" w14:textId="77777777">
        <w:trPr>
          <w:trHeight w:val="2628"/>
        </w:trPr>
        <w:tc>
          <w:tcPr>
            <w:tcW w:w="1270" w:type="dxa"/>
            <w:shd w:val="clear" w:color="auto" w:fill="C5DFB3"/>
          </w:tcPr>
          <w:p w14:paraId="7D6851A3" w14:textId="77777777" w:rsidR="00F92560" w:rsidRDefault="00F92560">
            <w:pPr>
              <w:pStyle w:val="TableParagraph"/>
              <w:rPr>
                <w:b/>
                <w:sz w:val="20"/>
              </w:rPr>
            </w:pPr>
          </w:p>
          <w:p w14:paraId="2610C31E" w14:textId="77777777" w:rsidR="00F92560" w:rsidRDefault="00F92560">
            <w:pPr>
              <w:pStyle w:val="TableParagraph"/>
              <w:rPr>
                <w:b/>
                <w:sz w:val="20"/>
              </w:rPr>
            </w:pPr>
          </w:p>
          <w:p w14:paraId="6C1A14C3" w14:textId="77777777" w:rsidR="00F92560" w:rsidRDefault="00F92560">
            <w:pPr>
              <w:pStyle w:val="TableParagraph"/>
              <w:rPr>
                <w:b/>
                <w:sz w:val="20"/>
              </w:rPr>
            </w:pPr>
          </w:p>
          <w:p w14:paraId="3F9B65E4" w14:textId="77777777" w:rsidR="00F92560" w:rsidRDefault="00F92560">
            <w:pPr>
              <w:pStyle w:val="TableParagraph"/>
              <w:rPr>
                <w:b/>
                <w:sz w:val="20"/>
              </w:rPr>
            </w:pPr>
          </w:p>
          <w:p w14:paraId="47A0A8C8" w14:textId="77777777" w:rsidR="00F92560" w:rsidRDefault="00F92560">
            <w:pPr>
              <w:pStyle w:val="TableParagraph"/>
              <w:spacing w:before="19"/>
              <w:rPr>
                <w:b/>
                <w:sz w:val="20"/>
              </w:rPr>
            </w:pPr>
          </w:p>
          <w:p w14:paraId="7977C909" w14:textId="77777777" w:rsidR="00F92560" w:rsidRDefault="000F5154">
            <w:pPr>
              <w:pStyle w:val="TableParagraph"/>
              <w:spacing w:before="1"/>
              <w:ind w:left="18" w:right="4"/>
              <w:jc w:val="center"/>
              <w:rPr>
                <w:b/>
                <w:sz w:val="20"/>
              </w:rPr>
            </w:pPr>
            <w:r>
              <w:rPr>
                <w:b/>
                <w:spacing w:val="-5"/>
                <w:sz w:val="20"/>
              </w:rPr>
              <w:t>218</w:t>
            </w:r>
          </w:p>
        </w:tc>
        <w:tc>
          <w:tcPr>
            <w:tcW w:w="6065" w:type="dxa"/>
          </w:tcPr>
          <w:p w14:paraId="036849F2" w14:textId="77777777" w:rsidR="00F92560" w:rsidRDefault="00F92560">
            <w:pPr>
              <w:pStyle w:val="TableParagraph"/>
              <w:rPr>
                <w:b/>
                <w:sz w:val="20"/>
              </w:rPr>
            </w:pPr>
          </w:p>
          <w:p w14:paraId="52E97D23" w14:textId="77777777" w:rsidR="00F92560" w:rsidRDefault="00F92560">
            <w:pPr>
              <w:pStyle w:val="TableParagraph"/>
              <w:rPr>
                <w:b/>
                <w:sz w:val="20"/>
              </w:rPr>
            </w:pPr>
          </w:p>
          <w:p w14:paraId="627298B4" w14:textId="77777777" w:rsidR="00F92560" w:rsidRDefault="00F92560">
            <w:pPr>
              <w:pStyle w:val="TableParagraph"/>
              <w:spacing w:before="134"/>
              <w:rPr>
                <w:b/>
                <w:sz w:val="20"/>
              </w:rPr>
            </w:pPr>
          </w:p>
          <w:p w14:paraId="61592E4B" w14:textId="77777777" w:rsidR="00F92560" w:rsidRDefault="000F5154">
            <w:pPr>
              <w:pStyle w:val="TableParagraph"/>
              <w:ind w:left="105"/>
              <w:rPr>
                <w:sz w:val="20"/>
              </w:rPr>
            </w:pPr>
            <w:r>
              <w:rPr>
                <w:sz w:val="20"/>
              </w:rPr>
              <w:t>Do</w:t>
            </w:r>
            <w:r>
              <w:rPr>
                <w:spacing w:val="-5"/>
                <w:sz w:val="20"/>
              </w:rPr>
              <w:t xml:space="preserve"> </w:t>
            </w:r>
            <w:r>
              <w:rPr>
                <w:sz w:val="20"/>
              </w:rPr>
              <w:t>you</w:t>
            </w:r>
            <w:r>
              <w:rPr>
                <w:spacing w:val="-6"/>
                <w:sz w:val="20"/>
              </w:rPr>
              <w:t xml:space="preserve"> </w:t>
            </w:r>
            <w:r>
              <w:rPr>
                <w:sz w:val="20"/>
              </w:rPr>
              <w:t>hold</w:t>
            </w:r>
            <w:r>
              <w:rPr>
                <w:spacing w:val="-4"/>
                <w:sz w:val="20"/>
              </w:rPr>
              <w:t xml:space="preserve"> </w:t>
            </w:r>
            <w:r>
              <w:rPr>
                <w:sz w:val="20"/>
              </w:rPr>
              <w:t>a</w:t>
            </w:r>
            <w:r>
              <w:rPr>
                <w:spacing w:val="-7"/>
                <w:sz w:val="20"/>
              </w:rPr>
              <w:t xml:space="preserve"> </w:t>
            </w:r>
            <w:r>
              <w:rPr>
                <w:sz w:val="20"/>
              </w:rPr>
              <w:t>cyber</w:t>
            </w:r>
            <w:r>
              <w:rPr>
                <w:spacing w:val="-4"/>
                <w:sz w:val="20"/>
              </w:rPr>
              <w:t xml:space="preserve"> </w:t>
            </w:r>
            <w:r>
              <w:rPr>
                <w:sz w:val="20"/>
              </w:rPr>
              <w:t>security</w:t>
            </w:r>
            <w:r>
              <w:rPr>
                <w:spacing w:val="-7"/>
                <w:sz w:val="20"/>
              </w:rPr>
              <w:t xml:space="preserve"> </w:t>
            </w:r>
            <w:r>
              <w:rPr>
                <w:spacing w:val="-2"/>
                <w:sz w:val="20"/>
              </w:rPr>
              <w:t>certification?</w:t>
            </w:r>
          </w:p>
          <w:p w14:paraId="3551EB95" w14:textId="77777777" w:rsidR="00F92560" w:rsidRDefault="00F92560">
            <w:pPr>
              <w:pStyle w:val="TableParagraph"/>
              <w:spacing w:before="1"/>
              <w:rPr>
                <w:b/>
                <w:sz w:val="20"/>
              </w:rPr>
            </w:pPr>
          </w:p>
          <w:p w14:paraId="22C78208" w14:textId="77777777" w:rsidR="00F92560" w:rsidRDefault="000F5154">
            <w:pPr>
              <w:pStyle w:val="TableParagraph"/>
              <w:ind w:left="105"/>
              <w:rPr>
                <w:i/>
                <w:sz w:val="20"/>
              </w:rPr>
            </w:pPr>
            <w:r>
              <w:rPr>
                <w:i/>
                <w:sz w:val="20"/>
              </w:rPr>
              <w:t>If</w:t>
            </w:r>
            <w:r>
              <w:rPr>
                <w:i/>
                <w:spacing w:val="-4"/>
                <w:sz w:val="20"/>
              </w:rPr>
              <w:t xml:space="preserve"> </w:t>
            </w:r>
            <w:r>
              <w:rPr>
                <w:i/>
                <w:sz w:val="20"/>
              </w:rPr>
              <w:t>yes,</w:t>
            </w:r>
            <w:r>
              <w:rPr>
                <w:i/>
                <w:spacing w:val="-6"/>
                <w:sz w:val="20"/>
              </w:rPr>
              <w:t xml:space="preserve"> </w:t>
            </w:r>
            <w:r>
              <w:rPr>
                <w:i/>
                <w:sz w:val="20"/>
              </w:rPr>
              <w:t>you</w:t>
            </w:r>
            <w:r>
              <w:rPr>
                <w:i/>
                <w:spacing w:val="-5"/>
                <w:sz w:val="20"/>
              </w:rPr>
              <w:t xml:space="preserve"> </w:t>
            </w:r>
            <w:r>
              <w:rPr>
                <w:i/>
                <w:sz w:val="20"/>
              </w:rPr>
              <w:t>do</w:t>
            </w:r>
            <w:r>
              <w:rPr>
                <w:i/>
                <w:spacing w:val="-5"/>
                <w:sz w:val="20"/>
              </w:rPr>
              <w:t xml:space="preserve"> </w:t>
            </w:r>
            <w:r>
              <w:rPr>
                <w:b/>
                <w:i/>
                <w:sz w:val="20"/>
              </w:rPr>
              <w:t>not</w:t>
            </w:r>
            <w:r>
              <w:rPr>
                <w:b/>
                <w:i/>
                <w:spacing w:val="-8"/>
                <w:sz w:val="20"/>
              </w:rPr>
              <w:t xml:space="preserve"> </w:t>
            </w:r>
            <w:r>
              <w:rPr>
                <w:i/>
                <w:sz w:val="20"/>
              </w:rPr>
              <w:t>need</w:t>
            </w:r>
            <w:r>
              <w:rPr>
                <w:i/>
                <w:spacing w:val="-2"/>
                <w:sz w:val="20"/>
              </w:rPr>
              <w:t xml:space="preserve"> </w:t>
            </w:r>
            <w:r>
              <w:rPr>
                <w:i/>
                <w:sz w:val="20"/>
              </w:rPr>
              <w:t>to</w:t>
            </w:r>
            <w:r>
              <w:rPr>
                <w:i/>
                <w:spacing w:val="-3"/>
                <w:sz w:val="20"/>
              </w:rPr>
              <w:t xml:space="preserve"> </w:t>
            </w:r>
            <w:r>
              <w:rPr>
                <w:i/>
                <w:sz w:val="20"/>
              </w:rPr>
              <w:t>complete</w:t>
            </w:r>
            <w:r>
              <w:rPr>
                <w:i/>
                <w:spacing w:val="-2"/>
                <w:sz w:val="20"/>
              </w:rPr>
              <w:t xml:space="preserve"> </w:t>
            </w:r>
            <w:r>
              <w:rPr>
                <w:i/>
                <w:sz w:val="20"/>
              </w:rPr>
              <w:t>questions</w:t>
            </w:r>
            <w:r>
              <w:rPr>
                <w:i/>
                <w:spacing w:val="-4"/>
                <w:sz w:val="20"/>
              </w:rPr>
              <w:t xml:space="preserve"> </w:t>
            </w:r>
            <w:r>
              <w:rPr>
                <w:i/>
                <w:sz w:val="20"/>
              </w:rPr>
              <w:t>219</w:t>
            </w:r>
            <w:r>
              <w:rPr>
                <w:i/>
                <w:spacing w:val="-3"/>
                <w:sz w:val="20"/>
              </w:rPr>
              <w:t xml:space="preserve"> </w:t>
            </w:r>
            <w:r>
              <w:rPr>
                <w:i/>
                <w:sz w:val="20"/>
              </w:rPr>
              <w:t>–</w:t>
            </w:r>
            <w:r>
              <w:rPr>
                <w:i/>
                <w:spacing w:val="-4"/>
                <w:sz w:val="20"/>
              </w:rPr>
              <w:t xml:space="preserve"> </w:t>
            </w:r>
            <w:r>
              <w:rPr>
                <w:i/>
                <w:spacing w:val="-5"/>
                <w:sz w:val="20"/>
              </w:rPr>
              <w:t>221</w:t>
            </w:r>
          </w:p>
        </w:tc>
        <w:tc>
          <w:tcPr>
            <w:tcW w:w="6097" w:type="dxa"/>
          </w:tcPr>
          <w:p w14:paraId="5AD42AA5" w14:textId="77777777" w:rsidR="00F92560" w:rsidRDefault="000F5154">
            <w:pPr>
              <w:pStyle w:val="TableParagraph"/>
              <w:spacing w:line="234" w:lineRule="exact"/>
              <w:ind w:left="107"/>
              <w:rPr>
                <w:sz w:val="20"/>
              </w:rPr>
            </w:pPr>
            <w:r>
              <w:rPr>
                <w:sz w:val="20"/>
              </w:rPr>
              <w:t>Guidance</w:t>
            </w:r>
            <w:r>
              <w:rPr>
                <w:spacing w:val="-8"/>
                <w:sz w:val="20"/>
              </w:rPr>
              <w:t xml:space="preserve"> </w:t>
            </w:r>
            <w:r>
              <w:rPr>
                <w:sz w:val="20"/>
              </w:rPr>
              <w:t>can</w:t>
            </w:r>
            <w:r>
              <w:rPr>
                <w:spacing w:val="-4"/>
                <w:sz w:val="20"/>
              </w:rPr>
              <w:t xml:space="preserve"> </w:t>
            </w:r>
            <w:r>
              <w:rPr>
                <w:sz w:val="20"/>
              </w:rPr>
              <w:t>be</w:t>
            </w:r>
            <w:r>
              <w:rPr>
                <w:spacing w:val="-5"/>
                <w:sz w:val="20"/>
              </w:rPr>
              <w:t xml:space="preserve"> </w:t>
            </w:r>
            <w:r>
              <w:rPr>
                <w:sz w:val="20"/>
              </w:rPr>
              <w:t>found</w:t>
            </w:r>
            <w:r>
              <w:rPr>
                <w:spacing w:val="-7"/>
                <w:sz w:val="20"/>
              </w:rPr>
              <w:t xml:space="preserve"> </w:t>
            </w:r>
            <w:r>
              <w:rPr>
                <w:spacing w:val="-2"/>
                <w:sz w:val="20"/>
              </w:rPr>
              <w:t>here:</w:t>
            </w:r>
          </w:p>
          <w:p w14:paraId="1874EF8F" w14:textId="77777777" w:rsidR="00F92560" w:rsidRDefault="002A47EB">
            <w:pPr>
              <w:pStyle w:val="TableParagraph"/>
              <w:numPr>
                <w:ilvl w:val="0"/>
                <w:numId w:val="5"/>
              </w:numPr>
              <w:tabs>
                <w:tab w:val="left" w:pos="467"/>
              </w:tabs>
              <w:spacing w:before="1" w:line="244" w:lineRule="exact"/>
              <w:ind w:left="467"/>
              <w:rPr>
                <w:sz w:val="20"/>
              </w:rPr>
            </w:pPr>
            <w:hyperlink r:id="rId162">
              <w:r w:rsidR="000F5154">
                <w:rPr>
                  <w:color w:val="00A886"/>
                  <w:spacing w:val="-2"/>
                  <w:sz w:val="20"/>
                  <w:u w:val="single" w:color="00A886"/>
                </w:rPr>
                <w:t>https://www.ncsc.gov.uk/cyberessentials/overview</w:t>
              </w:r>
            </w:hyperlink>
          </w:p>
          <w:p w14:paraId="5916FED7" w14:textId="77777777" w:rsidR="00F92560" w:rsidRDefault="002A47EB">
            <w:pPr>
              <w:pStyle w:val="TableParagraph"/>
              <w:numPr>
                <w:ilvl w:val="0"/>
                <w:numId w:val="5"/>
              </w:numPr>
              <w:tabs>
                <w:tab w:val="left" w:pos="467"/>
              </w:tabs>
              <w:spacing w:before="1" w:line="237" w:lineRule="auto"/>
              <w:ind w:left="467" w:right="1025"/>
              <w:rPr>
                <w:sz w:val="20"/>
              </w:rPr>
            </w:pPr>
            <w:hyperlink r:id="rId163">
              <w:r w:rsidR="000F5154">
                <w:rPr>
                  <w:color w:val="00A886"/>
                  <w:spacing w:val="-2"/>
                  <w:sz w:val="20"/>
                  <w:u w:val="single" w:color="00A886"/>
                </w:rPr>
                <w:t>https://www.iso.org/isoiec-27001-information-</w:t>
              </w:r>
            </w:hyperlink>
            <w:r w:rsidR="000F5154">
              <w:rPr>
                <w:color w:val="00A886"/>
                <w:spacing w:val="-2"/>
                <w:sz w:val="20"/>
              </w:rPr>
              <w:t xml:space="preserve"> </w:t>
            </w:r>
            <w:hyperlink r:id="rId164">
              <w:r w:rsidR="000F5154">
                <w:rPr>
                  <w:color w:val="00A886"/>
                  <w:spacing w:val="-2"/>
                  <w:sz w:val="20"/>
                  <w:u w:val="single" w:color="00A886"/>
                </w:rPr>
                <w:t>security.html</w:t>
              </w:r>
            </w:hyperlink>
          </w:p>
          <w:p w14:paraId="623B594B" w14:textId="77777777" w:rsidR="00F92560" w:rsidRDefault="00F92560">
            <w:pPr>
              <w:pStyle w:val="TableParagraph"/>
              <w:rPr>
                <w:b/>
                <w:sz w:val="20"/>
              </w:rPr>
            </w:pPr>
          </w:p>
          <w:p w14:paraId="19DD6E43" w14:textId="77777777" w:rsidR="00F92560" w:rsidRDefault="000F5154">
            <w:pPr>
              <w:pStyle w:val="TableParagraph"/>
              <w:spacing w:before="1"/>
              <w:ind w:left="107"/>
              <w:rPr>
                <w:sz w:val="20"/>
              </w:rPr>
            </w:pPr>
            <w:r>
              <w:rPr>
                <w:sz w:val="20"/>
              </w:rPr>
              <w:t>If</w:t>
            </w:r>
            <w:r>
              <w:rPr>
                <w:spacing w:val="-4"/>
                <w:sz w:val="20"/>
              </w:rPr>
              <w:t xml:space="preserve"> </w:t>
            </w:r>
            <w:r>
              <w:rPr>
                <w:i/>
                <w:sz w:val="20"/>
              </w:rPr>
              <w:t>yes</w:t>
            </w:r>
            <w:r>
              <w:rPr>
                <w:sz w:val="20"/>
              </w:rPr>
              <w:t>,</w:t>
            </w:r>
            <w:r>
              <w:rPr>
                <w:spacing w:val="-6"/>
                <w:sz w:val="20"/>
              </w:rPr>
              <w:t xml:space="preserve"> </w:t>
            </w:r>
            <w:r>
              <w:rPr>
                <w:sz w:val="20"/>
              </w:rPr>
              <w:t>please</w:t>
            </w:r>
            <w:r>
              <w:rPr>
                <w:spacing w:val="-3"/>
                <w:sz w:val="20"/>
              </w:rPr>
              <w:t xml:space="preserve"> </w:t>
            </w:r>
            <w:r>
              <w:rPr>
                <w:sz w:val="20"/>
              </w:rPr>
              <w:t>provide</w:t>
            </w:r>
            <w:r>
              <w:rPr>
                <w:spacing w:val="-6"/>
                <w:sz w:val="20"/>
              </w:rPr>
              <w:t xml:space="preserve"> </w:t>
            </w:r>
            <w:r>
              <w:rPr>
                <w:sz w:val="20"/>
              </w:rPr>
              <w:t>a</w:t>
            </w:r>
            <w:r>
              <w:rPr>
                <w:spacing w:val="-5"/>
                <w:sz w:val="20"/>
              </w:rPr>
              <w:t xml:space="preserve"> </w:t>
            </w:r>
            <w:r>
              <w:rPr>
                <w:sz w:val="20"/>
              </w:rPr>
              <w:t>copy</w:t>
            </w:r>
            <w:r>
              <w:rPr>
                <w:spacing w:val="-4"/>
                <w:sz w:val="20"/>
              </w:rPr>
              <w:t xml:space="preserve"> </w:t>
            </w:r>
            <w:r>
              <w:rPr>
                <w:sz w:val="20"/>
              </w:rPr>
              <w:t>of</w:t>
            </w:r>
            <w:r>
              <w:rPr>
                <w:spacing w:val="-4"/>
                <w:sz w:val="20"/>
              </w:rPr>
              <w:t xml:space="preserve"> </w:t>
            </w:r>
            <w:r>
              <w:rPr>
                <w:sz w:val="20"/>
              </w:rPr>
              <w:t>your</w:t>
            </w:r>
            <w:r>
              <w:rPr>
                <w:spacing w:val="-2"/>
                <w:sz w:val="20"/>
              </w:rPr>
              <w:t xml:space="preserve"> </w:t>
            </w:r>
            <w:r>
              <w:rPr>
                <w:sz w:val="20"/>
              </w:rPr>
              <w:t>certification(s)</w:t>
            </w:r>
            <w:r>
              <w:rPr>
                <w:spacing w:val="-5"/>
                <w:sz w:val="20"/>
              </w:rPr>
              <w:t xml:space="preserve"> </w:t>
            </w:r>
            <w:r>
              <w:rPr>
                <w:sz w:val="20"/>
              </w:rPr>
              <w:t>from</w:t>
            </w:r>
            <w:r>
              <w:rPr>
                <w:spacing w:val="-4"/>
                <w:sz w:val="20"/>
              </w:rPr>
              <w:t xml:space="preserve"> </w:t>
            </w:r>
            <w:r>
              <w:rPr>
                <w:sz w:val="20"/>
              </w:rPr>
              <w:t>the following list:</w:t>
            </w:r>
          </w:p>
          <w:p w14:paraId="5EDBB5E9" w14:textId="77777777" w:rsidR="00F92560" w:rsidRDefault="000F5154">
            <w:pPr>
              <w:pStyle w:val="TableParagraph"/>
              <w:numPr>
                <w:ilvl w:val="0"/>
                <w:numId w:val="5"/>
              </w:numPr>
              <w:tabs>
                <w:tab w:val="left" w:pos="467"/>
              </w:tabs>
              <w:spacing w:before="3" w:line="237" w:lineRule="auto"/>
              <w:ind w:left="467" w:right="653"/>
              <w:rPr>
                <w:sz w:val="20"/>
              </w:rPr>
            </w:pPr>
            <w:r>
              <w:rPr>
                <w:sz w:val="20"/>
              </w:rPr>
              <w:t>ISO</w:t>
            </w:r>
            <w:r>
              <w:rPr>
                <w:spacing w:val="-5"/>
                <w:sz w:val="20"/>
              </w:rPr>
              <w:t xml:space="preserve"> </w:t>
            </w:r>
            <w:r>
              <w:rPr>
                <w:sz w:val="20"/>
              </w:rPr>
              <w:t>27001</w:t>
            </w:r>
            <w:r>
              <w:rPr>
                <w:spacing w:val="-5"/>
                <w:sz w:val="20"/>
              </w:rPr>
              <w:t xml:space="preserve"> </w:t>
            </w:r>
            <w:r>
              <w:rPr>
                <w:sz w:val="20"/>
              </w:rPr>
              <w:t>from</w:t>
            </w:r>
            <w:r>
              <w:rPr>
                <w:spacing w:val="-5"/>
                <w:sz w:val="20"/>
              </w:rPr>
              <w:t xml:space="preserve"> </w:t>
            </w:r>
            <w:r>
              <w:rPr>
                <w:sz w:val="20"/>
              </w:rPr>
              <w:t>a</w:t>
            </w:r>
            <w:r>
              <w:rPr>
                <w:spacing w:val="-6"/>
                <w:sz w:val="20"/>
              </w:rPr>
              <w:t xml:space="preserve"> </w:t>
            </w:r>
            <w:r>
              <w:rPr>
                <w:sz w:val="20"/>
              </w:rPr>
              <w:t>UKAS</w:t>
            </w:r>
            <w:r>
              <w:rPr>
                <w:spacing w:val="-5"/>
                <w:sz w:val="20"/>
              </w:rPr>
              <w:t xml:space="preserve"> </w:t>
            </w:r>
            <w:r>
              <w:rPr>
                <w:sz w:val="20"/>
              </w:rPr>
              <w:t>(or</w:t>
            </w:r>
            <w:r>
              <w:rPr>
                <w:spacing w:val="-6"/>
                <w:sz w:val="20"/>
              </w:rPr>
              <w:t xml:space="preserve"> </w:t>
            </w:r>
            <w:r>
              <w:rPr>
                <w:sz w:val="20"/>
              </w:rPr>
              <w:t>mutually</w:t>
            </w:r>
            <w:r>
              <w:rPr>
                <w:spacing w:val="-7"/>
                <w:sz w:val="20"/>
              </w:rPr>
              <w:t xml:space="preserve"> </w:t>
            </w:r>
            <w:proofErr w:type="spellStart"/>
            <w:r>
              <w:rPr>
                <w:sz w:val="20"/>
              </w:rPr>
              <w:t>recognised</w:t>
            </w:r>
            <w:proofErr w:type="spellEnd"/>
            <w:r>
              <w:rPr>
                <w:spacing w:val="-5"/>
                <w:sz w:val="20"/>
              </w:rPr>
              <w:t xml:space="preserve"> </w:t>
            </w:r>
            <w:r>
              <w:rPr>
                <w:sz w:val="20"/>
              </w:rPr>
              <w:t>by UKAS) accredited certification body</w:t>
            </w:r>
          </w:p>
          <w:p w14:paraId="2DDEA6FA" w14:textId="77777777" w:rsidR="00F92560" w:rsidRDefault="000F5154">
            <w:pPr>
              <w:pStyle w:val="TableParagraph"/>
              <w:numPr>
                <w:ilvl w:val="0"/>
                <w:numId w:val="5"/>
              </w:numPr>
              <w:tabs>
                <w:tab w:val="left" w:pos="467"/>
              </w:tabs>
              <w:spacing w:before="2" w:line="244" w:lineRule="exact"/>
              <w:ind w:left="467"/>
              <w:rPr>
                <w:sz w:val="20"/>
              </w:rPr>
            </w:pPr>
            <w:r>
              <w:rPr>
                <w:sz w:val="20"/>
              </w:rPr>
              <w:t>Cyber</w:t>
            </w:r>
            <w:r>
              <w:rPr>
                <w:spacing w:val="-9"/>
                <w:sz w:val="20"/>
              </w:rPr>
              <w:t xml:space="preserve"> </w:t>
            </w:r>
            <w:r>
              <w:rPr>
                <w:sz w:val="20"/>
              </w:rPr>
              <w:t>Essentials</w:t>
            </w:r>
            <w:r>
              <w:rPr>
                <w:spacing w:val="-13"/>
                <w:sz w:val="20"/>
              </w:rPr>
              <w:t xml:space="preserve"> </w:t>
            </w:r>
            <w:r>
              <w:rPr>
                <w:spacing w:val="-4"/>
                <w:sz w:val="20"/>
              </w:rPr>
              <w:t>Plus</w:t>
            </w:r>
          </w:p>
          <w:p w14:paraId="51B89DE9" w14:textId="77777777" w:rsidR="00F92560" w:rsidRDefault="000F5154">
            <w:pPr>
              <w:pStyle w:val="TableParagraph"/>
              <w:numPr>
                <w:ilvl w:val="0"/>
                <w:numId w:val="5"/>
              </w:numPr>
              <w:tabs>
                <w:tab w:val="left" w:pos="467"/>
              </w:tabs>
              <w:spacing w:line="220" w:lineRule="exact"/>
              <w:ind w:left="467"/>
              <w:rPr>
                <w:sz w:val="20"/>
              </w:rPr>
            </w:pPr>
            <w:r>
              <w:rPr>
                <w:sz w:val="20"/>
              </w:rPr>
              <w:t>Cyber</w:t>
            </w:r>
            <w:r>
              <w:rPr>
                <w:spacing w:val="-7"/>
                <w:sz w:val="20"/>
              </w:rPr>
              <w:t xml:space="preserve"> </w:t>
            </w:r>
            <w:r>
              <w:rPr>
                <w:spacing w:val="-2"/>
                <w:sz w:val="20"/>
              </w:rPr>
              <w:t>Essentials</w:t>
            </w:r>
          </w:p>
        </w:tc>
        <w:tc>
          <w:tcPr>
            <w:tcW w:w="1891" w:type="dxa"/>
          </w:tcPr>
          <w:p w14:paraId="328ECC5C" w14:textId="77777777" w:rsidR="00F92560" w:rsidRDefault="000F5154">
            <w:pPr>
              <w:pStyle w:val="TableParagraph"/>
              <w:spacing w:line="235" w:lineRule="exact"/>
              <w:ind w:left="107"/>
              <w:rPr>
                <w:b/>
                <w:sz w:val="20"/>
              </w:rPr>
            </w:pPr>
            <w:r>
              <w:rPr>
                <w:b/>
                <w:spacing w:val="-2"/>
                <w:sz w:val="20"/>
              </w:rPr>
              <w:t>Advisory</w:t>
            </w:r>
          </w:p>
          <w:p w14:paraId="2B42C1A9" w14:textId="77777777" w:rsidR="00F92560" w:rsidRDefault="000F5154">
            <w:pPr>
              <w:pStyle w:val="TableParagraph"/>
              <w:spacing w:before="235"/>
              <w:ind w:left="107" w:right="375"/>
              <w:rPr>
                <w:sz w:val="20"/>
              </w:rPr>
            </w:pPr>
            <w:r>
              <w:rPr>
                <w:b/>
                <w:spacing w:val="-2"/>
                <w:sz w:val="20"/>
              </w:rPr>
              <w:t xml:space="preserve">Document: </w:t>
            </w:r>
            <w:r>
              <w:rPr>
                <w:sz w:val="20"/>
              </w:rPr>
              <w:t>Cyber</w:t>
            </w:r>
            <w:r>
              <w:rPr>
                <w:spacing w:val="-16"/>
                <w:sz w:val="20"/>
              </w:rPr>
              <w:t xml:space="preserve"> </w:t>
            </w:r>
            <w:r>
              <w:rPr>
                <w:sz w:val="20"/>
              </w:rPr>
              <w:t xml:space="preserve">security </w:t>
            </w:r>
            <w:r>
              <w:rPr>
                <w:spacing w:val="-2"/>
                <w:sz w:val="20"/>
              </w:rPr>
              <w:t>certification</w:t>
            </w:r>
          </w:p>
        </w:tc>
      </w:tr>
      <w:tr w:rsidR="00F92560" w14:paraId="1FD9E577" w14:textId="77777777">
        <w:trPr>
          <w:trHeight w:val="5232"/>
        </w:trPr>
        <w:tc>
          <w:tcPr>
            <w:tcW w:w="1270" w:type="dxa"/>
            <w:shd w:val="clear" w:color="auto" w:fill="C5DFB3"/>
          </w:tcPr>
          <w:p w14:paraId="5F3B6BFB" w14:textId="77777777" w:rsidR="00F92560" w:rsidRDefault="00F92560">
            <w:pPr>
              <w:pStyle w:val="TableParagraph"/>
              <w:rPr>
                <w:b/>
                <w:sz w:val="20"/>
              </w:rPr>
            </w:pPr>
          </w:p>
          <w:p w14:paraId="05AA5667" w14:textId="77777777" w:rsidR="00F92560" w:rsidRDefault="00F92560">
            <w:pPr>
              <w:pStyle w:val="TableParagraph"/>
              <w:rPr>
                <w:b/>
                <w:sz w:val="20"/>
              </w:rPr>
            </w:pPr>
          </w:p>
          <w:p w14:paraId="72C15534" w14:textId="77777777" w:rsidR="00F92560" w:rsidRDefault="00F92560">
            <w:pPr>
              <w:pStyle w:val="TableParagraph"/>
              <w:rPr>
                <w:b/>
                <w:sz w:val="20"/>
              </w:rPr>
            </w:pPr>
          </w:p>
          <w:p w14:paraId="7DEE9709" w14:textId="77777777" w:rsidR="00F92560" w:rsidRDefault="00F92560">
            <w:pPr>
              <w:pStyle w:val="TableParagraph"/>
              <w:rPr>
                <w:b/>
                <w:sz w:val="20"/>
              </w:rPr>
            </w:pPr>
          </w:p>
          <w:p w14:paraId="45252AE2" w14:textId="77777777" w:rsidR="00F92560" w:rsidRDefault="00F92560">
            <w:pPr>
              <w:pStyle w:val="TableParagraph"/>
              <w:rPr>
                <w:b/>
                <w:sz w:val="20"/>
              </w:rPr>
            </w:pPr>
          </w:p>
          <w:p w14:paraId="3DEAE842" w14:textId="77777777" w:rsidR="00F92560" w:rsidRDefault="00F92560">
            <w:pPr>
              <w:pStyle w:val="TableParagraph"/>
              <w:rPr>
                <w:b/>
                <w:sz w:val="20"/>
              </w:rPr>
            </w:pPr>
          </w:p>
          <w:p w14:paraId="77DD02BE" w14:textId="77777777" w:rsidR="00F92560" w:rsidRDefault="00F92560">
            <w:pPr>
              <w:pStyle w:val="TableParagraph"/>
              <w:rPr>
                <w:b/>
                <w:sz w:val="20"/>
              </w:rPr>
            </w:pPr>
          </w:p>
          <w:p w14:paraId="74BF19E6" w14:textId="77777777" w:rsidR="00F92560" w:rsidRDefault="00F92560">
            <w:pPr>
              <w:pStyle w:val="TableParagraph"/>
              <w:rPr>
                <w:b/>
                <w:sz w:val="20"/>
              </w:rPr>
            </w:pPr>
          </w:p>
          <w:p w14:paraId="62517587" w14:textId="77777777" w:rsidR="00F92560" w:rsidRDefault="00F92560">
            <w:pPr>
              <w:pStyle w:val="TableParagraph"/>
              <w:rPr>
                <w:b/>
                <w:sz w:val="20"/>
              </w:rPr>
            </w:pPr>
          </w:p>
          <w:p w14:paraId="6A16A850" w14:textId="77777777" w:rsidR="00F92560" w:rsidRDefault="00F92560">
            <w:pPr>
              <w:pStyle w:val="TableParagraph"/>
              <w:spacing w:before="142"/>
              <w:rPr>
                <w:b/>
                <w:sz w:val="20"/>
              </w:rPr>
            </w:pPr>
          </w:p>
          <w:p w14:paraId="0243F0F7" w14:textId="77777777" w:rsidR="00F92560" w:rsidRDefault="000F5154">
            <w:pPr>
              <w:pStyle w:val="TableParagraph"/>
              <w:ind w:left="18" w:right="4"/>
              <w:jc w:val="center"/>
              <w:rPr>
                <w:b/>
                <w:sz w:val="20"/>
              </w:rPr>
            </w:pPr>
            <w:r>
              <w:rPr>
                <w:b/>
                <w:spacing w:val="-5"/>
                <w:sz w:val="20"/>
              </w:rPr>
              <w:t>219</w:t>
            </w:r>
          </w:p>
        </w:tc>
        <w:tc>
          <w:tcPr>
            <w:tcW w:w="6065" w:type="dxa"/>
            <w:shd w:val="clear" w:color="auto" w:fill="E7E6E6"/>
          </w:tcPr>
          <w:p w14:paraId="037FD66D" w14:textId="77777777" w:rsidR="00F92560" w:rsidRDefault="00F92560">
            <w:pPr>
              <w:pStyle w:val="TableParagraph"/>
              <w:rPr>
                <w:b/>
                <w:sz w:val="20"/>
              </w:rPr>
            </w:pPr>
          </w:p>
          <w:p w14:paraId="5A51CAE5" w14:textId="77777777" w:rsidR="00F92560" w:rsidRDefault="00F92560">
            <w:pPr>
              <w:pStyle w:val="TableParagraph"/>
              <w:rPr>
                <w:b/>
                <w:sz w:val="20"/>
              </w:rPr>
            </w:pPr>
          </w:p>
          <w:p w14:paraId="0EE1A5FA" w14:textId="77777777" w:rsidR="00F92560" w:rsidRDefault="00F92560">
            <w:pPr>
              <w:pStyle w:val="TableParagraph"/>
              <w:rPr>
                <w:b/>
                <w:sz w:val="20"/>
              </w:rPr>
            </w:pPr>
          </w:p>
          <w:p w14:paraId="01A91681" w14:textId="77777777" w:rsidR="00F92560" w:rsidRDefault="00F92560">
            <w:pPr>
              <w:pStyle w:val="TableParagraph"/>
              <w:rPr>
                <w:b/>
                <w:sz w:val="20"/>
              </w:rPr>
            </w:pPr>
          </w:p>
          <w:p w14:paraId="4ED10C8F" w14:textId="77777777" w:rsidR="00F92560" w:rsidRDefault="00F92560">
            <w:pPr>
              <w:pStyle w:val="TableParagraph"/>
              <w:rPr>
                <w:b/>
                <w:sz w:val="20"/>
              </w:rPr>
            </w:pPr>
          </w:p>
          <w:p w14:paraId="44DB9E8B" w14:textId="77777777" w:rsidR="00F92560" w:rsidRDefault="00F92560">
            <w:pPr>
              <w:pStyle w:val="TableParagraph"/>
              <w:rPr>
                <w:b/>
                <w:sz w:val="20"/>
              </w:rPr>
            </w:pPr>
          </w:p>
          <w:p w14:paraId="385E2293" w14:textId="77777777" w:rsidR="00F92560" w:rsidRDefault="00F92560">
            <w:pPr>
              <w:pStyle w:val="TableParagraph"/>
              <w:rPr>
                <w:b/>
                <w:sz w:val="20"/>
              </w:rPr>
            </w:pPr>
          </w:p>
          <w:p w14:paraId="0E612058" w14:textId="77777777" w:rsidR="00F92560" w:rsidRDefault="00F92560">
            <w:pPr>
              <w:pStyle w:val="TableParagraph"/>
              <w:rPr>
                <w:b/>
                <w:sz w:val="20"/>
              </w:rPr>
            </w:pPr>
          </w:p>
          <w:p w14:paraId="3F2299A0" w14:textId="77777777" w:rsidR="00F92560" w:rsidRDefault="00F92560">
            <w:pPr>
              <w:pStyle w:val="TableParagraph"/>
              <w:rPr>
                <w:b/>
                <w:sz w:val="20"/>
              </w:rPr>
            </w:pPr>
          </w:p>
          <w:p w14:paraId="2D6C57CF" w14:textId="77777777" w:rsidR="00F92560" w:rsidRDefault="00F92560">
            <w:pPr>
              <w:pStyle w:val="TableParagraph"/>
              <w:spacing w:before="23"/>
              <w:rPr>
                <w:b/>
                <w:sz w:val="20"/>
              </w:rPr>
            </w:pPr>
          </w:p>
          <w:p w14:paraId="30715B05" w14:textId="77777777" w:rsidR="00F92560" w:rsidRDefault="000F5154">
            <w:pPr>
              <w:pStyle w:val="TableParagraph"/>
              <w:spacing w:before="1"/>
              <w:ind w:left="105"/>
              <w:rPr>
                <w:sz w:val="20"/>
              </w:rPr>
            </w:pPr>
            <w:r>
              <w:rPr>
                <w:sz w:val="20"/>
              </w:rPr>
              <w:t>Do</w:t>
            </w:r>
            <w:r>
              <w:rPr>
                <w:spacing w:val="-5"/>
                <w:sz w:val="20"/>
              </w:rPr>
              <w:t xml:space="preserve"> </w:t>
            </w:r>
            <w:r>
              <w:rPr>
                <w:sz w:val="20"/>
              </w:rPr>
              <w:t>you</w:t>
            </w:r>
            <w:r>
              <w:rPr>
                <w:spacing w:val="-6"/>
                <w:sz w:val="20"/>
              </w:rPr>
              <w:t xml:space="preserve"> </w:t>
            </w:r>
            <w:r>
              <w:rPr>
                <w:sz w:val="20"/>
              </w:rPr>
              <w:t>have</w:t>
            </w:r>
            <w:r>
              <w:rPr>
                <w:spacing w:val="-5"/>
                <w:sz w:val="20"/>
              </w:rPr>
              <w:t xml:space="preserve"> </w:t>
            </w:r>
            <w:r>
              <w:rPr>
                <w:sz w:val="20"/>
              </w:rPr>
              <w:t>a</w:t>
            </w:r>
            <w:r>
              <w:rPr>
                <w:spacing w:val="-6"/>
                <w:sz w:val="20"/>
              </w:rPr>
              <w:t xml:space="preserve"> </w:t>
            </w:r>
            <w:r>
              <w:rPr>
                <w:sz w:val="20"/>
              </w:rPr>
              <w:t>cyber</w:t>
            </w:r>
            <w:r>
              <w:rPr>
                <w:spacing w:val="-5"/>
                <w:sz w:val="20"/>
              </w:rPr>
              <w:t xml:space="preserve"> </w:t>
            </w:r>
            <w:r>
              <w:rPr>
                <w:sz w:val="20"/>
              </w:rPr>
              <w:t>security</w:t>
            </w:r>
            <w:r>
              <w:rPr>
                <w:spacing w:val="-7"/>
                <w:sz w:val="20"/>
              </w:rPr>
              <w:t xml:space="preserve"> </w:t>
            </w:r>
            <w:r>
              <w:rPr>
                <w:spacing w:val="-2"/>
                <w:sz w:val="20"/>
              </w:rPr>
              <w:t>policy?</w:t>
            </w:r>
          </w:p>
        </w:tc>
        <w:tc>
          <w:tcPr>
            <w:tcW w:w="6097" w:type="dxa"/>
            <w:shd w:val="clear" w:color="auto" w:fill="E7E6E6"/>
          </w:tcPr>
          <w:p w14:paraId="07BD98D9" w14:textId="77777777" w:rsidR="00F92560" w:rsidRDefault="000F5154">
            <w:pPr>
              <w:pStyle w:val="TableParagraph"/>
              <w:ind w:left="107"/>
              <w:rPr>
                <w:sz w:val="20"/>
              </w:rPr>
            </w:pPr>
            <w:r>
              <w:rPr>
                <w:sz w:val="20"/>
              </w:rPr>
              <w:t>Guidance</w:t>
            </w:r>
            <w:r>
              <w:rPr>
                <w:spacing w:val="-8"/>
                <w:sz w:val="20"/>
              </w:rPr>
              <w:t xml:space="preserve"> </w:t>
            </w:r>
            <w:r>
              <w:rPr>
                <w:sz w:val="20"/>
              </w:rPr>
              <w:t>can</w:t>
            </w:r>
            <w:r>
              <w:rPr>
                <w:spacing w:val="-4"/>
                <w:sz w:val="20"/>
              </w:rPr>
              <w:t xml:space="preserve"> </w:t>
            </w:r>
            <w:r>
              <w:rPr>
                <w:sz w:val="20"/>
              </w:rPr>
              <w:t>be</w:t>
            </w:r>
            <w:r>
              <w:rPr>
                <w:spacing w:val="-5"/>
                <w:sz w:val="20"/>
              </w:rPr>
              <w:t xml:space="preserve"> </w:t>
            </w:r>
            <w:r>
              <w:rPr>
                <w:sz w:val="20"/>
              </w:rPr>
              <w:t>found</w:t>
            </w:r>
            <w:r>
              <w:rPr>
                <w:spacing w:val="-7"/>
                <w:sz w:val="20"/>
              </w:rPr>
              <w:t xml:space="preserve"> </w:t>
            </w:r>
            <w:r>
              <w:rPr>
                <w:spacing w:val="-2"/>
                <w:sz w:val="20"/>
              </w:rPr>
              <w:t>here:</w:t>
            </w:r>
          </w:p>
          <w:p w14:paraId="0F9D81FE" w14:textId="77777777" w:rsidR="00F92560" w:rsidRDefault="002A47EB">
            <w:pPr>
              <w:pStyle w:val="TableParagraph"/>
              <w:numPr>
                <w:ilvl w:val="0"/>
                <w:numId w:val="4"/>
              </w:numPr>
              <w:tabs>
                <w:tab w:val="left" w:pos="467"/>
              </w:tabs>
              <w:spacing w:before="6" w:line="235" w:lineRule="auto"/>
              <w:ind w:left="467" w:right="900"/>
              <w:rPr>
                <w:sz w:val="20"/>
              </w:rPr>
            </w:pPr>
            <w:hyperlink r:id="rId165">
              <w:r w:rsidR="000F5154">
                <w:rPr>
                  <w:color w:val="00A886"/>
                  <w:spacing w:val="-2"/>
                  <w:sz w:val="20"/>
                  <w:u w:val="single" w:color="00A886"/>
                </w:rPr>
                <w:t>https://www.ncsc.gov.uk/collection/incident-</w:t>
              </w:r>
            </w:hyperlink>
            <w:r w:rsidR="000F5154">
              <w:rPr>
                <w:color w:val="00A886"/>
                <w:spacing w:val="-2"/>
                <w:sz w:val="20"/>
              </w:rPr>
              <w:t xml:space="preserve"> </w:t>
            </w:r>
            <w:hyperlink r:id="rId166">
              <w:r w:rsidR="000F5154">
                <w:rPr>
                  <w:color w:val="00A886"/>
                  <w:spacing w:val="-2"/>
                  <w:sz w:val="20"/>
                  <w:u w:val="single" w:color="00A886"/>
                </w:rPr>
                <w:t>management/cyber-incident-response-processes</w:t>
              </w:r>
            </w:hyperlink>
          </w:p>
          <w:p w14:paraId="2890B9DA" w14:textId="77777777" w:rsidR="00F92560" w:rsidRDefault="002A47EB">
            <w:pPr>
              <w:pStyle w:val="TableParagraph"/>
              <w:numPr>
                <w:ilvl w:val="0"/>
                <w:numId w:val="4"/>
              </w:numPr>
              <w:tabs>
                <w:tab w:val="left" w:pos="467"/>
              </w:tabs>
              <w:spacing w:before="3"/>
              <w:ind w:left="467" w:right="544"/>
              <w:rPr>
                <w:sz w:val="20"/>
              </w:rPr>
            </w:pPr>
            <w:hyperlink r:id="rId167">
              <w:r w:rsidR="000F5154">
                <w:rPr>
                  <w:color w:val="00A886"/>
                  <w:spacing w:val="-2"/>
                  <w:sz w:val="20"/>
                  <w:u w:val="single" w:color="00A886"/>
                </w:rPr>
                <w:t>https://www.ncsc.gov.uk/collection/small-business-</w:t>
              </w:r>
            </w:hyperlink>
            <w:r w:rsidR="000F5154">
              <w:rPr>
                <w:color w:val="00A886"/>
                <w:spacing w:val="-2"/>
                <w:sz w:val="20"/>
              </w:rPr>
              <w:t xml:space="preserve"> </w:t>
            </w:r>
            <w:hyperlink r:id="rId168">
              <w:r w:rsidR="000F5154">
                <w:rPr>
                  <w:color w:val="00A886"/>
                  <w:spacing w:val="-2"/>
                  <w:sz w:val="20"/>
                  <w:u w:val="single" w:color="00A886"/>
                </w:rPr>
                <w:t>guidance--response-and-recovery</w:t>
              </w:r>
            </w:hyperlink>
          </w:p>
          <w:p w14:paraId="5336AC19" w14:textId="77777777" w:rsidR="00F92560" w:rsidRDefault="000F5154">
            <w:pPr>
              <w:pStyle w:val="TableParagraph"/>
              <w:spacing w:before="233"/>
              <w:ind w:left="107" w:right="423"/>
              <w:jc w:val="both"/>
              <w:rPr>
                <w:sz w:val="20"/>
              </w:rPr>
            </w:pPr>
            <w:r>
              <w:rPr>
                <w:sz w:val="20"/>
              </w:rPr>
              <w:t>Please</w:t>
            </w:r>
            <w:r>
              <w:rPr>
                <w:spacing w:val="-3"/>
                <w:sz w:val="20"/>
              </w:rPr>
              <w:t xml:space="preserve"> </w:t>
            </w:r>
            <w:r>
              <w:rPr>
                <w:sz w:val="20"/>
              </w:rPr>
              <w:t>provide</w:t>
            </w:r>
            <w:r>
              <w:rPr>
                <w:spacing w:val="-3"/>
                <w:sz w:val="20"/>
              </w:rPr>
              <w:t xml:space="preserve"> </w:t>
            </w:r>
            <w:r>
              <w:rPr>
                <w:sz w:val="20"/>
              </w:rPr>
              <w:t>a copy</w:t>
            </w:r>
            <w:r>
              <w:rPr>
                <w:spacing w:val="-1"/>
                <w:sz w:val="20"/>
              </w:rPr>
              <w:t xml:space="preserve"> </w:t>
            </w:r>
            <w:r>
              <w:rPr>
                <w:sz w:val="20"/>
              </w:rPr>
              <w:t>of your</w:t>
            </w:r>
            <w:r>
              <w:rPr>
                <w:spacing w:val="-2"/>
                <w:sz w:val="20"/>
              </w:rPr>
              <w:t xml:space="preserve"> </w:t>
            </w:r>
            <w:r>
              <w:rPr>
                <w:sz w:val="20"/>
              </w:rPr>
              <w:t>cyber security</w:t>
            </w:r>
            <w:r>
              <w:rPr>
                <w:spacing w:val="-1"/>
                <w:sz w:val="20"/>
              </w:rPr>
              <w:t xml:space="preserve"> </w:t>
            </w:r>
            <w:r>
              <w:rPr>
                <w:sz w:val="20"/>
              </w:rPr>
              <w:t>policy</w:t>
            </w:r>
            <w:r>
              <w:rPr>
                <w:spacing w:val="-3"/>
                <w:sz w:val="20"/>
              </w:rPr>
              <w:t xml:space="preserve"> </w:t>
            </w:r>
            <w:r>
              <w:rPr>
                <w:sz w:val="20"/>
              </w:rPr>
              <w:t>which should</w:t>
            </w:r>
            <w:r>
              <w:rPr>
                <w:spacing w:val="-7"/>
                <w:sz w:val="20"/>
              </w:rPr>
              <w:t xml:space="preserve"> </w:t>
            </w:r>
            <w:r>
              <w:rPr>
                <w:sz w:val="20"/>
              </w:rPr>
              <w:t>be</w:t>
            </w:r>
            <w:r>
              <w:rPr>
                <w:spacing w:val="-7"/>
                <w:sz w:val="20"/>
              </w:rPr>
              <w:t xml:space="preserve"> </w:t>
            </w:r>
            <w:r>
              <w:rPr>
                <w:sz w:val="20"/>
              </w:rPr>
              <w:t>approved</w:t>
            </w:r>
            <w:r>
              <w:rPr>
                <w:spacing w:val="-7"/>
                <w:sz w:val="20"/>
              </w:rPr>
              <w:t xml:space="preserve"> </w:t>
            </w:r>
            <w:r>
              <w:rPr>
                <w:sz w:val="20"/>
              </w:rPr>
              <w:t>by</w:t>
            </w:r>
            <w:r>
              <w:rPr>
                <w:spacing w:val="-7"/>
                <w:sz w:val="20"/>
              </w:rPr>
              <w:t xml:space="preserve"> </w:t>
            </w:r>
            <w:r>
              <w:rPr>
                <w:sz w:val="20"/>
              </w:rPr>
              <w:t>the</w:t>
            </w:r>
            <w:r>
              <w:rPr>
                <w:spacing w:val="-7"/>
                <w:sz w:val="20"/>
              </w:rPr>
              <w:t xml:space="preserve"> </w:t>
            </w:r>
            <w:r>
              <w:rPr>
                <w:sz w:val="20"/>
              </w:rPr>
              <w:t>appropriate</w:t>
            </w:r>
            <w:r>
              <w:rPr>
                <w:spacing w:val="-6"/>
                <w:sz w:val="20"/>
              </w:rPr>
              <w:t xml:space="preserve"> </w:t>
            </w:r>
            <w:r>
              <w:rPr>
                <w:sz w:val="20"/>
              </w:rPr>
              <w:t>company</w:t>
            </w:r>
            <w:r>
              <w:rPr>
                <w:spacing w:val="-5"/>
                <w:sz w:val="20"/>
              </w:rPr>
              <w:t xml:space="preserve"> </w:t>
            </w:r>
            <w:r>
              <w:rPr>
                <w:sz w:val="20"/>
              </w:rPr>
              <w:t>director and regularly reviewed (within the last 12 months).</w:t>
            </w:r>
          </w:p>
          <w:p w14:paraId="737514FE" w14:textId="77777777" w:rsidR="00F92560" w:rsidRDefault="00F92560">
            <w:pPr>
              <w:pStyle w:val="TableParagraph"/>
              <w:rPr>
                <w:b/>
                <w:sz w:val="20"/>
              </w:rPr>
            </w:pPr>
          </w:p>
          <w:p w14:paraId="6DB35346" w14:textId="77777777" w:rsidR="00F92560" w:rsidRDefault="000F5154">
            <w:pPr>
              <w:pStyle w:val="TableParagraph"/>
              <w:spacing w:before="1"/>
              <w:ind w:left="107"/>
              <w:rPr>
                <w:sz w:val="20"/>
              </w:rPr>
            </w:pPr>
            <w:r>
              <w:rPr>
                <w:sz w:val="20"/>
              </w:rPr>
              <w:t>The</w:t>
            </w:r>
            <w:r>
              <w:rPr>
                <w:spacing w:val="-6"/>
                <w:sz w:val="20"/>
              </w:rPr>
              <w:t xml:space="preserve"> </w:t>
            </w:r>
            <w:r>
              <w:rPr>
                <w:sz w:val="20"/>
              </w:rPr>
              <w:t>policy</w:t>
            </w:r>
            <w:r>
              <w:rPr>
                <w:spacing w:val="-6"/>
                <w:sz w:val="20"/>
              </w:rPr>
              <w:t xml:space="preserve"> </w:t>
            </w:r>
            <w:r>
              <w:rPr>
                <w:sz w:val="20"/>
              </w:rPr>
              <w:t>should</w:t>
            </w:r>
            <w:r>
              <w:rPr>
                <w:spacing w:val="-5"/>
                <w:sz w:val="20"/>
              </w:rPr>
              <w:t xml:space="preserve"> </w:t>
            </w:r>
            <w:r>
              <w:rPr>
                <w:sz w:val="20"/>
              </w:rPr>
              <w:t>set</w:t>
            </w:r>
            <w:r>
              <w:rPr>
                <w:spacing w:val="-7"/>
                <w:sz w:val="20"/>
              </w:rPr>
              <w:t xml:space="preserve"> </w:t>
            </w:r>
            <w:r>
              <w:rPr>
                <w:sz w:val="20"/>
              </w:rPr>
              <w:t>out</w:t>
            </w:r>
            <w:r>
              <w:rPr>
                <w:spacing w:val="-5"/>
                <w:sz w:val="20"/>
              </w:rPr>
              <w:t xml:space="preserve"> </w:t>
            </w:r>
            <w:r>
              <w:rPr>
                <w:sz w:val="20"/>
              </w:rPr>
              <w:t>the</w:t>
            </w:r>
            <w:r>
              <w:rPr>
                <w:spacing w:val="-7"/>
                <w:sz w:val="20"/>
              </w:rPr>
              <w:t xml:space="preserve"> </w:t>
            </w:r>
            <w:r>
              <w:rPr>
                <w:sz w:val="20"/>
              </w:rPr>
              <w:t>responsibilities</w:t>
            </w:r>
            <w:r>
              <w:rPr>
                <w:spacing w:val="-7"/>
                <w:sz w:val="20"/>
              </w:rPr>
              <w:t xml:space="preserve"> </w:t>
            </w:r>
            <w:r>
              <w:rPr>
                <w:sz w:val="20"/>
              </w:rPr>
              <w:t>for</w:t>
            </w:r>
            <w:r>
              <w:rPr>
                <w:spacing w:val="-4"/>
                <w:sz w:val="20"/>
              </w:rPr>
              <w:t xml:space="preserve"> </w:t>
            </w:r>
            <w:r>
              <w:rPr>
                <w:sz w:val="20"/>
              </w:rPr>
              <w:t>cyber security within the organisation including:</w:t>
            </w:r>
          </w:p>
          <w:p w14:paraId="138EA024" w14:textId="77777777" w:rsidR="00F92560" w:rsidRDefault="000F5154">
            <w:pPr>
              <w:pStyle w:val="TableParagraph"/>
              <w:numPr>
                <w:ilvl w:val="0"/>
                <w:numId w:val="4"/>
              </w:numPr>
              <w:tabs>
                <w:tab w:val="left" w:pos="467"/>
              </w:tabs>
              <w:spacing w:before="5" w:line="235" w:lineRule="auto"/>
              <w:ind w:left="467" w:right="768"/>
              <w:rPr>
                <w:sz w:val="20"/>
              </w:rPr>
            </w:pPr>
            <w:r>
              <w:rPr>
                <w:sz w:val="20"/>
              </w:rPr>
              <w:t>Incident</w:t>
            </w:r>
            <w:r>
              <w:rPr>
                <w:spacing w:val="-9"/>
                <w:sz w:val="20"/>
              </w:rPr>
              <w:t xml:space="preserve"> </w:t>
            </w:r>
            <w:r>
              <w:rPr>
                <w:sz w:val="20"/>
              </w:rPr>
              <w:t>response</w:t>
            </w:r>
            <w:r>
              <w:rPr>
                <w:spacing w:val="-8"/>
                <w:sz w:val="20"/>
              </w:rPr>
              <w:t xml:space="preserve"> </w:t>
            </w:r>
            <w:r>
              <w:rPr>
                <w:sz w:val="20"/>
              </w:rPr>
              <w:t>processes</w:t>
            </w:r>
            <w:r>
              <w:rPr>
                <w:spacing w:val="-8"/>
                <w:sz w:val="20"/>
              </w:rPr>
              <w:t xml:space="preserve"> </w:t>
            </w:r>
            <w:r>
              <w:rPr>
                <w:sz w:val="20"/>
              </w:rPr>
              <w:t>including</w:t>
            </w:r>
            <w:r>
              <w:rPr>
                <w:spacing w:val="-9"/>
                <w:sz w:val="20"/>
              </w:rPr>
              <w:t xml:space="preserve"> </w:t>
            </w:r>
            <w:r>
              <w:rPr>
                <w:sz w:val="20"/>
              </w:rPr>
              <w:t>backups</w:t>
            </w:r>
            <w:r>
              <w:rPr>
                <w:spacing w:val="-8"/>
                <w:sz w:val="20"/>
              </w:rPr>
              <w:t xml:space="preserve"> </w:t>
            </w:r>
            <w:r>
              <w:rPr>
                <w:sz w:val="20"/>
              </w:rPr>
              <w:t>of critical systems</w:t>
            </w:r>
          </w:p>
          <w:p w14:paraId="61A2345B" w14:textId="77777777" w:rsidR="00F92560" w:rsidRDefault="000F5154">
            <w:pPr>
              <w:pStyle w:val="TableParagraph"/>
              <w:numPr>
                <w:ilvl w:val="0"/>
                <w:numId w:val="4"/>
              </w:numPr>
              <w:tabs>
                <w:tab w:val="left" w:pos="467"/>
              </w:tabs>
              <w:spacing w:before="3"/>
              <w:ind w:left="467" w:right="293"/>
              <w:rPr>
                <w:sz w:val="20"/>
              </w:rPr>
            </w:pPr>
            <w:r>
              <w:rPr>
                <w:sz w:val="20"/>
              </w:rPr>
              <w:t>How</w:t>
            </w:r>
            <w:r>
              <w:rPr>
                <w:spacing w:val="-7"/>
                <w:sz w:val="20"/>
              </w:rPr>
              <w:t xml:space="preserve"> </w:t>
            </w:r>
            <w:r>
              <w:rPr>
                <w:sz w:val="20"/>
              </w:rPr>
              <w:t>the</w:t>
            </w:r>
            <w:r>
              <w:rPr>
                <w:spacing w:val="-5"/>
                <w:sz w:val="20"/>
              </w:rPr>
              <w:t xml:space="preserve"> </w:t>
            </w:r>
            <w:r>
              <w:rPr>
                <w:sz w:val="20"/>
              </w:rPr>
              <w:t>organisation</w:t>
            </w:r>
            <w:r>
              <w:rPr>
                <w:spacing w:val="-6"/>
                <w:sz w:val="20"/>
              </w:rPr>
              <w:t xml:space="preserve"> </w:t>
            </w:r>
            <w:r>
              <w:rPr>
                <w:sz w:val="20"/>
              </w:rPr>
              <w:t>identifies</w:t>
            </w:r>
            <w:r>
              <w:rPr>
                <w:spacing w:val="-8"/>
                <w:sz w:val="20"/>
              </w:rPr>
              <w:t xml:space="preserve"> </w:t>
            </w:r>
            <w:r>
              <w:rPr>
                <w:sz w:val="20"/>
              </w:rPr>
              <w:t>what</w:t>
            </w:r>
            <w:r>
              <w:rPr>
                <w:spacing w:val="-5"/>
                <w:sz w:val="20"/>
              </w:rPr>
              <w:t xml:space="preserve"> </w:t>
            </w:r>
            <w:r>
              <w:rPr>
                <w:sz w:val="20"/>
              </w:rPr>
              <w:t>data</w:t>
            </w:r>
            <w:r>
              <w:rPr>
                <w:spacing w:val="-4"/>
                <w:sz w:val="20"/>
              </w:rPr>
              <w:t xml:space="preserve"> </w:t>
            </w:r>
            <w:r>
              <w:rPr>
                <w:sz w:val="20"/>
              </w:rPr>
              <w:t>and</w:t>
            </w:r>
            <w:r>
              <w:rPr>
                <w:spacing w:val="-6"/>
                <w:sz w:val="20"/>
              </w:rPr>
              <w:t xml:space="preserve"> </w:t>
            </w:r>
            <w:r>
              <w:rPr>
                <w:sz w:val="20"/>
              </w:rPr>
              <w:t>systems they manage as well as ensuring they engage proportionate security controls</w:t>
            </w:r>
          </w:p>
          <w:p w14:paraId="26BF7880" w14:textId="77777777" w:rsidR="00F92560" w:rsidRDefault="000F5154">
            <w:pPr>
              <w:pStyle w:val="TableParagraph"/>
              <w:numPr>
                <w:ilvl w:val="0"/>
                <w:numId w:val="4"/>
              </w:numPr>
              <w:tabs>
                <w:tab w:val="left" w:pos="467"/>
              </w:tabs>
              <w:spacing w:line="243" w:lineRule="exact"/>
              <w:ind w:left="467"/>
              <w:rPr>
                <w:sz w:val="20"/>
              </w:rPr>
            </w:pPr>
            <w:r>
              <w:rPr>
                <w:sz w:val="20"/>
              </w:rPr>
              <w:t>Whether</w:t>
            </w:r>
            <w:r>
              <w:rPr>
                <w:spacing w:val="-9"/>
                <w:sz w:val="20"/>
              </w:rPr>
              <w:t xml:space="preserve"> </w:t>
            </w:r>
            <w:r>
              <w:rPr>
                <w:sz w:val="20"/>
              </w:rPr>
              <w:t>the</w:t>
            </w:r>
            <w:r>
              <w:rPr>
                <w:spacing w:val="-8"/>
                <w:sz w:val="20"/>
              </w:rPr>
              <w:t xml:space="preserve"> </w:t>
            </w:r>
            <w:r>
              <w:rPr>
                <w:sz w:val="20"/>
              </w:rPr>
              <w:t>organisation</w:t>
            </w:r>
            <w:r>
              <w:rPr>
                <w:spacing w:val="-4"/>
                <w:sz w:val="20"/>
              </w:rPr>
              <w:t xml:space="preserve"> </w:t>
            </w:r>
            <w:r>
              <w:rPr>
                <w:sz w:val="20"/>
              </w:rPr>
              <w:t>has</w:t>
            </w:r>
            <w:r>
              <w:rPr>
                <w:spacing w:val="-9"/>
                <w:sz w:val="20"/>
              </w:rPr>
              <w:t xml:space="preserve"> </w:t>
            </w:r>
            <w:r>
              <w:rPr>
                <w:sz w:val="20"/>
              </w:rPr>
              <w:t>logging</w:t>
            </w:r>
            <w:r>
              <w:rPr>
                <w:spacing w:val="-7"/>
                <w:sz w:val="20"/>
              </w:rPr>
              <w:t xml:space="preserve"> </w:t>
            </w:r>
            <w:r>
              <w:rPr>
                <w:spacing w:val="-2"/>
                <w:sz w:val="20"/>
              </w:rPr>
              <w:t>capabilities</w:t>
            </w:r>
          </w:p>
          <w:p w14:paraId="1A7EA07E" w14:textId="77777777" w:rsidR="00F92560" w:rsidRDefault="000F5154">
            <w:pPr>
              <w:pStyle w:val="TableParagraph"/>
              <w:numPr>
                <w:ilvl w:val="0"/>
                <w:numId w:val="4"/>
              </w:numPr>
              <w:tabs>
                <w:tab w:val="left" w:pos="467"/>
              </w:tabs>
              <w:spacing w:line="244" w:lineRule="exact"/>
              <w:ind w:left="467"/>
              <w:rPr>
                <w:sz w:val="20"/>
              </w:rPr>
            </w:pPr>
            <w:r>
              <w:rPr>
                <w:sz w:val="20"/>
              </w:rPr>
              <w:t>Guidance</w:t>
            </w:r>
            <w:r>
              <w:rPr>
                <w:spacing w:val="-8"/>
                <w:sz w:val="20"/>
              </w:rPr>
              <w:t xml:space="preserve"> </w:t>
            </w:r>
            <w:r>
              <w:rPr>
                <w:sz w:val="20"/>
              </w:rPr>
              <w:t>and</w:t>
            </w:r>
            <w:r>
              <w:rPr>
                <w:spacing w:val="-7"/>
                <w:sz w:val="20"/>
              </w:rPr>
              <w:t xml:space="preserve"> </w:t>
            </w:r>
            <w:r>
              <w:rPr>
                <w:sz w:val="20"/>
              </w:rPr>
              <w:t>threat</w:t>
            </w:r>
            <w:r>
              <w:rPr>
                <w:spacing w:val="-7"/>
                <w:sz w:val="20"/>
              </w:rPr>
              <w:t xml:space="preserve"> </w:t>
            </w:r>
            <w:r>
              <w:rPr>
                <w:sz w:val="20"/>
              </w:rPr>
              <w:t>assessments</w:t>
            </w:r>
            <w:r>
              <w:rPr>
                <w:spacing w:val="-8"/>
                <w:sz w:val="20"/>
              </w:rPr>
              <w:t xml:space="preserve"> </w:t>
            </w:r>
            <w:r>
              <w:rPr>
                <w:sz w:val="20"/>
              </w:rPr>
              <w:t>for</w:t>
            </w:r>
            <w:r>
              <w:rPr>
                <w:spacing w:val="-6"/>
                <w:sz w:val="20"/>
              </w:rPr>
              <w:t xml:space="preserve"> </w:t>
            </w:r>
            <w:r>
              <w:rPr>
                <w:sz w:val="20"/>
              </w:rPr>
              <w:t>home</w:t>
            </w:r>
            <w:r>
              <w:rPr>
                <w:spacing w:val="-4"/>
                <w:sz w:val="20"/>
              </w:rPr>
              <w:t xml:space="preserve"> </w:t>
            </w:r>
            <w:r>
              <w:rPr>
                <w:spacing w:val="-2"/>
                <w:sz w:val="20"/>
              </w:rPr>
              <w:t>working.</w:t>
            </w:r>
          </w:p>
          <w:p w14:paraId="06DFBB06" w14:textId="77777777" w:rsidR="00F92560" w:rsidRDefault="000F5154">
            <w:pPr>
              <w:pStyle w:val="TableParagraph"/>
              <w:spacing w:before="214" w:line="236" w:lineRule="exact"/>
              <w:ind w:left="107" w:right="410"/>
              <w:jc w:val="both"/>
              <w:rPr>
                <w:sz w:val="20"/>
              </w:rPr>
            </w:pPr>
            <w:r>
              <w:rPr>
                <w:sz w:val="20"/>
              </w:rPr>
              <w:t>If</w:t>
            </w:r>
            <w:r>
              <w:rPr>
                <w:spacing w:val="-5"/>
                <w:sz w:val="20"/>
              </w:rPr>
              <w:t xml:space="preserve"> </w:t>
            </w:r>
            <w:r>
              <w:rPr>
                <w:sz w:val="20"/>
              </w:rPr>
              <w:t>you</w:t>
            </w:r>
            <w:r>
              <w:rPr>
                <w:spacing w:val="-5"/>
                <w:sz w:val="20"/>
              </w:rPr>
              <w:t xml:space="preserve"> </w:t>
            </w:r>
            <w:r>
              <w:rPr>
                <w:sz w:val="20"/>
              </w:rPr>
              <w:t>are</w:t>
            </w:r>
            <w:r>
              <w:rPr>
                <w:spacing w:val="-4"/>
                <w:sz w:val="20"/>
              </w:rPr>
              <w:t xml:space="preserve"> </w:t>
            </w:r>
            <w:r>
              <w:rPr>
                <w:sz w:val="20"/>
              </w:rPr>
              <w:t>a</w:t>
            </w:r>
            <w:r>
              <w:rPr>
                <w:spacing w:val="-6"/>
                <w:sz w:val="20"/>
              </w:rPr>
              <w:t xml:space="preserve"> </w:t>
            </w:r>
            <w:r>
              <w:rPr>
                <w:sz w:val="20"/>
              </w:rPr>
              <w:t>micro-business,</w:t>
            </w:r>
            <w:r>
              <w:rPr>
                <w:spacing w:val="-4"/>
                <w:sz w:val="20"/>
              </w:rPr>
              <w:t xml:space="preserve"> </w:t>
            </w:r>
            <w:r>
              <w:rPr>
                <w:sz w:val="20"/>
              </w:rPr>
              <w:t>you</w:t>
            </w:r>
            <w:r>
              <w:rPr>
                <w:spacing w:val="-2"/>
                <w:sz w:val="20"/>
              </w:rPr>
              <w:t xml:space="preserve"> </w:t>
            </w:r>
            <w:r>
              <w:rPr>
                <w:sz w:val="20"/>
              </w:rPr>
              <w:t>may</w:t>
            </w:r>
            <w:r>
              <w:rPr>
                <w:spacing w:val="-5"/>
                <w:sz w:val="20"/>
              </w:rPr>
              <w:t xml:space="preserve"> </w:t>
            </w:r>
            <w:r>
              <w:rPr>
                <w:sz w:val="20"/>
              </w:rPr>
              <w:t>provide</w:t>
            </w:r>
            <w:r>
              <w:rPr>
                <w:spacing w:val="-5"/>
                <w:sz w:val="20"/>
              </w:rPr>
              <w:t xml:space="preserve"> </w:t>
            </w:r>
            <w:r>
              <w:rPr>
                <w:sz w:val="20"/>
              </w:rPr>
              <w:t>a</w:t>
            </w:r>
            <w:r>
              <w:rPr>
                <w:spacing w:val="-6"/>
                <w:sz w:val="20"/>
              </w:rPr>
              <w:t xml:space="preserve"> </w:t>
            </w:r>
            <w:r>
              <w:rPr>
                <w:sz w:val="20"/>
              </w:rPr>
              <w:t>statement rather than a policy.</w:t>
            </w:r>
          </w:p>
        </w:tc>
        <w:tc>
          <w:tcPr>
            <w:tcW w:w="1891" w:type="dxa"/>
            <w:shd w:val="clear" w:color="auto" w:fill="E7E6E6"/>
          </w:tcPr>
          <w:p w14:paraId="50167FF7" w14:textId="77777777" w:rsidR="00F92560" w:rsidRDefault="000F5154">
            <w:pPr>
              <w:pStyle w:val="TableParagraph"/>
              <w:spacing w:before="2"/>
              <w:ind w:left="107" w:right="310"/>
              <w:rPr>
                <w:b/>
                <w:sz w:val="20"/>
              </w:rPr>
            </w:pPr>
            <w:r>
              <w:rPr>
                <w:b/>
                <w:sz w:val="20"/>
              </w:rPr>
              <w:t>Exemption if cyber</w:t>
            </w:r>
            <w:r>
              <w:rPr>
                <w:b/>
                <w:spacing w:val="-16"/>
                <w:sz w:val="20"/>
              </w:rPr>
              <w:t xml:space="preserve"> </w:t>
            </w:r>
            <w:r>
              <w:rPr>
                <w:b/>
                <w:sz w:val="20"/>
              </w:rPr>
              <w:t xml:space="preserve">security </w:t>
            </w:r>
            <w:r>
              <w:rPr>
                <w:b/>
                <w:spacing w:val="-2"/>
                <w:sz w:val="20"/>
              </w:rPr>
              <w:t>certification</w:t>
            </w:r>
          </w:p>
          <w:p w14:paraId="0A37F5B5" w14:textId="77777777" w:rsidR="00F92560" w:rsidRDefault="000F5154">
            <w:pPr>
              <w:pStyle w:val="TableParagraph"/>
              <w:spacing w:before="234"/>
              <w:ind w:left="107"/>
              <w:rPr>
                <w:b/>
                <w:sz w:val="20"/>
              </w:rPr>
            </w:pPr>
            <w:r>
              <w:rPr>
                <w:b/>
                <w:spacing w:val="-2"/>
                <w:sz w:val="20"/>
              </w:rPr>
              <w:t>Advisory</w:t>
            </w:r>
          </w:p>
        </w:tc>
      </w:tr>
    </w:tbl>
    <w:p w14:paraId="0544CF5D" w14:textId="77777777" w:rsidR="00F92560" w:rsidRDefault="00F92560">
      <w:pPr>
        <w:rPr>
          <w:sz w:val="20"/>
        </w:rPr>
        <w:sectPr w:rsidR="00F92560">
          <w:pgSz w:w="16840" w:h="11910" w:orient="landscape"/>
          <w:pgMar w:top="1340" w:right="600" w:bottom="680" w:left="600" w:header="324" w:footer="499" w:gutter="0"/>
          <w:cols w:space="720"/>
        </w:sectPr>
      </w:pPr>
    </w:p>
    <w:p w14:paraId="3BD3E10D" w14:textId="77777777" w:rsidR="00F92560" w:rsidRDefault="00F92560">
      <w:pPr>
        <w:pStyle w:val="BodyText"/>
        <w:spacing w:after="1"/>
        <w:rPr>
          <w:b/>
          <w:sz w:val="7"/>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65"/>
        <w:gridCol w:w="6097"/>
        <w:gridCol w:w="1891"/>
      </w:tblGrid>
      <w:tr w:rsidR="00F92560" w14:paraId="148E5E25" w14:textId="77777777">
        <w:trPr>
          <w:trHeight w:val="2591"/>
        </w:trPr>
        <w:tc>
          <w:tcPr>
            <w:tcW w:w="1270" w:type="dxa"/>
            <w:shd w:val="clear" w:color="auto" w:fill="C5DFB3"/>
          </w:tcPr>
          <w:p w14:paraId="4A6D8763" w14:textId="77777777" w:rsidR="00F92560" w:rsidRDefault="00F92560">
            <w:pPr>
              <w:pStyle w:val="TableParagraph"/>
              <w:rPr>
                <w:b/>
                <w:sz w:val="20"/>
              </w:rPr>
            </w:pPr>
          </w:p>
          <w:p w14:paraId="66EFCEBC" w14:textId="77777777" w:rsidR="00F92560" w:rsidRDefault="00F92560">
            <w:pPr>
              <w:pStyle w:val="TableParagraph"/>
              <w:rPr>
                <w:b/>
                <w:sz w:val="20"/>
              </w:rPr>
            </w:pPr>
          </w:p>
          <w:p w14:paraId="18DAE01C" w14:textId="77777777" w:rsidR="00F92560" w:rsidRDefault="00F92560">
            <w:pPr>
              <w:pStyle w:val="TableParagraph"/>
              <w:rPr>
                <w:b/>
                <w:sz w:val="20"/>
              </w:rPr>
            </w:pPr>
          </w:p>
          <w:p w14:paraId="1FD45589" w14:textId="77777777" w:rsidR="00F92560" w:rsidRDefault="00F92560">
            <w:pPr>
              <w:pStyle w:val="TableParagraph"/>
              <w:rPr>
                <w:b/>
                <w:sz w:val="20"/>
              </w:rPr>
            </w:pPr>
          </w:p>
          <w:p w14:paraId="2FE22790" w14:textId="77777777" w:rsidR="00F92560" w:rsidRDefault="00F92560">
            <w:pPr>
              <w:pStyle w:val="TableParagraph"/>
              <w:rPr>
                <w:b/>
                <w:sz w:val="20"/>
              </w:rPr>
            </w:pPr>
          </w:p>
          <w:p w14:paraId="12147B09" w14:textId="77777777" w:rsidR="00F92560" w:rsidRDefault="000F5154">
            <w:pPr>
              <w:pStyle w:val="TableParagraph"/>
              <w:ind w:left="18" w:right="4"/>
              <w:jc w:val="center"/>
              <w:rPr>
                <w:b/>
                <w:sz w:val="20"/>
              </w:rPr>
            </w:pPr>
            <w:r>
              <w:rPr>
                <w:b/>
                <w:spacing w:val="-5"/>
                <w:sz w:val="20"/>
              </w:rPr>
              <w:t>220</w:t>
            </w:r>
          </w:p>
        </w:tc>
        <w:tc>
          <w:tcPr>
            <w:tcW w:w="6065" w:type="dxa"/>
            <w:shd w:val="clear" w:color="auto" w:fill="E7E6E6"/>
          </w:tcPr>
          <w:p w14:paraId="36C0B2D4" w14:textId="77777777" w:rsidR="00F92560" w:rsidRDefault="00F92560">
            <w:pPr>
              <w:pStyle w:val="TableParagraph"/>
              <w:rPr>
                <w:b/>
                <w:sz w:val="20"/>
              </w:rPr>
            </w:pPr>
          </w:p>
          <w:p w14:paraId="19994F73" w14:textId="77777777" w:rsidR="00F92560" w:rsidRDefault="00F92560">
            <w:pPr>
              <w:pStyle w:val="TableParagraph"/>
              <w:rPr>
                <w:b/>
                <w:sz w:val="20"/>
              </w:rPr>
            </w:pPr>
          </w:p>
          <w:p w14:paraId="2989BFDA" w14:textId="77777777" w:rsidR="00F92560" w:rsidRDefault="00F92560">
            <w:pPr>
              <w:pStyle w:val="TableParagraph"/>
              <w:rPr>
                <w:b/>
                <w:sz w:val="20"/>
              </w:rPr>
            </w:pPr>
          </w:p>
          <w:p w14:paraId="2491D634" w14:textId="77777777" w:rsidR="00F92560" w:rsidRDefault="00F92560">
            <w:pPr>
              <w:pStyle w:val="TableParagraph"/>
              <w:spacing w:before="116"/>
              <w:rPr>
                <w:b/>
                <w:sz w:val="20"/>
              </w:rPr>
            </w:pPr>
          </w:p>
          <w:p w14:paraId="09D351B9" w14:textId="77777777" w:rsidR="00F92560" w:rsidRDefault="000F5154">
            <w:pPr>
              <w:pStyle w:val="TableParagraph"/>
              <w:spacing w:before="1"/>
              <w:ind w:left="105" w:right="188"/>
              <w:rPr>
                <w:sz w:val="20"/>
              </w:rPr>
            </w:pPr>
            <w:r>
              <w:rPr>
                <w:sz w:val="20"/>
              </w:rPr>
              <w:t>Do</w:t>
            </w:r>
            <w:r>
              <w:rPr>
                <w:spacing w:val="-4"/>
                <w:sz w:val="20"/>
              </w:rPr>
              <w:t xml:space="preserve"> </w:t>
            </w:r>
            <w:r>
              <w:rPr>
                <w:sz w:val="20"/>
              </w:rPr>
              <w:t>you</w:t>
            </w:r>
            <w:r>
              <w:rPr>
                <w:spacing w:val="-5"/>
                <w:sz w:val="20"/>
              </w:rPr>
              <w:t xml:space="preserve"> </w:t>
            </w:r>
            <w:r>
              <w:rPr>
                <w:sz w:val="20"/>
              </w:rPr>
              <w:t>ensure</w:t>
            </w:r>
            <w:r>
              <w:rPr>
                <w:spacing w:val="-7"/>
                <w:sz w:val="20"/>
              </w:rPr>
              <w:t xml:space="preserve"> </w:t>
            </w:r>
            <w:r>
              <w:rPr>
                <w:sz w:val="20"/>
              </w:rPr>
              <w:t>that</w:t>
            </w:r>
            <w:r>
              <w:rPr>
                <w:spacing w:val="-3"/>
                <w:sz w:val="20"/>
              </w:rPr>
              <w:t xml:space="preserve"> </w:t>
            </w:r>
            <w:r>
              <w:rPr>
                <w:sz w:val="20"/>
              </w:rPr>
              <w:t>any</w:t>
            </w:r>
            <w:r>
              <w:rPr>
                <w:spacing w:val="-5"/>
                <w:sz w:val="20"/>
              </w:rPr>
              <w:t xml:space="preserve"> </w:t>
            </w:r>
            <w:r>
              <w:rPr>
                <w:sz w:val="20"/>
              </w:rPr>
              <w:t>suppliers</w:t>
            </w:r>
            <w:r>
              <w:rPr>
                <w:spacing w:val="-5"/>
                <w:sz w:val="20"/>
              </w:rPr>
              <w:t xml:space="preserve"> </w:t>
            </w:r>
            <w:r>
              <w:rPr>
                <w:sz w:val="20"/>
              </w:rPr>
              <w:t>you</w:t>
            </w:r>
            <w:r>
              <w:rPr>
                <w:spacing w:val="-5"/>
                <w:sz w:val="20"/>
              </w:rPr>
              <w:t xml:space="preserve"> </w:t>
            </w:r>
            <w:r>
              <w:rPr>
                <w:sz w:val="20"/>
              </w:rPr>
              <w:t>engage</w:t>
            </w:r>
            <w:r>
              <w:rPr>
                <w:spacing w:val="-7"/>
                <w:sz w:val="20"/>
              </w:rPr>
              <w:t xml:space="preserve"> </w:t>
            </w:r>
            <w:r>
              <w:rPr>
                <w:sz w:val="20"/>
              </w:rPr>
              <w:t>have</w:t>
            </w:r>
            <w:r>
              <w:rPr>
                <w:spacing w:val="-7"/>
                <w:sz w:val="20"/>
              </w:rPr>
              <w:t xml:space="preserve"> </w:t>
            </w:r>
            <w:r>
              <w:rPr>
                <w:sz w:val="20"/>
              </w:rPr>
              <w:t>their own cyber security arrangements?</w:t>
            </w:r>
          </w:p>
        </w:tc>
        <w:tc>
          <w:tcPr>
            <w:tcW w:w="6097" w:type="dxa"/>
            <w:shd w:val="clear" w:color="auto" w:fill="E7E6E6"/>
          </w:tcPr>
          <w:p w14:paraId="0AF2EEF7" w14:textId="77777777" w:rsidR="00F92560" w:rsidRDefault="000F5154">
            <w:pPr>
              <w:pStyle w:val="TableParagraph"/>
              <w:ind w:left="107" w:right="522"/>
              <w:rPr>
                <w:sz w:val="20"/>
              </w:rPr>
            </w:pPr>
            <w:r>
              <w:rPr>
                <w:sz w:val="20"/>
              </w:rPr>
              <w:t xml:space="preserve">Guidance can be found here: </w:t>
            </w:r>
            <w:hyperlink r:id="rId169">
              <w:r>
                <w:rPr>
                  <w:color w:val="00A886"/>
                  <w:spacing w:val="-2"/>
                  <w:sz w:val="20"/>
                  <w:u w:val="single" w:color="00A886"/>
                </w:rPr>
                <w:t>https://www.ncsc.gov.uk/blog-post/supplier-assurance-</w:t>
              </w:r>
            </w:hyperlink>
            <w:r>
              <w:rPr>
                <w:color w:val="00A886"/>
                <w:spacing w:val="-2"/>
                <w:sz w:val="20"/>
              </w:rPr>
              <w:t xml:space="preserve"> </w:t>
            </w:r>
            <w:hyperlink r:id="rId170">
              <w:r>
                <w:rPr>
                  <w:color w:val="00A886"/>
                  <w:spacing w:val="-2"/>
                  <w:sz w:val="20"/>
                  <w:u w:val="single" w:color="00A886"/>
                </w:rPr>
                <w:t>having-confidence-in-your-suppliers</w:t>
              </w:r>
            </w:hyperlink>
          </w:p>
          <w:p w14:paraId="24C63B85" w14:textId="77777777" w:rsidR="00F92560" w:rsidRDefault="000F5154">
            <w:pPr>
              <w:pStyle w:val="TableParagraph"/>
              <w:spacing w:before="235"/>
              <w:ind w:left="107" w:right="59"/>
              <w:rPr>
                <w:sz w:val="20"/>
              </w:rPr>
            </w:pPr>
            <w:r>
              <w:rPr>
                <w:sz w:val="20"/>
              </w:rPr>
              <w:t xml:space="preserve">If </w:t>
            </w:r>
            <w:r>
              <w:rPr>
                <w:i/>
                <w:sz w:val="20"/>
              </w:rPr>
              <w:t>yes</w:t>
            </w:r>
            <w:r>
              <w:rPr>
                <w:sz w:val="20"/>
              </w:rPr>
              <w:t>, please upload copies of relevant documents. The documents could include examples of questions you ask your</w:t>
            </w:r>
            <w:r>
              <w:rPr>
                <w:spacing w:val="-6"/>
                <w:sz w:val="20"/>
              </w:rPr>
              <w:t xml:space="preserve"> </w:t>
            </w:r>
            <w:r>
              <w:rPr>
                <w:sz w:val="20"/>
              </w:rPr>
              <w:t>supply</w:t>
            </w:r>
            <w:r>
              <w:rPr>
                <w:spacing w:val="-7"/>
                <w:sz w:val="20"/>
              </w:rPr>
              <w:t xml:space="preserve"> </w:t>
            </w:r>
            <w:r>
              <w:rPr>
                <w:sz w:val="20"/>
              </w:rPr>
              <w:t>chain,</w:t>
            </w:r>
            <w:r>
              <w:rPr>
                <w:spacing w:val="-7"/>
                <w:sz w:val="20"/>
              </w:rPr>
              <w:t xml:space="preserve"> </w:t>
            </w:r>
            <w:r>
              <w:rPr>
                <w:sz w:val="20"/>
              </w:rPr>
              <w:t>how</w:t>
            </w:r>
            <w:r>
              <w:rPr>
                <w:spacing w:val="-3"/>
                <w:sz w:val="20"/>
              </w:rPr>
              <w:t xml:space="preserve"> </w:t>
            </w:r>
            <w:r>
              <w:rPr>
                <w:sz w:val="20"/>
              </w:rPr>
              <w:t>you</w:t>
            </w:r>
            <w:r>
              <w:rPr>
                <w:spacing w:val="-5"/>
                <w:sz w:val="20"/>
              </w:rPr>
              <w:t xml:space="preserve"> </w:t>
            </w:r>
            <w:r>
              <w:rPr>
                <w:sz w:val="20"/>
              </w:rPr>
              <w:t>evaluate</w:t>
            </w:r>
            <w:r>
              <w:rPr>
                <w:spacing w:val="-4"/>
                <w:sz w:val="20"/>
              </w:rPr>
              <w:t xml:space="preserve"> </w:t>
            </w:r>
            <w:r>
              <w:rPr>
                <w:sz w:val="20"/>
              </w:rPr>
              <w:t>their</w:t>
            </w:r>
            <w:r>
              <w:rPr>
                <w:spacing w:val="-4"/>
                <w:sz w:val="20"/>
              </w:rPr>
              <w:t xml:space="preserve"> </w:t>
            </w:r>
            <w:r>
              <w:rPr>
                <w:sz w:val="20"/>
              </w:rPr>
              <w:t>responses</w:t>
            </w:r>
            <w:r>
              <w:rPr>
                <w:spacing w:val="-5"/>
                <w:sz w:val="20"/>
              </w:rPr>
              <w:t xml:space="preserve"> </w:t>
            </w:r>
            <w:r>
              <w:rPr>
                <w:sz w:val="20"/>
              </w:rPr>
              <w:t>to</w:t>
            </w:r>
            <w:r>
              <w:rPr>
                <w:spacing w:val="-3"/>
                <w:sz w:val="20"/>
              </w:rPr>
              <w:t xml:space="preserve"> </w:t>
            </w:r>
            <w:r>
              <w:rPr>
                <w:sz w:val="20"/>
              </w:rPr>
              <w:t>the questions and what further information you provide your supply chain on cyber security.</w:t>
            </w:r>
          </w:p>
          <w:p w14:paraId="63E62339" w14:textId="77777777" w:rsidR="00F92560" w:rsidRDefault="00F92560">
            <w:pPr>
              <w:pStyle w:val="TableParagraph"/>
              <w:rPr>
                <w:b/>
                <w:sz w:val="20"/>
              </w:rPr>
            </w:pPr>
          </w:p>
          <w:p w14:paraId="0EE22D9B" w14:textId="77777777" w:rsidR="00F92560" w:rsidRDefault="000F5154">
            <w:pPr>
              <w:pStyle w:val="TableParagraph"/>
              <w:spacing w:line="216" w:lineRule="exact"/>
              <w:ind w:left="107"/>
              <w:rPr>
                <w:i/>
                <w:sz w:val="20"/>
              </w:rPr>
            </w:pPr>
            <w:r>
              <w:rPr>
                <w:sz w:val="20"/>
              </w:rPr>
              <w:t>If</w:t>
            </w:r>
            <w:r>
              <w:rPr>
                <w:spacing w:val="-6"/>
                <w:sz w:val="20"/>
              </w:rPr>
              <w:t xml:space="preserve"> </w:t>
            </w:r>
            <w:r>
              <w:rPr>
                <w:sz w:val="20"/>
              </w:rPr>
              <w:t>you</w:t>
            </w:r>
            <w:r>
              <w:rPr>
                <w:spacing w:val="-6"/>
                <w:sz w:val="20"/>
              </w:rPr>
              <w:t xml:space="preserve"> </w:t>
            </w:r>
            <w:r>
              <w:rPr>
                <w:sz w:val="20"/>
              </w:rPr>
              <w:t>are</w:t>
            </w:r>
            <w:r>
              <w:rPr>
                <w:spacing w:val="-4"/>
                <w:sz w:val="20"/>
              </w:rPr>
              <w:t xml:space="preserve"> </w:t>
            </w:r>
            <w:r>
              <w:rPr>
                <w:sz w:val="20"/>
              </w:rPr>
              <w:t>a</w:t>
            </w:r>
            <w:r>
              <w:rPr>
                <w:spacing w:val="-7"/>
                <w:sz w:val="20"/>
              </w:rPr>
              <w:t xml:space="preserve"> </w:t>
            </w:r>
            <w:r>
              <w:rPr>
                <w:sz w:val="20"/>
              </w:rPr>
              <w:t>micro-business,</w:t>
            </w:r>
            <w:r>
              <w:rPr>
                <w:spacing w:val="-4"/>
                <w:sz w:val="20"/>
              </w:rPr>
              <w:t xml:space="preserve"> </w:t>
            </w:r>
            <w:r>
              <w:rPr>
                <w:sz w:val="20"/>
              </w:rPr>
              <w:t>you</w:t>
            </w:r>
            <w:r>
              <w:rPr>
                <w:spacing w:val="-3"/>
                <w:sz w:val="20"/>
              </w:rPr>
              <w:t xml:space="preserve"> </w:t>
            </w:r>
            <w:r>
              <w:rPr>
                <w:sz w:val="20"/>
              </w:rPr>
              <w:t>may</w:t>
            </w:r>
            <w:r>
              <w:rPr>
                <w:spacing w:val="-7"/>
                <w:sz w:val="20"/>
              </w:rPr>
              <w:t xml:space="preserve"> </w:t>
            </w:r>
            <w:r>
              <w:rPr>
                <w:sz w:val="20"/>
              </w:rPr>
              <w:t>answer</w:t>
            </w:r>
            <w:r>
              <w:rPr>
                <w:spacing w:val="-4"/>
                <w:sz w:val="20"/>
              </w:rPr>
              <w:t xml:space="preserve"> </w:t>
            </w:r>
            <w:r>
              <w:rPr>
                <w:i/>
                <w:spacing w:val="-4"/>
                <w:sz w:val="20"/>
              </w:rPr>
              <w:t>N/A.</w:t>
            </w:r>
          </w:p>
        </w:tc>
        <w:tc>
          <w:tcPr>
            <w:tcW w:w="1891" w:type="dxa"/>
            <w:shd w:val="clear" w:color="auto" w:fill="E7E6E6"/>
          </w:tcPr>
          <w:p w14:paraId="15FC5C5E" w14:textId="77777777" w:rsidR="00F92560" w:rsidRDefault="000F5154">
            <w:pPr>
              <w:pStyle w:val="TableParagraph"/>
              <w:ind w:left="107" w:right="310"/>
              <w:rPr>
                <w:b/>
                <w:sz w:val="20"/>
              </w:rPr>
            </w:pPr>
            <w:r>
              <w:rPr>
                <w:b/>
                <w:sz w:val="20"/>
              </w:rPr>
              <w:t>Exemption if cyber</w:t>
            </w:r>
            <w:r>
              <w:rPr>
                <w:b/>
                <w:spacing w:val="-16"/>
                <w:sz w:val="20"/>
              </w:rPr>
              <w:t xml:space="preserve"> </w:t>
            </w:r>
            <w:r>
              <w:rPr>
                <w:b/>
                <w:sz w:val="20"/>
              </w:rPr>
              <w:t xml:space="preserve">security </w:t>
            </w:r>
            <w:r>
              <w:rPr>
                <w:b/>
                <w:spacing w:val="-2"/>
                <w:sz w:val="20"/>
              </w:rPr>
              <w:t>certification</w:t>
            </w:r>
          </w:p>
          <w:p w14:paraId="0D703973" w14:textId="77777777" w:rsidR="00F92560" w:rsidRDefault="00F92560">
            <w:pPr>
              <w:pStyle w:val="TableParagraph"/>
              <w:rPr>
                <w:b/>
                <w:sz w:val="20"/>
              </w:rPr>
            </w:pPr>
          </w:p>
          <w:p w14:paraId="2558A634" w14:textId="77777777" w:rsidR="00F92560" w:rsidRDefault="000F5154">
            <w:pPr>
              <w:pStyle w:val="TableParagraph"/>
              <w:ind w:left="107" w:right="85"/>
              <w:rPr>
                <w:b/>
                <w:sz w:val="20"/>
              </w:rPr>
            </w:pPr>
            <w:r>
              <w:rPr>
                <w:b/>
                <w:sz w:val="20"/>
              </w:rPr>
              <w:t xml:space="preserve">Exemption if answered </w:t>
            </w:r>
            <w:r>
              <w:rPr>
                <w:b/>
                <w:i/>
                <w:sz w:val="20"/>
              </w:rPr>
              <w:t xml:space="preserve">no </w:t>
            </w:r>
            <w:r>
              <w:rPr>
                <w:b/>
                <w:sz w:val="20"/>
              </w:rPr>
              <w:t>to question</w:t>
            </w:r>
            <w:r>
              <w:rPr>
                <w:b/>
                <w:spacing w:val="-16"/>
                <w:sz w:val="20"/>
              </w:rPr>
              <w:t xml:space="preserve"> </w:t>
            </w:r>
            <w:r>
              <w:rPr>
                <w:b/>
                <w:i/>
                <w:sz w:val="20"/>
              </w:rPr>
              <w:t>34</w:t>
            </w:r>
            <w:r>
              <w:rPr>
                <w:b/>
                <w:i/>
                <w:spacing w:val="-17"/>
                <w:sz w:val="20"/>
              </w:rPr>
              <w:t xml:space="preserve"> </w:t>
            </w:r>
            <w:r>
              <w:rPr>
                <w:b/>
                <w:sz w:val="20"/>
              </w:rPr>
              <w:t xml:space="preserve">and do not employ </w:t>
            </w:r>
            <w:r>
              <w:rPr>
                <w:b/>
                <w:spacing w:val="-2"/>
                <w:sz w:val="20"/>
              </w:rPr>
              <w:t>sub-contractors</w:t>
            </w:r>
          </w:p>
          <w:p w14:paraId="54ECDFEC" w14:textId="77777777" w:rsidR="00F92560" w:rsidRDefault="00F92560">
            <w:pPr>
              <w:pStyle w:val="TableParagraph"/>
              <w:spacing w:before="1"/>
              <w:rPr>
                <w:b/>
                <w:sz w:val="20"/>
              </w:rPr>
            </w:pPr>
          </w:p>
          <w:p w14:paraId="1E574212" w14:textId="77777777" w:rsidR="00F92560" w:rsidRDefault="000F5154">
            <w:pPr>
              <w:pStyle w:val="TableParagraph"/>
              <w:spacing w:line="215" w:lineRule="exact"/>
              <w:ind w:left="107"/>
              <w:rPr>
                <w:b/>
                <w:sz w:val="20"/>
              </w:rPr>
            </w:pPr>
            <w:r>
              <w:rPr>
                <w:b/>
                <w:spacing w:val="-2"/>
                <w:sz w:val="20"/>
              </w:rPr>
              <w:t>Advisory</w:t>
            </w:r>
          </w:p>
        </w:tc>
      </w:tr>
      <w:tr w:rsidR="00F92560" w14:paraId="5C2C5503" w14:textId="77777777">
        <w:trPr>
          <w:trHeight w:val="3532"/>
        </w:trPr>
        <w:tc>
          <w:tcPr>
            <w:tcW w:w="1270" w:type="dxa"/>
            <w:shd w:val="clear" w:color="auto" w:fill="C5DFB3"/>
          </w:tcPr>
          <w:p w14:paraId="34BE6E5C" w14:textId="77777777" w:rsidR="00F92560" w:rsidRDefault="00F92560">
            <w:pPr>
              <w:pStyle w:val="TableParagraph"/>
              <w:rPr>
                <w:b/>
                <w:sz w:val="20"/>
              </w:rPr>
            </w:pPr>
          </w:p>
          <w:p w14:paraId="089C8CC0" w14:textId="77777777" w:rsidR="00F92560" w:rsidRDefault="00F92560">
            <w:pPr>
              <w:pStyle w:val="TableParagraph"/>
              <w:rPr>
                <w:b/>
                <w:sz w:val="20"/>
              </w:rPr>
            </w:pPr>
          </w:p>
          <w:p w14:paraId="78D0669B" w14:textId="77777777" w:rsidR="00F92560" w:rsidRDefault="00F92560">
            <w:pPr>
              <w:pStyle w:val="TableParagraph"/>
              <w:rPr>
                <w:b/>
                <w:sz w:val="20"/>
              </w:rPr>
            </w:pPr>
          </w:p>
          <w:p w14:paraId="6DFD45BC" w14:textId="77777777" w:rsidR="00F92560" w:rsidRDefault="00F92560">
            <w:pPr>
              <w:pStyle w:val="TableParagraph"/>
              <w:rPr>
                <w:b/>
                <w:sz w:val="20"/>
              </w:rPr>
            </w:pPr>
          </w:p>
          <w:p w14:paraId="28694033" w14:textId="77777777" w:rsidR="00F92560" w:rsidRDefault="00F92560">
            <w:pPr>
              <w:pStyle w:val="TableParagraph"/>
              <w:rPr>
                <w:b/>
                <w:sz w:val="20"/>
              </w:rPr>
            </w:pPr>
          </w:p>
          <w:p w14:paraId="68D0A497" w14:textId="77777777" w:rsidR="00F92560" w:rsidRDefault="00F92560">
            <w:pPr>
              <w:pStyle w:val="TableParagraph"/>
              <w:spacing w:before="234"/>
              <w:rPr>
                <w:b/>
                <w:sz w:val="20"/>
              </w:rPr>
            </w:pPr>
          </w:p>
          <w:p w14:paraId="27471A4F" w14:textId="77777777" w:rsidR="00F92560" w:rsidRDefault="000F5154">
            <w:pPr>
              <w:pStyle w:val="TableParagraph"/>
              <w:spacing w:before="1"/>
              <w:ind w:left="18" w:right="4"/>
              <w:jc w:val="center"/>
              <w:rPr>
                <w:b/>
                <w:sz w:val="20"/>
              </w:rPr>
            </w:pPr>
            <w:r>
              <w:rPr>
                <w:b/>
                <w:spacing w:val="-5"/>
                <w:sz w:val="20"/>
              </w:rPr>
              <w:t>221</w:t>
            </w:r>
          </w:p>
        </w:tc>
        <w:tc>
          <w:tcPr>
            <w:tcW w:w="6065" w:type="dxa"/>
            <w:shd w:val="clear" w:color="auto" w:fill="E7E6E6"/>
          </w:tcPr>
          <w:p w14:paraId="6DC9204A" w14:textId="77777777" w:rsidR="00F92560" w:rsidRDefault="00F92560">
            <w:pPr>
              <w:pStyle w:val="TableParagraph"/>
              <w:rPr>
                <w:b/>
                <w:sz w:val="20"/>
              </w:rPr>
            </w:pPr>
          </w:p>
          <w:p w14:paraId="57E89DAF" w14:textId="77777777" w:rsidR="00F92560" w:rsidRDefault="00F92560">
            <w:pPr>
              <w:pStyle w:val="TableParagraph"/>
              <w:rPr>
                <w:b/>
                <w:sz w:val="20"/>
              </w:rPr>
            </w:pPr>
          </w:p>
          <w:p w14:paraId="11F62482" w14:textId="77777777" w:rsidR="00F92560" w:rsidRDefault="00F92560">
            <w:pPr>
              <w:pStyle w:val="TableParagraph"/>
              <w:rPr>
                <w:b/>
                <w:sz w:val="20"/>
              </w:rPr>
            </w:pPr>
          </w:p>
          <w:p w14:paraId="2AE35237" w14:textId="77777777" w:rsidR="00F92560" w:rsidRDefault="00F92560">
            <w:pPr>
              <w:pStyle w:val="TableParagraph"/>
              <w:rPr>
                <w:b/>
                <w:sz w:val="20"/>
              </w:rPr>
            </w:pPr>
          </w:p>
          <w:p w14:paraId="6DD5CA4A" w14:textId="77777777" w:rsidR="00F92560" w:rsidRDefault="00F92560">
            <w:pPr>
              <w:pStyle w:val="TableParagraph"/>
              <w:rPr>
                <w:b/>
                <w:sz w:val="20"/>
              </w:rPr>
            </w:pPr>
          </w:p>
          <w:p w14:paraId="3DBE6F92" w14:textId="77777777" w:rsidR="00F92560" w:rsidRDefault="00F92560">
            <w:pPr>
              <w:pStyle w:val="TableParagraph"/>
              <w:spacing w:before="116"/>
              <w:rPr>
                <w:b/>
                <w:sz w:val="20"/>
              </w:rPr>
            </w:pPr>
          </w:p>
          <w:p w14:paraId="4DCB0317" w14:textId="77777777" w:rsidR="00F92560" w:rsidRDefault="000F5154">
            <w:pPr>
              <w:pStyle w:val="TableParagraph"/>
              <w:ind w:left="105"/>
              <w:rPr>
                <w:sz w:val="20"/>
              </w:rPr>
            </w:pPr>
            <w:r>
              <w:rPr>
                <w:sz w:val="20"/>
              </w:rPr>
              <w:t>Do</w:t>
            </w:r>
            <w:r>
              <w:rPr>
                <w:spacing w:val="-4"/>
                <w:sz w:val="20"/>
              </w:rPr>
              <w:t xml:space="preserve"> </w:t>
            </w:r>
            <w:r>
              <w:rPr>
                <w:sz w:val="20"/>
              </w:rPr>
              <w:t>you</w:t>
            </w:r>
            <w:r>
              <w:rPr>
                <w:spacing w:val="-5"/>
                <w:sz w:val="20"/>
              </w:rPr>
              <w:t xml:space="preserve"> </w:t>
            </w:r>
            <w:r>
              <w:rPr>
                <w:sz w:val="20"/>
              </w:rPr>
              <w:t>have</w:t>
            </w:r>
            <w:r>
              <w:rPr>
                <w:spacing w:val="-5"/>
                <w:sz w:val="20"/>
              </w:rPr>
              <w:t xml:space="preserve"> </w:t>
            </w:r>
            <w:r>
              <w:rPr>
                <w:sz w:val="20"/>
              </w:rPr>
              <w:t>a</w:t>
            </w:r>
            <w:r>
              <w:rPr>
                <w:spacing w:val="-6"/>
                <w:sz w:val="20"/>
              </w:rPr>
              <w:t xml:space="preserve"> </w:t>
            </w:r>
            <w:r>
              <w:rPr>
                <w:sz w:val="20"/>
              </w:rPr>
              <w:t>Data</w:t>
            </w:r>
            <w:r>
              <w:rPr>
                <w:spacing w:val="-5"/>
                <w:sz w:val="20"/>
              </w:rPr>
              <w:t xml:space="preserve"> </w:t>
            </w:r>
            <w:r>
              <w:rPr>
                <w:sz w:val="20"/>
              </w:rPr>
              <w:t>Protection</w:t>
            </w:r>
            <w:r>
              <w:rPr>
                <w:spacing w:val="-5"/>
                <w:sz w:val="20"/>
              </w:rPr>
              <w:t xml:space="preserve"> </w:t>
            </w:r>
            <w:r>
              <w:rPr>
                <w:sz w:val="20"/>
              </w:rPr>
              <w:t>Policy</w:t>
            </w:r>
            <w:r>
              <w:rPr>
                <w:spacing w:val="-7"/>
                <w:sz w:val="20"/>
              </w:rPr>
              <w:t xml:space="preserve"> </w:t>
            </w:r>
            <w:r>
              <w:rPr>
                <w:sz w:val="20"/>
              </w:rPr>
              <w:t>and</w:t>
            </w:r>
            <w:r>
              <w:rPr>
                <w:spacing w:val="-4"/>
                <w:sz w:val="20"/>
              </w:rPr>
              <w:t xml:space="preserve"> </w:t>
            </w:r>
            <w:r>
              <w:rPr>
                <w:sz w:val="20"/>
              </w:rPr>
              <w:t>Privacy</w:t>
            </w:r>
            <w:r>
              <w:rPr>
                <w:spacing w:val="-3"/>
                <w:sz w:val="20"/>
              </w:rPr>
              <w:t xml:space="preserve"> </w:t>
            </w:r>
            <w:r>
              <w:rPr>
                <w:sz w:val="20"/>
              </w:rPr>
              <w:t>Notice</w:t>
            </w:r>
            <w:r>
              <w:rPr>
                <w:spacing w:val="-4"/>
                <w:sz w:val="20"/>
              </w:rPr>
              <w:t xml:space="preserve"> </w:t>
            </w:r>
            <w:r>
              <w:rPr>
                <w:sz w:val="20"/>
              </w:rPr>
              <w:t xml:space="preserve">in </w:t>
            </w:r>
            <w:r>
              <w:rPr>
                <w:spacing w:val="-2"/>
                <w:sz w:val="20"/>
              </w:rPr>
              <w:t>place?</w:t>
            </w:r>
          </w:p>
        </w:tc>
        <w:tc>
          <w:tcPr>
            <w:tcW w:w="6097" w:type="dxa"/>
            <w:shd w:val="clear" w:color="auto" w:fill="E7E6E6"/>
          </w:tcPr>
          <w:p w14:paraId="0042550A" w14:textId="77777777" w:rsidR="00F92560" w:rsidRDefault="000F5154">
            <w:pPr>
              <w:pStyle w:val="TableParagraph"/>
              <w:ind w:left="107" w:right="1008"/>
              <w:rPr>
                <w:sz w:val="20"/>
              </w:rPr>
            </w:pPr>
            <w:r>
              <w:rPr>
                <w:sz w:val="20"/>
              </w:rPr>
              <w:t>Guidance can be found here:</w:t>
            </w:r>
            <w:r>
              <w:rPr>
                <w:spacing w:val="40"/>
                <w:sz w:val="20"/>
              </w:rPr>
              <w:t xml:space="preserve"> </w:t>
            </w:r>
            <w:hyperlink r:id="rId171">
              <w:r>
                <w:rPr>
                  <w:color w:val="00A886"/>
                  <w:spacing w:val="-2"/>
                  <w:sz w:val="20"/>
                  <w:u w:val="single" w:color="00A886"/>
                </w:rPr>
                <w:t>https://ico.org.uk/for-organisations/guide-to-data-</w:t>
              </w:r>
            </w:hyperlink>
            <w:r>
              <w:rPr>
                <w:color w:val="00A886"/>
                <w:spacing w:val="-2"/>
                <w:sz w:val="20"/>
              </w:rPr>
              <w:t xml:space="preserve"> </w:t>
            </w:r>
            <w:hyperlink r:id="rId172">
              <w:r>
                <w:rPr>
                  <w:color w:val="00A886"/>
                  <w:spacing w:val="-2"/>
                  <w:sz w:val="20"/>
                  <w:u w:val="single" w:color="00A886"/>
                </w:rPr>
                <w:t>protection/</w:t>
              </w:r>
            </w:hyperlink>
          </w:p>
          <w:p w14:paraId="0BC4FF48" w14:textId="77777777" w:rsidR="00F92560" w:rsidRDefault="000F5154">
            <w:pPr>
              <w:pStyle w:val="TableParagraph"/>
              <w:spacing w:before="235"/>
              <w:ind w:left="107" w:right="59"/>
              <w:rPr>
                <w:sz w:val="20"/>
              </w:rPr>
            </w:pPr>
            <w:r>
              <w:rPr>
                <w:sz w:val="20"/>
              </w:rPr>
              <w:t>Please provide copies of your data protection policy and privacy notice, which may be incorporated within your data protection policy approved by the appropriate company director.</w:t>
            </w:r>
            <w:r>
              <w:rPr>
                <w:spacing w:val="-6"/>
                <w:sz w:val="20"/>
              </w:rPr>
              <w:t xml:space="preserve"> </w:t>
            </w:r>
            <w:r>
              <w:rPr>
                <w:sz w:val="20"/>
              </w:rPr>
              <w:t>The</w:t>
            </w:r>
            <w:r>
              <w:rPr>
                <w:spacing w:val="-6"/>
                <w:sz w:val="20"/>
              </w:rPr>
              <w:t xml:space="preserve"> </w:t>
            </w:r>
            <w:r>
              <w:rPr>
                <w:sz w:val="20"/>
              </w:rPr>
              <w:t>policy</w:t>
            </w:r>
            <w:r>
              <w:rPr>
                <w:spacing w:val="-6"/>
                <w:sz w:val="20"/>
              </w:rPr>
              <w:t xml:space="preserve"> </w:t>
            </w:r>
            <w:r>
              <w:rPr>
                <w:sz w:val="20"/>
              </w:rPr>
              <w:t>should</w:t>
            </w:r>
            <w:r>
              <w:rPr>
                <w:spacing w:val="-8"/>
                <w:sz w:val="20"/>
              </w:rPr>
              <w:t xml:space="preserve"> </w:t>
            </w:r>
            <w:r>
              <w:rPr>
                <w:sz w:val="20"/>
              </w:rPr>
              <w:t>cover</w:t>
            </w:r>
            <w:r>
              <w:rPr>
                <w:spacing w:val="-5"/>
                <w:sz w:val="20"/>
              </w:rPr>
              <w:t xml:space="preserve"> </w:t>
            </w:r>
            <w:r>
              <w:rPr>
                <w:sz w:val="20"/>
              </w:rPr>
              <w:t>the</w:t>
            </w:r>
            <w:r>
              <w:rPr>
                <w:spacing w:val="-5"/>
                <w:sz w:val="20"/>
              </w:rPr>
              <w:t xml:space="preserve"> </w:t>
            </w:r>
            <w:r>
              <w:rPr>
                <w:sz w:val="20"/>
              </w:rPr>
              <w:t>company's</w:t>
            </w:r>
            <w:r>
              <w:rPr>
                <w:spacing w:val="-8"/>
                <w:sz w:val="20"/>
              </w:rPr>
              <w:t xml:space="preserve"> </w:t>
            </w:r>
            <w:r>
              <w:rPr>
                <w:sz w:val="20"/>
              </w:rPr>
              <w:t>programme to comply with GDPR; set out the responsibilities for handling sensitive material and data throughout the organisation; and the arrangements in place regarding IT data security.</w:t>
            </w:r>
          </w:p>
          <w:p w14:paraId="1F822BCD" w14:textId="77777777" w:rsidR="00F92560" w:rsidRDefault="000F5154">
            <w:pPr>
              <w:pStyle w:val="TableParagraph"/>
              <w:spacing w:before="214" w:line="236" w:lineRule="exact"/>
              <w:ind w:left="107"/>
              <w:rPr>
                <w:sz w:val="20"/>
              </w:rPr>
            </w:pPr>
            <w:r>
              <w:rPr>
                <w:sz w:val="20"/>
              </w:rPr>
              <w:t>If</w:t>
            </w:r>
            <w:r>
              <w:rPr>
                <w:spacing w:val="-5"/>
                <w:sz w:val="20"/>
              </w:rPr>
              <w:t xml:space="preserve"> </w:t>
            </w:r>
            <w:r>
              <w:rPr>
                <w:sz w:val="20"/>
              </w:rPr>
              <w:t>you</w:t>
            </w:r>
            <w:r>
              <w:rPr>
                <w:spacing w:val="-5"/>
                <w:sz w:val="20"/>
              </w:rPr>
              <w:t xml:space="preserve"> </w:t>
            </w:r>
            <w:r>
              <w:rPr>
                <w:sz w:val="20"/>
              </w:rPr>
              <w:t>are</w:t>
            </w:r>
            <w:r>
              <w:rPr>
                <w:spacing w:val="-4"/>
                <w:sz w:val="20"/>
              </w:rPr>
              <w:t xml:space="preserve"> </w:t>
            </w:r>
            <w:r>
              <w:rPr>
                <w:sz w:val="20"/>
              </w:rPr>
              <w:t>a</w:t>
            </w:r>
            <w:r>
              <w:rPr>
                <w:spacing w:val="-6"/>
                <w:sz w:val="20"/>
              </w:rPr>
              <w:t xml:space="preserve"> </w:t>
            </w:r>
            <w:r>
              <w:rPr>
                <w:sz w:val="20"/>
              </w:rPr>
              <w:t>micro-business,</w:t>
            </w:r>
            <w:r>
              <w:rPr>
                <w:spacing w:val="-4"/>
                <w:sz w:val="20"/>
              </w:rPr>
              <w:t xml:space="preserve"> </w:t>
            </w:r>
            <w:r>
              <w:rPr>
                <w:sz w:val="20"/>
              </w:rPr>
              <w:t>you</w:t>
            </w:r>
            <w:r>
              <w:rPr>
                <w:spacing w:val="-2"/>
                <w:sz w:val="20"/>
              </w:rPr>
              <w:t xml:space="preserve"> </w:t>
            </w:r>
            <w:r>
              <w:rPr>
                <w:sz w:val="20"/>
              </w:rPr>
              <w:t>may</w:t>
            </w:r>
            <w:r>
              <w:rPr>
                <w:spacing w:val="-5"/>
                <w:sz w:val="20"/>
              </w:rPr>
              <w:t xml:space="preserve"> </w:t>
            </w:r>
            <w:r>
              <w:rPr>
                <w:sz w:val="20"/>
              </w:rPr>
              <w:t>provide</w:t>
            </w:r>
            <w:r>
              <w:rPr>
                <w:spacing w:val="-5"/>
                <w:sz w:val="20"/>
              </w:rPr>
              <w:t xml:space="preserve"> </w:t>
            </w:r>
            <w:r>
              <w:rPr>
                <w:sz w:val="20"/>
              </w:rPr>
              <w:t>a</w:t>
            </w:r>
            <w:r>
              <w:rPr>
                <w:spacing w:val="-6"/>
                <w:sz w:val="20"/>
              </w:rPr>
              <w:t xml:space="preserve"> </w:t>
            </w:r>
            <w:r>
              <w:rPr>
                <w:sz w:val="20"/>
              </w:rPr>
              <w:t>statement rather than a policy along with your privacy notice.</w:t>
            </w:r>
          </w:p>
        </w:tc>
        <w:tc>
          <w:tcPr>
            <w:tcW w:w="1891" w:type="dxa"/>
            <w:shd w:val="clear" w:color="auto" w:fill="E7E6E6"/>
          </w:tcPr>
          <w:p w14:paraId="5FD713A1" w14:textId="77777777" w:rsidR="00F92560" w:rsidRDefault="000F5154">
            <w:pPr>
              <w:pStyle w:val="TableParagraph"/>
              <w:ind w:left="107" w:right="310"/>
              <w:rPr>
                <w:b/>
                <w:sz w:val="20"/>
              </w:rPr>
            </w:pPr>
            <w:r>
              <w:rPr>
                <w:b/>
                <w:sz w:val="20"/>
              </w:rPr>
              <w:t>Exemption if cyber</w:t>
            </w:r>
            <w:r>
              <w:rPr>
                <w:b/>
                <w:spacing w:val="-16"/>
                <w:sz w:val="20"/>
              </w:rPr>
              <w:t xml:space="preserve"> </w:t>
            </w:r>
            <w:r>
              <w:rPr>
                <w:b/>
                <w:sz w:val="20"/>
              </w:rPr>
              <w:t xml:space="preserve">security </w:t>
            </w:r>
            <w:r>
              <w:rPr>
                <w:b/>
                <w:spacing w:val="-2"/>
                <w:sz w:val="20"/>
              </w:rPr>
              <w:t>certification</w:t>
            </w:r>
          </w:p>
          <w:p w14:paraId="5918F2F9" w14:textId="77777777" w:rsidR="00F92560" w:rsidRDefault="00F92560">
            <w:pPr>
              <w:pStyle w:val="TableParagraph"/>
              <w:rPr>
                <w:b/>
                <w:sz w:val="20"/>
              </w:rPr>
            </w:pPr>
          </w:p>
          <w:p w14:paraId="2D2E16C5" w14:textId="77777777" w:rsidR="00F92560" w:rsidRDefault="000F5154">
            <w:pPr>
              <w:pStyle w:val="TableParagraph"/>
              <w:ind w:left="107" w:right="252"/>
              <w:rPr>
                <w:sz w:val="20"/>
              </w:rPr>
            </w:pPr>
            <w:r>
              <w:rPr>
                <w:b/>
                <w:spacing w:val="-2"/>
                <w:sz w:val="20"/>
              </w:rPr>
              <w:t xml:space="preserve">Document: </w:t>
            </w:r>
            <w:r>
              <w:rPr>
                <w:sz w:val="20"/>
              </w:rPr>
              <w:t>Data</w:t>
            </w:r>
            <w:r>
              <w:rPr>
                <w:spacing w:val="-16"/>
                <w:sz w:val="20"/>
              </w:rPr>
              <w:t xml:space="preserve"> </w:t>
            </w:r>
            <w:r>
              <w:rPr>
                <w:sz w:val="20"/>
              </w:rPr>
              <w:t xml:space="preserve">protection </w:t>
            </w:r>
            <w:r>
              <w:rPr>
                <w:spacing w:val="-2"/>
                <w:sz w:val="20"/>
              </w:rPr>
              <w:t>policy</w:t>
            </w:r>
          </w:p>
        </w:tc>
      </w:tr>
      <w:tr w:rsidR="00F92560" w14:paraId="0F96A736" w14:textId="77777777">
        <w:trPr>
          <w:trHeight w:val="2829"/>
        </w:trPr>
        <w:tc>
          <w:tcPr>
            <w:tcW w:w="1270" w:type="dxa"/>
            <w:shd w:val="clear" w:color="auto" w:fill="C5DFB3"/>
          </w:tcPr>
          <w:p w14:paraId="2BC63EF0" w14:textId="77777777" w:rsidR="00F92560" w:rsidRDefault="00F92560">
            <w:pPr>
              <w:pStyle w:val="TableParagraph"/>
              <w:rPr>
                <w:b/>
                <w:sz w:val="20"/>
              </w:rPr>
            </w:pPr>
          </w:p>
          <w:p w14:paraId="6F6957C6" w14:textId="77777777" w:rsidR="00F92560" w:rsidRDefault="00F92560">
            <w:pPr>
              <w:pStyle w:val="TableParagraph"/>
              <w:rPr>
                <w:b/>
                <w:sz w:val="20"/>
              </w:rPr>
            </w:pPr>
          </w:p>
          <w:p w14:paraId="375937EC" w14:textId="77777777" w:rsidR="00F92560" w:rsidRDefault="00F92560">
            <w:pPr>
              <w:pStyle w:val="TableParagraph"/>
              <w:rPr>
                <w:b/>
                <w:sz w:val="20"/>
              </w:rPr>
            </w:pPr>
          </w:p>
          <w:p w14:paraId="74C32F46" w14:textId="77777777" w:rsidR="00F92560" w:rsidRDefault="00F92560">
            <w:pPr>
              <w:pStyle w:val="TableParagraph"/>
              <w:rPr>
                <w:b/>
                <w:sz w:val="20"/>
              </w:rPr>
            </w:pPr>
          </w:p>
          <w:p w14:paraId="7EF988C3" w14:textId="77777777" w:rsidR="00F92560" w:rsidRDefault="00F92560">
            <w:pPr>
              <w:pStyle w:val="TableParagraph"/>
              <w:spacing w:before="120"/>
              <w:rPr>
                <w:b/>
                <w:sz w:val="20"/>
              </w:rPr>
            </w:pPr>
          </w:p>
          <w:p w14:paraId="46009641" w14:textId="77777777" w:rsidR="00F92560" w:rsidRDefault="000F5154">
            <w:pPr>
              <w:pStyle w:val="TableParagraph"/>
              <w:ind w:left="18" w:right="4"/>
              <w:jc w:val="center"/>
              <w:rPr>
                <w:b/>
                <w:sz w:val="20"/>
              </w:rPr>
            </w:pPr>
            <w:r>
              <w:rPr>
                <w:b/>
                <w:spacing w:val="-5"/>
                <w:sz w:val="20"/>
              </w:rPr>
              <w:t>222</w:t>
            </w:r>
          </w:p>
        </w:tc>
        <w:tc>
          <w:tcPr>
            <w:tcW w:w="6065" w:type="dxa"/>
          </w:tcPr>
          <w:p w14:paraId="1F91075E" w14:textId="77777777" w:rsidR="00F92560" w:rsidRDefault="00F92560">
            <w:pPr>
              <w:pStyle w:val="TableParagraph"/>
              <w:rPr>
                <w:b/>
                <w:sz w:val="20"/>
              </w:rPr>
            </w:pPr>
          </w:p>
          <w:p w14:paraId="19D46D21" w14:textId="77777777" w:rsidR="00F92560" w:rsidRDefault="00F92560">
            <w:pPr>
              <w:pStyle w:val="TableParagraph"/>
              <w:rPr>
                <w:b/>
                <w:sz w:val="20"/>
              </w:rPr>
            </w:pPr>
          </w:p>
          <w:p w14:paraId="056B4583" w14:textId="77777777" w:rsidR="00F92560" w:rsidRDefault="00F92560">
            <w:pPr>
              <w:pStyle w:val="TableParagraph"/>
              <w:rPr>
                <w:b/>
                <w:sz w:val="20"/>
              </w:rPr>
            </w:pPr>
          </w:p>
          <w:p w14:paraId="7F5660BE" w14:textId="77777777" w:rsidR="00F92560" w:rsidRDefault="00F92560">
            <w:pPr>
              <w:pStyle w:val="TableParagraph"/>
              <w:spacing w:before="235"/>
              <w:rPr>
                <w:b/>
                <w:sz w:val="20"/>
              </w:rPr>
            </w:pPr>
          </w:p>
          <w:p w14:paraId="2FCA5508" w14:textId="77777777" w:rsidR="00F92560" w:rsidRDefault="000F5154">
            <w:pPr>
              <w:pStyle w:val="TableParagraph"/>
              <w:spacing w:line="242" w:lineRule="auto"/>
              <w:ind w:left="105"/>
              <w:rPr>
                <w:sz w:val="20"/>
              </w:rPr>
            </w:pPr>
            <w:r>
              <w:rPr>
                <w:sz w:val="20"/>
              </w:rPr>
              <w:t>Have</w:t>
            </w:r>
            <w:r>
              <w:rPr>
                <w:spacing w:val="-3"/>
                <w:sz w:val="20"/>
              </w:rPr>
              <w:t xml:space="preserve"> </w:t>
            </w:r>
            <w:r>
              <w:rPr>
                <w:sz w:val="20"/>
              </w:rPr>
              <w:t>you</w:t>
            </w:r>
            <w:r>
              <w:rPr>
                <w:spacing w:val="-4"/>
                <w:sz w:val="20"/>
              </w:rPr>
              <w:t xml:space="preserve"> </w:t>
            </w:r>
            <w:r>
              <w:rPr>
                <w:sz w:val="20"/>
              </w:rPr>
              <w:t>had</w:t>
            </w:r>
            <w:r>
              <w:rPr>
                <w:spacing w:val="-3"/>
                <w:sz w:val="20"/>
              </w:rPr>
              <w:t xml:space="preserve"> </w:t>
            </w:r>
            <w:r>
              <w:rPr>
                <w:sz w:val="20"/>
              </w:rPr>
              <w:t>any</w:t>
            </w:r>
            <w:r>
              <w:rPr>
                <w:spacing w:val="-4"/>
                <w:sz w:val="20"/>
              </w:rPr>
              <w:t xml:space="preserve"> </w:t>
            </w:r>
            <w:r>
              <w:rPr>
                <w:sz w:val="20"/>
              </w:rPr>
              <w:t>data</w:t>
            </w:r>
            <w:r>
              <w:rPr>
                <w:spacing w:val="-3"/>
                <w:sz w:val="20"/>
              </w:rPr>
              <w:t xml:space="preserve"> </w:t>
            </w:r>
            <w:r>
              <w:rPr>
                <w:sz w:val="20"/>
              </w:rPr>
              <w:t>protection</w:t>
            </w:r>
            <w:r>
              <w:rPr>
                <w:spacing w:val="-4"/>
                <w:sz w:val="20"/>
              </w:rPr>
              <w:t xml:space="preserve"> </w:t>
            </w:r>
            <w:r>
              <w:rPr>
                <w:sz w:val="20"/>
              </w:rPr>
              <w:t>law</w:t>
            </w:r>
            <w:r>
              <w:rPr>
                <w:spacing w:val="-3"/>
                <w:sz w:val="20"/>
              </w:rPr>
              <w:t xml:space="preserve"> </w:t>
            </w:r>
            <w:r>
              <w:rPr>
                <w:sz w:val="20"/>
              </w:rPr>
              <w:t>breaches</w:t>
            </w:r>
            <w:r>
              <w:rPr>
                <w:spacing w:val="-4"/>
                <w:sz w:val="20"/>
              </w:rPr>
              <w:t xml:space="preserve"> </w:t>
            </w:r>
            <w:r>
              <w:rPr>
                <w:sz w:val="20"/>
              </w:rPr>
              <w:t>in</w:t>
            </w:r>
            <w:r>
              <w:rPr>
                <w:spacing w:val="-5"/>
                <w:sz w:val="20"/>
              </w:rPr>
              <w:t xml:space="preserve"> </w:t>
            </w:r>
            <w:r>
              <w:rPr>
                <w:sz w:val="20"/>
              </w:rPr>
              <w:t>the</w:t>
            </w:r>
            <w:r>
              <w:rPr>
                <w:spacing w:val="-6"/>
                <w:sz w:val="20"/>
              </w:rPr>
              <w:t xml:space="preserve"> </w:t>
            </w:r>
            <w:r>
              <w:rPr>
                <w:sz w:val="20"/>
              </w:rPr>
              <w:t>last</w:t>
            </w:r>
            <w:r>
              <w:rPr>
                <w:spacing w:val="-5"/>
                <w:sz w:val="20"/>
              </w:rPr>
              <w:t xml:space="preserve"> </w:t>
            </w:r>
            <w:r>
              <w:rPr>
                <w:sz w:val="20"/>
              </w:rPr>
              <w:t xml:space="preserve">5 </w:t>
            </w:r>
            <w:r>
              <w:rPr>
                <w:spacing w:val="-2"/>
                <w:sz w:val="20"/>
              </w:rPr>
              <w:t>years?</w:t>
            </w:r>
          </w:p>
        </w:tc>
        <w:tc>
          <w:tcPr>
            <w:tcW w:w="6097" w:type="dxa"/>
          </w:tcPr>
          <w:p w14:paraId="002CDF10" w14:textId="77777777" w:rsidR="00F92560" w:rsidRDefault="000F5154">
            <w:pPr>
              <w:pStyle w:val="TableParagraph"/>
              <w:ind w:left="107" w:right="926"/>
              <w:rPr>
                <w:sz w:val="20"/>
              </w:rPr>
            </w:pPr>
            <w:r>
              <w:rPr>
                <w:sz w:val="20"/>
              </w:rPr>
              <w:t>Guidance</w:t>
            </w:r>
            <w:r>
              <w:rPr>
                <w:spacing w:val="-9"/>
                <w:sz w:val="20"/>
              </w:rPr>
              <w:t xml:space="preserve"> </w:t>
            </w:r>
            <w:r>
              <w:rPr>
                <w:sz w:val="20"/>
              </w:rPr>
              <w:t>can</w:t>
            </w:r>
            <w:r>
              <w:rPr>
                <w:spacing w:val="-7"/>
                <w:sz w:val="20"/>
              </w:rPr>
              <w:t xml:space="preserve"> </w:t>
            </w:r>
            <w:r>
              <w:rPr>
                <w:sz w:val="20"/>
              </w:rPr>
              <w:t>be</w:t>
            </w:r>
            <w:r>
              <w:rPr>
                <w:spacing w:val="-7"/>
                <w:sz w:val="20"/>
              </w:rPr>
              <w:t xml:space="preserve"> </w:t>
            </w:r>
            <w:r>
              <w:rPr>
                <w:sz w:val="20"/>
              </w:rPr>
              <w:t>found</w:t>
            </w:r>
            <w:r>
              <w:rPr>
                <w:spacing w:val="-9"/>
                <w:sz w:val="20"/>
              </w:rPr>
              <w:t xml:space="preserve"> </w:t>
            </w:r>
            <w:r>
              <w:rPr>
                <w:sz w:val="20"/>
              </w:rPr>
              <w:t>here:</w:t>
            </w:r>
            <w:r>
              <w:rPr>
                <w:spacing w:val="-6"/>
                <w:sz w:val="20"/>
              </w:rPr>
              <w:t xml:space="preserve"> </w:t>
            </w:r>
            <w:hyperlink r:id="rId173">
              <w:r>
                <w:rPr>
                  <w:color w:val="00A886"/>
                  <w:sz w:val="20"/>
                  <w:u w:val="single" w:color="00A886"/>
                </w:rPr>
                <w:t>https://ico.org.uk/for-</w:t>
              </w:r>
            </w:hyperlink>
            <w:r>
              <w:rPr>
                <w:color w:val="00A886"/>
                <w:sz w:val="20"/>
              </w:rPr>
              <w:t xml:space="preserve"> </w:t>
            </w:r>
            <w:hyperlink r:id="rId174">
              <w:proofErr w:type="spellStart"/>
              <w:r>
                <w:rPr>
                  <w:color w:val="00A886"/>
                  <w:spacing w:val="-2"/>
                  <w:sz w:val="20"/>
                  <w:u w:val="single" w:color="00A886"/>
                </w:rPr>
                <w:t>organisations</w:t>
              </w:r>
              <w:proofErr w:type="spellEnd"/>
              <w:r>
                <w:rPr>
                  <w:color w:val="00A886"/>
                  <w:spacing w:val="-2"/>
                  <w:sz w:val="20"/>
                  <w:u w:val="single" w:color="00A886"/>
                </w:rPr>
                <w:t>/report-a-breach/</w:t>
              </w:r>
            </w:hyperlink>
          </w:p>
          <w:p w14:paraId="54762368" w14:textId="77777777" w:rsidR="00F92560" w:rsidRDefault="000F5154">
            <w:pPr>
              <w:pStyle w:val="TableParagraph"/>
              <w:spacing w:before="235"/>
              <w:ind w:left="107"/>
              <w:rPr>
                <w:sz w:val="20"/>
              </w:rPr>
            </w:pPr>
            <w:r>
              <w:rPr>
                <w:sz w:val="20"/>
              </w:rPr>
              <w:t>If</w:t>
            </w:r>
            <w:r>
              <w:rPr>
                <w:spacing w:val="-4"/>
                <w:sz w:val="20"/>
              </w:rPr>
              <w:t xml:space="preserve"> </w:t>
            </w:r>
            <w:proofErr w:type="gramStart"/>
            <w:r>
              <w:rPr>
                <w:i/>
                <w:sz w:val="20"/>
              </w:rPr>
              <w:t>no</w:t>
            </w:r>
            <w:proofErr w:type="gramEnd"/>
            <w:r>
              <w:rPr>
                <w:sz w:val="20"/>
              </w:rPr>
              <w:t>,</w:t>
            </w:r>
            <w:r>
              <w:rPr>
                <w:spacing w:val="-6"/>
                <w:sz w:val="20"/>
              </w:rPr>
              <w:t xml:space="preserve"> </w:t>
            </w:r>
            <w:r>
              <w:rPr>
                <w:sz w:val="20"/>
              </w:rPr>
              <w:t>please</w:t>
            </w:r>
            <w:r>
              <w:rPr>
                <w:spacing w:val="-5"/>
                <w:sz w:val="20"/>
              </w:rPr>
              <w:t xml:space="preserve"> </w:t>
            </w:r>
            <w:r>
              <w:rPr>
                <w:sz w:val="20"/>
              </w:rPr>
              <w:t>answer</w:t>
            </w:r>
            <w:r>
              <w:rPr>
                <w:spacing w:val="-5"/>
                <w:sz w:val="20"/>
              </w:rPr>
              <w:t xml:space="preserve"> </w:t>
            </w:r>
            <w:r>
              <w:rPr>
                <w:i/>
                <w:spacing w:val="-5"/>
                <w:sz w:val="20"/>
              </w:rPr>
              <w:t>no</w:t>
            </w:r>
            <w:r>
              <w:rPr>
                <w:spacing w:val="-5"/>
                <w:sz w:val="20"/>
              </w:rPr>
              <w:t>.</w:t>
            </w:r>
          </w:p>
          <w:p w14:paraId="53392845" w14:textId="77777777" w:rsidR="00F92560" w:rsidRDefault="00F92560">
            <w:pPr>
              <w:pStyle w:val="TableParagraph"/>
              <w:rPr>
                <w:b/>
                <w:sz w:val="20"/>
              </w:rPr>
            </w:pPr>
          </w:p>
          <w:p w14:paraId="52CABEF9" w14:textId="77777777" w:rsidR="00F92560" w:rsidRDefault="00F92560">
            <w:pPr>
              <w:pStyle w:val="TableParagraph"/>
              <w:rPr>
                <w:b/>
                <w:sz w:val="20"/>
              </w:rPr>
            </w:pPr>
          </w:p>
          <w:p w14:paraId="470D437A" w14:textId="77777777" w:rsidR="00F92560" w:rsidRDefault="00F92560">
            <w:pPr>
              <w:pStyle w:val="TableParagraph"/>
              <w:spacing w:before="1"/>
              <w:rPr>
                <w:b/>
                <w:sz w:val="20"/>
              </w:rPr>
            </w:pPr>
          </w:p>
          <w:p w14:paraId="62E2842C" w14:textId="77777777" w:rsidR="00F92560" w:rsidRDefault="000F5154">
            <w:pPr>
              <w:pStyle w:val="TableParagraph"/>
              <w:spacing w:line="235" w:lineRule="exact"/>
              <w:ind w:left="107"/>
              <w:rPr>
                <w:sz w:val="20"/>
              </w:rPr>
            </w:pPr>
            <w:r>
              <w:rPr>
                <w:sz w:val="20"/>
              </w:rPr>
              <w:t>If</w:t>
            </w:r>
            <w:r>
              <w:rPr>
                <w:spacing w:val="-6"/>
                <w:sz w:val="20"/>
              </w:rPr>
              <w:t xml:space="preserve"> </w:t>
            </w:r>
            <w:r>
              <w:rPr>
                <w:i/>
                <w:sz w:val="20"/>
              </w:rPr>
              <w:t>yes</w:t>
            </w:r>
            <w:r>
              <w:rPr>
                <w:sz w:val="20"/>
              </w:rPr>
              <w:t>,</w:t>
            </w:r>
            <w:r>
              <w:rPr>
                <w:spacing w:val="-7"/>
                <w:sz w:val="20"/>
              </w:rPr>
              <w:t xml:space="preserve"> </w:t>
            </w:r>
            <w:r>
              <w:rPr>
                <w:sz w:val="20"/>
              </w:rPr>
              <w:t>please</w:t>
            </w:r>
            <w:r>
              <w:rPr>
                <w:spacing w:val="-5"/>
                <w:sz w:val="20"/>
              </w:rPr>
              <w:t xml:space="preserve"> </w:t>
            </w:r>
            <w:r>
              <w:rPr>
                <w:sz w:val="20"/>
              </w:rPr>
              <w:t>supply</w:t>
            </w:r>
            <w:r>
              <w:rPr>
                <w:spacing w:val="-5"/>
                <w:sz w:val="20"/>
              </w:rPr>
              <w:t xml:space="preserve"> </w:t>
            </w:r>
            <w:r>
              <w:rPr>
                <w:sz w:val="20"/>
              </w:rPr>
              <w:t>the</w:t>
            </w:r>
            <w:r>
              <w:rPr>
                <w:spacing w:val="-4"/>
                <w:sz w:val="20"/>
              </w:rPr>
              <w:t xml:space="preserve"> </w:t>
            </w:r>
            <w:r>
              <w:rPr>
                <w:sz w:val="20"/>
              </w:rPr>
              <w:t>following</w:t>
            </w:r>
            <w:r>
              <w:rPr>
                <w:spacing w:val="-6"/>
                <w:sz w:val="20"/>
              </w:rPr>
              <w:t xml:space="preserve"> </w:t>
            </w:r>
            <w:r>
              <w:rPr>
                <w:spacing w:val="-2"/>
                <w:sz w:val="20"/>
              </w:rPr>
              <w:t>information:</w:t>
            </w:r>
          </w:p>
          <w:p w14:paraId="26F5788F" w14:textId="77777777" w:rsidR="00F92560" w:rsidRDefault="000F5154">
            <w:pPr>
              <w:pStyle w:val="TableParagraph"/>
              <w:numPr>
                <w:ilvl w:val="0"/>
                <w:numId w:val="3"/>
              </w:numPr>
              <w:tabs>
                <w:tab w:val="left" w:pos="361"/>
              </w:tabs>
              <w:spacing w:line="235" w:lineRule="exact"/>
              <w:ind w:left="361" w:hanging="254"/>
              <w:rPr>
                <w:sz w:val="20"/>
              </w:rPr>
            </w:pPr>
            <w:r>
              <w:rPr>
                <w:sz w:val="20"/>
              </w:rPr>
              <w:t>Details</w:t>
            </w:r>
            <w:r>
              <w:rPr>
                <w:spacing w:val="-7"/>
                <w:sz w:val="20"/>
              </w:rPr>
              <w:t xml:space="preserve"> </w:t>
            </w:r>
            <w:r>
              <w:rPr>
                <w:sz w:val="20"/>
              </w:rPr>
              <w:t>of</w:t>
            </w:r>
            <w:r>
              <w:rPr>
                <w:spacing w:val="-4"/>
                <w:sz w:val="20"/>
              </w:rPr>
              <w:t xml:space="preserve"> </w:t>
            </w:r>
            <w:r>
              <w:rPr>
                <w:sz w:val="20"/>
              </w:rPr>
              <w:t>the</w:t>
            </w:r>
            <w:r>
              <w:rPr>
                <w:spacing w:val="-5"/>
                <w:sz w:val="20"/>
              </w:rPr>
              <w:t xml:space="preserve"> </w:t>
            </w:r>
            <w:r>
              <w:rPr>
                <w:spacing w:val="-2"/>
                <w:sz w:val="20"/>
              </w:rPr>
              <w:t>incident</w:t>
            </w:r>
          </w:p>
          <w:p w14:paraId="321EC0FE" w14:textId="77777777" w:rsidR="00F92560" w:rsidRDefault="000F5154">
            <w:pPr>
              <w:pStyle w:val="TableParagraph"/>
              <w:numPr>
                <w:ilvl w:val="0"/>
                <w:numId w:val="3"/>
              </w:numPr>
              <w:tabs>
                <w:tab w:val="left" w:pos="361"/>
              </w:tabs>
              <w:spacing w:line="235" w:lineRule="exact"/>
              <w:ind w:left="361" w:hanging="254"/>
              <w:rPr>
                <w:sz w:val="20"/>
              </w:rPr>
            </w:pPr>
            <w:r>
              <w:rPr>
                <w:sz w:val="20"/>
              </w:rPr>
              <w:t>What</w:t>
            </w:r>
            <w:r>
              <w:rPr>
                <w:spacing w:val="-8"/>
                <w:sz w:val="20"/>
              </w:rPr>
              <w:t xml:space="preserve"> </w:t>
            </w:r>
            <w:r>
              <w:rPr>
                <w:sz w:val="20"/>
              </w:rPr>
              <w:t>remedial</w:t>
            </w:r>
            <w:r>
              <w:rPr>
                <w:spacing w:val="-5"/>
                <w:sz w:val="20"/>
              </w:rPr>
              <w:t xml:space="preserve"> </w:t>
            </w:r>
            <w:r>
              <w:rPr>
                <w:sz w:val="20"/>
              </w:rPr>
              <w:t>action</w:t>
            </w:r>
            <w:r>
              <w:rPr>
                <w:spacing w:val="-6"/>
                <w:sz w:val="20"/>
              </w:rPr>
              <w:t xml:space="preserve"> </w:t>
            </w:r>
            <w:r>
              <w:rPr>
                <w:sz w:val="20"/>
              </w:rPr>
              <w:t>was</w:t>
            </w:r>
            <w:r>
              <w:rPr>
                <w:spacing w:val="-8"/>
                <w:sz w:val="20"/>
              </w:rPr>
              <w:t xml:space="preserve"> </w:t>
            </w:r>
            <w:r>
              <w:rPr>
                <w:spacing w:val="-4"/>
                <w:sz w:val="20"/>
              </w:rPr>
              <w:t>taken</w:t>
            </w:r>
          </w:p>
          <w:p w14:paraId="60DEAF35" w14:textId="77777777" w:rsidR="00F92560" w:rsidRDefault="000F5154">
            <w:pPr>
              <w:pStyle w:val="TableParagraph"/>
              <w:numPr>
                <w:ilvl w:val="0"/>
                <w:numId w:val="3"/>
              </w:numPr>
              <w:tabs>
                <w:tab w:val="left" w:pos="361"/>
              </w:tabs>
              <w:spacing w:line="236" w:lineRule="exact"/>
              <w:ind w:left="107" w:right="654" w:firstLine="0"/>
              <w:rPr>
                <w:sz w:val="20"/>
              </w:rPr>
            </w:pPr>
            <w:r>
              <w:rPr>
                <w:sz w:val="20"/>
              </w:rPr>
              <w:t>What</w:t>
            </w:r>
            <w:r>
              <w:rPr>
                <w:spacing w:val="-7"/>
                <w:sz w:val="20"/>
              </w:rPr>
              <w:t xml:space="preserve"> </w:t>
            </w:r>
            <w:r>
              <w:rPr>
                <w:sz w:val="20"/>
              </w:rPr>
              <w:t>steps</w:t>
            </w:r>
            <w:r>
              <w:rPr>
                <w:spacing w:val="-8"/>
                <w:sz w:val="20"/>
              </w:rPr>
              <w:t xml:space="preserve"> </w:t>
            </w:r>
            <w:r>
              <w:rPr>
                <w:sz w:val="20"/>
              </w:rPr>
              <w:t>have</w:t>
            </w:r>
            <w:r>
              <w:rPr>
                <w:spacing w:val="-5"/>
                <w:sz w:val="20"/>
              </w:rPr>
              <w:t xml:space="preserve"> </w:t>
            </w:r>
            <w:r>
              <w:rPr>
                <w:sz w:val="20"/>
              </w:rPr>
              <w:t>been</w:t>
            </w:r>
            <w:r>
              <w:rPr>
                <w:spacing w:val="-4"/>
                <w:sz w:val="20"/>
              </w:rPr>
              <w:t xml:space="preserve"> </w:t>
            </w:r>
            <w:r>
              <w:rPr>
                <w:sz w:val="20"/>
              </w:rPr>
              <w:t>taken</w:t>
            </w:r>
            <w:r>
              <w:rPr>
                <w:spacing w:val="-7"/>
                <w:sz w:val="20"/>
              </w:rPr>
              <w:t xml:space="preserve"> </w:t>
            </w:r>
            <w:r>
              <w:rPr>
                <w:sz w:val="20"/>
              </w:rPr>
              <w:t>to</w:t>
            </w:r>
            <w:r>
              <w:rPr>
                <w:spacing w:val="-5"/>
                <w:sz w:val="20"/>
              </w:rPr>
              <w:t xml:space="preserve"> </w:t>
            </w:r>
            <w:r>
              <w:rPr>
                <w:sz w:val="20"/>
              </w:rPr>
              <w:t>prevent</w:t>
            </w:r>
            <w:r>
              <w:rPr>
                <w:spacing w:val="-7"/>
                <w:sz w:val="20"/>
              </w:rPr>
              <w:t xml:space="preserve"> </w:t>
            </w:r>
            <w:r>
              <w:rPr>
                <w:sz w:val="20"/>
              </w:rPr>
              <w:t>another</w:t>
            </w:r>
            <w:r>
              <w:rPr>
                <w:spacing w:val="-5"/>
                <w:sz w:val="20"/>
              </w:rPr>
              <w:t xml:space="preserve"> </w:t>
            </w:r>
            <w:r>
              <w:rPr>
                <w:sz w:val="20"/>
              </w:rPr>
              <w:t>data protection law breach in the future.</w:t>
            </w:r>
          </w:p>
        </w:tc>
        <w:tc>
          <w:tcPr>
            <w:tcW w:w="1891" w:type="dxa"/>
          </w:tcPr>
          <w:p w14:paraId="59F46369" w14:textId="77777777" w:rsidR="00F92560" w:rsidRDefault="00F92560">
            <w:pPr>
              <w:pStyle w:val="TableParagraph"/>
              <w:rPr>
                <w:rFonts w:ascii="Times New Roman"/>
                <w:sz w:val="18"/>
              </w:rPr>
            </w:pPr>
          </w:p>
        </w:tc>
      </w:tr>
    </w:tbl>
    <w:p w14:paraId="219983F5" w14:textId="77777777" w:rsidR="00F92560" w:rsidRDefault="00F92560">
      <w:pPr>
        <w:rPr>
          <w:rFonts w:ascii="Times New Roman"/>
          <w:sz w:val="18"/>
        </w:rPr>
        <w:sectPr w:rsidR="00F92560">
          <w:pgSz w:w="16840" w:h="11910" w:orient="landscape"/>
          <w:pgMar w:top="1340" w:right="600" w:bottom="680" w:left="600" w:header="324" w:footer="499" w:gutter="0"/>
          <w:cols w:space="720"/>
        </w:sectPr>
      </w:pPr>
    </w:p>
    <w:p w14:paraId="19681078" w14:textId="77777777" w:rsidR="00F92560" w:rsidRDefault="00F92560">
      <w:pPr>
        <w:pStyle w:val="BodyText"/>
        <w:spacing w:after="1"/>
        <w:rPr>
          <w:b/>
          <w:sz w:val="7"/>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6065"/>
        <w:gridCol w:w="6097"/>
        <w:gridCol w:w="1891"/>
      </w:tblGrid>
      <w:tr w:rsidR="00F92560" w14:paraId="1B0A0259" w14:textId="77777777">
        <w:trPr>
          <w:trHeight w:val="942"/>
        </w:trPr>
        <w:tc>
          <w:tcPr>
            <w:tcW w:w="1270" w:type="dxa"/>
            <w:shd w:val="clear" w:color="auto" w:fill="C5DFB3"/>
          </w:tcPr>
          <w:p w14:paraId="484C837D" w14:textId="77777777" w:rsidR="00F92560" w:rsidRDefault="00F92560">
            <w:pPr>
              <w:pStyle w:val="TableParagraph"/>
              <w:spacing w:before="119"/>
              <w:rPr>
                <w:b/>
                <w:sz w:val="20"/>
              </w:rPr>
            </w:pPr>
          </w:p>
          <w:p w14:paraId="3A5D3F95" w14:textId="77777777" w:rsidR="00F92560" w:rsidRDefault="000F5154">
            <w:pPr>
              <w:pStyle w:val="TableParagraph"/>
              <w:ind w:left="18" w:right="4"/>
              <w:jc w:val="center"/>
              <w:rPr>
                <w:b/>
                <w:sz w:val="20"/>
              </w:rPr>
            </w:pPr>
            <w:r>
              <w:rPr>
                <w:b/>
                <w:spacing w:val="-5"/>
                <w:sz w:val="20"/>
              </w:rPr>
              <w:t>223</w:t>
            </w:r>
          </w:p>
        </w:tc>
        <w:tc>
          <w:tcPr>
            <w:tcW w:w="6065" w:type="dxa"/>
          </w:tcPr>
          <w:p w14:paraId="265D038F" w14:textId="77777777" w:rsidR="00F92560" w:rsidRDefault="000F5154">
            <w:pPr>
              <w:pStyle w:val="TableParagraph"/>
              <w:ind w:left="105" w:right="210"/>
              <w:jc w:val="both"/>
              <w:rPr>
                <w:sz w:val="20"/>
              </w:rPr>
            </w:pPr>
            <w:r>
              <w:rPr>
                <w:sz w:val="20"/>
              </w:rPr>
              <w:t>Have</w:t>
            </w:r>
            <w:r>
              <w:rPr>
                <w:spacing w:val="-4"/>
                <w:sz w:val="20"/>
              </w:rPr>
              <w:t xml:space="preserve"> </w:t>
            </w:r>
            <w:r>
              <w:rPr>
                <w:sz w:val="20"/>
              </w:rPr>
              <w:t>you</w:t>
            </w:r>
            <w:r>
              <w:rPr>
                <w:spacing w:val="-5"/>
                <w:sz w:val="20"/>
              </w:rPr>
              <w:t xml:space="preserve"> </w:t>
            </w:r>
            <w:r>
              <w:rPr>
                <w:sz w:val="20"/>
              </w:rPr>
              <w:t>documented</w:t>
            </w:r>
            <w:r>
              <w:rPr>
                <w:spacing w:val="-5"/>
                <w:sz w:val="20"/>
              </w:rPr>
              <w:t xml:space="preserve"> </w:t>
            </w:r>
            <w:r>
              <w:rPr>
                <w:sz w:val="20"/>
              </w:rPr>
              <w:t>the</w:t>
            </w:r>
            <w:r>
              <w:rPr>
                <w:spacing w:val="-7"/>
                <w:sz w:val="20"/>
              </w:rPr>
              <w:t xml:space="preserve"> </w:t>
            </w:r>
            <w:r>
              <w:rPr>
                <w:sz w:val="20"/>
              </w:rPr>
              <w:t>personal</w:t>
            </w:r>
            <w:r>
              <w:rPr>
                <w:spacing w:val="-4"/>
                <w:sz w:val="20"/>
              </w:rPr>
              <w:t xml:space="preserve"> </w:t>
            </w:r>
            <w:r>
              <w:rPr>
                <w:sz w:val="20"/>
              </w:rPr>
              <w:t>data</w:t>
            </w:r>
            <w:r>
              <w:rPr>
                <w:spacing w:val="-4"/>
                <w:sz w:val="20"/>
              </w:rPr>
              <w:t xml:space="preserve"> </w:t>
            </w:r>
            <w:r>
              <w:rPr>
                <w:sz w:val="20"/>
              </w:rPr>
              <w:t>you</w:t>
            </w:r>
            <w:r>
              <w:rPr>
                <w:spacing w:val="-3"/>
                <w:sz w:val="20"/>
              </w:rPr>
              <w:t xml:space="preserve"> </w:t>
            </w:r>
            <w:r>
              <w:rPr>
                <w:sz w:val="20"/>
              </w:rPr>
              <w:t>hold,</w:t>
            </w:r>
            <w:r>
              <w:rPr>
                <w:spacing w:val="-7"/>
                <w:sz w:val="20"/>
              </w:rPr>
              <w:t xml:space="preserve"> </w:t>
            </w:r>
            <w:r>
              <w:rPr>
                <w:sz w:val="20"/>
              </w:rPr>
              <w:t>where</w:t>
            </w:r>
            <w:r>
              <w:rPr>
                <w:spacing w:val="-7"/>
                <w:sz w:val="20"/>
              </w:rPr>
              <w:t xml:space="preserve"> </w:t>
            </w:r>
            <w:r>
              <w:rPr>
                <w:sz w:val="20"/>
              </w:rPr>
              <w:t>it came</w:t>
            </w:r>
            <w:r>
              <w:rPr>
                <w:spacing w:val="-6"/>
                <w:sz w:val="20"/>
              </w:rPr>
              <w:t xml:space="preserve"> </w:t>
            </w:r>
            <w:r>
              <w:rPr>
                <w:sz w:val="20"/>
              </w:rPr>
              <w:t>from</w:t>
            </w:r>
            <w:r>
              <w:rPr>
                <w:spacing w:val="-4"/>
                <w:sz w:val="20"/>
              </w:rPr>
              <w:t xml:space="preserve"> </w:t>
            </w:r>
            <w:r>
              <w:rPr>
                <w:sz w:val="20"/>
              </w:rPr>
              <w:t>and</w:t>
            </w:r>
            <w:r>
              <w:rPr>
                <w:spacing w:val="-6"/>
                <w:sz w:val="20"/>
              </w:rPr>
              <w:t xml:space="preserve"> </w:t>
            </w:r>
            <w:r>
              <w:rPr>
                <w:sz w:val="20"/>
              </w:rPr>
              <w:t>who</w:t>
            </w:r>
            <w:r>
              <w:rPr>
                <w:spacing w:val="-3"/>
                <w:sz w:val="20"/>
              </w:rPr>
              <w:t xml:space="preserve"> </w:t>
            </w:r>
            <w:r>
              <w:rPr>
                <w:sz w:val="20"/>
              </w:rPr>
              <w:t>you</w:t>
            </w:r>
            <w:r>
              <w:rPr>
                <w:spacing w:val="-3"/>
                <w:sz w:val="20"/>
              </w:rPr>
              <w:t xml:space="preserve"> </w:t>
            </w:r>
            <w:r>
              <w:rPr>
                <w:sz w:val="20"/>
              </w:rPr>
              <w:t>share</w:t>
            </w:r>
            <w:r>
              <w:rPr>
                <w:spacing w:val="-5"/>
                <w:sz w:val="20"/>
              </w:rPr>
              <w:t xml:space="preserve"> </w:t>
            </w:r>
            <w:r>
              <w:rPr>
                <w:sz w:val="20"/>
              </w:rPr>
              <w:t>it</w:t>
            </w:r>
            <w:r>
              <w:rPr>
                <w:spacing w:val="-3"/>
                <w:sz w:val="20"/>
              </w:rPr>
              <w:t xml:space="preserve"> </w:t>
            </w:r>
            <w:r>
              <w:rPr>
                <w:sz w:val="20"/>
              </w:rPr>
              <w:t>with,</w:t>
            </w:r>
            <w:r>
              <w:rPr>
                <w:spacing w:val="-2"/>
                <w:sz w:val="20"/>
              </w:rPr>
              <w:t xml:space="preserve"> </w:t>
            </w:r>
            <w:r>
              <w:rPr>
                <w:sz w:val="20"/>
              </w:rPr>
              <w:t>and</w:t>
            </w:r>
            <w:r>
              <w:rPr>
                <w:spacing w:val="-4"/>
                <w:sz w:val="20"/>
              </w:rPr>
              <w:t xml:space="preserve"> </w:t>
            </w:r>
            <w:r>
              <w:rPr>
                <w:sz w:val="20"/>
              </w:rPr>
              <w:t>do</w:t>
            </w:r>
            <w:r>
              <w:rPr>
                <w:spacing w:val="-4"/>
                <w:sz w:val="20"/>
              </w:rPr>
              <w:t xml:space="preserve"> </w:t>
            </w:r>
            <w:r>
              <w:rPr>
                <w:sz w:val="20"/>
              </w:rPr>
              <w:t>you</w:t>
            </w:r>
            <w:r>
              <w:rPr>
                <w:spacing w:val="-2"/>
                <w:sz w:val="20"/>
              </w:rPr>
              <w:t xml:space="preserve"> </w:t>
            </w:r>
            <w:r>
              <w:rPr>
                <w:sz w:val="20"/>
              </w:rPr>
              <w:t>maintain appropriate records and registers of your data processing</w:t>
            </w:r>
          </w:p>
          <w:p w14:paraId="595E42EA" w14:textId="77777777" w:rsidR="00F92560" w:rsidRDefault="000F5154">
            <w:pPr>
              <w:pStyle w:val="TableParagraph"/>
              <w:spacing w:line="216" w:lineRule="exact"/>
              <w:ind w:left="105"/>
              <w:rPr>
                <w:sz w:val="20"/>
              </w:rPr>
            </w:pPr>
            <w:r>
              <w:rPr>
                <w:spacing w:val="-2"/>
                <w:sz w:val="20"/>
              </w:rPr>
              <w:t>activities?</w:t>
            </w:r>
          </w:p>
        </w:tc>
        <w:tc>
          <w:tcPr>
            <w:tcW w:w="6097" w:type="dxa"/>
          </w:tcPr>
          <w:p w14:paraId="1039ED2B" w14:textId="77777777" w:rsidR="00F92560" w:rsidRDefault="00F92560">
            <w:pPr>
              <w:pStyle w:val="TableParagraph"/>
              <w:spacing w:before="117"/>
              <w:rPr>
                <w:b/>
                <w:sz w:val="20"/>
              </w:rPr>
            </w:pPr>
          </w:p>
          <w:p w14:paraId="194C3C27" w14:textId="77777777" w:rsidR="00F92560" w:rsidRDefault="000F5154">
            <w:pPr>
              <w:pStyle w:val="TableParagraph"/>
              <w:spacing w:before="1"/>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891" w:type="dxa"/>
          </w:tcPr>
          <w:p w14:paraId="1CAC5A1E" w14:textId="77777777" w:rsidR="00F92560" w:rsidRDefault="00F92560">
            <w:pPr>
              <w:pStyle w:val="TableParagraph"/>
              <w:rPr>
                <w:rFonts w:ascii="Times New Roman"/>
                <w:sz w:val="18"/>
              </w:rPr>
            </w:pPr>
          </w:p>
        </w:tc>
      </w:tr>
      <w:tr w:rsidR="00F92560" w14:paraId="191A6B94" w14:textId="77777777">
        <w:trPr>
          <w:trHeight w:val="1413"/>
        </w:trPr>
        <w:tc>
          <w:tcPr>
            <w:tcW w:w="1270" w:type="dxa"/>
            <w:shd w:val="clear" w:color="auto" w:fill="C5DFB3"/>
          </w:tcPr>
          <w:p w14:paraId="6A08D4D0" w14:textId="77777777" w:rsidR="00F92560" w:rsidRDefault="00F92560">
            <w:pPr>
              <w:pStyle w:val="TableParagraph"/>
              <w:rPr>
                <w:b/>
                <w:sz w:val="20"/>
              </w:rPr>
            </w:pPr>
          </w:p>
          <w:p w14:paraId="6FD93083" w14:textId="77777777" w:rsidR="00F92560" w:rsidRDefault="00F92560">
            <w:pPr>
              <w:pStyle w:val="TableParagraph"/>
              <w:spacing w:before="118"/>
              <w:rPr>
                <w:b/>
                <w:sz w:val="20"/>
              </w:rPr>
            </w:pPr>
          </w:p>
          <w:p w14:paraId="7A270294" w14:textId="77777777" w:rsidR="00F92560" w:rsidRDefault="000F5154">
            <w:pPr>
              <w:pStyle w:val="TableParagraph"/>
              <w:ind w:left="18" w:right="4"/>
              <w:jc w:val="center"/>
              <w:rPr>
                <w:b/>
                <w:sz w:val="20"/>
              </w:rPr>
            </w:pPr>
            <w:r>
              <w:rPr>
                <w:b/>
                <w:spacing w:val="-5"/>
                <w:sz w:val="20"/>
              </w:rPr>
              <w:t>224</w:t>
            </w:r>
          </w:p>
        </w:tc>
        <w:tc>
          <w:tcPr>
            <w:tcW w:w="6065" w:type="dxa"/>
          </w:tcPr>
          <w:p w14:paraId="459AE4AC" w14:textId="77777777" w:rsidR="00F92560" w:rsidRDefault="000F5154">
            <w:pPr>
              <w:pStyle w:val="TableParagraph"/>
              <w:ind w:left="105" w:right="87"/>
              <w:rPr>
                <w:sz w:val="20"/>
              </w:rPr>
            </w:pPr>
            <w:r>
              <w:rPr>
                <w:sz w:val="20"/>
              </w:rPr>
              <w:t>Have you carried out a Data Protection Impact Assessment to</w:t>
            </w:r>
            <w:r>
              <w:rPr>
                <w:spacing w:val="-5"/>
                <w:sz w:val="20"/>
              </w:rPr>
              <w:t xml:space="preserve"> </w:t>
            </w:r>
            <w:r>
              <w:rPr>
                <w:sz w:val="20"/>
              </w:rPr>
              <w:t>establish</w:t>
            </w:r>
            <w:r>
              <w:rPr>
                <w:spacing w:val="-4"/>
                <w:sz w:val="20"/>
              </w:rPr>
              <w:t xml:space="preserve"> </w:t>
            </w:r>
            <w:r>
              <w:rPr>
                <w:sz w:val="20"/>
              </w:rPr>
              <w:t>what</w:t>
            </w:r>
            <w:r>
              <w:rPr>
                <w:spacing w:val="-3"/>
                <w:sz w:val="20"/>
              </w:rPr>
              <w:t xml:space="preserve"> </w:t>
            </w:r>
            <w:r>
              <w:rPr>
                <w:sz w:val="20"/>
              </w:rPr>
              <w:t>measures</w:t>
            </w:r>
            <w:r>
              <w:rPr>
                <w:spacing w:val="-5"/>
                <w:sz w:val="20"/>
              </w:rPr>
              <w:t xml:space="preserve"> </w:t>
            </w:r>
            <w:r>
              <w:rPr>
                <w:sz w:val="20"/>
              </w:rPr>
              <w:t>you</w:t>
            </w:r>
            <w:r>
              <w:rPr>
                <w:spacing w:val="-4"/>
                <w:sz w:val="20"/>
              </w:rPr>
              <w:t xml:space="preserve"> </w:t>
            </w:r>
            <w:r>
              <w:rPr>
                <w:sz w:val="20"/>
              </w:rPr>
              <w:t>need</w:t>
            </w:r>
            <w:r>
              <w:rPr>
                <w:spacing w:val="-4"/>
                <w:sz w:val="20"/>
              </w:rPr>
              <w:t xml:space="preserve"> </w:t>
            </w:r>
            <w:r>
              <w:rPr>
                <w:sz w:val="20"/>
              </w:rPr>
              <w:t>to</w:t>
            </w:r>
            <w:r>
              <w:rPr>
                <w:spacing w:val="-5"/>
                <w:sz w:val="20"/>
              </w:rPr>
              <w:t xml:space="preserve"> </w:t>
            </w:r>
            <w:r>
              <w:rPr>
                <w:sz w:val="20"/>
              </w:rPr>
              <w:t>take</w:t>
            </w:r>
            <w:r>
              <w:rPr>
                <w:spacing w:val="-6"/>
                <w:sz w:val="20"/>
              </w:rPr>
              <w:t xml:space="preserve"> </w:t>
            </w:r>
            <w:r>
              <w:rPr>
                <w:sz w:val="20"/>
              </w:rPr>
              <w:t>to</w:t>
            </w:r>
            <w:r>
              <w:rPr>
                <w:spacing w:val="-3"/>
                <w:sz w:val="20"/>
              </w:rPr>
              <w:t xml:space="preserve"> </w:t>
            </w:r>
            <w:r>
              <w:rPr>
                <w:sz w:val="20"/>
              </w:rPr>
              <w:t>comply</w:t>
            </w:r>
            <w:r>
              <w:rPr>
                <w:spacing w:val="-6"/>
                <w:sz w:val="20"/>
              </w:rPr>
              <w:t xml:space="preserve"> </w:t>
            </w:r>
            <w:r>
              <w:rPr>
                <w:sz w:val="20"/>
              </w:rPr>
              <w:t>with the General Data Protection Regulations and the Data Protection Act 2018, including measures to ensure compliance with EU Data Protection Laws for any personal</w:t>
            </w:r>
          </w:p>
          <w:p w14:paraId="62436C87" w14:textId="77777777" w:rsidR="00F92560" w:rsidRDefault="000F5154">
            <w:pPr>
              <w:pStyle w:val="TableParagraph"/>
              <w:spacing w:line="216" w:lineRule="exact"/>
              <w:ind w:left="105"/>
              <w:rPr>
                <w:sz w:val="20"/>
              </w:rPr>
            </w:pPr>
            <w:r>
              <w:rPr>
                <w:sz w:val="20"/>
              </w:rPr>
              <w:t>data</w:t>
            </w:r>
            <w:r>
              <w:rPr>
                <w:spacing w:val="-7"/>
                <w:sz w:val="20"/>
              </w:rPr>
              <w:t xml:space="preserve"> </w:t>
            </w:r>
            <w:r>
              <w:rPr>
                <w:sz w:val="20"/>
              </w:rPr>
              <w:t>that</w:t>
            </w:r>
            <w:r>
              <w:rPr>
                <w:spacing w:val="-4"/>
                <w:sz w:val="20"/>
              </w:rPr>
              <w:t xml:space="preserve"> </w:t>
            </w:r>
            <w:r>
              <w:rPr>
                <w:sz w:val="20"/>
              </w:rPr>
              <w:t>is</w:t>
            </w:r>
            <w:r>
              <w:rPr>
                <w:spacing w:val="-5"/>
                <w:sz w:val="20"/>
              </w:rPr>
              <w:t xml:space="preserve"> </w:t>
            </w:r>
            <w:r>
              <w:rPr>
                <w:sz w:val="20"/>
              </w:rPr>
              <w:t>shared</w:t>
            </w:r>
            <w:r>
              <w:rPr>
                <w:spacing w:val="-7"/>
                <w:sz w:val="20"/>
              </w:rPr>
              <w:t xml:space="preserve"> </w:t>
            </w:r>
            <w:r>
              <w:rPr>
                <w:sz w:val="20"/>
              </w:rPr>
              <w:t>outside</w:t>
            </w:r>
            <w:r>
              <w:rPr>
                <w:spacing w:val="-8"/>
                <w:sz w:val="20"/>
              </w:rPr>
              <w:t xml:space="preserve"> </w:t>
            </w:r>
            <w:r>
              <w:rPr>
                <w:sz w:val="20"/>
              </w:rPr>
              <w:t>the</w:t>
            </w:r>
            <w:r>
              <w:rPr>
                <w:spacing w:val="-7"/>
                <w:sz w:val="20"/>
              </w:rPr>
              <w:t xml:space="preserve"> </w:t>
            </w:r>
            <w:r>
              <w:rPr>
                <w:sz w:val="20"/>
              </w:rPr>
              <w:t>European</w:t>
            </w:r>
            <w:r>
              <w:rPr>
                <w:spacing w:val="-4"/>
                <w:sz w:val="20"/>
              </w:rPr>
              <w:t xml:space="preserve"> </w:t>
            </w:r>
            <w:r>
              <w:rPr>
                <w:sz w:val="20"/>
              </w:rPr>
              <w:t>Economic</w:t>
            </w:r>
            <w:r>
              <w:rPr>
                <w:spacing w:val="-5"/>
                <w:sz w:val="20"/>
              </w:rPr>
              <w:t xml:space="preserve"> </w:t>
            </w:r>
            <w:r>
              <w:rPr>
                <w:spacing w:val="-2"/>
                <w:sz w:val="20"/>
              </w:rPr>
              <w:t>Area?</w:t>
            </w:r>
          </w:p>
        </w:tc>
        <w:tc>
          <w:tcPr>
            <w:tcW w:w="6097" w:type="dxa"/>
          </w:tcPr>
          <w:p w14:paraId="4FA77346" w14:textId="77777777" w:rsidR="00F92560" w:rsidRDefault="00F92560">
            <w:pPr>
              <w:pStyle w:val="TableParagraph"/>
              <w:rPr>
                <w:b/>
                <w:sz w:val="20"/>
              </w:rPr>
            </w:pPr>
          </w:p>
          <w:p w14:paraId="65FE2469" w14:textId="77777777" w:rsidR="00F92560" w:rsidRDefault="00F92560">
            <w:pPr>
              <w:pStyle w:val="TableParagraph"/>
              <w:spacing w:before="117"/>
              <w:rPr>
                <w:b/>
                <w:sz w:val="20"/>
              </w:rPr>
            </w:pPr>
          </w:p>
          <w:p w14:paraId="61C7C422"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891" w:type="dxa"/>
          </w:tcPr>
          <w:p w14:paraId="47BC2D15" w14:textId="77777777" w:rsidR="00F92560" w:rsidRDefault="00F92560">
            <w:pPr>
              <w:pStyle w:val="TableParagraph"/>
              <w:rPr>
                <w:rFonts w:ascii="Times New Roman"/>
                <w:sz w:val="18"/>
              </w:rPr>
            </w:pPr>
          </w:p>
        </w:tc>
      </w:tr>
      <w:tr w:rsidR="00F92560" w14:paraId="00828E58" w14:textId="77777777">
        <w:trPr>
          <w:trHeight w:val="707"/>
        </w:trPr>
        <w:tc>
          <w:tcPr>
            <w:tcW w:w="1270" w:type="dxa"/>
            <w:shd w:val="clear" w:color="auto" w:fill="C5DFB3"/>
          </w:tcPr>
          <w:p w14:paraId="259DC44A" w14:textId="77777777" w:rsidR="00F92560" w:rsidRDefault="00F92560">
            <w:pPr>
              <w:pStyle w:val="TableParagraph"/>
              <w:spacing w:before="1"/>
              <w:rPr>
                <w:b/>
                <w:sz w:val="20"/>
              </w:rPr>
            </w:pPr>
          </w:p>
          <w:p w14:paraId="30801537" w14:textId="77777777" w:rsidR="00F92560" w:rsidRDefault="000F5154">
            <w:pPr>
              <w:pStyle w:val="TableParagraph"/>
              <w:ind w:left="18" w:right="4"/>
              <w:jc w:val="center"/>
              <w:rPr>
                <w:b/>
                <w:sz w:val="20"/>
              </w:rPr>
            </w:pPr>
            <w:r>
              <w:rPr>
                <w:b/>
                <w:spacing w:val="-5"/>
                <w:sz w:val="20"/>
              </w:rPr>
              <w:t>225</w:t>
            </w:r>
          </w:p>
        </w:tc>
        <w:tc>
          <w:tcPr>
            <w:tcW w:w="6065" w:type="dxa"/>
          </w:tcPr>
          <w:p w14:paraId="3CBA99A6" w14:textId="77777777" w:rsidR="00F92560" w:rsidRDefault="000F5154">
            <w:pPr>
              <w:pStyle w:val="TableParagraph"/>
              <w:spacing w:line="234" w:lineRule="exact"/>
              <w:ind w:left="105"/>
              <w:rPr>
                <w:sz w:val="20"/>
              </w:rPr>
            </w:pPr>
            <w:r>
              <w:rPr>
                <w:sz w:val="20"/>
              </w:rPr>
              <w:t>Do</w:t>
            </w:r>
            <w:r>
              <w:rPr>
                <w:spacing w:val="-4"/>
                <w:sz w:val="20"/>
              </w:rPr>
              <w:t xml:space="preserve"> </w:t>
            </w:r>
            <w:r>
              <w:rPr>
                <w:sz w:val="20"/>
              </w:rPr>
              <w:t>you</w:t>
            </w:r>
            <w:r>
              <w:rPr>
                <w:spacing w:val="-5"/>
                <w:sz w:val="20"/>
              </w:rPr>
              <w:t xml:space="preserve"> </w:t>
            </w:r>
            <w:r>
              <w:rPr>
                <w:sz w:val="20"/>
              </w:rPr>
              <w:t>have</w:t>
            </w:r>
            <w:r>
              <w:rPr>
                <w:spacing w:val="-5"/>
                <w:sz w:val="20"/>
              </w:rPr>
              <w:t xml:space="preserve"> </w:t>
            </w:r>
            <w:r>
              <w:rPr>
                <w:sz w:val="20"/>
              </w:rPr>
              <w:t>procedures</w:t>
            </w:r>
            <w:r>
              <w:rPr>
                <w:spacing w:val="-5"/>
                <w:sz w:val="20"/>
              </w:rPr>
              <w:t xml:space="preserve"> </w:t>
            </w:r>
            <w:r>
              <w:rPr>
                <w:sz w:val="20"/>
              </w:rPr>
              <w:t>in</w:t>
            </w:r>
            <w:r>
              <w:rPr>
                <w:spacing w:val="-4"/>
                <w:sz w:val="20"/>
              </w:rPr>
              <w:t xml:space="preserve"> </w:t>
            </w:r>
            <w:r>
              <w:rPr>
                <w:sz w:val="20"/>
              </w:rPr>
              <w:t>place</w:t>
            </w:r>
            <w:r>
              <w:rPr>
                <w:spacing w:val="-7"/>
                <w:sz w:val="20"/>
              </w:rPr>
              <w:t xml:space="preserve"> </w:t>
            </w:r>
            <w:r>
              <w:rPr>
                <w:sz w:val="20"/>
              </w:rPr>
              <w:t>to</w:t>
            </w:r>
            <w:r>
              <w:rPr>
                <w:spacing w:val="-6"/>
                <w:sz w:val="20"/>
              </w:rPr>
              <w:t xml:space="preserve"> </w:t>
            </w:r>
            <w:r>
              <w:rPr>
                <w:sz w:val="20"/>
              </w:rPr>
              <w:t>ensure</w:t>
            </w:r>
            <w:r>
              <w:rPr>
                <w:spacing w:val="-6"/>
                <w:sz w:val="20"/>
              </w:rPr>
              <w:t xml:space="preserve"> </w:t>
            </w:r>
            <w:r>
              <w:rPr>
                <w:sz w:val="20"/>
              </w:rPr>
              <w:t>the</w:t>
            </w:r>
            <w:r>
              <w:rPr>
                <w:spacing w:val="-7"/>
                <w:sz w:val="20"/>
              </w:rPr>
              <w:t xml:space="preserve"> </w:t>
            </w:r>
            <w:r>
              <w:rPr>
                <w:sz w:val="20"/>
              </w:rPr>
              <w:t>rights</w:t>
            </w:r>
            <w:r>
              <w:rPr>
                <w:spacing w:val="-6"/>
                <w:sz w:val="20"/>
              </w:rPr>
              <w:t xml:space="preserve"> </w:t>
            </w:r>
            <w:r>
              <w:rPr>
                <w:spacing w:val="-5"/>
                <w:sz w:val="20"/>
              </w:rPr>
              <w:t>of</w:t>
            </w:r>
          </w:p>
          <w:p w14:paraId="5DA557C2" w14:textId="77777777" w:rsidR="00F92560" w:rsidRDefault="000F5154">
            <w:pPr>
              <w:pStyle w:val="TableParagraph"/>
              <w:spacing w:line="236" w:lineRule="exact"/>
              <w:ind w:left="105" w:right="188"/>
              <w:rPr>
                <w:sz w:val="20"/>
              </w:rPr>
            </w:pPr>
            <w:r>
              <w:rPr>
                <w:sz w:val="20"/>
              </w:rPr>
              <w:t>individuals,</w:t>
            </w:r>
            <w:r>
              <w:rPr>
                <w:spacing w:val="-9"/>
                <w:sz w:val="20"/>
              </w:rPr>
              <w:t xml:space="preserve"> </w:t>
            </w:r>
            <w:r>
              <w:rPr>
                <w:sz w:val="20"/>
              </w:rPr>
              <w:t>including</w:t>
            </w:r>
            <w:r>
              <w:rPr>
                <w:spacing w:val="-8"/>
                <w:sz w:val="20"/>
              </w:rPr>
              <w:t xml:space="preserve"> </w:t>
            </w:r>
            <w:r>
              <w:rPr>
                <w:sz w:val="20"/>
              </w:rPr>
              <w:t>how</w:t>
            </w:r>
            <w:r>
              <w:rPr>
                <w:spacing w:val="-8"/>
                <w:sz w:val="20"/>
              </w:rPr>
              <w:t xml:space="preserve"> </w:t>
            </w:r>
            <w:r>
              <w:rPr>
                <w:sz w:val="20"/>
              </w:rPr>
              <w:t>you</w:t>
            </w:r>
            <w:r>
              <w:rPr>
                <w:spacing w:val="-7"/>
                <w:sz w:val="20"/>
              </w:rPr>
              <w:t xml:space="preserve"> </w:t>
            </w:r>
            <w:r>
              <w:rPr>
                <w:sz w:val="20"/>
              </w:rPr>
              <w:t>handle</w:t>
            </w:r>
            <w:r>
              <w:rPr>
                <w:spacing w:val="-7"/>
                <w:sz w:val="20"/>
              </w:rPr>
              <w:t xml:space="preserve"> </w:t>
            </w:r>
            <w:r>
              <w:rPr>
                <w:sz w:val="20"/>
              </w:rPr>
              <w:t>subject</w:t>
            </w:r>
            <w:r>
              <w:rPr>
                <w:spacing w:val="-8"/>
                <w:sz w:val="20"/>
              </w:rPr>
              <w:t xml:space="preserve"> </w:t>
            </w:r>
            <w:r>
              <w:rPr>
                <w:sz w:val="20"/>
              </w:rPr>
              <w:t>access requests and</w:t>
            </w:r>
            <w:r>
              <w:rPr>
                <w:spacing w:val="-1"/>
                <w:sz w:val="20"/>
              </w:rPr>
              <w:t xml:space="preserve"> </w:t>
            </w:r>
            <w:r>
              <w:rPr>
                <w:sz w:val="20"/>
              </w:rPr>
              <w:t>requests for deletion of personal data?</w:t>
            </w:r>
          </w:p>
        </w:tc>
        <w:tc>
          <w:tcPr>
            <w:tcW w:w="6097" w:type="dxa"/>
          </w:tcPr>
          <w:p w14:paraId="2B24A13E" w14:textId="77777777" w:rsidR="00F92560" w:rsidRDefault="00F92560">
            <w:pPr>
              <w:pStyle w:val="TableParagraph"/>
              <w:rPr>
                <w:b/>
                <w:sz w:val="20"/>
              </w:rPr>
            </w:pPr>
          </w:p>
          <w:p w14:paraId="374A935A" w14:textId="77777777" w:rsidR="00F92560" w:rsidRDefault="000F5154">
            <w:pPr>
              <w:pStyle w:val="TableParagraph"/>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891" w:type="dxa"/>
          </w:tcPr>
          <w:p w14:paraId="4303B6A4" w14:textId="77777777" w:rsidR="00F92560" w:rsidRDefault="00F92560">
            <w:pPr>
              <w:pStyle w:val="TableParagraph"/>
              <w:rPr>
                <w:rFonts w:ascii="Times New Roman"/>
                <w:sz w:val="18"/>
              </w:rPr>
            </w:pPr>
          </w:p>
        </w:tc>
      </w:tr>
      <w:tr w:rsidR="00F92560" w14:paraId="49204A98" w14:textId="77777777">
        <w:trPr>
          <w:trHeight w:val="472"/>
        </w:trPr>
        <w:tc>
          <w:tcPr>
            <w:tcW w:w="1270" w:type="dxa"/>
            <w:shd w:val="clear" w:color="auto" w:fill="C5DFB3"/>
          </w:tcPr>
          <w:p w14:paraId="2B9B7480" w14:textId="77777777" w:rsidR="00F92560" w:rsidRDefault="000F5154">
            <w:pPr>
              <w:pStyle w:val="TableParagraph"/>
              <w:spacing w:before="117"/>
              <w:ind w:left="18" w:right="4"/>
              <w:jc w:val="center"/>
              <w:rPr>
                <w:b/>
                <w:sz w:val="20"/>
              </w:rPr>
            </w:pPr>
            <w:r>
              <w:rPr>
                <w:b/>
                <w:spacing w:val="-5"/>
                <w:sz w:val="20"/>
              </w:rPr>
              <w:t>226</w:t>
            </w:r>
          </w:p>
        </w:tc>
        <w:tc>
          <w:tcPr>
            <w:tcW w:w="6065" w:type="dxa"/>
          </w:tcPr>
          <w:p w14:paraId="05D124A0" w14:textId="77777777" w:rsidR="00F92560" w:rsidRDefault="000F5154">
            <w:pPr>
              <w:pStyle w:val="TableParagraph"/>
              <w:spacing w:line="236" w:lineRule="exact"/>
              <w:ind w:left="105" w:right="188"/>
              <w:rPr>
                <w:sz w:val="20"/>
              </w:rPr>
            </w:pPr>
            <w:r>
              <w:rPr>
                <w:sz w:val="20"/>
              </w:rPr>
              <w:t>Do</w:t>
            </w:r>
            <w:r>
              <w:rPr>
                <w:spacing w:val="-4"/>
                <w:sz w:val="20"/>
              </w:rPr>
              <w:t xml:space="preserve"> </w:t>
            </w:r>
            <w:r>
              <w:rPr>
                <w:sz w:val="20"/>
              </w:rPr>
              <w:t>you</w:t>
            </w:r>
            <w:r>
              <w:rPr>
                <w:spacing w:val="-5"/>
                <w:sz w:val="20"/>
              </w:rPr>
              <w:t xml:space="preserve"> </w:t>
            </w:r>
            <w:r>
              <w:rPr>
                <w:sz w:val="20"/>
              </w:rPr>
              <w:t>have</w:t>
            </w:r>
            <w:r>
              <w:rPr>
                <w:spacing w:val="-5"/>
                <w:sz w:val="20"/>
              </w:rPr>
              <w:t xml:space="preserve"> </w:t>
            </w:r>
            <w:r>
              <w:rPr>
                <w:sz w:val="20"/>
              </w:rPr>
              <w:t>a</w:t>
            </w:r>
            <w:r>
              <w:rPr>
                <w:spacing w:val="-6"/>
                <w:sz w:val="20"/>
              </w:rPr>
              <w:t xml:space="preserve"> </w:t>
            </w:r>
            <w:r>
              <w:rPr>
                <w:sz w:val="20"/>
              </w:rPr>
              <w:t>Data</w:t>
            </w:r>
            <w:r>
              <w:rPr>
                <w:spacing w:val="-6"/>
                <w:sz w:val="20"/>
              </w:rPr>
              <w:t xml:space="preserve"> </w:t>
            </w:r>
            <w:r>
              <w:rPr>
                <w:sz w:val="20"/>
              </w:rPr>
              <w:t>Protection</w:t>
            </w:r>
            <w:r>
              <w:rPr>
                <w:spacing w:val="-5"/>
                <w:sz w:val="20"/>
              </w:rPr>
              <w:t xml:space="preserve"> </w:t>
            </w:r>
            <w:r>
              <w:rPr>
                <w:sz w:val="20"/>
              </w:rPr>
              <w:t>Officer</w:t>
            </w:r>
            <w:r>
              <w:rPr>
                <w:spacing w:val="-7"/>
                <w:sz w:val="20"/>
              </w:rPr>
              <w:t xml:space="preserve"> </w:t>
            </w:r>
            <w:r>
              <w:rPr>
                <w:sz w:val="20"/>
              </w:rPr>
              <w:t>or</w:t>
            </w:r>
            <w:r>
              <w:rPr>
                <w:spacing w:val="-6"/>
                <w:sz w:val="20"/>
              </w:rPr>
              <w:t xml:space="preserve"> </w:t>
            </w:r>
            <w:r>
              <w:rPr>
                <w:sz w:val="20"/>
              </w:rPr>
              <w:t>someone responsible for data protection?</w:t>
            </w:r>
          </w:p>
        </w:tc>
        <w:tc>
          <w:tcPr>
            <w:tcW w:w="6097" w:type="dxa"/>
          </w:tcPr>
          <w:p w14:paraId="4376D019" w14:textId="77777777" w:rsidR="00F92560" w:rsidRDefault="000F5154">
            <w:pPr>
              <w:pStyle w:val="TableParagraph"/>
              <w:spacing w:before="116"/>
              <w:ind w:left="107"/>
              <w:rPr>
                <w:sz w:val="20"/>
              </w:rPr>
            </w:pPr>
            <w:r>
              <w:rPr>
                <w:sz w:val="20"/>
              </w:rPr>
              <w:t>Please</w:t>
            </w:r>
            <w:r>
              <w:rPr>
                <w:spacing w:val="-6"/>
                <w:sz w:val="20"/>
              </w:rPr>
              <w:t xml:space="preserve"> </w:t>
            </w:r>
            <w:r>
              <w:rPr>
                <w:sz w:val="20"/>
              </w:rPr>
              <w:t>answer</w:t>
            </w:r>
            <w:r>
              <w:rPr>
                <w:spacing w:val="-4"/>
                <w:sz w:val="20"/>
              </w:rPr>
              <w:t xml:space="preserve"> </w:t>
            </w:r>
            <w:r>
              <w:rPr>
                <w:i/>
                <w:sz w:val="20"/>
              </w:rPr>
              <w:t>yes</w:t>
            </w:r>
            <w:r>
              <w:rPr>
                <w:i/>
                <w:spacing w:val="-4"/>
                <w:sz w:val="20"/>
              </w:rPr>
              <w:t xml:space="preserve"> </w:t>
            </w:r>
            <w:r>
              <w:rPr>
                <w:sz w:val="20"/>
              </w:rPr>
              <w:t>or</w:t>
            </w:r>
            <w:r>
              <w:rPr>
                <w:spacing w:val="-5"/>
                <w:sz w:val="20"/>
              </w:rPr>
              <w:t xml:space="preserve"> </w:t>
            </w:r>
            <w:r>
              <w:rPr>
                <w:i/>
                <w:spacing w:val="-5"/>
                <w:sz w:val="20"/>
              </w:rPr>
              <w:t>no</w:t>
            </w:r>
            <w:r>
              <w:rPr>
                <w:spacing w:val="-5"/>
                <w:sz w:val="20"/>
              </w:rPr>
              <w:t>.</w:t>
            </w:r>
          </w:p>
        </w:tc>
        <w:tc>
          <w:tcPr>
            <w:tcW w:w="1891" w:type="dxa"/>
          </w:tcPr>
          <w:p w14:paraId="401A3998" w14:textId="77777777" w:rsidR="00F92560" w:rsidRDefault="00F92560">
            <w:pPr>
              <w:pStyle w:val="TableParagraph"/>
              <w:rPr>
                <w:rFonts w:ascii="Times New Roman"/>
                <w:sz w:val="18"/>
              </w:rPr>
            </w:pPr>
          </w:p>
        </w:tc>
      </w:tr>
      <w:tr w:rsidR="00F92560" w14:paraId="004F7A8E" w14:textId="77777777">
        <w:trPr>
          <w:trHeight w:val="1648"/>
        </w:trPr>
        <w:tc>
          <w:tcPr>
            <w:tcW w:w="1270" w:type="dxa"/>
            <w:shd w:val="clear" w:color="auto" w:fill="C5DFB3"/>
          </w:tcPr>
          <w:p w14:paraId="76DA82E8" w14:textId="77777777" w:rsidR="00F92560" w:rsidRDefault="00F92560">
            <w:pPr>
              <w:pStyle w:val="TableParagraph"/>
              <w:rPr>
                <w:b/>
                <w:sz w:val="20"/>
              </w:rPr>
            </w:pPr>
          </w:p>
          <w:p w14:paraId="37DCE861" w14:textId="77777777" w:rsidR="00F92560" w:rsidRDefault="00F92560">
            <w:pPr>
              <w:pStyle w:val="TableParagraph"/>
              <w:spacing w:before="233"/>
              <w:rPr>
                <w:b/>
                <w:sz w:val="20"/>
              </w:rPr>
            </w:pPr>
          </w:p>
          <w:p w14:paraId="30CBB2DF" w14:textId="77777777" w:rsidR="00F92560" w:rsidRDefault="000F5154">
            <w:pPr>
              <w:pStyle w:val="TableParagraph"/>
              <w:spacing w:before="1"/>
              <w:ind w:left="18" w:right="4"/>
              <w:jc w:val="center"/>
              <w:rPr>
                <w:b/>
                <w:sz w:val="20"/>
              </w:rPr>
            </w:pPr>
            <w:r>
              <w:rPr>
                <w:b/>
                <w:spacing w:val="-5"/>
                <w:sz w:val="20"/>
              </w:rPr>
              <w:t>227</w:t>
            </w:r>
          </w:p>
        </w:tc>
        <w:tc>
          <w:tcPr>
            <w:tcW w:w="6065" w:type="dxa"/>
          </w:tcPr>
          <w:p w14:paraId="1199E27E" w14:textId="77777777" w:rsidR="00F92560" w:rsidRDefault="00F92560">
            <w:pPr>
              <w:pStyle w:val="TableParagraph"/>
              <w:rPr>
                <w:b/>
                <w:sz w:val="20"/>
              </w:rPr>
            </w:pPr>
          </w:p>
          <w:p w14:paraId="5792A834" w14:textId="77777777" w:rsidR="00F92560" w:rsidRDefault="00F92560">
            <w:pPr>
              <w:pStyle w:val="TableParagraph"/>
              <w:spacing w:before="115"/>
              <w:rPr>
                <w:b/>
                <w:sz w:val="20"/>
              </w:rPr>
            </w:pPr>
          </w:p>
          <w:p w14:paraId="304BC814" w14:textId="77777777" w:rsidR="00F92560" w:rsidRDefault="000F5154">
            <w:pPr>
              <w:pStyle w:val="TableParagraph"/>
              <w:ind w:left="105" w:right="188"/>
              <w:rPr>
                <w:sz w:val="20"/>
              </w:rPr>
            </w:pPr>
            <w:r>
              <w:rPr>
                <w:sz w:val="20"/>
              </w:rPr>
              <w:t>Do</w:t>
            </w:r>
            <w:r>
              <w:rPr>
                <w:spacing w:val="-6"/>
                <w:sz w:val="20"/>
              </w:rPr>
              <w:t xml:space="preserve"> </w:t>
            </w:r>
            <w:r>
              <w:rPr>
                <w:sz w:val="20"/>
              </w:rPr>
              <w:t>you</w:t>
            </w:r>
            <w:r>
              <w:rPr>
                <w:spacing w:val="-7"/>
                <w:sz w:val="20"/>
              </w:rPr>
              <w:t xml:space="preserve"> </w:t>
            </w:r>
            <w:r>
              <w:rPr>
                <w:sz w:val="20"/>
              </w:rPr>
              <w:t>ensure</w:t>
            </w:r>
            <w:r>
              <w:rPr>
                <w:spacing w:val="-9"/>
                <w:sz w:val="20"/>
              </w:rPr>
              <w:t xml:space="preserve"> </w:t>
            </w:r>
            <w:r>
              <w:rPr>
                <w:sz w:val="20"/>
              </w:rPr>
              <w:t>that</w:t>
            </w:r>
            <w:r>
              <w:rPr>
                <w:spacing w:val="-5"/>
                <w:sz w:val="20"/>
              </w:rPr>
              <w:t xml:space="preserve"> </w:t>
            </w:r>
            <w:r>
              <w:rPr>
                <w:sz w:val="20"/>
              </w:rPr>
              <w:t>sub-contractors</w:t>
            </w:r>
            <w:r>
              <w:rPr>
                <w:spacing w:val="-8"/>
                <w:sz w:val="20"/>
              </w:rPr>
              <w:t xml:space="preserve"> </w:t>
            </w:r>
            <w:r>
              <w:rPr>
                <w:sz w:val="20"/>
              </w:rPr>
              <w:t>and</w:t>
            </w:r>
            <w:r>
              <w:rPr>
                <w:spacing w:val="-6"/>
                <w:sz w:val="20"/>
              </w:rPr>
              <w:t xml:space="preserve"> </w:t>
            </w:r>
            <w:r>
              <w:rPr>
                <w:sz w:val="20"/>
              </w:rPr>
              <w:t>suppliers implement similar data protection procedures?</w:t>
            </w:r>
          </w:p>
        </w:tc>
        <w:tc>
          <w:tcPr>
            <w:tcW w:w="6097" w:type="dxa"/>
          </w:tcPr>
          <w:p w14:paraId="66478466" w14:textId="77777777" w:rsidR="00F92560" w:rsidRDefault="00F92560">
            <w:pPr>
              <w:pStyle w:val="TableParagraph"/>
              <w:rPr>
                <w:b/>
                <w:sz w:val="20"/>
              </w:rPr>
            </w:pPr>
          </w:p>
          <w:p w14:paraId="60AF34CA" w14:textId="77777777" w:rsidR="00F92560" w:rsidRDefault="00F92560">
            <w:pPr>
              <w:pStyle w:val="TableParagraph"/>
              <w:spacing w:before="232"/>
              <w:rPr>
                <w:b/>
                <w:sz w:val="20"/>
              </w:rPr>
            </w:pPr>
          </w:p>
          <w:p w14:paraId="3C890D43" w14:textId="77777777" w:rsidR="00F92560" w:rsidRDefault="000F5154">
            <w:pPr>
              <w:pStyle w:val="TableParagraph"/>
              <w:ind w:left="107"/>
              <w:rPr>
                <w:sz w:val="20"/>
              </w:rPr>
            </w:pPr>
            <w:r>
              <w:rPr>
                <w:sz w:val="20"/>
              </w:rPr>
              <w:t>If</w:t>
            </w:r>
            <w:r>
              <w:rPr>
                <w:spacing w:val="-6"/>
                <w:sz w:val="20"/>
              </w:rPr>
              <w:t xml:space="preserve"> </w:t>
            </w:r>
            <w:r>
              <w:rPr>
                <w:i/>
                <w:sz w:val="20"/>
              </w:rPr>
              <w:t>yes,</w:t>
            </w:r>
            <w:r>
              <w:rPr>
                <w:i/>
                <w:spacing w:val="-6"/>
                <w:sz w:val="20"/>
              </w:rPr>
              <w:t xml:space="preserve"> </w:t>
            </w:r>
            <w:r>
              <w:rPr>
                <w:sz w:val="20"/>
              </w:rPr>
              <w:t>please</w:t>
            </w:r>
            <w:r>
              <w:rPr>
                <w:spacing w:val="-5"/>
                <w:sz w:val="20"/>
              </w:rPr>
              <w:t xml:space="preserve"> </w:t>
            </w:r>
            <w:r>
              <w:rPr>
                <w:sz w:val="20"/>
              </w:rPr>
              <w:t>answer</w:t>
            </w:r>
            <w:r>
              <w:rPr>
                <w:spacing w:val="-6"/>
                <w:sz w:val="20"/>
              </w:rPr>
              <w:t xml:space="preserve"> </w:t>
            </w:r>
            <w:r>
              <w:rPr>
                <w:i/>
                <w:spacing w:val="-4"/>
                <w:sz w:val="20"/>
              </w:rPr>
              <w:t>yes</w:t>
            </w:r>
            <w:r>
              <w:rPr>
                <w:spacing w:val="-4"/>
                <w:sz w:val="20"/>
              </w:rPr>
              <w:t>.</w:t>
            </w:r>
          </w:p>
        </w:tc>
        <w:tc>
          <w:tcPr>
            <w:tcW w:w="1891" w:type="dxa"/>
          </w:tcPr>
          <w:p w14:paraId="70CEA20C" w14:textId="77777777" w:rsidR="00F92560" w:rsidRDefault="000F5154">
            <w:pPr>
              <w:pStyle w:val="TableParagraph"/>
              <w:spacing w:line="235" w:lineRule="exact"/>
              <w:ind w:left="107"/>
              <w:rPr>
                <w:b/>
                <w:sz w:val="20"/>
              </w:rPr>
            </w:pPr>
            <w:r>
              <w:rPr>
                <w:b/>
                <w:spacing w:val="-2"/>
                <w:sz w:val="20"/>
              </w:rPr>
              <w:t>Advisory</w:t>
            </w:r>
          </w:p>
          <w:p w14:paraId="422B96FA" w14:textId="77777777" w:rsidR="00F92560" w:rsidRDefault="000F5154">
            <w:pPr>
              <w:pStyle w:val="TableParagraph"/>
              <w:spacing w:before="235"/>
              <w:ind w:left="107"/>
              <w:rPr>
                <w:b/>
                <w:sz w:val="20"/>
              </w:rPr>
            </w:pPr>
            <w:r>
              <w:rPr>
                <w:b/>
                <w:sz w:val="20"/>
              </w:rPr>
              <w:t xml:space="preserve">Exemption if answered </w:t>
            </w:r>
            <w:r>
              <w:rPr>
                <w:b/>
                <w:i/>
                <w:sz w:val="20"/>
              </w:rPr>
              <w:t xml:space="preserve">no </w:t>
            </w:r>
            <w:r>
              <w:rPr>
                <w:b/>
                <w:sz w:val="20"/>
              </w:rPr>
              <w:t>to question</w:t>
            </w:r>
            <w:r>
              <w:rPr>
                <w:b/>
                <w:spacing w:val="-16"/>
                <w:sz w:val="20"/>
              </w:rPr>
              <w:t xml:space="preserve"> </w:t>
            </w:r>
            <w:r>
              <w:rPr>
                <w:b/>
                <w:i/>
                <w:sz w:val="20"/>
              </w:rPr>
              <w:t>34</w:t>
            </w:r>
            <w:r>
              <w:rPr>
                <w:b/>
                <w:i/>
                <w:spacing w:val="-17"/>
                <w:sz w:val="20"/>
              </w:rPr>
              <w:t xml:space="preserve"> </w:t>
            </w:r>
            <w:r>
              <w:rPr>
                <w:b/>
                <w:sz w:val="20"/>
              </w:rPr>
              <w:t>and</w:t>
            </w:r>
          </w:p>
          <w:p w14:paraId="1D4BCEF6" w14:textId="77777777" w:rsidR="00F92560" w:rsidRDefault="000F5154">
            <w:pPr>
              <w:pStyle w:val="TableParagraph"/>
              <w:spacing w:line="236" w:lineRule="exact"/>
              <w:ind w:left="107" w:right="151"/>
              <w:rPr>
                <w:b/>
                <w:sz w:val="20"/>
              </w:rPr>
            </w:pPr>
            <w:r>
              <w:rPr>
                <w:b/>
                <w:sz w:val="20"/>
              </w:rPr>
              <w:t xml:space="preserve">do not employ </w:t>
            </w:r>
            <w:r>
              <w:rPr>
                <w:b/>
                <w:spacing w:val="-2"/>
                <w:sz w:val="20"/>
              </w:rPr>
              <w:t>sub-contractors</w:t>
            </w:r>
          </w:p>
        </w:tc>
      </w:tr>
    </w:tbl>
    <w:p w14:paraId="041D3C22" w14:textId="77777777" w:rsidR="00F92560" w:rsidRDefault="00F92560">
      <w:pPr>
        <w:spacing w:line="236" w:lineRule="exact"/>
        <w:rPr>
          <w:sz w:val="20"/>
        </w:rPr>
        <w:sectPr w:rsidR="00F92560">
          <w:pgSz w:w="16840" w:h="11910" w:orient="landscape"/>
          <w:pgMar w:top="1340" w:right="600" w:bottom="680" w:left="600" w:header="324" w:footer="499" w:gutter="0"/>
          <w:cols w:space="720"/>
        </w:sectPr>
      </w:pPr>
    </w:p>
    <w:p w14:paraId="70988DB6" w14:textId="77777777" w:rsidR="00F92560" w:rsidRDefault="000F5154">
      <w:pPr>
        <w:spacing w:before="89"/>
        <w:ind w:left="713" w:right="713"/>
        <w:jc w:val="center"/>
        <w:rPr>
          <w:b/>
          <w:sz w:val="28"/>
        </w:rPr>
      </w:pPr>
      <w:r>
        <w:rPr>
          <w:b/>
          <w:color w:val="00AA85"/>
          <w:sz w:val="28"/>
        </w:rPr>
        <w:lastRenderedPageBreak/>
        <w:t>Section</w:t>
      </w:r>
      <w:r>
        <w:rPr>
          <w:b/>
          <w:color w:val="00AA85"/>
          <w:spacing w:val="-8"/>
          <w:sz w:val="28"/>
        </w:rPr>
        <w:t xml:space="preserve"> </w:t>
      </w:r>
      <w:r>
        <w:rPr>
          <w:b/>
          <w:color w:val="00AA85"/>
          <w:sz w:val="28"/>
        </w:rPr>
        <w:t>10:</w:t>
      </w:r>
      <w:r>
        <w:rPr>
          <w:b/>
          <w:color w:val="00AA85"/>
          <w:spacing w:val="-6"/>
          <w:sz w:val="28"/>
        </w:rPr>
        <w:t xml:space="preserve"> </w:t>
      </w:r>
      <w:bookmarkStart w:id="15" w:name="_bookmark14"/>
      <w:bookmarkEnd w:id="15"/>
      <w:r>
        <w:rPr>
          <w:b/>
          <w:color w:val="00AA85"/>
          <w:sz w:val="28"/>
        </w:rPr>
        <w:t>Information</w:t>
      </w:r>
      <w:r>
        <w:rPr>
          <w:b/>
          <w:color w:val="00AA85"/>
          <w:spacing w:val="-7"/>
          <w:sz w:val="28"/>
        </w:rPr>
        <w:t xml:space="preserve"> </w:t>
      </w:r>
      <w:r>
        <w:rPr>
          <w:b/>
          <w:color w:val="00AA85"/>
          <w:sz w:val="28"/>
        </w:rPr>
        <w:t>Management</w:t>
      </w:r>
      <w:r>
        <w:rPr>
          <w:b/>
          <w:color w:val="00AA85"/>
          <w:spacing w:val="-6"/>
          <w:sz w:val="28"/>
        </w:rPr>
        <w:t xml:space="preserve"> </w:t>
      </w:r>
      <w:r>
        <w:rPr>
          <w:b/>
          <w:color w:val="00AA85"/>
          <w:spacing w:val="-4"/>
          <w:sz w:val="28"/>
        </w:rPr>
        <w:t>(IM)</w:t>
      </w:r>
    </w:p>
    <w:p w14:paraId="27817185" w14:textId="77777777" w:rsidR="00F92560" w:rsidRDefault="00F92560">
      <w:pPr>
        <w:pStyle w:val="BodyText"/>
        <w:spacing w:before="95" w:after="1"/>
        <w:rPr>
          <w:b/>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894"/>
      </w:tblGrid>
      <w:tr w:rsidR="00F92560" w14:paraId="314E26D0" w14:textId="77777777">
        <w:trPr>
          <w:trHeight w:val="469"/>
        </w:trPr>
        <w:tc>
          <w:tcPr>
            <w:tcW w:w="1268" w:type="dxa"/>
            <w:shd w:val="clear" w:color="auto" w:fill="00AA85"/>
          </w:tcPr>
          <w:p w14:paraId="2BECCC51" w14:textId="77777777" w:rsidR="00F92560" w:rsidRDefault="000F5154">
            <w:pPr>
              <w:pStyle w:val="TableParagraph"/>
              <w:spacing w:line="236" w:lineRule="exact"/>
              <w:ind w:left="222" w:right="146" w:hanging="56"/>
              <w:rPr>
                <w:b/>
                <w:sz w:val="20"/>
              </w:rPr>
            </w:pPr>
            <w:r>
              <w:rPr>
                <w:b/>
                <w:color w:val="FFFFFF"/>
                <w:spacing w:val="-2"/>
                <w:sz w:val="20"/>
              </w:rPr>
              <w:t>Question Number</w:t>
            </w:r>
          </w:p>
        </w:tc>
        <w:tc>
          <w:tcPr>
            <w:tcW w:w="6068" w:type="dxa"/>
            <w:shd w:val="clear" w:color="auto" w:fill="00AA85"/>
          </w:tcPr>
          <w:p w14:paraId="36670077" w14:textId="77777777" w:rsidR="00F92560" w:rsidRDefault="000F5154">
            <w:pPr>
              <w:pStyle w:val="TableParagraph"/>
              <w:spacing w:before="117"/>
              <w:ind w:left="21" w:right="6"/>
              <w:jc w:val="center"/>
              <w:rPr>
                <w:b/>
                <w:sz w:val="20"/>
              </w:rPr>
            </w:pPr>
            <w:r>
              <w:rPr>
                <w:b/>
                <w:color w:val="FFFFFF"/>
                <w:spacing w:val="-2"/>
                <w:sz w:val="20"/>
              </w:rPr>
              <w:t>Question</w:t>
            </w:r>
          </w:p>
        </w:tc>
        <w:tc>
          <w:tcPr>
            <w:tcW w:w="6095" w:type="dxa"/>
            <w:shd w:val="clear" w:color="auto" w:fill="00AA85"/>
          </w:tcPr>
          <w:p w14:paraId="2889A22F" w14:textId="77777777" w:rsidR="00F92560" w:rsidRDefault="000F5154">
            <w:pPr>
              <w:pStyle w:val="TableParagraph"/>
              <w:spacing w:before="117"/>
              <w:ind w:left="15" w:right="1"/>
              <w:jc w:val="center"/>
              <w:rPr>
                <w:b/>
                <w:sz w:val="20"/>
              </w:rPr>
            </w:pPr>
            <w:r>
              <w:rPr>
                <w:b/>
                <w:color w:val="FFFFFF"/>
                <w:spacing w:val="-2"/>
                <w:sz w:val="20"/>
              </w:rPr>
              <w:t>Guidance</w:t>
            </w:r>
          </w:p>
        </w:tc>
        <w:tc>
          <w:tcPr>
            <w:tcW w:w="1894" w:type="dxa"/>
            <w:shd w:val="clear" w:color="auto" w:fill="00AA85"/>
          </w:tcPr>
          <w:p w14:paraId="431FAD75" w14:textId="77777777" w:rsidR="00F92560" w:rsidRDefault="000F5154">
            <w:pPr>
              <w:pStyle w:val="TableParagraph"/>
              <w:spacing w:before="117"/>
              <w:ind w:left="337"/>
              <w:rPr>
                <w:b/>
                <w:sz w:val="20"/>
              </w:rPr>
            </w:pPr>
            <w:r>
              <w:rPr>
                <w:b/>
                <w:color w:val="FFFFFF"/>
                <w:spacing w:val="-2"/>
                <w:sz w:val="20"/>
              </w:rPr>
              <w:t>Information</w:t>
            </w:r>
          </w:p>
        </w:tc>
      </w:tr>
      <w:tr w:rsidR="00F92560" w14:paraId="026C5EED" w14:textId="77777777">
        <w:trPr>
          <w:trHeight w:val="2354"/>
        </w:trPr>
        <w:tc>
          <w:tcPr>
            <w:tcW w:w="1268" w:type="dxa"/>
            <w:shd w:val="clear" w:color="auto" w:fill="C5DFB3"/>
          </w:tcPr>
          <w:p w14:paraId="1E33D414" w14:textId="77777777" w:rsidR="00F92560" w:rsidRDefault="00F92560">
            <w:pPr>
              <w:pStyle w:val="TableParagraph"/>
              <w:rPr>
                <w:b/>
                <w:sz w:val="20"/>
              </w:rPr>
            </w:pPr>
          </w:p>
          <w:p w14:paraId="455BC6ED" w14:textId="77777777" w:rsidR="00F92560" w:rsidRDefault="00F92560">
            <w:pPr>
              <w:pStyle w:val="TableParagraph"/>
              <w:rPr>
                <w:b/>
                <w:sz w:val="20"/>
              </w:rPr>
            </w:pPr>
          </w:p>
          <w:p w14:paraId="6CEB4CC2" w14:textId="77777777" w:rsidR="00F92560" w:rsidRDefault="00F92560">
            <w:pPr>
              <w:pStyle w:val="TableParagraph"/>
              <w:rPr>
                <w:b/>
                <w:sz w:val="20"/>
              </w:rPr>
            </w:pPr>
          </w:p>
          <w:p w14:paraId="19ECA670" w14:textId="77777777" w:rsidR="00F92560" w:rsidRDefault="00F92560">
            <w:pPr>
              <w:pStyle w:val="TableParagraph"/>
              <w:spacing w:before="116"/>
              <w:rPr>
                <w:b/>
                <w:sz w:val="20"/>
              </w:rPr>
            </w:pPr>
          </w:p>
          <w:p w14:paraId="26B9E92F" w14:textId="77777777" w:rsidR="00F92560" w:rsidRDefault="000F5154">
            <w:pPr>
              <w:pStyle w:val="TableParagraph"/>
              <w:ind w:left="18" w:right="2"/>
              <w:jc w:val="center"/>
              <w:rPr>
                <w:b/>
                <w:sz w:val="20"/>
              </w:rPr>
            </w:pPr>
            <w:r>
              <w:rPr>
                <w:b/>
                <w:spacing w:val="-5"/>
                <w:sz w:val="20"/>
              </w:rPr>
              <w:t>228</w:t>
            </w:r>
          </w:p>
        </w:tc>
        <w:tc>
          <w:tcPr>
            <w:tcW w:w="6068" w:type="dxa"/>
          </w:tcPr>
          <w:p w14:paraId="45338964" w14:textId="77777777" w:rsidR="00F92560" w:rsidRDefault="00F92560">
            <w:pPr>
              <w:pStyle w:val="TableParagraph"/>
              <w:rPr>
                <w:b/>
                <w:sz w:val="20"/>
              </w:rPr>
            </w:pPr>
          </w:p>
          <w:p w14:paraId="652A8895" w14:textId="77777777" w:rsidR="00F92560" w:rsidRDefault="00F92560">
            <w:pPr>
              <w:pStyle w:val="TableParagraph"/>
              <w:spacing w:before="232"/>
              <w:rPr>
                <w:b/>
                <w:sz w:val="20"/>
              </w:rPr>
            </w:pPr>
          </w:p>
          <w:p w14:paraId="2BC6B25E" w14:textId="77777777" w:rsidR="00F92560" w:rsidRDefault="000F5154">
            <w:pPr>
              <w:pStyle w:val="TableParagraph"/>
              <w:ind w:left="107"/>
              <w:rPr>
                <w:sz w:val="20"/>
              </w:rPr>
            </w:pPr>
            <w:r>
              <w:rPr>
                <w:sz w:val="20"/>
              </w:rPr>
              <w:t>Do</w:t>
            </w:r>
            <w:r>
              <w:rPr>
                <w:spacing w:val="-4"/>
                <w:sz w:val="20"/>
              </w:rPr>
              <w:t xml:space="preserve"> </w:t>
            </w:r>
            <w:r>
              <w:rPr>
                <w:sz w:val="20"/>
              </w:rPr>
              <w:t>you</w:t>
            </w:r>
            <w:r>
              <w:rPr>
                <w:spacing w:val="-4"/>
                <w:sz w:val="20"/>
              </w:rPr>
              <w:t xml:space="preserve"> </w:t>
            </w:r>
            <w:r>
              <w:rPr>
                <w:sz w:val="20"/>
              </w:rPr>
              <w:t>hold</w:t>
            </w:r>
            <w:r>
              <w:rPr>
                <w:spacing w:val="-3"/>
                <w:sz w:val="20"/>
              </w:rPr>
              <w:t xml:space="preserve"> </w:t>
            </w:r>
            <w:r>
              <w:rPr>
                <w:sz w:val="20"/>
              </w:rPr>
              <w:t>valid</w:t>
            </w:r>
            <w:r>
              <w:rPr>
                <w:spacing w:val="-3"/>
                <w:sz w:val="20"/>
              </w:rPr>
              <w:t xml:space="preserve"> </w:t>
            </w:r>
            <w:r>
              <w:rPr>
                <w:sz w:val="20"/>
              </w:rPr>
              <w:t>BS</w:t>
            </w:r>
            <w:r>
              <w:rPr>
                <w:spacing w:val="-4"/>
                <w:sz w:val="20"/>
              </w:rPr>
              <w:t xml:space="preserve"> </w:t>
            </w:r>
            <w:r>
              <w:rPr>
                <w:sz w:val="20"/>
              </w:rPr>
              <w:t>EN</w:t>
            </w:r>
            <w:r>
              <w:rPr>
                <w:spacing w:val="-6"/>
                <w:sz w:val="20"/>
              </w:rPr>
              <w:t xml:space="preserve"> </w:t>
            </w:r>
            <w:r>
              <w:rPr>
                <w:sz w:val="20"/>
              </w:rPr>
              <w:t>ISO</w:t>
            </w:r>
            <w:r>
              <w:rPr>
                <w:spacing w:val="-4"/>
                <w:sz w:val="20"/>
              </w:rPr>
              <w:t xml:space="preserve"> </w:t>
            </w:r>
            <w:r>
              <w:rPr>
                <w:sz w:val="20"/>
              </w:rPr>
              <w:t>19650</w:t>
            </w:r>
            <w:r>
              <w:rPr>
                <w:spacing w:val="-4"/>
                <w:sz w:val="20"/>
              </w:rPr>
              <w:t xml:space="preserve"> </w:t>
            </w:r>
            <w:r>
              <w:rPr>
                <w:sz w:val="20"/>
              </w:rPr>
              <w:t>2</w:t>
            </w:r>
            <w:r>
              <w:rPr>
                <w:spacing w:val="-2"/>
                <w:sz w:val="20"/>
              </w:rPr>
              <w:t xml:space="preserve"> certificate?</w:t>
            </w:r>
          </w:p>
          <w:p w14:paraId="00B58BC1" w14:textId="77777777" w:rsidR="00F92560" w:rsidRDefault="00F92560">
            <w:pPr>
              <w:pStyle w:val="TableParagraph"/>
              <w:spacing w:before="1"/>
              <w:rPr>
                <w:b/>
                <w:sz w:val="20"/>
              </w:rPr>
            </w:pPr>
          </w:p>
          <w:p w14:paraId="4FBF2927" w14:textId="77777777" w:rsidR="00F92560" w:rsidRDefault="000F5154">
            <w:pPr>
              <w:pStyle w:val="TableParagraph"/>
              <w:spacing w:before="1"/>
              <w:ind w:left="107"/>
              <w:rPr>
                <w:i/>
                <w:sz w:val="20"/>
              </w:rPr>
            </w:pPr>
            <w:r>
              <w:rPr>
                <w:i/>
                <w:sz w:val="20"/>
              </w:rPr>
              <w:t>If</w:t>
            </w:r>
            <w:r>
              <w:rPr>
                <w:i/>
                <w:spacing w:val="-4"/>
                <w:sz w:val="20"/>
              </w:rPr>
              <w:t xml:space="preserve"> </w:t>
            </w:r>
            <w:r>
              <w:rPr>
                <w:i/>
                <w:sz w:val="20"/>
              </w:rPr>
              <w:t>yes,</w:t>
            </w:r>
            <w:r>
              <w:rPr>
                <w:i/>
                <w:spacing w:val="-6"/>
                <w:sz w:val="20"/>
              </w:rPr>
              <w:t xml:space="preserve"> </w:t>
            </w:r>
            <w:r>
              <w:rPr>
                <w:i/>
                <w:sz w:val="20"/>
              </w:rPr>
              <w:t>you</w:t>
            </w:r>
            <w:r>
              <w:rPr>
                <w:i/>
                <w:spacing w:val="-5"/>
                <w:sz w:val="20"/>
              </w:rPr>
              <w:t xml:space="preserve"> </w:t>
            </w:r>
            <w:r>
              <w:rPr>
                <w:i/>
                <w:sz w:val="20"/>
              </w:rPr>
              <w:t>do</w:t>
            </w:r>
            <w:r>
              <w:rPr>
                <w:i/>
                <w:spacing w:val="-5"/>
                <w:sz w:val="20"/>
              </w:rPr>
              <w:t xml:space="preserve"> </w:t>
            </w:r>
            <w:r>
              <w:rPr>
                <w:b/>
                <w:i/>
                <w:sz w:val="20"/>
              </w:rPr>
              <w:t>not</w:t>
            </w:r>
            <w:r>
              <w:rPr>
                <w:b/>
                <w:i/>
                <w:spacing w:val="-8"/>
                <w:sz w:val="20"/>
              </w:rPr>
              <w:t xml:space="preserve"> </w:t>
            </w:r>
            <w:r>
              <w:rPr>
                <w:i/>
                <w:sz w:val="20"/>
              </w:rPr>
              <w:t>need</w:t>
            </w:r>
            <w:r>
              <w:rPr>
                <w:i/>
                <w:spacing w:val="-3"/>
                <w:sz w:val="20"/>
              </w:rPr>
              <w:t xml:space="preserve"> </w:t>
            </w:r>
            <w:r>
              <w:rPr>
                <w:i/>
                <w:sz w:val="20"/>
              </w:rPr>
              <w:t>to</w:t>
            </w:r>
            <w:r>
              <w:rPr>
                <w:i/>
                <w:spacing w:val="-2"/>
                <w:sz w:val="20"/>
              </w:rPr>
              <w:t xml:space="preserve"> </w:t>
            </w:r>
            <w:r>
              <w:rPr>
                <w:i/>
                <w:sz w:val="20"/>
              </w:rPr>
              <w:t>complete</w:t>
            </w:r>
            <w:r>
              <w:rPr>
                <w:i/>
                <w:spacing w:val="-2"/>
                <w:sz w:val="20"/>
              </w:rPr>
              <w:t xml:space="preserve"> </w:t>
            </w:r>
            <w:r>
              <w:rPr>
                <w:i/>
                <w:sz w:val="20"/>
              </w:rPr>
              <w:t>questions</w:t>
            </w:r>
            <w:r>
              <w:rPr>
                <w:i/>
                <w:spacing w:val="-3"/>
                <w:sz w:val="20"/>
              </w:rPr>
              <w:t xml:space="preserve"> </w:t>
            </w:r>
            <w:r>
              <w:rPr>
                <w:i/>
                <w:sz w:val="20"/>
              </w:rPr>
              <w:t>229</w:t>
            </w:r>
            <w:r>
              <w:rPr>
                <w:i/>
                <w:spacing w:val="-4"/>
                <w:sz w:val="20"/>
              </w:rPr>
              <w:t xml:space="preserve"> </w:t>
            </w:r>
            <w:r>
              <w:rPr>
                <w:i/>
                <w:sz w:val="20"/>
              </w:rPr>
              <w:t>-</w:t>
            </w:r>
            <w:r>
              <w:rPr>
                <w:i/>
                <w:spacing w:val="-5"/>
                <w:sz w:val="20"/>
              </w:rPr>
              <w:t xml:space="preserve"> 234</w:t>
            </w:r>
          </w:p>
        </w:tc>
        <w:tc>
          <w:tcPr>
            <w:tcW w:w="6095" w:type="dxa"/>
          </w:tcPr>
          <w:p w14:paraId="739AA64A" w14:textId="77777777" w:rsidR="00F92560" w:rsidRDefault="00F92560">
            <w:pPr>
              <w:pStyle w:val="TableParagraph"/>
              <w:rPr>
                <w:b/>
                <w:sz w:val="20"/>
              </w:rPr>
            </w:pPr>
          </w:p>
          <w:p w14:paraId="0EEA6A7C" w14:textId="77777777" w:rsidR="00F92560" w:rsidRDefault="00F92560">
            <w:pPr>
              <w:pStyle w:val="TableParagraph"/>
              <w:rPr>
                <w:b/>
                <w:sz w:val="20"/>
              </w:rPr>
            </w:pPr>
          </w:p>
          <w:p w14:paraId="5203C56D" w14:textId="77777777" w:rsidR="00F92560" w:rsidRDefault="00F92560">
            <w:pPr>
              <w:pStyle w:val="TableParagraph"/>
              <w:spacing w:before="233"/>
              <w:rPr>
                <w:b/>
                <w:sz w:val="20"/>
              </w:rPr>
            </w:pPr>
          </w:p>
          <w:p w14:paraId="75B9D125" w14:textId="77777777" w:rsidR="00F92560" w:rsidRDefault="000F5154">
            <w:pPr>
              <w:pStyle w:val="TableParagraph"/>
              <w:ind w:left="107"/>
              <w:rPr>
                <w:sz w:val="20"/>
              </w:rPr>
            </w:pPr>
            <w:r>
              <w:rPr>
                <w:sz w:val="20"/>
              </w:rPr>
              <w:t>If</w:t>
            </w:r>
            <w:r>
              <w:rPr>
                <w:spacing w:val="-3"/>
                <w:sz w:val="20"/>
              </w:rPr>
              <w:t xml:space="preserve"> </w:t>
            </w:r>
            <w:r>
              <w:rPr>
                <w:i/>
                <w:sz w:val="20"/>
              </w:rPr>
              <w:t>yes</w:t>
            </w:r>
            <w:r>
              <w:rPr>
                <w:sz w:val="20"/>
              </w:rPr>
              <w:t>,</w:t>
            </w:r>
            <w:r>
              <w:rPr>
                <w:spacing w:val="-5"/>
                <w:sz w:val="20"/>
              </w:rPr>
              <w:t xml:space="preserve"> </w:t>
            </w:r>
            <w:r>
              <w:rPr>
                <w:sz w:val="20"/>
              </w:rPr>
              <w:t>please</w:t>
            </w:r>
            <w:r>
              <w:rPr>
                <w:spacing w:val="-3"/>
                <w:sz w:val="20"/>
              </w:rPr>
              <w:t xml:space="preserve"> </w:t>
            </w:r>
            <w:r>
              <w:rPr>
                <w:sz w:val="20"/>
              </w:rPr>
              <w:t>provide</w:t>
            </w:r>
            <w:r>
              <w:rPr>
                <w:spacing w:val="-5"/>
                <w:sz w:val="20"/>
              </w:rPr>
              <w:t xml:space="preserve"> </w:t>
            </w:r>
            <w:r>
              <w:rPr>
                <w:sz w:val="20"/>
              </w:rPr>
              <w:t>a</w:t>
            </w:r>
            <w:r>
              <w:rPr>
                <w:spacing w:val="-4"/>
                <w:sz w:val="20"/>
              </w:rPr>
              <w:t xml:space="preserve"> </w:t>
            </w:r>
            <w:r>
              <w:rPr>
                <w:sz w:val="20"/>
              </w:rPr>
              <w:t>copy</w:t>
            </w:r>
            <w:r>
              <w:rPr>
                <w:spacing w:val="-3"/>
                <w:sz w:val="20"/>
              </w:rPr>
              <w:t xml:space="preserve"> </w:t>
            </w:r>
            <w:r>
              <w:rPr>
                <w:sz w:val="20"/>
              </w:rPr>
              <w:t>of</w:t>
            </w:r>
            <w:r>
              <w:rPr>
                <w:spacing w:val="-3"/>
                <w:sz w:val="20"/>
              </w:rPr>
              <w:t xml:space="preserve"> </w:t>
            </w:r>
            <w:r>
              <w:rPr>
                <w:sz w:val="20"/>
              </w:rPr>
              <w:t>your</w:t>
            </w:r>
            <w:r>
              <w:rPr>
                <w:spacing w:val="-1"/>
                <w:sz w:val="20"/>
              </w:rPr>
              <w:t xml:space="preserve"> </w:t>
            </w:r>
            <w:r>
              <w:rPr>
                <w:sz w:val="20"/>
              </w:rPr>
              <w:t>BS</w:t>
            </w:r>
            <w:r>
              <w:rPr>
                <w:spacing w:val="-3"/>
                <w:sz w:val="20"/>
              </w:rPr>
              <w:t xml:space="preserve"> </w:t>
            </w:r>
            <w:r>
              <w:rPr>
                <w:sz w:val="20"/>
              </w:rPr>
              <w:t>EN</w:t>
            </w:r>
            <w:r>
              <w:rPr>
                <w:spacing w:val="-5"/>
                <w:sz w:val="20"/>
              </w:rPr>
              <w:t xml:space="preserve"> </w:t>
            </w:r>
            <w:r>
              <w:rPr>
                <w:sz w:val="20"/>
              </w:rPr>
              <w:t>ISO</w:t>
            </w:r>
            <w:r>
              <w:rPr>
                <w:spacing w:val="-3"/>
                <w:sz w:val="20"/>
              </w:rPr>
              <w:t xml:space="preserve"> </w:t>
            </w:r>
            <w:r>
              <w:rPr>
                <w:sz w:val="20"/>
              </w:rPr>
              <w:t>19650</w:t>
            </w:r>
            <w:r>
              <w:rPr>
                <w:spacing w:val="-3"/>
                <w:sz w:val="20"/>
              </w:rPr>
              <w:t xml:space="preserve"> </w:t>
            </w:r>
            <w:r>
              <w:rPr>
                <w:sz w:val="20"/>
              </w:rPr>
              <w:t xml:space="preserve">2 </w:t>
            </w:r>
            <w:r>
              <w:rPr>
                <w:spacing w:val="-2"/>
                <w:sz w:val="20"/>
              </w:rPr>
              <w:t>certificate.</w:t>
            </w:r>
          </w:p>
        </w:tc>
        <w:tc>
          <w:tcPr>
            <w:tcW w:w="1894" w:type="dxa"/>
          </w:tcPr>
          <w:p w14:paraId="74995D84" w14:textId="77777777" w:rsidR="00F92560" w:rsidRDefault="000F5154">
            <w:pPr>
              <w:pStyle w:val="TableParagraph"/>
              <w:ind w:left="106" w:right="89"/>
              <w:rPr>
                <w:b/>
                <w:sz w:val="20"/>
              </w:rPr>
            </w:pPr>
            <w:r>
              <w:rPr>
                <w:b/>
                <w:sz w:val="20"/>
              </w:rPr>
              <w:t xml:space="preserve">Exemption if answered </w:t>
            </w:r>
            <w:r>
              <w:rPr>
                <w:b/>
                <w:i/>
                <w:sz w:val="20"/>
              </w:rPr>
              <w:t xml:space="preserve">no </w:t>
            </w:r>
            <w:r>
              <w:rPr>
                <w:b/>
                <w:sz w:val="20"/>
              </w:rPr>
              <w:t>to question</w:t>
            </w:r>
            <w:r>
              <w:rPr>
                <w:b/>
                <w:spacing w:val="-16"/>
                <w:sz w:val="20"/>
              </w:rPr>
              <w:t xml:space="preserve"> </w:t>
            </w:r>
            <w:r>
              <w:rPr>
                <w:b/>
                <w:i/>
                <w:sz w:val="20"/>
              </w:rPr>
              <w:t>35</w:t>
            </w:r>
            <w:r>
              <w:rPr>
                <w:b/>
                <w:i/>
                <w:spacing w:val="-17"/>
                <w:sz w:val="20"/>
              </w:rPr>
              <w:t xml:space="preserve"> </w:t>
            </w:r>
            <w:r>
              <w:rPr>
                <w:b/>
                <w:sz w:val="20"/>
              </w:rPr>
              <w:t xml:space="preserve">and do not undertake IM </w:t>
            </w:r>
            <w:r>
              <w:rPr>
                <w:b/>
                <w:spacing w:val="-4"/>
                <w:sz w:val="20"/>
              </w:rPr>
              <w:t>work</w:t>
            </w:r>
          </w:p>
          <w:p w14:paraId="3AA59281" w14:textId="77777777" w:rsidR="00F92560" w:rsidRDefault="00F92560">
            <w:pPr>
              <w:pStyle w:val="TableParagraph"/>
              <w:rPr>
                <w:b/>
                <w:sz w:val="20"/>
              </w:rPr>
            </w:pPr>
          </w:p>
          <w:p w14:paraId="7CF23AF2" w14:textId="77777777" w:rsidR="00F92560" w:rsidRDefault="000F5154">
            <w:pPr>
              <w:pStyle w:val="TableParagraph"/>
              <w:spacing w:line="235" w:lineRule="exact"/>
              <w:ind w:left="106"/>
              <w:rPr>
                <w:b/>
                <w:sz w:val="20"/>
              </w:rPr>
            </w:pPr>
            <w:r>
              <w:rPr>
                <w:b/>
                <w:spacing w:val="-2"/>
                <w:sz w:val="20"/>
              </w:rPr>
              <w:t>Document:</w:t>
            </w:r>
          </w:p>
          <w:p w14:paraId="73CC5F2E" w14:textId="77777777" w:rsidR="00F92560" w:rsidRDefault="000F5154">
            <w:pPr>
              <w:pStyle w:val="TableParagraph"/>
              <w:spacing w:line="236" w:lineRule="exact"/>
              <w:ind w:left="106" w:right="115"/>
              <w:rPr>
                <w:sz w:val="20"/>
              </w:rPr>
            </w:pPr>
            <w:r>
              <w:rPr>
                <w:sz w:val="20"/>
              </w:rPr>
              <w:t>BS</w:t>
            </w:r>
            <w:r>
              <w:rPr>
                <w:spacing w:val="-13"/>
                <w:sz w:val="20"/>
              </w:rPr>
              <w:t xml:space="preserve"> </w:t>
            </w:r>
            <w:r>
              <w:rPr>
                <w:sz w:val="20"/>
              </w:rPr>
              <w:t>EN</w:t>
            </w:r>
            <w:r>
              <w:rPr>
                <w:spacing w:val="-15"/>
                <w:sz w:val="20"/>
              </w:rPr>
              <w:t xml:space="preserve"> </w:t>
            </w:r>
            <w:r>
              <w:rPr>
                <w:sz w:val="20"/>
              </w:rPr>
              <w:t>ISO</w:t>
            </w:r>
            <w:r>
              <w:rPr>
                <w:spacing w:val="-12"/>
                <w:sz w:val="20"/>
              </w:rPr>
              <w:t xml:space="preserve"> </w:t>
            </w:r>
            <w:r>
              <w:rPr>
                <w:sz w:val="20"/>
              </w:rPr>
              <w:t xml:space="preserve">19650 </w:t>
            </w:r>
            <w:r>
              <w:rPr>
                <w:spacing w:val="-10"/>
                <w:sz w:val="20"/>
              </w:rPr>
              <w:t>2</w:t>
            </w:r>
          </w:p>
        </w:tc>
      </w:tr>
      <w:tr w:rsidR="00F92560" w14:paraId="04B714F6" w14:textId="77777777">
        <w:trPr>
          <w:trHeight w:val="3298"/>
        </w:trPr>
        <w:tc>
          <w:tcPr>
            <w:tcW w:w="1268" w:type="dxa"/>
            <w:shd w:val="clear" w:color="auto" w:fill="C5DFB3"/>
          </w:tcPr>
          <w:p w14:paraId="12825D47" w14:textId="77777777" w:rsidR="00F92560" w:rsidRDefault="00F92560">
            <w:pPr>
              <w:pStyle w:val="TableParagraph"/>
              <w:rPr>
                <w:b/>
                <w:sz w:val="20"/>
              </w:rPr>
            </w:pPr>
          </w:p>
          <w:p w14:paraId="2E412298" w14:textId="77777777" w:rsidR="00F92560" w:rsidRDefault="00F92560">
            <w:pPr>
              <w:pStyle w:val="TableParagraph"/>
              <w:rPr>
                <w:b/>
                <w:sz w:val="20"/>
              </w:rPr>
            </w:pPr>
          </w:p>
          <w:p w14:paraId="13D8FBBC" w14:textId="77777777" w:rsidR="00F92560" w:rsidRDefault="00F92560">
            <w:pPr>
              <w:pStyle w:val="TableParagraph"/>
              <w:rPr>
                <w:b/>
                <w:sz w:val="20"/>
              </w:rPr>
            </w:pPr>
          </w:p>
          <w:p w14:paraId="063E1EF6" w14:textId="77777777" w:rsidR="00F92560" w:rsidRDefault="00F92560">
            <w:pPr>
              <w:pStyle w:val="TableParagraph"/>
              <w:rPr>
                <w:b/>
                <w:sz w:val="20"/>
              </w:rPr>
            </w:pPr>
          </w:p>
          <w:p w14:paraId="183677AB" w14:textId="77777777" w:rsidR="00F92560" w:rsidRDefault="00F92560">
            <w:pPr>
              <w:pStyle w:val="TableParagraph"/>
              <w:rPr>
                <w:b/>
                <w:sz w:val="20"/>
              </w:rPr>
            </w:pPr>
          </w:p>
          <w:p w14:paraId="7C99ACB7" w14:textId="77777777" w:rsidR="00F92560" w:rsidRDefault="00F92560">
            <w:pPr>
              <w:pStyle w:val="TableParagraph"/>
              <w:spacing w:before="116"/>
              <w:rPr>
                <w:b/>
                <w:sz w:val="20"/>
              </w:rPr>
            </w:pPr>
          </w:p>
          <w:p w14:paraId="2E83E144" w14:textId="77777777" w:rsidR="00F92560" w:rsidRDefault="000F5154">
            <w:pPr>
              <w:pStyle w:val="TableParagraph"/>
              <w:ind w:left="18" w:right="2"/>
              <w:jc w:val="center"/>
              <w:rPr>
                <w:b/>
                <w:sz w:val="20"/>
              </w:rPr>
            </w:pPr>
            <w:r>
              <w:rPr>
                <w:b/>
                <w:spacing w:val="-5"/>
                <w:sz w:val="20"/>
              </w:rPr>
              <w:t>229</w:t>
            </w:r>
          </w:p>
        </w:tc>
        <w:tc>
          <w:tcPr>
            <w:tcW w:w="6068" w:type="dxa"/>
            <w:shd w:val="clear" w:color="auto" w:fill="E7E6E6"/>
          </w:tcPr>
          <w:p w14:paraId="1465C00D" w14:textId="77777777" w:rsidR="00F92560" w:rsidRDefault="00F92560">
            <w:pPr>
              <w:pStyle w:val="TableParagraph"/>
              <w:rPr>
                <w:b/>
                <w:sz w:val="20"/>
              </w:rPr>
            </w:pPr>
          </w:p>
          <w:p w14:paraId="1E857E1A" w14:textId="77777777" w:rsidR="00F92560" w:rsidRDefault="00F92560">
            <w:pPr>
              <w:pStyle w:val="TableParagraph"/>
              <w:rPr>
                <w:b/>
                <w:sz w:val="20"/>
              </w:rPr>
            </w:pPr>
          </w:p>
          <w:p w14:paraId="02437AF3" w14:textId="77777777" w:rsidR="00F92560" w:rsidRDefault="00F92560">
            <w:pPr>
              <w:pStyle w:val="TableParagraph"/>
              <w:rPr>
                <w:b/>
                <w:sz w:val="20"/>
              </w:rPr>
            </w:pPr>
          </w:p>
          <w:p w14:paraId="71D06509" w14:textId="77777777" w:rsidR="00F92560" w:rsidRDefault="00F92560">
            <w:pPr>
              <w:pStyle w:val="TableParagraph"/>
              <w:rPr>
                <w:b/>
                <w:sz w:val="20"/>
              </w:rPr>
            </w:pPr>
          </w:p>
          <w:p w14:paraId="62C10347" w14:textId="77777777" w:rsidR="00F92560" w:rsidRDefault="00F92560">
            <w:pPr>
              <w:pStyle w:val="TableParagraph"/>
              <w:spacing w:before="115"/>
              <w:rPr>
                <w:b/>
                <w:sz w:val="20"/>
              </w:rPr>
            </w:pPr>
          </w:p>
          <w:p w14:paraId="21A7B90D" w14:textId="77777777" w:rsidR="00F92560" w:rsidRDefault="000F5154">
            <w:pPr>
              <w:pStyle w:val="TableParagraph"/>
              <w:ind w:left="107" w:right="155"/>
              <w:rPr>
                <w:sz w:val="20"/>
              </w:rPr>
            </w:pPr>
            <w:r>
              <w:rPr>
                <w:sz w:val="20"/>
              </w:rPr>
              <w:t>Do you have the resources (people, processes and technologies)</w:t>
            </w:r>
            <w:r>
              <w:rPr>
                <w:spacing w:val="-7"/>
                <w:sz w:val="20"/>
              </w:rPr>
              <w:t xml:space="preserve"> </w:t>
            </w:r>
            <w:r>
              <w:rPr>
                <w:sz w:val="20"/>
              </w:rPr>
              <w:t>to</w:t>
            </w:r>
            <w:r>
              <w:rPr>
                <w:spacing w:val="-9"/>
                <w:sz w:val="20"/>
              </w:rPr>
              <w:t xml:space="preserve"> </w:t>
            </w:r>
            <w:r>
              <w:rPr>
                <w:sz w:val="20"/>
              </w:rPr>
              <w:t>undertake</w:t>
            </w:r>
            <w:r>
              <w:rPr>
                <w:spacing w:val="-10"/>
                <w:sz w:val="20"/>
              </w:rPr>
              <w:t xml:space="preserve"> </w:t>
            </w:r>
            <w:r>
              <w:rPr>
                <w:sz w:val="20"/>
              </w:rPr>
              <w:t>the</w:t>
            </w:r>
            <w:r>
              <w:rPr>
                <w:spacing w:val="-10"/>
                <w:sz w:val="20"/>
              </w:rPr>
              <w:t xml:space="preserve"> </w:t>
            </w:r>
            <w:r>
              <w:rPr>
                <w:sz w:val="20"/>
              </w:rPr>
              <w:t>information</w:t>
            </w:r>
            <w:r>
              <w:rPr>
                <w:spacing w:val="-7"/>
                <w:sz w:val="20"/>
              </w:rPr>
              <w:t xml:space="preserve"> </w:t>
            </w:r>
            <w:r>
              <w:rPr>
                <w:sz w:val="20"/>
              </w:rPr>
              <w:t>management function as defined in BS EN ISO 19650 2?</w:t>
            </w:r>
          </w:p>
        </w:tc>
        <w:tc>
          <w:tcPr>
            <w:tcW w:w="6095" w:type="dxa"/>
            <w:shd w:val="clear" w:color="auto" w:fill="E7E6E6"/>
          </w:tcPr>
          <w:p w14:paraId="3A72DDAC" w14:textId="77777777" w:rsidR="00F92560" w:rsidRDefault="00F92560">
            <w:pPr>
              <w:pStyle w:val="TableParagraph"/>
              <w:rPr>
                <w:b/>
                <w:sz w:val="20"/>
              </w:rPr>
            </w:pPr>
          </w:p>
          <w:p w14:paraId="63AEE0EE" w14:textId="77777777" w:rsidR="00F92560" w:rsidRDefault="00F92560">
            <w:pPr>
              <w:pStyle w:val="TableParagraph"/>
              <w:spacing w:before="233"/>
              <w:rPr>
                <w:b/>
                <w:sz w:val="20"/>
              </w:rPr>
            </w:pPr>
          </w:p>
          <w:p w14:paraId="46F7F54F" w14:textId="77777777" w:rsidR="00F92560" w:rsidRDefault="000F5154">
            <w:pPr>
              <w:pStyle w:val="TableParagraph"/>
              <w:ind w:left="107" w:right="363"/>
              <w:rPr>
                <w:sz w:val="20"/>
              </w:rPr>
            </w:pPr>
            <w:r>
              <w:rPr>
                <w:sz w:val="20"/>
              </w:rPr>
              <w:t xml:space="preserve">Guidance can be found here: </w:t>
            </w:r>
            <w:hyperlink r:id="rId175">
              <w:r>
                <w:rPr>
                  <w:color w:val="00A886"/>
                  <w:spacing w:val="-2"/>
                  <w:sz w:val="20"/>
                  <w:u w:val="single" w:color="00A886"/>
                </w:rPr>
                <w:t>https://www.ukbimframework.org/wp-</w:t>
              </w:r>
            </w:hyperlink>
            <w:r>
              <w:rPr>
                <w:color w:val="00A886"/>
                <w:spacing w:val="-2"/>
                <w:sz w:val="20"/>
              </w:rPr>
              <w:t xml:space="preserve"> </w:t>
            </w:r>
            <w:hyperlink r:id="rId176">
              <w:r>
                <w:rPr>
                  <w:color w:val="00A886"/>
                  <w:spacing w:val="-2"/>
                  <w:sz w:val="20"/>
                  <w:u w:val="single" w:color="00A886"/>
                </w:rPr>
                <w:t>content/uploads/2021/02/Guidance-Part-</w:t>
              </w:r>
              <w:proofErr w:type="spellStart"/>
              <w:r>
                <w:rPr>
                  <w:color w:val="00A886"/>
                  <w:spacing w:val="-2"/>
                  <w:sz w:val="20"/>
                  <w:u w:val="single" w:color="00A886"/>
                </w:rPr>
                <w:t>A_The</w:t>
              </w:r>
              <w:proofErr w:type="spellEnd"/>
              <w:r>
                <w:rPr>
                  <w:color w:val="00A886"/>
                  <w:spacing w:val="-2"/>
                  <w:sz w:val="20"/>
                  <w:u w:val="single" w:color="00A886"/>
                </w:rPr>
                <w:t>-</w:t>
              </w:r>
            </w:hyperlink>
            <w:r>
              <w:rPr>
                <w:color w:val="00A886"/>
                <w:spacing w:val="-2"/>
                <w:sz w:val="20"/>
              </w:rPr>
              <w:t xml:space="preserve"> </w:t>
            </w:r>
            <w:hyperlink r:id="rId177">
              <w:r>
                <w:rPr>
                  <w:color w:val="00A886"/>
                  <w:spacing w:val="-2"/>
                  <w:sz w:val="20"/>
                  <w:u w:val="single" w:color="00A886"/>
                </w:rPr>
                <w:t>information-management-function-and-</w:t>
              </w:r>
              <w:proofErr w:type="spellStart"/>
              <w:r>
                <w:rPr>
                  <w:color w:val="00A886"/>
                  <w:spacing w:val="-2"/>
                  <w:sz w:val="20"/>
                  <w:u w:val="single" w:color="00A886"/>
                </w:rPr>
                <w:t>resources_Edition</w:t>
              </w:r>
              <w:proofErr w:type="spellEnd"/>
              <w:r>
                <w:rPr>
                  <w:color w:val="00A886"/>
                  <w:spacing w:val="-2"/>
                  <w:sz w:val="20"/>
                  <w:u w:val="single" w:color="00A886"/>
                </w:rPr>
                <w:t>-</w:t>
              </w:r>
            </w:hyperlink>
            <w:r>
              <w:rPr>
                <w:color w:val="00A886"/>
                <w:spacing w:val="-2"/>
                <w:sz w:val="20"/>
              </w:rPr>
              <w:t xml:space="preserve"> </w:t>
            </w:r>
            <w:hyperlink r:id="rId178">
              <w:r>
                <w:rPr>
                  <w:color w:val="00A886"/>
                  <w:spacing w:val="-2"/>
                  <w:sz w:val="20"/>
                  <w:u w:val="single" w:color="00A886"/>
                </w:rPr>
                <w:t>2.pdf</w:t>
              </w:r>
            </w:hyperlink>
          </w:p>
          <w:p w14:paraId="318AB24A" w14:textId="77777777" w:rsidR="00F92560" w:rsidRDefault="00F92560">
            <w:pPr>
              <w:pStyle w:val="TableParagraph"/>
              <w:spacing w:before="1"/>
              <w:rPr>
                <w:b/>
                <w:sz w:val="20"/>
              </w:rPr>
            </w:pPr>
          </w:p>
          <w:p w14:paraId="30E68B83" w14:textId="77777777" w:rsidR="00F92560" w:rsidRDefault="000F5154">
            <w:pPr>
              <w:pStyle w:val="TableParagraph"/>
              <w:ind w:left="107" w:right="198"/>
              <w:rPr>
                <w:sz w:val="20"/>
              </w:rPr>
            </w:pPr>
            <w:r>
              <w:rPr>
                <w:sz w:val="20"/>
              </w:rPr>
              <w:t>If</w:t>
            </w:r>
            <w:r>
              <w:rPr>
                <w:spacing w:val="-5"/>
                <w:sz w:val="20"/>
              </w:rPr>
              <w:t xml:space="preserve"> </w:t>
            </w:r>
            <w:r>
              <w:rPr>
                <w:i/>
                <w:sz w:val="20"/>
              </w:rPr>
              <w:t>yes</w:t>
            </w:r>
            <w:r>
              <w:rPr>
                <w:sz w:val="20"/>
              </w:rPr>
              <w:t>,</w:t>
            </w:r>
            <w:r>
              <w:rPr>
                <w:spacing w:val="-7"/>
                <w:sz w:val="20"/>
              </w:rPr>
              <w:t xml:space="preserve"> </w:t>
            </w:r>
            <w:r>
              <w:rPr>
                <w:sz w:val="20"/>
              </w:rPr>
              <w:t>please</w:t>
            </w:r>
            <w:r>
              <w:rPr>
                <w:spacing w:val="-4"/>
                <w:sz w:val="20"/>
              </w:rPr>
              <w:t xml:space="preserve"> </w:t>
            </w:r>
            <w:r>
              <w:rPr>
                <w:sz w:val="20"/>
              </w:rPr>
              <w:t>provide</w:t>
            </w:r>
            <w:r>
              <w:rPr>
                <w:spacing w:val="-7"/>
                <w:sz w:val="20"/>
              </w:rPr>
              <w:t xml:space="preserve"> </w:t>
            </w:r>
            <w:r>
              <w:rPr>
                <w:sz w:val="20"/>
              </w:rPr>
              <w:t>copies</w:t>
            </w:r>
            <w:r>
              <w:rPr>
                <w:spacing w:val="-4"/>
                <w:sz w:val="20"/>
              </w:rPr>
              <w:t xml:space="preserve"> </w:t>
            </w:r>
            <w:r>
              <w:rPr>
                <w:sz w:val="20"/>
              </w:rPr>
              <w:t>of</w:t>
            </w:r>
            <w:r>
              <w:rPr>
                <w:spacing w:val="-5"/>
                <w:sz w:val="20"/>
              </w:rPr>
              <w:t xml:space="preserve"> </w:t>
            </w:r>
            <w:r>
              <w:rPr>
                <w:sz w:val="20"/>
              </w:rPr>
              <w:t>relevant</w:t>
            </w:r>
            <w:r>
              <w:rPr>
                <w:spacing w:val="-4"/>
                <w:sz w:val="20"/>
              </w:rPr>
              <w:t xml:space="preserve"> </w:t>
            </w:r>
            <w:r>
              <w:rPr>
                <w:sz w:val="20"/>
              </w:rPr>
              <w:t>guidance,</w:t>
            </w:r>
            <w:r>
              <w:rPr>
                <w:spacing w:val="-7"/>
                <w:sz w:val="20"/>
              </w:rPr>
              <w:t xml:space="preserve"> </w:t>
            </w:r>
            <w:r>
              <w:rPr>
                <w:sz w:val="20"/>
              </w:rPr>
              <w:t>policies or written statement/evidence of relevant actions.</w:t>
            </w:r>
          </w:p>
        </w:tc>
        <w:tc>
          <w:tcPr>
            <w:tcW w:w="1894" w:type="dxa"/>
            <w:shd w:val="clear" w:color="auto" w:fill="E7E6E6"/>
          </w:tcPr>
          <w:p w14:paraId="1782F723" w14:textId="77777777" w:rsidR="00F92560" w:rsidRDefault="000F5154">
            <w:pPr>
              <w:pStyle w:val="TableParagraph"/>
              <w:ind w:left="106"/>
              <w:rPr>
                <w:b/>
                <w:sz w:val="20"/>
              </w:rPr>
            </w:pPr>
            <w:r>
              <w:rPr>
                <w:b/>
                <w:sz w:val="20"/>
              </w:rPr>
              <w:t>Exemption</w:t>
            </w:r>
            <w:r>
              <w:rPr>
                <w:b/>
                <w:spacing w:val="-16"/>
                <w:sz w:val="20"/>
              </w:rPr>
              <w:t xml:space="preserve"> </w:t>
            </w:r>
            <w:r>
              <w:rPr>
                <w:b/>
                <w:sz w:val="20"/>
              </w:rPr>
              <w:t>if</w:t>
            </w:r>
            <w:r>
              <w:rPr>
                <w:b/>
                <w:spacing w:val="-16"/>
                <w:sz w:val="20"/>
              </w:rPr>
              <w:t xml:space="preserve"> </w:t>
            </w:r>
            <w:r>
              <w:rPr>
                <w:b/>
                <w:sz w:val="20"/>
              </w:rPr>
              <w:t>BS EN</w:t>
            </w:r>
            <w:r>
              <w:rPr>
                <w:b/>
                <w:spacing w:val="-4"/>
                <w:sz w:val="20"/>
              </w:rPr>
              <w:t xml:space="preserve"> </w:t>
            </w:r>
            <w:r>
              <w:rPr>
                <w:b/>
                <w:sz w:val="20"/>
              </w:rPr>
              <w:t>ISO</w:t>
            </w:r>
            <w:r>
              <w:rPr>
                <w:b/>
                <w:spacing w:val="-6"/>
                <w:sz w:val="20"/>
              </w:rPr>
              <w:t xml:space="preserve"> </w:t>
            </w:r>
            <w:r>
              <w:rPr>
                <w:b/>
                <w:sz w:val="20"/>
              </w:rPr>
              <w:t>19650</w:t>
            </w:r>
            <w:r>
              <w:rPr>
                <w:b/>
                <w:spacing w:val="-4"/>
                <w:sz w:val="20"/>
              </w:rPr>
              <w:t xml:space="preserve"> </w:t>
            </w:r>
            <w:r>
              <w:rPr>
                <w:b/>
                <w:spacing w:val="-10"/>
                <w:sz w:val="20"/>
              </w:rPr>
              <w:t>2</w:t>
            </w:r>
          </w:p>
          <w:p w14:paraId="164FA553" w14:textId="77777777" w:rsidR="00F92560" w:rsidRDefault="000F5154">
            <w:pPr>
              <w:pStyle w:val="TableParagraph"/>
              <w:spacing w:before="235"/>
              <w:ind w:left="106" w:right="89"/>
              <w:rPr>
                <w:b/>
                <w:sz w:val="20"/>
              </w:rPr>
            </w:pPr>
            <w:r>
              <w:rPr>
                <w:b/>
                <w:sz w:val="20"/>
              </w:rPr>
              <w:t xml:space="preserve">Exemption if answered </w:t>
            </w:r>
            <w:r>
              <w:rPr>
                <w:b/>
                <w:i/>
                <w:sz w:val="20"/>
              </w:rPr>
              <w:t xml:space="preserve">no </w:t>
            </w:r>
            <w:r>
              <w:rPr>
                <w:b/>
                <w:sz w:val="20"/>
              </w:rPr>
              <w:t>to question</w:t>
            </w:r>
            <w:r>
              <w:rPr>
                <w:b/>
                <w:spacing w:val="-16"/>
                <w:sz w:val="20"/>
              </w:rPr>
              <w:t xml:space="preserve"> </w:t>
            </w:r>
            <w:r>
              <w:rPr>
                <w:b/>
                <w:i/>
                <w:sz w:val="20"/>
              </w:rPr>
              <w:t>35</w:t>
            </w:r>
            <w:r>
              <w:rPr>
                <w:b/>
                <w:i/>
                <w:spacing w:val="-17"/>
                <w:sz w:val="20"/>
              </w:rPr>
              <w:t xml:space="preserve"> </w:t>
            </w:r>
            <w:r>
              <w:rPr>
                <w:b/>
                <w:sz w:val="20"/>
              </w:rPr>
              <w:t xml:space="preserve">and do not undertake IM </w:t>
            </w:r>
            <w:r>
              <w:rPr>
                <w:b/>
                <w:spacing w:val="-4"/>
                <w:sz w:val="20"/>
              </w:rPr>
              <w:t>work</w:t>
            </w:r>
          </w:p>
          <w:p w14:paraId="0886300E" w14:textId="77777777" w:rsidR="00F92560" w:rsidRDefault="00F92560">
            <w:pPr>
              <w:pStyle w:val="TableParagraph"/>
              <w:rPr>
                <w:b/>
                <w:sz w:val="20"/>
              </w:rPr>
            </w:pPr>
          </w:p>
          <w:p w14:paraId="1EEE46D4" w14:textId="77777777" w:rsidR="00F92560" w:rsidRDefault="000F5154">
            <w:pPr>
              <w:pStyle w:val="TableParagraph"/>
              <w:ind w:left="106" w:right="515"/>
              <w:jc w:val="both"/>
              <w:rPr>
                <w:sz w:val="20"/>
              </w:rPr>
            </w:pPr>
            <w:r>
              <w:rPr>
                <w:b/>
                <w:spacing w:val="-2"/>
                <w:sz w:val="20"/>
              </w:rPr>
              <w:t xml:space="preserve">Document: </w:t>
            </w:r>
            <w:r>
              <w:rPr>
                <w:spacing w:val="-2"/>
                <w:sz w:val="20"/>
              </w:rPr>
              <w:t>Information Management</w:t>
            </w:r>
          </w:p>
          <w:p w14:paraId="36200045" w14:textId="77777777" w:rsidR="00F92560" w:rsidRDefault="000F5154">
            <w:pPr>
              <w:pStyle w:val="TableParagraph"/>
              <w:spacing w:line="216" w:lineRule="exact"/>
              <w:ind w:left="106"/>
              <w:rPr>
                <w:sz w:val="20"/>
              </w:rPr>
            </w:pPr>
            <w:r>
              <w:rPr>
                <w:spacing w:val="-2"/>
                <w:sz w:val="20"/>
              </w:rPr>
              <w:t>policy</w:t>
            </w:r>
          </w:p>
        </w:tc>
      </w:tr>
      <w:tr w:rsidR="00F92560" w14:paraId="6B91A4D4" w14:textId="77777777">
        <w:trPr>
          <w:trHeight w:val="2394"/>
        </w:trPr>
        <w:tc>
          <w:tcPr>
            <w:tcW w:w="1268" w:type="dxa"/>
            <w:shd w:val="clear" w:color="auto" w:fill="C5DFB3"/>
          </w:tcPr>
          <w:p w14:paraId="7EABD630" w14:textId="77777777" w:rsidR="00F92560" w:rsidRDefault="00F92560">
            <w:pPr>
              <w:pStyle w:val="TableParagraph"/>
              <w:rPr>
                <w:b/>
                <w:sz w:val="20"/>
              </w:rPr>
            </w:pPr>
          </w:p>
          <w:p w14:paraId="2144F1D1" w14:textId="77777777" w:rsidR="00F92560" w:rsidRDefault="00F92560">
            <w:pPr>
              <w:pStyle w:val="TableParagraph"/>
              <w:rPr>
                <w:b/>
                <w:sz w:val="20"/>
              </w:rPr>
            </w:pPr>
          </w:p>
          <w:p w14:paraId="6CFD947F" w14:textId="77777777" w:rsidR="00F92560" w:rsidRDefault="00F92560">
            <w:pPr>
              <w:pStyle w:val="TableParagraph"/>
              <w:rPr>
                <w:b/>
                <w:sz w:val="20"/>
              </w:rPr>
            </w:pPr>
          </w:p>
          <w:p w14:paraId="5736C778" w14:textId="77777777" w:rsidR="00F92560" w:rsidRDefault="00F92560">
            <w:pPr>
              <w:pStyle w:val="TableParagraph"/>
              <w:spacing w:before="137"/>
              <w:rPr>
                <w:b/>
                <w:sz w:val="20"/>
              </w:rPr>
            </w:pPr>
          </w:p>
          <w:p w14:paraId="6B8F1FD5" w14:textId="77777777" w:rsidR="00F92560" w:rsidRDefault="000F5154">
            <w:pPr>
              <w:pStyle w:val="TableParagraph"/>
              <w:spacing w:before="1"/>
              <w:ind w:left="18" w:right="2"/>
              <w:jc w:val="center"/>
              <w:rPr>
                <w:b/>
                <w:sz w:val="20"/>
              </w:rPr>
            </w:pPr>
            <w:r>
              <w:rPr>
                <w:b/>
                <w:spacing w:val="-5"/>
                <w:sz w:val="20"/>
              </w:rPr>
              <w:t>230</w:t>
            </w:r>
          </w:p>
        </w:tc>
        <w:tc>
          <w:tcPr>
            <w:tcW w:w="6068" w:type="dxa"/>
            <w:shd w:val="clear" w:color="auto" w:fill="E7E6E6"/>
          </w:tcPr>
          <w:p w14:paraId="6CC51507" w14:textId="77777777" w:rsidR="00F92560" w:rsidRDefault="00F92560">
            <w:pPr>
              <w:pStyle w:val="TableParagraph"/>
              <w:rPr>
                <w:b/>
                <w:sz w:val="20"/>
              </w:rPr>
            </w:pPr>
          </w:p>
          <w:p w14:paraId="5FC4A80D" w14:textId="77777777" w:rsidR="00F92560" w:rsidRDefault="00F92560">
            <w:pPr>
              <w:pStyle w:val="TableParagraph"/>
              <w:rPr>
                <w:b/>
                <w:sz w:val="20"/>
              </w:rPr>
            </w:pPr>
          </w:p>
          <w:p w14:paraId="166FD3F7" w14:textId="77777777" w:rsidR="00F92560" w:rsidRDefault="00F92560">
            <w:pPr>
              <w:pStyle w:val="TableParagraph"/>
              <w:spacing w:before="134"/>
              <w:rPr>
                <w:b/>
                <w:sz w:val="20"/>
              </w:rPr>
            </w:pPr>
          </w:p>
          <w:p w14:paraId="5B236B05" w14:textId="77777777" w:rsidR="00F92560" w:rsidRDefault="000F5154">
            <w:pPr>
              <w:pStyle w:val="TableParagraph"/>
              <w:ind w:left="107" w:right="155"/>
              <w:rPr>
                <w:sz w:val="20"/>
              </w:rPr>
            </w:pPr>
            <w:r>
              <w:rPr>
                <w:sz w:val="20"/>
              </w:rPr>
              <w:t xml:space="preserve">Do you have policies and processes in place to control, </w:t>
            </w:r>
            <w:proofErr w:type="spellStart"/>
            <w:r>
              <w:rPr>
                <w:sz w:val="20"/>
              </w:rPr>
              <w:t>authorise</w:t>
            </w:r>
            <w:proofErr w:type="spellEnd"/>
            <w:r>
              <w:rPr>
                <w:sz w:val="20"/>
              </w:rPr>
              <w:t>,</w:t>
            </w:r>
            <w:r>
              <w:rPr>
                <w:spacing w:val="-8"/>
                <w:sz w:val="20"/>
              </w:rPr>
              <w:t xml:space="preserve"> </w:t>
            </w:r>
            <w:r>
              <w:rPr>
                <w:sz w:val="20"/>
              </w:rPr>
              <w:t>approve</w:t>
            </w:r>
            <w:r>
              <w:rPr>
                <w:spacing w:val="-8"/>
                <w:sz w:val="20"/>
              </w:rPr>
              <w:t xml:space="preserve"> </w:t>
            </w:r>
            <w:r>
              <w:rPr>
                <w:sz w:val="20"/>
              </w:rPr>
              <w:t>and</w:t>
            </w:r>
            <w:r>
              <w:rPr>
                <w:spacing w:val="-8"/>
                <w:sz w:val="20"/>
              </w:rPr>
              <w:t xml:space="preserve"> </w:t>
            </w:r>
            <w:r>
              <w:rPr>
                <w:sz w:val="20"/>
              </w:rPr>
              <w:t>exchange</w:t>
            </w:r>
            <w:r>
              <w:rPr>
                <w:spacing w:val="-9"/>
                <w:sz w:val="20"/>
              </w:rPr>
              <w:t xml:space="preserve"> </w:t>
            </w:r>
            <w:r>
              <w:rPr>
                <w:sz w:val="20"/>
              </w:rPr>
              <w:t>information</w:t>
            </w:r>
            <w:r>
              <w:rPr>
                <w:spacing w:val="-8"/>
                <w:sz w:val="20"/>
              </w:rPr>
              <w:t xml:space="preserve"> </w:t>
            </w:r>
            <w:r>
              <w:rPr>
                <w:sz w:val="20"/>
              </w:rPr>
              <w:t>compliant with BS EN ISO 19650 2?</w:t>
            </w:r>
          </w:p>
        </w:tc>
        <w:tc>
          <w:tcPr>
            <w:tcW w:w="6095" w:type="dxa"/>
            <w:shd w:val="clear" w:color="auto" w:fill="E7E6E6"/>
          </w:tcPr>
          <w:p w14:paraId="78CD72CF" w14:textId="77777777" w:rsidR="00F92560" w:rsidRDefault="000F5154">
            <w:pPr>
              <w:pStyle w:val="TableParagraph"/>
              <w:ind w:left="107"/>
              <w:rPr>
                <w:sz w:val="20"/>
              </w:rPr>
            </w:pPr>
            <w:r>
              <w:rPr>
                <w:sz w:val="20"/>
              </w:rPr>
              <w:t>If</w:t>
            </w:r>
            <w:r>
              <w:rPr>
                <w:spacing w:val="-5"/>
                <w:sz w:val="20"/>
              </w:rPr>
              <w:t xml:space="preserve"> </w:t>
            </w:r>
            <w:r>
              <w:rPr>
                <w:i/>
                <w:sz w:val="20"/>
              </w:rPr>
              <w:t>yes</w:t>
            </w:r>
            <w:r>
              <w:rPr>
                <w:sz w:val="20"/>
              </w:rPr>
              <w:t>,</w:t>
            </w:r>
            <w:r>
              <w:rPr>
                <w:spacing w:val="-7"/>
                <w:sz w:val="20"/>
              </w:rPr>
              <w:t xml:space="preserve"> </w:t>
            </w:r>
            <w:r>
              <w:rPr>
                <w:sz w:val="20"/>
              </w:rPr>
              <w:t>please</w:t>
            </w:r>
            <w:r>
              <w:rPr>
                <w:spacing w:val="-4"/>
                <w:sz w:val="20"/>
              </w:rPr>
              <w:t xml:space="preserve"> </w:t>
            </w:r>
            <w:r>
              <w:rPr>
                <w:sz w:val="20"/>
              </w:rPr>
              <w:t>provide</w:t>
            </w:r>
            <w:r>
              <w:rPr>
                <w:spacing w:val="-7"/>
                <w:sz w:val="20"/>
              </w:rPr>
              <w:t xml:space="preserve"> </w:t>
            </w:r>
            <w:r>
              <w:rPr>
                <w:sz w:val="20"/>
              </w:rPr>
              <w:t>copies</w:t>
            </w:r>
            <w:r>
              <w:rPr>
                <w:spacing w:val="-4"/>
                <w:sz w:val="20"/>
              </w:rPr>
              <w:t xml:space="preserve"> </w:t>
            </w:r>
            <w:r>
              <w:rPr>
                <w:sz w:val="20"/>
              </w:rPr>
              <w:t>of</w:t>
            </w:r>
            <w:r>
              <w:rPr>
                <w:spacing w:val="-5"/>
                <w:sz w:val="20"/>
              </w:rPr>
              <w:t xml:space="preserve"> </w:t>
            </w:r>
            <w:r>
              <w:rPr>
                <w:sz w:val="20"/>
              </w:rPr>
              <w:t>policies</w:t>
            </w:r>
            <w:r>
              <w:rPr>
                <w:spacing w:val="-7"/>
                <w:sz w:val="20"/>
              </w:rPr>
              <w:t xml:space="preserve"> </w:t>
            </w:r>
            <w:r>
              <w:rPr>
                <w:sz w:val="20"/>
              </w:rPr>
              <w:t>or</w:t>
            </w:r>
            <w:r>
              <w:rPr>
                <w:spacing w:val="-4"/>
                <w:sz w:val="20"/>
              </w:rPr>
              <w:t xml:space="preserve"> </w:t>
            </w:r>
            <w:r>
              <w:rPr>
                <w:sz w:val="20"/>
              </w:rPr>
              <w:t>processes.</w:t>
            </w:r>
            <w:r>
              <w:rPr>
                <w:spacing w:val="-5"/>
                <w:sz w:val="20"/>
              </w:rPr>
              <w:t xml:space="preserve"> </w:t>
            </w:r>
            <w:r>
              <w:rPr>
                <w:sz w:val="20"/>
              </w:rPr>
              <w:t>The documents should confirm:</w:t>
            </w:r>
          </w:p>
          <w:p w14:paraId="7CBA60CA" w14:textId="77777777" w:rsidR="00F92560" w:rsidRDefault="000F5154">
            <w:pPr>
              <w:pStyle w:val="TableParagraph"/>
              <w:numPr>
                <w:ilvl w:val="0"/>
                <w:numId w:val="2"/>
              </w:numPr>
              <w:tabs>
                <w:tab w:val="left" w:pos="467"/>
              </w:tabs>
              <w:spacing w:before="2" w:line="237" w:lineRule="auto"/>
              <w:ind w:right="476"/>
              <w:rPr>
                <w:sz w:val="20"/>
              </w:rPr>
            </w:pPr>
            <w:r>
              <w:rPr>
                <w:sz w:val="20"/>
              </w:rPr>
              <w:t xml:space="preserve">Your documented processes for management, </w:t>
            </w:r>
            <w:proofErr w:type="spellStart"/>
            <w:r>
              <w:rPr>
                <w:sz w:val="20"/>
              </w:rPr>
              <w:t>authorisation</w:t>
            </w:r>
            <w:proofErr w:type="spellEnd"/>
            <w:r>
              <w:rPr>
                <w:sz w:val="20"/>
              </w:rPr>
              <w:t>,</w:t>
            </w:r>
            <w:r>
              <w:rPr>
                <w:spacing w:val="-9"/>
                <w:sz w:val="20"/>
              </w:rPr>
              <w:t xml:space="preserve"> </w:t>
            </w:r>
            <w:r>
              <w:rPr>
                <w:sz w:val="20"/>
              </w:rPr>
              <w:t>approval</w:t>
            </w:r>
            <w:r>
              <w:rPr>
                <w:spacing w:val="-8"/>
                <w:sz w:val="20"/>
              </w:rPr>
              <w:t xml:space="preserve"> </w:t>
            </w:r>
            <w:r>
              <w:rPr>
                <w:sz w:val="20"/>
              </w:rPr>
              <w:t>and</w:t>
            </w:r>
            <w:r>
              <w:rPr>
                <w:spacing w:val="-9"/>
                <w:sz w:val="20"/>
              </w:rPr>
              <w:t xml:space="preserve"> </w:t>
            </w:r>
            <w:r>
              <w:rPr>
                <w:sz w:val="20"/>
              </w:rPr>
              <w:t>exchange</w:t>
            </w:r>
            <w:r>
              <w:rPr>
                <w:spacing w:val="-8"/>
                <w:sz w:val="20"/>
              </w:rPr>
              <w:t xml:space="preserve"> </w:t>
            </w:r>
            <w:r>
              <w:rPr>
                <w:sz w:val="20"/>
              </w:rPr>
              <w:t>of</w:t>
            </w:r>
            <w:r>
              <w:rPr>
                <w:spacing w:val="-7"/>
                <w:sz w:val="20"/>
              </w:rPr>
              <w:t xml:space="preserve"> </w:t>
            </w:r>
            <w:r>
              <w:rPr>
                <w:sz w:val="20"/>
              </w:rPr>
              <w:t>information</w:t>
            </w:r>
          </w:p>
          <w:p w14:paraId="15200D50" w14:textId="77777777" w:rsidR="00F92560" w:rsidRDefault="000F5154">
            <w:pPr>
              <w:pStyle w:val="TableParagraph"/>
              <w:numPr>
                <w:ilvl w:val="0"/>
                <w:numId w:val="2"/>
              </w:numPr>
              <w:tabs>
                <w:tab w:val="left" w:pos="466"/>
              </w:tabs>
              <w:spacing w:before="2" w:line="244" w:lineRule="exact"/>
              <w:ind w:left="466" w:hanging="359"/>
              <w:rPr>
                <w:sz w:val="20"/>
              </w:rPr>
            </w:pPr>
            <w:r>
              <w:rPr>
                <w:sz w:val="20"/>
              </w:rPr>
              <w:t>Your</w:t>
            </w:r>
            <w:r>
              <w:rPr>
                <w:spacing w:val="-10"/>
                <w:sz w:val="20"/>
              </w:rPr>
              <w:t xml:space="preserve"> </w:t>
            </w:r>
            <w:r>
              <w:rPr>
                <w:sz w:val="20"/>
              </w:rPr>
              <w:t>information</w:t>
            </w:r>
            <w:r>
              <w:rPr>
                <w:spacing w:val="-7"/>
                <w:sz w:val="20"/>
              </w:rPr>
              <w:t xml:space="preserve"> </w:t>
            </w:r>
            <w:r>
              <w:rPr>
                <w:sz w:val="20"/>
              </w:rPr>
              <w:t>management</w:t>
            </w:r>
            <w:r>
              <w:rPr>
                <w:spacing w:val="-9"/>
                <w:sz w:val="20"/>
              </w:rPr>
              <w:t xml:space="preserve"> </w:t>
            </w:r>
            <w:r>
              <w:rPr>
                <w:spacing w:val="-2"/>
                <w:sz w:val="20"/>
              </w:rPr>
              <w:t>policy</w:t>
            </w:r>
          </w:p>
          <w:p w14:paraId="09AB6725" w14:textId="77777777" w:rsidR="00F92560" w:rsidRDefault="000F5154">
            <w:pPr>
              <w:pStyle w:val="TableParagraph"/>
              <w:numPr>
                <w:ilvl w:val="0"/>
                <w:numId w:val="2"/>
              </w:numPr>
              <w:tabs>
                <w:tab w:val="left" w:pos="466"/>
              </w:tabs>
              <w:spacing w:line="242" w:lineRule="exact"/>
              <w:ind w:left="466" w:hanging="359"/>
              <w:rPr>
                <w:sz w:val="20"/>
              </w:rPr>
            </w:pPr>
            <w:r>
              <w:rPr>
                <w:sz w:val="20"/>
              </w:rPr>
              <w:t>Any</w:t>
            </w:r>
            <w:r>
              <w:rPr>
                <w:spacing w:val="-10"/>
                <w:sz w:val="20"/>
              </w:rPr>
              <w:t xml:space="preserve"> </w:t>
            </w:r>
            <w:r>
              <w:rPr>
                <w:sz w:val="20"/>
              </w:rPr>
              <w:t>relevant</w:t>
            </w:r>
            <w:r>
              <w:rPr>
                <w:spacing w:val="-7"/>
                <w:sz w:val="20"/>
              </w:rPr>
              <w:t xml:space="preserve"> </w:t>
            </w:r>
            <w:r>
              <w:rPr>
                <w:sz w:val="20"/>
              </w:rPr>
              <w:t>process</w:t>
            </w:r>
            <w:r>
              <w:rPr>
                <w:spacing w:val="-7"/>
                <w:sz w:val="20"/>
              </w:rPr>
              <w:t xml:space="preserve"> </w:t>
            </w:r>
            <w:r>
              <w:rPr>
                <w:spacing w:val="-4"/>
                <w:sz w:val="20"/>
              </w:rPr>
              <w:t>maps</w:t>
            </w:r>
          </w:p>
          <w:p w14:paraId="0FA0A8F2" w14:textId="77777777" w:rsidR="00F92560" w:rsidRDefault="000F5154">
            <w:pPr>
              <w:pStyle w:val="TableParagraph"/>
              <w:numPr>
                <w:ilvl w:val="0"/>
                <w:numId w:val="2"/>
              </w:numPr>
              <w:tabs>
                <w:tab w:val="left" w:pos="467"/>
              </w:tabs>
              <w:spacing w:before="1" w:line="237" w:lineRule="auto"/>
              <w:ind w:right="658"/>
              <w:rPr>
                <w:sz w:val="20"/>
              </w:rPr>
            </w:pPr>
            <w:r>
              <w:rPr>
                <w:sz w:val="20"/>
              </w:rPr>
              <w:t>Your</w:t>
            </w:r>
            <w:r>
              <w:rPr>
                <w:spacing w:val="-6"/>
                <w:sz w:val="20"/>
              </w:rPr>
              <w:t xml:space="preserve"> </w:t>
            </w:r>
            <w:r>
              <w:rPr>
                <w:sz w:val="20"/>
              </w:rPr>
              <w:t>delivery</w:t>
            </w:r>
            <w:r>
              <w:rPr>
                <w:spacing w:val="-7"/>
                <w:sz w:val="20"/>
              </w:rPr>
              <w:t xml:space="preserve"> </w:t>
            </w:r>
            <w:r>
              <w:rPr>
                <w:sz w:val="20"/>
              </w:rPr>
              <w:t>team,</w:t>
            </w:r>
            <w:r>
              <w:rPr>
                <w:spacing w:val="-7"/>
                <w:sz w:val="20"/>
              </w:rPr>
              <w:t xml:space="preserve"> </w:t>
            </w:r>
            <w:r>
              <w:rPr>
                <w:sz w:val="20"/>
              </w:rPr>
              <w:t>the</w:t>
            </w:r>
            <w:r>
              <w:rPr>
                <w:spacing w:val="-4"/>
                <w:sz w:val="20"/>
              </w:rPr>
              <w:t xml:space="preserve"> </w:t>
            </w:r>
            <w:r>
              <w:rPr>
                <w:sz w:val="20"/>
              </w:rPr>
              <w:t>project</w:t>
            </w:r>
            <w:r>
              <w:rPr>
                <w:spacing w:val="-6"/>
                <w:sz w:val="20"/>
              </w:rPr>
              <w:t xml:space="preserve"> </w:t>
            </w:r>
            <w:r>
              <w:rPr>
                <w:sz w:val="20"/>
              </w:rPr>
              <w:t>team</w:t>
            </w:r>
            <w:r>
              <w:rPr>
                <w:spacing w:val="-5"/>
                <w:sz w:val="20"/>
              </w:rPr>
              <w:t xml:space="preserve"> </w:t>
            </w:r>
            <w:r>
              <w:rPr>
                <w:sz w:val="20"/>
              </w:rPr>
              <w:t>and</w:t>
            </w:r>
            <w:r>
              <w:rPr>
                <w:spacing w:val="-4"/>
                <w:sz w:val="20"/>
              </w:rPr>
              <w:t xml:space="preserve"> </w:t>
            </w:r>
            <w:r>
              <w:rPr>
                <w:sz w:val="20"/>
              </w:rPr>
              <w:t>any</w:t>
            </w:r>
            <w:r>
              <w:rPr>
                <w:spacing w:val="-5"/>
                <w:sz w:val="20"/>
              </w:rPr>
              <w:t xml:space="preserve"> </w:t>
            </w:r>
            <w:r>
              <w:rPr>
                <w:sz w:val="20"/>
              </w:rPr>
              <w:t xml:space="preserve">other </w:t>
            </w:r>
            <w:proofErr w:type="spellStart"/>
            <w:r>
              <w:rPr>
                <w:spacing w:val="-2"/>
                <w:sz w:val="20"/>
              </w:rPr>
              <w:t>organisations</w:t>
            </w:r>
            <w:proofErr w:type="spellEnd"/>
          </w:p>
          <w:p w14:paraId="217E0FBA" w14:textId="77777777" w:rsidR="00F92560" w:rsidRDefault="000F5154">
            <w:pPr>
              <w:pStyle w:val="TableParagraph"/>
              <w:numPr>
                <w:ilvl w:val="0"/>
                <w:numId w:val="2"/>
              </w:numPr>
              <w:tabs>
                <w:tab w:val="left" w:pos="467"/>
              </w:tabs>
              <w:spacing w:line="232" w:lineRule="exact"/>
              <w:ind w:right="767"/>
              <w:rPr>
                <w:sz w:val="20"/>
              </w:rPr>
            </w:pPr>
            <w:r>
              <w:rPr>
                <w:sz w:val="20"/>
              </w:rPr>
              <w:t>Up</w:t>
            </w:r>
            <w:r>
              <w:rPr>
                <w:spacing w:val="-6"/>
                <w:sz w:val="20"/>
              </w:rPr>
              <w:t xml:space="preserve"> </w:t>
            </w:r>
            <w:r>
              <w:rPr>
                <w:sz w:val="20"/>
              </w:rPr>
              <w:t>to</w:t>
            </w:r>
            <w:r>
              <w:rPr>
                <w:spacing w:val="-4"/>
                <w:sz w:val="20"/>
              </w:rPr>
              <w:t xml:space="preserve"> </w:t>
            </w:r>
            <w:r>
              <w:rPr>
                <w:sz w:val="20"/>
              </w:rPr>
              <w:t>examples</w:t>
            </w:r>
            <w:r>
              <w:rPr>
                <w:spacing w:val="-6"/>
                <w:sz w:val="20"/>
              </w:rPr>
              <w:t xml:space="preserve"> </w:t>
            </w:r>
            <w:r>
              <w:rPr>
                <w:sz w:val="20"/>
              </w:rPr>
              <w:t>of</w:t>
            </w:r>
            <w:r>
              <w:rPr>
                <w:spacing w:val="-5"/>
                <w:sz w:val="20"/>
              </w:rPr>
              <w:t xml:space="preserve"> </w:t>
            </w:r>
            <w:r>
              <w:rPr>
                <w:sz w:val="20"/>
              </w:rPr>
              <w:t>how</w:t>
            </w:r>
            <w:r>
              <w:rPr>
                <w:spacing w:val="-6"/>
                <w:sz w:val="20"/>
              </w:rPr>
              <w:t xml:space="preserve"> </w:t>
            </w:r>
            <w:r>
              <w:rPr>
                <w:sz w:val="20"/>
              </w:rPr>
              <w:t>this</w:t>
            </w:r>
            <w:r>
              <w:rPr>
                <w:spacing w:val="-6"/>
                <w:sz w:val="20"/>
              </w:rPr>
              <w:t xml:space="preserve"> </w:t>
            </w:r>
            <w:r>
              <w:rPr>
                <w:sz w:val="20"/>
              </w:rPr>
              <w:t>is</w:t>
            </w:r>
            <w:r>
              <w:rPr>
                <w:spacing w:val="-5"/>
                <w:sz w:val="20"/>
              </w:rPr>
              <w:t xml:space="preserve"> </w:t>
            </w:r>
            <w:proofErr w:type="spellStart"/>
            <w:r>
              <w:rPr>
                <w:sz w:val="20"/>
              </w:rPr>
              <w:t>utilised</w:t>
            </w:r>
            <w:proofErr w:type="spellEnd"/>
            <w:r>
              <w:rPr>
                <w:spacing w:val="-5"/>
                <w:sz w:val="20"/>
              </w:rPr>
              <w:t xml:space="preserve"> </w:t>
            </w:r>
            <w:r>
              <w:rPr>
                <w:sz w:val="20"/>
              </w:rPr>
              <w:t>across</w:t>
            </w:r>
            <w:r>
              <w:rPr>
                <w:spacing w:val="-5"/>
                <w:sz w:val="20"/>
              </w:rPr>
              <w:t xml:space="preserve"> </w:t>
            </w:r>
            <w:r>
              <w:rPr>
                <w:sz w:val="20"/>
              </w:rPr>
              <w:t xml:space="preserve">your </w:t>
            </w:r>
            <w:r>
              <w:rPr>
                <w:spacing w:val="-2"/>
                <w:sz w:val="20"/>
              </w:rPr>
              <w:t>organisation</w:t>
            </w:r>
          </w:p>
        </w:tc>
        <w:tc>
          <w:tcPr>
            <w:tcW w:w="1894" w:type="dxa"/>
            <w:shd w:val="clear" w:color="auto" w:fill="E7E6E6"/>
          </w:tcPr>
          <w:p w14:paraId="7C2E14CE" w14:textId="77777777" w:rsidR="00F92560" w:rsidRDefault="000F5154">
            <w:pPr>
              <w:pStyle w:val="TableParagraph"/>
              <w:ind w:left="106"/>
              <w:rPr>
                <w:b/>
                <w:sz w:val="20"/>
              </w:rPr>
            </w:pPr>
            <w:r>
              <w:rPr>
                <w:b/>
                <w:sz w:val="20"/>
              </w:rPr>
              <w:t>Exemption</w:t>
            </w:r>
            <w:r>
              <w:rPr>
                <w:b/>
                <w:spacing w:val="-16"/>
                <w:sz w:val="20"/>
              </w:rPr>
              <w:t xml:space="preserve"> </w:t>
            </w:r>
            <w:r>
              <w:rPr>
                <w:b/>
                <w:sz w:val="20"/>
              </w:rPr>
              <w:t>if</w:t>
            </w:r>
            <w:r>
              <w:rPr>
                <w:b/>
                <w:spacing w:val="-16"/>
                <w:sz w:val="20"/>
              </w:rPr>
              <w:t xml:space="preserve"> </w:t>
            </w:r>
            <w:r>
              <w:rPr>
                <w:b/>
                <w:sz w:val="20"/>
              </w:rPr>
              <w:t>BS EN</w:t>
            </w:r>
            <w:r>
              <w:rPr>
                <w:b/>
                <w:spacing w:val="-4"/>
                <w:sz w:val="20"/>
              </w:rPr>
              <w:t xml:space="preserve"> </w:t>
            </w:r>
            <w:r>
              <w:rPr>
                <w:b/>
                <w:sz w:val="20"/>
              </w:rPr>
              <w:t>ISO</w:t>
            </w:r>
            <w:r>
              <w:rPr>
                <w:b/>
                <w:spacing w:val="-6"/>
                <w:sz w:val="20"/>
              </w:rPr>
              <w:t xml:space="preserve"> </w:t>
            </w:r>
            <w:r>
              <w:rPr>
                <w:b/>
                <w:sz w:val="20"/>
              </w:rPr>
              <w:t>19650</w:t>
            </w:r>
            <w:r>
              <w:rPr>
                <w:b/>
                <w:spacing w:val="-4"/>
                <w:sz w:val="20"/>
              </w:rPr>
              <w:t xml:space="preserve"> </w:t>
            </w:r>
            <w:r>
              <w:rPr>
                <w:b/>
                <w:spacing w:val="-10"/>
                <w:sz w:val="20"/>
              </w:rPr>
              <w:t>2</w:t>
            </w:r>
          </w:p>
          <w:p w14:paraId="0EE1128F" w14:textId="77777777" w:rsidR="00F92560" w:rsidRDefault="000F5154">
            <w:pPr>
              <w:pStyle w:val="TableParagraph"/>
              <w:spacing w:before="234"/>
              <w:ind w:left="106" w:right="89"/>
              <w:rPr>
                <w:b/>
                <w:sz w:val="20"/>
              </w:rPr>
            </w:pPr>
            <w:r>
              <w:rPr>
                <w:b/>
                <w:sz w:val="20"/>
              </w:rPr>
              <w:t xml:space="preserve">Exemption if answered </w:t>
            </w:r>
            <w:r>
              <w:rPr>
                <w:b/>
                <w:i/>
                <w:sz w:val="20"/>
              </w:rPr>
              <w:t xml:space="preserve">no </w:t>
            </w:r>
            <w:r>
              <w:rPr>
                <w:b/>
                <w:sz w:val="20"/>
              </w:rPr>
              <w:t>to question</w:t>
            </w:r>
            <w:r>
              <w:rPr>
                <w:b/>
                <w:spacing w:val="-16"/>
                <w:sz w:val="20"/>
              </w:rPr>
              <w:t xml:space="preserve"> </w:t>
            </w:r>
            <w:r>
              <w:rPr>
                <w:b/>
                <w:i/>
                <w:sz w:val="20"/>
              </w:rPr>
              <w:t>35</w:t>
            </w:r>
            <w:r>
              <w:rPr>
                <w:b/>
                <w:i/>
                <w:spacing w:val="-17"/>
                <w:sz w:val="20"/>
              </w:rPr>
              <w:t xml:space="preserve"> </w:t>
            </w:r>
            <w:r>
              <w:rPr>
                <w:b/>
                <w:sz w:val="20"/>
              </w:rPr>
              <w:t xml:space="preserve">and do not undertake IM </w:t>
            </w:r>
            <w:r>
              <w:rPr>
                <w:b/>
                <w:spacing w:val="-4"/>
                <w:sz w:val="20"/>
              </w:rPr>
              <w:t>work</w:t>
            </w:r>
          </w:p>
        </w:tc>
      </w:tr>
    </w:tbl>
    <w:p w14:paraId="4D6D51A6" w14:textId="77777777" w:rsidR="00F92560" w:rsidRDefault="00F92560">
      <w:pPr>
        <w:rPr>
          <w:sz w:val="20"/>
        </w:rPr>
        <w:sectPr w:rsidR="00F92560">
          <w:pgSz w:w="16840" w:h="11910" w:orient="landscape"/>
          <w:pgMar w:top="1340" w:right="600" w:bottom="680" w:left="600" w:header="324" w:footer="499" w:gutter="0"/>
          <w:cols w:space="720"/>
        </w:sectPr>
      </w:pPr>
    </w:p>
    <w:p w14:paraId="75E23839" w14:textId="77777777" w:rsidR="00F92560" w:rsidRDefault="00F92560">
      <w:pPr>
        <w:pStyle w:val="BodyText"/>
        <w:spacing w:after="1"/>
        <w:rPr>
          <w:b/>
          <w:sz w:val="7"/>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894"/>
      </w:tblGrid>
      <w:tr w:rsidR="00F92560" w14:paraId="19642324" w14:textId="77777777">
        <w:trPr>
          <w:trHeight w:val="942"/>
        </w:trPr>
        <w:tc>
          <w:tcPr>
            <w:tcW w:w="1268" w:type="dxa"/>
            <w:shd w:val="clear" w:color="auto" w:fill="C5DFB3"/>
          </w:tcPr>
          <w:p w14:paraId="0293EAA2" w14:textId="77777777" w:rsidR="00F92560" w:rsidRDefault="00F92560">
            <w:pPr>
              <w:pStyle w:val="TableParagraph"/>
              <w:rPr>
                <w:rFonts w:ascii="Times New Roman"/>
                <w:sz w:val="18"/>
              </w:rPr>
            </w:pPr>
          </w:p>
        </w:tc>
        <w:tc>
          <w:tcPr>
            <w:tcW w:w="6068" w:type="dxa"/>
            <w:shd w:val="clear" w:color="auto" w:fill="E7E6E6"/>
          </w:tcPr>
          <w:p w14:paraId="7F9CE924" w14:textId="77777777" w:rsidR="00F92560" w:rsidRDefault="00F92560">
            <w:pPr>
              <w:pStyle w:val="TableParagraph"/>
              <w:rPr>
                <w:rFonts w:ascii="Times New Roman"/>
                <w:sz w:val="18"/>
              </w:rPr>
            </w:pPr>
          </w:p>
        </w:tc>
        <w:tc>
          <w:tcPr>
            <w:tcW w:w="6095" w:type="dxa"/>
            <w:shd w:val="clear" w:color="auto" w:fill="E7E6E6"/>
          </w:tcPr>
          <w:p w14:paraId="41A9154C" w14:textId="77777777" w:rsidR="00F92560" w:rsidRDefault="00F92560">
            <w:pPr>
              <w:pStyle w:val="TableParagraph"/>
              <w:rPr>
                <w:rFonts w:ascii="Times New Roman"/>
                <w:sz w:val="18"/>
              </w:rPr>
            </w:pPr>
          </w:p>
        </w:tc>
        <w:tc>
          <w:tcPr>
            <w:tcW w:w="1894" w:type="dxa"/>
            <w:shd w:val="clear" w:color="auto" w:fill="E7E6E6"/>
          </w:tcPr>
          <w:p w14:paraId="0EA2E1E6" w14:textId="77777777" w:rsidR="00F92560" w:rsidRDefault="000F5154">
            <w:pPr>
              <w:pStyle w:val="TableParagraph"/>
              <w:ind w:left="106" w:right="515"/>
              <w:jc w:val="both"/>
              <w:rPr>
                <w:sz w:val="20"/>
              </w:rPr>
            </w:pPr>
            <w:r>
              <w:rPr>
                <w:b/>
                <w:spacing w:val="-2"/>
                <w:sz w:val="20"/>
              </w:rPr>
              <w:t xml:space="preserve">Document: </w:t>
            </w:r>
            <w:r>
              <w:rPr>
                <w:spacing w:val="-2"/>
                <w:sz w:val="20"/>
              </w:rPr>
              <w:t>Information Management</w:t>
            </w:r>
          </w:p>
          <w:p w14:paraId="19C0ED81" w14:textId="77777777" w:rsidR="00F92560" w:rsidRDefault="000F5154">
            <w:pPr>
              <w:pStyle w:val="TableParagraph"/>
              <w:spacing w:line="216" w:lineRule="exact"/>
              <w:ind w:left="106"/>
              <w:rPr>
                <w:sz w:val="20"/>
              </w:rPr>
            </w:pPr>
            <w:r>
              <w:rPr>
                <w:spacing w:val="-2"/>
                <w:sz w:val="20"/>
              </w:rPr>
              <w:t>policy</w:t>
            </w:r>
          </w:p>
        </w:tc>
      </w:tr>
      <w:tr w:rsidR="00F92560" w14:paraId="669B01A0" w14:textId="77777777">
        <w:trPr>
          <w:trHeight w:val="2142"/>
        </w:trPr>
        <w:tc>
          <w:tcPr>
            <w:tcW w:w="1268" w:type="dxa"/>
            <w:shd w:val="clear" w:color="auto" w:fill="C5DFB3"/>
          </w:tcPr>
          <w:p w14:paraId="31A4D52D" w14:textId="77777777" w:rsidR="00F92560" w:rsidRDefault="00F92560">
            <w:pPr>
              <w:pStyle w:val="TableParagraph"/>
              <w:rPr>
                <w:b/>
                <w:sz w:val="20"/>
              </w:rPr>
            </w:pPr>
          </w:p>
          <w:p w14:paraId="1B92E290" w14:textId="77777777" w:rsidR="00F92560" w:rsidRDefault="00F92560">
            <w:pPr>
              <w:pStyle w:val="TableParagraph"/>
              <w:rPr>
                <w:b/>
                <w:sz w:val="20"/>
              </w:rPr>
            </w:pPr>
          </w:p>
          <w:p w14:paraId="6D0A5F2A" w14:textId="77777777" w:rsidR="00F92560" w:rsidRDefault="00F92560">
            <w:pPr>
              <w:pStyle w:val="TableParagraph"/>
              <w:rPr>
                <w:b/>
                <w:sz w:val="20"/>
              </w:rPr>
            </w:pPr>
          </w:p>
          <w:p w14:paraId="41F1B895" w14:textId="77777777" w:rsidR="00F92560" w:rsidRDefault="00F92560">
            <w:pPr>
              <w:pStyle w:val="TableParagraph"/>
              <w:spacing w:before="12"/>
              <w:rPr>
                <w:b/>
                <w:sz w:val="20"/>
              </w:rPr>
            </w:pPr>
          </w:p>
          <w:p w14:paraId="7142FC60" w14:textId="77777777" w:rsidR="00F92560" w:rsidRDefault="000F5154">
            <w:pPr>
              <w:pStyle w:val="TableParagraph"/>
              <w:ind w:left="18" w:right="2"/>
              <w:jc w:val="center"/>
              <w:rPr>
                <w:b/>
                <w:sz w:val="20"/>
              </w:rPr>
            </w:pPr>
            <w:r>
              <w:rPr>
                <w:b/>
                <w:spacing w:val="-5"/>
                <w:sz w:val="20"/>
              </w:rPr>
              <w:t>231</w:t>
            </w:r>
          </w:p>
        </w:tc>
        <w:tc>
          <w:tcPr>
            <w:tcW w:w="6068" w:type="dxa"/>
            <w:shd w:val="clear" w:color="auto" w:fill="E7E6E6"/>
          </w:tcPr>
          <w:p w14:paraId="31D8DD52" w14:textId="77777777" w:rsidR="00F92560" w:rsidRDefault="00F92560">
            <w:pPr>
              <w:pStyle w:val="TableParagraph"/>
              <w:rPr>
                <w:b/>
                <w:sz w:val="20"/>
              </w:rPr>
            </w:pPr>
          </w:p>
          <w:p w14:paraId="67AF62BC" w14:textId="77777777" w:rsidR="00F92560" w:rsidRDefault="00F92560">
            <w:pPr>
              <w:pStyle w:val="TableParagraph"/>
              <w:rPr>
                <w:b/>
                <w:sz w:val="20"/>
              </w:rPr>
            </w:pPr>
          </w:p>
          <w:p w14:paraId="4E6BBF3B" w14:textId="77777777" w:rsidR="00F92560" w:rsidRDefault="00F92560">
            <w:pPr>
              <w:pStyle w:val="TableParagraph"/>
              <w:spacing w:before="11"/>
              <w:rPr>
                <w:b/>
                <w:sz w:val="20"/>
              </w:rPr>
            </w:pPr>
          </w:p>
          <w:p w14:paraId="16941AB8" w14:textId="77777777" w:rsidR="00F92560" w:rsidRDefault="000F5154">
            <w:pPr>
              <w:pStyle w:val="TableParagraph"/>
              <w:ind w:left="107" w:right="155"/>
              <w:rPr>
                <w:sz w:val="20"/>
              </w:rPr>
            </w:pPr>
            <w:r>
              <w:rPr>
                <w:sz w:val="20"/>
              </w:rPr>
              <w:t xml:space="preserve">Do you have a team and structure in place to generate, </w:t>
            </w:r>
            <w:proofErr w:type="spellStart"/>
            <w:r>
              <w:rPr>
                <w:sz w:val="20"/>
              </w:rPr>
              <w:t>authorise</w:t>
            </w:r>
            <w:proofErr w:type="spellEnd"/>
            <w:r>
              <w:rPr>
                <w:sz w:val="20"/>
              </w:rPr>
              <w:t>,</w:t>
            </w:r>
            <w:r>
              <w:rPr>
                <w:spacing w:val="-8"/>
                <w:sz w:val="20"/>
              </w:rPr>
              <w:t xml:space="preserve"> </w:t>
            </w:r>
            <w:r>
              <w:rPr>
                <w:sz w:val="20"/>
              </w:rPr>
              <w:t>approve</w:t>
            </w:r>
            <w:r>
              <w:rPr>
                <w:spacing w:val="-8"/>
                <w:sz w:val="20"/>
              </w:rPr>
              <w:t xml:space="preserve"> </w:t>
            </w:r>
            <w:r>
              <w:rPr>
                <w:sz w:val="20"/>
              </w:rPr>
              <w:t>and</w:t>
            </w:r>
            <w:r>
              <w:rPr>
                <w:spacing w:val="-8"/>
                <w:sz w:val="20"/>
              </w:rPr>
              <w:t xml:space="preserve"> </w:t>
            </w:r>
            <w:r>
              <w:rPr>
                <w:sz w:val="20"/>
              </w:rPr>
              <w:t>exchange</w:t>
            </w:r>
            <w:r>
              <w:rPr>
                <w:spacing w:val="-9"/>
                <w:sz w:val="20"/>
              </w:rPr>
              <w:t xml:space="preserve"> </w:t>
            </w:r>
            <w:r>
              <w:rPr>
                <w:sz w:val="20"/>
              </w:rPr>
              <w:t>information</w:t>
            </w:r>
            <w:r>
              <w:rPr>
                <w:spacing w:val="-7"/>
                <w:sz w:val="20"/>
              </w:rPr>
              <w:t xml:space="preserve"> </w:t>
            </w:r>
            <w:r>
              <w:rPr>
                <w:sz w:val="20"/>
              </w:rPr>
              <w:t>compliant with BS EN ISO 19650 2?</w:t>
            </w:r>
          </w:p>
        </w:tc>
        <w:tc>
          <w:tcPr>
            <w:tcW w:w="6095" w:type="dxa"/>
            <w:shd w:val="clear" w:color="auto" w:fill="E7E6E6"/>
          </w:tcPr>
          <w:p w14:paraId="4AD1C7FB" w14:textId="77777777" w:rsidR="00F92560" w:rsidRDefault="000F5154">
            <w:pPr>
              <w:pStyle w:val="TableParagraph"/>
              <w:ind w:left="107" w:right="198"/>
              <w:rPr>
                <w:sz w:val="20"/>
              </w:rPr>
            </w:pPr>
            <w:r>
              <w:rPr>
                <w:sz w:val="20"/>
              </w:rPr>
              <w:t>If</w:t>
            </w:r>
            <w:r>
              <w:rPr>
                <w:spacing w:val="-5"/>
                <w:sz w:val="20"/>
              </w:rPr>
              <w:t xml:space="preserve"> </w:t>
            </w:r>
            <w:r>
              <w:rPr>
                <w:i/>
                <w:sz w:val="20"/>
              </w:rPr>
              <w:t>yes</w:t>
            </w:r>
            <w:r>
              <w:rPr>
                <w:sz w:val="20"/>
              </w:rPr>
              <w:t>,</w:t>
            </w:r>
            <w:r>
              <w:rPr>
                <w:spacing w:val="-7"/>
                <w:sz w:val="20"/>
              </w:rPr>
              <w:t xml:space="preserve"> </w:t>
            </w:r>
            <w:r>
              <w:rPr>
                <w:sz w:val="20"/>
              </w:rPr>
              <w:t>please</w:t>
            </w:r>
            <w:r>
              <w:rPr>
                <w:spacing w:val="-4"/>
                <w:sz w:val="20"/>
              </w:rPr>
              <w:t xml:space="preserve"> </w:t>
            </w:r>
            <w:r>
              <w:rPr>
                <w:sz w:val="20"/>
              </w:rPr>
              <w:t>provide</w:t>
            </w:r>
            <w:r>
              <w:rPr>
                <w:spacing w:val="-7"/>
                <w:sz w:val="20"/>
              </w:rPr>
              <w:t xml:space="preserve"> </w:t>
            </w:r>
            <w:r>
              <w:rPr>
                <w:sz w:val="20"/>
              </w:rPr>
              <w:t>details</w:t>
            </w:r>
            <w:r>
              <w:rPr>
                <w:spacing w:val="-7"/>
                <w:sz w:val="20"/>
              </w:rPr>
              <w:t xml:space="preserve"> </w:t>
            </w:r>
            <w:r>
              <w:rPr>
                <w:sz w:val="20"/>
              </w:rPr>
              <w:t>of</w:t>
            </w:r>
            <w:r>
              <w:rPr>
                <w:spacing w:val="-4"/>
                <w:sz w:val="20"/>
              </w:rPr>
              <w:t xml:space="preserve"> </w:t>
            </w:r>
            <w:r>
              <w:rPr>
                <w:sz w:val="20"/>
              </w:rPr>
              <w:t>your</w:t>
            </w:r>
            <w:r>
              <w:rPr>
                <w:spacing w:val="-6"/>
                <w:sz w:val="20"/>
              </w:rPr>
              <w:t xml:space="preserve"> </w:t>
            </w:r>
            <w:r>
              <w:rPr>
                <w:sz w:val="20"/>
              </w:rPr>
              <w:t>overall</w:t>
            </w:r>
            <w:r>
              <w:rPr>
                <w:spacing w:val="-4"/>
                <w:sz w:val="20"/>
              </w:rPr>
              <w:t xml:space="preserve"> </w:t>
            </w:r>
            <w:proofErr w:type="spellStart"/>
            <w:r>
              <w:rPr>
                <w:sz w:val="20"/>
              </w:rPr>
              <w:t>organisational</w:t>
            </w:r>
            <w:proofErr w:type="spellEnd"/>
            <w:r>
              <w:rPr>
                <w:sz w:val="20"/>
              </w:rPr>
              <w:t xml:space="preserve"> structure and number of employees identifying those carrying out Information Management delivery including:</w:t>
            </w:r>
          </w:p>
          <w:p w14:paraId="6CF1B86E" w14:textId="77777777" w:rsidR="00F92560" w:rsidRDefault="000F5154">
            <w:pPr>
              <w:pStyle w:val="TableParagraph"/>
              <w:numPr>
                <w:ilvl w:val="0"/>
                <w:numId w:val="1"/>
              </w:numPr>
              <w:tabs>
                <w:tab w:val="left" w:pos="467"/>
              </w:tabs>
              <w:spacing w:before="5" w:line="235" w:lineRule="auto"/>
              <w:ind w:right="207"/>
              <w:rPr>
                <w:sz w:val="20"/>
              </w:rPr>
            </w:pPr>
            <w:r>
              <w:rPr>
                <w:sz w:val="20"/>
              </w:rPr>
              <w:t>Who</w:t>
            </w:r>
            <w:r>
              <w:rPr>
                <w:spacing w:val="-6"/>
                <w:sz w:val="20"/>
              </w:rPr>
              <w:t xml:space="preserve"> </w:t>
            </w:r>
            <w:r>
              <w:rPr>
                <w:sz w:val="20"/>
              </w:rPr>
              <w:t>is</w:t>
            </w:r>
            <w:r>
              <w:rPr>
                <w:spacing w:val="-5"/>
                <w:sz w:val="20"/>
              </w:rPr>
              <w:t xml:space="preserve"> </w:t>
            </w:r>
            <w:r>
              <w:rPr>
                <w:sz w:val="20"/>
              </w:rPr>
              <w:t>carrying</w:t>
            </w:r>
            <w:r>
              <w:rPr>
                <w:spacing w:val="-6"/>
                <w:sz w:val="20"/>
              </w:rPr>
              <w:t xml:space="preserve"> </w:t>
            </w:r>
            <w:r>
              <w:rPr>
                <w:sz w:val="20"/>
              </w:rPr>
              <w:t>out</w:t>
            </w:r>
            <w:r>
              <w:rPr>
                <w:spacing w:val="-4"/>
                <w:sz w:val="20"/>
              </w:rPr>
              <w:t xml:space="preserve"> </w:t>
            </w:r>
            <w:r>
              <w:rPr>
                <w:sz w:val="20"/>
              </w:rPr>
              <w:t>the</w:t>
            </w:r>
            <w:r>
              <w:rPr>
                <w:spacing w:val="-5"/>
                <w:sz w:val="20"/>
              </w:rPr>
              <w:t xml:space="preserve"> </w:t>
            </w:r>
            <w:r>
              <w:rPr>
                <w:sz w:val="20"/>
              </w:rPr>
              <w:t>different</w:t>
            </w:r>
            <w:r>
              <w:rPr>
                <w:spacing w:val="-6"/>
                <w:sz w:val="20"/>
              </w:rPr>
              <w:t xml:space="preserve"> </w:t>
            </w:r>
            <w:r>
              <w:rPr>
                <w:sz w:val="20"/>
              </w:rPr>
              <w:t>aspects</w:t>
            </w:r>
            <w:r>
              <w:rPr>
                <w:spacing w:val="-4"/>
                <w:sz w:val="20"/>
              </w:rPr>
              <w:t xml:space="preserve"> </w:t>
            </w:r>
            <w:r>
              <w:rPr>
                <w:sz w:val="20"/>
              </w:rPr>
              <w:t>of</w:t>
            </w:r>
            <w:r>
              <w:rPr>
                <w:spacing w:val="-5"/>
                <w:sz w:val="20"/>
              </w:rPr>
              <w:t xml:space="preserve"> </w:t>
            </w:r>
            <w:r>
              <w:rPr>
                <w:sz w:val="20"/>
              </w:rPr>
              <w:t xml:space="preserve">Information </w:t>
            </w:r>
            <w:r>
              <w:rPr>
                <w:spacing w:val="-2"/>
                <w:sz w:val="20"/>
              </w:rPr>
              <w:t>Management;</w:t>
            </w:r>
          </w:p>
          <w:p w14:paraId="103D4269" w14:textId="77777777" w:rsidR="00F92560" w:rsidRDefault="000F5154">
            <w:pPr>
              <w:pStyle w:val="TableParagraph"/>
              <w:numPr>
                <w:ilvl w:val="0"/>
                <w:numId w:val="1"/>
              </w:numPr>
              <w:tabs>
                <w:tab w:val="left" w:pos="466"/>
              </w:tabs>
              <w:spacing w:before="3" w:line="245" w:lineRule="exact"/>
              <w:ind w:left="466" w:hanging="359"/>
              <w:rPr>
                <w:sz w:val="20"/>
              </w:rPr>
            </w:pPr>
            <w:r>
              <w:rPr>
                <w:sz w:val="20"/>
              </w:rPr>
              <w:t>Who</w:t>
            </w:r>
            <w:r>
              <w:rPr>
                <w:spacing w:val="-7"/>
                <w:sz w:val="20"/>
              </w:rPr>
              <w:t xml:space="preserve"> </w:t>
            </w:r>
            <w:r>
              <w:rPr>
                <w:sz w:val="20"/>
              </w:rPr>
              <w:t>will</w:t>
            </w:r>
            <w:r>
              <w:rPr>
                <w:spacing w:val="-5"/>
                <w:sz w:val="20"/>
              </w:rPr>
              <w:t xml:space="preserve"> </w:t>
            </w:r>
            <w:r>
              <w:rPr>
                <w:sz w:val="20"/>
              </w:rPr>
              <w:t>be</w:t>
            </w:r>
            <w:r>
              <w:rPr>
                <w:spacing w:val="-6"/>
                <w:sz w:val="20"/>
              </w:rPr>
              <w:t xml:space="preserve"> </w:t>
            </w:r>
            <w:r>
              <w:rPr>
                <w:sz w:val="20"/>
              </w:rPr>
              <w:t>generating</w:t>
            </w:r>
            <w:r>
              <w:rPr>
                <w:spacing w:val="-7"/>
                <w:sz w:val="20"/>
              </w:rPr>
              <w:t xml:space="preserve"> </w:t>
            </w:r>
            <w:r>
              <w:rPr>
                <w:sz w:val="20"/>
              </w:rPr>
              <w:t>or</w:t>
            </w:r>
            <w:r>
              <w:rPr>
                <w:spacing w:val="-7"/>
                <w:sz w:val="20"/>
              </w:rPr>
              <w:t xml:space="preserve"> </w:t>
            </w:r>
            <w:proofErr w:type="spellStart"/>
            <w:r>
              <w:rPr>
                <w:sz w:val="20"/>
              </w:rPr>
              <w:t>co-ordinating</w:t>
            </w:r>
            <w:proofErr w:type="spellEnd"/>
            <w:r>
              <w:rPr>
                <w:spacing w:val="-7"/>
                <w:sz w:val="20"/>
              </w:rPr>
              <w:t xml:space="preserve"> </w:t>
            </w:r>
            <w:r>
              <w:rPr>
                <w:spacing w:val="-2"/>
                <w:sz w:val="20"/>
              </w:rPr>
              <w:t>information</w:t>
            </w:r>
          </w:p>
          <w:p w14:paraId="19295FBC" w14:textId="77777777" w:rsidR="00F92560" w:rsidRDefault="000F5154">
            <w:pPr>
              <w:pStyle w:val="TableParagraph"/>
              <w:numPr>
                <w:ilvl w:val="0"/>
                <w:numId w:val="1"/>
              </w:numPr>
              <w:tabs>
                <w:tab w:val="left" w:pos="466"/>
              </w:tabs>
              <w:spacing w:before="4" w:line="235" w:lineRule="auto"/>
              <w:ind w:left="107" w:right="171" w:firstLine="0"/>
              <w:rPr>
                <w:sz w:val="20"/>
              </w:rPr>
            </w:pPr>
            <w:r>
              <w:rPr>
                <w:sz w:val="20"/>
              </w:rPr>
              <w:t>How these activities are integrated in the delivery team Any</w:t>
            </w:r>
            <w:r>
              <w:rPr>
                <w:spacing w:val="-9"/>
                <w:sz w:val="20"/>
              </w:rPr>
              <w:t xml:space="preserve"> </w:t>
            </w:r>
            <w:r>
              <w:rPr>
                <w:sz w:val="20"/>
              </w:rPr>
              <w:t>accredited</w:t>
            </w:r>
            <w:r>
              <w:rPr>
                <w:spacing w:val="-9"/>
                <w:sz w:val="20"/>
              </w:rPr>
              <w:t xml:space="preserve"> </w:t>
            </w:r>
            <w:r>
              <w:rPr>
                <w:sz w:val="20"/>
              </w:rPr>
              <w:t>Information</w:t>
            </w:r>
            <w:r>
              <w:rPr>
                <w:spacing w:val="-7"/>
                <w:sz w:val="20"/>
              </w:rPr>
              <w:t xml:space="preserve"> </w:t>
            </w:r>
            <w:r>
              <w:rPr>
                <w:sz w:val="20"/>
              </w:rPr>
              <w:t>Management</w:t>
            </w:r>
            <w:r>
              <w:rPr>
                <w:spacing w:val="-8"/>
                <w:sz w:val="20"/>
              </w:rPr>
              <w:t xml:space="preserve"> </w:t>
            </w:r>
            <w:r>
              <w:rPr>
                <w:sz w:val="20"/>
              </w:rPr>
              <w:t>qualifications</w:t>
            </w:r>
            <w:r>
              <w:rPr>
                <w:spacing w:val="-9"/>
                <w:sz w:val="20"/>
              </w:rPr>
              <w:t xml:space="preserve"> </w:t>
            </w:r>
            <w:r>
              <w:rPr>
                <w:sz w:val="20"/>
              </w:rPr>
              <w:t>held</w:t>
            </w:r>
          </w:p>
          <w:p w14:paraId="634A5B81" w14:textId="77777777" w:rsidR="00F92560" w:rsidRDefault="000F5154">
            <w:pPr>
              <w:pStyle w:val="TableParagraph"/>
              <w:spacing w:before="1" w:line="216" w:lineRule="exact"/>
              <w:ind w:left="107"/>
              <w:rPr>
                <w:sz w:val="20"/>
              </w:rPr>
            </w:pPr>
            <w:r>
              <w:rPr>
                <w:sz w:val="20"/>
              </w:rPr>
              <w:t>by</w:t>
            </w:r>
            <w:r>
              <w:rPr>
                <w:spacing w:val="-6"/>
                <w:sz w:val="20"/>
              </w:rPr>
              <w:t xml:space="preserve"> </w:t>
            </w:r>
            <w:r>
              <w:rPr>
                <w:sz w:val="20"/>
              </w:rPr>
              <w:t>team</w:t>
            </w:r>
            <w:r>
              <w:rPr>
                <w:spacing w:val="-5"/>
                <w:sz w:val="20"/>
              </w:rPr>
              <w:t xml:space="preserve"> </w:t>
            </w:r>
            <w:r>
              <w:rPr>
                <w:spacing w:val="-2"/>
                <w:sz w:val="20"/>
              </w:rPr>
              <w:t>members.</w:t>
            </w:r>
          </w:p>
        </w:tc>
        <w:tc>
          <w:tcPr>
            <w:tcW w:w="1894" w:type="dxa"/>
            <w:shd w:val="clear" w:color="auto" w:fill="E7E6E6"/>
          </w:tcPr>
          <w:p w14:paraId="36A54426" w14:textId="77777777" w:rsidR="00F92560" w:rsidRDefault="000F5154">
            <w:pPr>
              <w:pStyle w:val="TableParagraph"/>
              <w:ind w:left="106"/>
              <w:rPr>
                <w:b/>
                <w:sz w:val="20"/>
              </w:rPr>
            </w:pPr>
            <w:r>
              <w:rPr>
                <w:b/>
                <w:sz w:val="20"/>
              </w:rPr>
              <w:t>Exemption</w:t>
            </w:r>
            <w:r>
              <w:rPr>
                <w:b/>
                <w:spacing w:val="-16"/>
                <w:sz w:val="20"/>
              </w:rPr>
              <w:t xml:space="preserve"> </w:t>
            </w:r>
            <w:r>
              <w:rPr>
                <w:b/>
                <w:sz w:val="20"/>
              </w:rPr>
              <w:t>if</w:t>
            </w:r>
            <w:r>
              <w:rPr>
                <w:b/>
                <w:spacing w:val="-16"/>
                <w:sz w:val="20"/>
              </w:rPr>
              <w:t xml:space="preserve"> </w:t>
            </w:r>
            <w:r>
              <w:rPr>
                <w:b/>
                <w:sz w:val="20"/>
              </w:rPr>
              <w:t>BS EN</w:t>
            </w:r>
            <w:r>
              <w:rPr>
                <w:b/>
                <w:spacing w:val="-4"/>
                <w:sz w:val="20"/>
              </w:rPr>
              <w:t xml:space="preserve"> </w:t>
            </w:r>
            <w:r>
              <w:rPr>
                <w:b/>
                <w:sz w:val="20"/>
              </w:rPr>
              <w:t>ISO</w:t>
            </w:r>
            <w:r>
              <w:rPr>
                <w:b/>
                <w:spacing w:val="-6"/>
                <w:sz w:val="20"/>
              </w:rPr>
              <w:t xml:space="preserve"> </w:t>
            </w:r>
            <w:r>
              <w:rPr>
                <w:b/>
                <w:sz w:val="20"/>
              </w:rPr>
              <w:t>19650</w:t>
            </w:r>
            <w:r>
              <w:rPr>
                <w:b/>
                <w:spacing w:val="-4"/>
                <w:sz w:val="20"/>
              </w:rPr>
              <w:t xml:space="preserve"> </w:t>
            </w:r>
            <w:r>
              <w:rPr>
                <w:b/>
                <w:spacing w:val="-10"/>
                <w:sz w:val="20"/>
              </w:rPr>
              <w:t>2</w:t>
            </w:r>
          </w:p>
          <w:p w14:paraId="7D3428F0" w14:textId="77777777" w:rsidR="00F92560" w:rsidRDefault="00F92560">
            <w:pPr>
              <w:pStyle w:val="TableParagraph"/>
              <w:rPr>
                <w:b/>
                <w:sz w:val="20"/>
              </w:rPr>
            </w:pPr>
          </w:p>
          <w:p w14:paraId="551375CC" w14:textId="77777777" w:rsidR="00F92560" w:rsidRDefault="000F5154">
            <w:pPr>
              <w:pStyle w:val="TableParagraph"/>
              <w:spacing w:before="1"/>
              <w:ind w:left="106" w:right="89"/>
              <w:rPr>
                <w:b/>
                <w:sz w:val="20"/>
              </w:rPr>
            </w:pPr>
            <w:r>
              <w:rPr>
                <w:b/>
                <w:sz w:val="20"/>
              </w:rPr>
              <w:t xml:space="preserve">Exemption if answered </w:t>
            </w:r>
            <w:r>
              <w:rPr>
                <w:b/>
                <w:i/>
                <w:sz w:val="20"/>
              </w:rPr>
              <w:t xml:space="preserve">no </w:t>
            </w:r>
            <w:r>
              <w:rPr>
                <w:b/>
                <w:sz w:val="20"/>
              </w:rPr>
              <w:t>to question</w:t>
            </w:r>
            <w:r>
              <w:rPr>
                <w:b/>
                <w:spacing w:val="-16"/>
                <w:sz w:val="20"/>
              </w:rPr>
              <w:t xml:space="preserve"> </w:t>
            </w:r>
            <w:r>
              <w:rPr>
                <w:b/>
                <w:i/>
                <w:sz w:val="20"/>
              </w:rPr>
              <w:t>35</w:t>
            </w:r>
            <w:r>
              <w:rPr>
                <w:b/>
                <w:i/>
                <w:spacing w:val="-17"/>
                <w:sz w:val="20"/>
              </w:rPr>
              <w:t xml:space="preserve"> </w:t>
            </w:r>
            <w:r>
              <w:rPr>
                <w:b/>
                <w:sz w:val="20"/>
              </w:rPr>
              <w:t xml:space="preserve">and do not undertake IM </w:t>
            </w:r>
            <w:r>
              <w:rPr>
                <w:b/>
                <w:spacing w:val="-4"/>
                <w:sz w:val="20"/>
              </w:rPr>
              <w:t>work</w:t>
            </w:r>
          </w:p>
        </w:tc>
      </w:tr>
      <w:tr w:rsidR="00F92560" w14:paraId="7608654F" w14:textId="77777777">
        <w:trPr>
          <w:trHeight w:val="2591"/>
        </w:trPr>
        <w:tc>
          <w:tcPr>
            <w:tcW w:w="1268" w:type="dxa"/>
            <w:shd w:val="clear" w:color="auto" w:fill="C5DFB3"/>
          </w:tcPr>
          <w:p w14:paraId="639A5441" w14:textId="77777777" w:rsidR="00F92560" w:rsidRDefault="00F92560">
            <w:pPr>
              <w:pStyle w:val="TableParagraph"/>
              <w:rPr>
                <w:b/>
                <w:sz w:val="20"/>
              </w:rPr>
            </w:pPr>
          </w:p>
          <w:p w14:paraId="329F287E" w14:textId="77777777" w:rsidR="00F92560" w:rsidRDefault="00F92560">
            <w:pPr>
              <w:pStyle w:val="TableParagraph"/>
              <w:rPr>
                <w:b/>
                <w:sz w:val="20"/>
              </w:rPr>
            </w:pPr>
          </w:p>
          <w:p w14:paraId="1EE12C50" w14:textId="77777777" w:rsidR="00F92560" w:rsidRDefault="00F92560">
            <w:pPr>
              <w:pStyle w:val="TableParagraph"/>
              <w:rPr>
                <w:b/>
                <w:sz w:val="20"/>
              </w:rPr>
            </w:pPr>
          </w:p>
          <w:p w14:paraId="3F6DB7ED" w14:textId="77777777" w:rsidR="00F92560" w:rsidRDefault="00F92560">
            <w:pPr>
              <w:pStyle w:val="TableParagraph"/>
              <w:rPr>
                <w:b/>
                <w:sz w:val="20"/>
              </w:rPr>
            </w:pPr>
          </w:p>
          <w:p w14:paraId="6F35E825" w14:textId="77777777" w:rsidR="00F92560" w:rsidRDefault="00F92560">
            <w:pPr>
              <w:pStyle w:val="TableParagraph"/>
              <w:rPr>
                <w:b/>
                <w:sz w:val="20"/>
              </w:rPr>
            </w:pPr>
          </w:p>
          <w:p w14:paraId="0217C69C" w14:textId="77777777" w:rsidR="00F92560" w:rsidRDefault="000F5154">
            <w:pPr>
              <w:pStyle w:val="TableParagraph"/>
              <w:ind w:left="18" w:right="2"/>
              <w:jc w:val="center"/>
              <w:rPr>
                <w:b/>
                <w:sz w:val="20"/>
              </w:rPr>
            </w:pPr>
            <w:r>
              <w:rPr>
                <w:b/>
                <w:spacing w:val="-5"/>
                <w:sz w:val="20"/>
              </w:rPr>
              <w:t>232</w:t>
            </w:r>
          </w:p>
        </w:tc>
        <w:tc>
          <w:tcPr>
            <w:tcW w:w="6068" w:type="dxa"/>
            <w:shd w:val="clear" w:color="auto" w:fill="E7E6E6"/>
          </w:tcPr>
          <w:p w14:paraId="652B0930" w14:textId="77777777" w:rsidR="00F92560" w:rsidRDefault="00F92560">
            <w:pPr>
              <w:pStyle w:val="TableParagraph"/>
              <w:rPr>
                <w:b/>
                <w:sz w:val="20"/>
              </w:rPr>
            </w:pPr>
          </w:p>
          <w:p w14:paraId="3F0C7153" w14:textId="77777777" w:rsidR="00F92560" w:rsidRDefault="00F92560">
            <w:pPr>
              <w:pStyle w:val="TableParagraph"/>
              <w:rPr>
                <w:b/>
                <w:sz w:val="20"/>
              </w:rPr>
            </w:pPr>
          </w:p>
          <w:p w14:paraId="5B64436F" w14:textId="77777777" w:rsidR="00F92560" w:rsidRDefault="00F92560">
            <w:pPr>
              <w:pStyle w:val="TableParagraph"/>
              <w:rPr>
                <w:b/>
                <w:sz w:val="20"/>
              </w:rPr>
            </w:pPr>
          </w:p>
          <w:p w14:paraId="307BE1B3" w14:textId="77777777" w:rsidR="00F92560" w:rsidRDefault="00F92560">
            <w:pPr>
              <w:pStyle w:val="TableParagraph"/>
              <w:spacing w:before="116"/>
              <w:rPr>
                <w:b/>
                <w:sz w:val="20"/>
              </w:rPr>
            </w:pPr>
          </w:p>
          <w:p w14:paraId="1B8E6AD8" w14:textId="77777777" w:rsidR="00F92560" w:rsidRDefault="000F5154">
            <w:pPr>
              <w:pStyle w:val="TableParagraph"/>
              <w:spacing w:before="1"/>
              <w:ind w:left="107" w:right="155"/>
              <w:rPr>
                <w:sz w:val="20"/>
              </w:rPr>
            </w:pPr>
            <w:r>
              <w:rPr>
                <w:sz w:val="20"/>
              </w:rPr>
              <w:t>Do</w:t>
            </w:r>
            <w:r>
              <w:rPr>
                <w:spacing w:val="-5"/>
                <w:sz w:val="20"/>
              </w:rPr>
              <w:t xml:space="preserve"> </w:t>
            </w:r>
            <w:r>
              <w:rPr>
                <w:sz w:val="20"/>
              </w:rPr>
              <w:t>you</w:t>
            </w:r>
            <w:r>
              <w:rPr>
                <w:spacing w:val="-6"/>
                <w:sz w:val="20"/>
              </w:rPr>
              <w:t xml:space="preserve"> </w:t>
            </w:r>
            <w:r>
              <w:rPr>
                <w:sz w:val="20"/>
              </w:rPr>
              <w:t>have</w:t>
            </w:r>
            <w:r>
              <w:rPr>
                <w:spacing w:val="-6"/>
                <w:sz w:val="20"/>
              </w:rPr>
              <w:t xml:space="preserve"> </w:t>
            </w:r>
            <w:r>
              <w:rPr>
                <w:sz w:val="20"/>
              </w:rPr>
              <w:t>arrangements</w:t>
            </w:r>
            <w:r>
              <w:rPr>
                <w:spacing w:val="-8"/>
                <w:sz w:val="20"/>
              </w:rPr>
              <w:t xml:space="preserve"> </w:t>
            </w:r>
            <w:r>
              <w:rPr>
                <w:sz w:val="20"/>
              </w:rPr>
              <w:t>for</w:t>
            </w:r>
            <w:r>
              <w:rPr>
                <w:spacing w:val="-5"/>
                <w:sz w:val="20"/>
              </w:rPr>
              <w:t xml:space="preserve"> </w:t>
            </w:r>
            <w:r>
              <w:rPr>
                <w:sz w:val="20"/>
              </w:rPr>
              <w:t>providing</w:t>
            </w:r>
            <w:r>
              <w:rPr>
                <w:spacing w:val="-7"/>
                <w:sz w:val="20"/>
              </w:rPr>
              <w:t xml:space="preserve"> </w:t>
            </w:r>
            <w:r>
              <w:rPr>
                <w:sz w:val="20"/>
              </w:rPr>
              <w:t>employees</w:t>
            </w:r>
            <w:r>
              <w:rPr>
                <w:spacing w:val="-8"/>
                <w:sz w:val="20"/>
              </w:rPr>
              <w:t xml:space="preserve"> </w:t>
            </w:r>
            <w:r>
              <w:rPr>
                <w:sz w:val="20"/>
              </w:rPr>
              <w:t>with training and information on information management?</w:t>
            </w:r>
          </w:p>
        </w:tc>
        <w:tc>
          <w:tcPr>
            <w:tcW w:w="6095" w:type="dxa"/>
            <w:shd w:val="clear" w:color="auto" w:fill="E7E6E6"/>
          </w:tcPr>
          <w:p w14:paraId="41A599A4" w14:textId="77777777" w:rsidR="00F92560" w:rsidRDefault="000F5154">
            <w:pPr>
              <w:pStyle w:val="TableParagraph"/>
              <w:ind w:left="107" w:right="160"/>
              <w:rPr>
                <w:sz w:val="20"/>
              </w:rPr>
            </w:pPr>
            <w:r>
              <w:rPr>
                <w:sz w:val="20"/>
              </w:rPr>
              <w:t>Please provide evidence, such as such as training manuals or</w:t>
            </w:r>
            <w:r>
              <w:rPr>
                <w:spacing w:val="-6"/>
                <w:sz w:val="20"/>
              </w:rPr>
              <w:t xml:space="preserve"> </w:t>
            </w:r>
            <w:r>
              <w:rPr>
                <w:sz w:val="20"/>
              </w:rPr>
              <w:t>training</w:t>
            </w:r>
            <w:r>
              <w:rPr>
                <w:spacing w:val="-6"/>
                <w:sz w:val="20"/>
              </w:rPr>
              <w:t xml:space="preserve"> </w:t>
            </w:r>
            <w:r>
              <w:rPr>
                <w:sz w:val="20"/>
              </w:rPr>
              <w:t>records,</w:t>
            </w:r>
            <w:r>
              <w:rPr>
                <w:spacing w:val="-7"/>
                <w:sz w:val="20"/>
              </w:rPr>
              <w:t xml:space="preserve"> </w:t>
            </w:r>
            <w:r>
              <w:rPr>
                <w:sz w:val="20"/>
              </w:rPr>
              <w:t>which</w:t>
            </w:r>
            <w:r>
              <w:rPr>
                <w:spacing w:val="-5"/>
                <w:sz w:val="20"/>
              </w:rPr>
              <w:t xml:space="preserve"> </w:t>
            </w:r>
            <w:r>
              <w:rPr>
                <w:sz w:val="20"/>
              </w:rPr>
              <w:t>shows</w:t>
            </w:r>
            <w:r>
              <w:rPr>
                <w:spacing w:val="-4"/>
                <w:sz w:val="20"/>
              </w:rPr>
              <w:t xml:space="preserve"> </w:t>
            </w:r>
            <w:r>
              <w:rPr>
                <w:sz w:val="20"/>
              </w:rPr>
              <w:t>that</w:t>
            </w:r>
            <w:r>
              <w:rPr>
                <w:spacing w:val="-4"/>
                <w:sz w:val="20"/>
              </w:rPr>
              <w:t xml:space="preserve"> </w:t>
            </w:r>
            <w:r>
              <w:rPr>
                <w:sz w:val="20"/>
              </w:rPr>
              <w:t>your</w:t>
            </w:r>
            <w:r>
              <w:rPr>
                <w:spacing w:val="-6"/>
                <w:sz w:val="20"/>
              </w:rPr>
              <w:t xml:space="preserve"> </w:t>
            </w:r>
            <w:r>
              <w:rPr>
                <w:sz w:val="20"/>
              </w:rPr>
              <w:t>organisation</w:t>
            </w:r>
            <w:r>
              <w:rPr>
                <w:spacing w:val="-4"/>
                <w:sz w:val="20"/>
              </w:rPr>
              <w:t xml:space="preserve"> </w:t>
            </w:r>
            <w:r>
              <w:rPr>
                <w:sz w:val="20"/>
              </w:rPr>
              <w:t>has in place, and implements, training arrangements to ensure that</w:t>
            </w:r>
            <w:r>
              <w:rPr>
                <w:spacing w:val="-6"/>
                <w:sz w:val="20"/>
              </w:rPr>
              <w:t xml:space="preserve"> </w:t>
            </w:r>
            <w:r>
              <w:rPr>
                <w:sz w:val="20"/>
              </w:rPr>
              <w:t>its</w:t>
            </w:r>
            <w:r>
              <w:rPr>
                <w:spacing w:val="-5"/>
                <w:sz w:val="20"/>
              </w:rPr>
              <w:t xml:space="preserve"> </w:t>
            </w:r>
            <w:r>
              <w:rPr>
                <w:sz w:val="20"/>
              </w:rPr>
              <w:t>workforce</w:t>
            </w:r>
            <w:r>
              <w:rPr>
                <w:spacing w:val="-7"/>
                <w:sz w:val="20"/>
              </w:rPr>
              <w:t xml:space="preserve"> </w:t>
            </w:r>
            <w:r>
              <w:rPr>
                <w:sz w:val="20"/>
              </w:rPr>
              <w:t>has</w:t>
            </w:r>
            <w:r>
              <w:rPr>
                <w:spacing w:val="-4"/>
                <w:sz w:val="20"/>
              </w:rPr>
              <w:t xml:space="preserve"> </w:t>
            </w:r>
            <w:r>
              <w:rPr>
                <w:sz w:val="20"/>
              </w:rPr>
              <w:t>sufficient</w:t>
            </w:r>
            <w:r>
              <w:rPr>
                <w:spacing w:val="-6"/>
                <w:sz w:val="20"/>
              </w:rPr>
              <w:t xml:space="preserve"> </w:t>
            </w:r>
            <w:r>
              <w:rPr>
                <w:sz w:val="20"/>
              </w:rPr>
              <w:t>skills</w:t>
            </w:r>
            <w:r>
              <w:rPr>
                <w:spacing w:val="-7"/>
                <w:sz w:val="20"/>
              </w:rPr>
              <w:t xml:space="preserve"> </w:t>
            </w:r>
            <w:r>
              <w:rPr>
                <w:sz w:val="20"/>
              </w:rPr>
              <w:t>and</w:t>
            </w:r>
            <w:r>
              <w:rPr>
                <w:spacing w:val="-4"/>
                <w:sz w:val="20"/>
              </w:rPr>
              <w:t xml:space="preserve"> </w:t>
            </w:r>
            <w:r>
              <w:rPr>
                <w:sz w:val="20"/>
              </w:rPr>
              <w:t>understanding</w:t>
            </w:r>
            <w:r>
              <w:rPr>
                <w:spacing w:val="-6"/>
                <w:sz w:val="20"/>
              </w:rPr>
              <w:t xml:space="preserve"> </w:t>
            </w:r>
            <w:r>
              <w:rPr>
                <w:sz w:val="20"/>
              </w:rPr>
              <w:t xml:space="preserve">to carry out their various duties in line with BS EN ISO 19650- </w:t>
            </w:r>
            <w:r>
              <w:rPr>
                <w:spacing w:val="-6"/>
                <w:sz w:val="20"/>
              </w:rPr>
              <w:t>2.</w:t>
            </w:r>
          </w:p>
          <w:p w14:paraId="0903F2C3" w14:textId="77777777" w:rsidR="00F92560" w:rsidRDefault="000F5154">
            <w:pPr>
              <w:pStyle w:val="TableParagraph"/>
              <w:spacing w:before="214" w:line="236" w:lineRule="exact"/>
              <w:ind w:left="107"/>
              <w:rPr>
                <w:sz w:val="20"/>
              </w:rPr>
            </w:pPr>
            <w:r>
              <w:rPr>
                <w:sz w:val="20"/>
              </w:rPr>
              <w:t>This</w:t>
            </w:r>
            <w:r>
              <w:rPr>
                <w:spacing w:val="-5"/>
                <w:sz w:val="20"/>
              </w:rPr>
              <w:t xml:space="preserve"> </w:t>
            </w:r>
            <w:r>
              <w:rPr>
                <w:sz w:val="20"/>
              </w:rPr>
              <w:t>should</w:t>
            </w:r>
            <w:r>
              <w:rPr>
                <w:spacing w:val="-7"/>
                <w:sz w:val="20"/>
              </w:rPr>
              <w:t xml:space="preserve"> </w:t>
            </w:r>
            <w:r>
              <w:rPr>
                <w:sz w:val="20"/>
              </w:rPr>
              <w:t>include</w:t>
            </w:r>
            <w:r>
              <w:rPr>
                <w:spacing w:val="-7"/>
                <w:sz w:val="20"/>
              </w:rPr>
              <w:t xml:space="preserve"> </w:t>
            </w:r>
            <w:r>
              <w:rPr>
                <w:sz w:val="20"/>
              </w:rPr>
              <w:t>a</w:t>
            </w:r>
            <w:r>
              <w:rPr>
                <w:spacing w:val="-4"/>
                <w:sz w:val="20"/>
              </w:rPr>
              <w:t xml:space="preserve"> </w:t>
            </w:r>
            <w:r>
              <w:rPr>
                <w:sz w:val="20"/>
              </w:rPr>
              <w:t>programme</w:t>
            </w:r>
            <w:r>
              <w:rPr>
                <w:spacing w:val="-7"/>
                <w:sz w:val="20"/>
              </w:rPr>
              <w:t xml:space="preserve"> </w:t>
            </w:r>
            <w:r>
              <w:rPr>
                <w:sz w:val="20"/>
              </w:rPr>
              <w:t>of</w:t>
            </w:r>
            <w:r>
              <w:rPr>
                <w:spacing w:val="-5"/>
                <w:sz w:val="20"/>
              </w:rPr>
              <w:t xml:space="preserve"> </w:t>
            </w:r>
            <w:r>
              <w:rPr>
                <w:sz w:val="20"/>
              </w:rPr>
              <w:t>refresher</w:t>
            </w:r>
            <w:r>
              <w:rPr>
                <w:spacing w:val="-4"/>
                <w:sz w:val="20"/>
              </w:rPr>
              <w:t xml:space="preserve"> </w:t>
            </w:r>
            <w:r>
              <w:rPr>
                <w:sz w:val="20"/>
              </w:rPr>
              <w:t>training</w:t>
            </w:r>
            <w:r>
              <w:rPr>
                <w:spacing w:val="-6"/>
                <w:sz w:val="20"/>
              </w:rPr>
              <w:t xml:space="preserve"> </w:t>
            </w:r>
            <w:r>
              <w:rPr>
                <w:sz w:val="20"/>
              </w:rPr>
              <w:t xml:space="preserve">that will keep employees/other workforce updated on relevant legal requirements and good information management </w:t>
            </w:r>
            <w:r>
              <w:rPr>
                <w:spacing w:val="-2"/>
                <w:sz w:val="20"/>
              </w:rPr>
              <w:t>practice.</w:t>
            </w:r>
          </w:p>
        </w:tc>
        <w:tc>
          <w:tcPr>
            <w:tcW w:w="1894" w:type="dxa"/>
            <w:shd w:val="clear" w:color="auto" w:fill="E7E6E6"/>
          </w:tcPr>
          <w:p w14:paraId="7784CF92" w14:textId="77777777" w:rsidR="00F92560" w:rsidRDefault="000F5154">
            <w:pPr>
              <w:pStyle w:val="TableParagraph"/>
              <w:spacing w:before="2"/>
              <w:ind w:left="106"/>
              <w:rPr>
                <w:b/>
                <w:sz w:val="20"/>
              </w:rPr>
            </w:pPr>
            <w:r>
              <w:rPr>
                <w:b/>
                <w:sz w:val="20"/>
              </w:rPr>
              <w:t>Exemption</w:t>
            </w:r>
            <w:r>
              <w:rPr>
                <w:b/>
                <w:spacing w:val="-16"/>
                <w:sz w:val="20"/>
              </w:rPr>
              <w:t xml:space="preserve"> </w:t>
            </w:r>
            <w:r>
              <w:rPr>
                <w:b/>
                <w:sz w:val="20"/>
              </w:rPr>
              <w:t>if</w:t>
            </w:r>
            <w:r>
              <w:rPr>
                <w:b/>
                <w:spacing w:val="-16"/>
                <w:sz w:val="20"/>
              </w:rPr>
              <w:t xml:space="preserve"> </w:t>
            </w:r>
            <w:r>
              <w:rPr>
                <w:b/>
                <w:sz w:val="20"/>
              </w:rPr>
              <w:t>BS EN</w:t>
            </w:r>
            <w:r>
              <w:rPr>
                <w:b/>
                <w:spacing w:val="-4"/>
                <w:sz w:val="20"/>
              </w:rPr>
              <w:t xml:space="preserve"> </w:t>
            </w:r>
            <w:r>
              <w:rPr>
                <w:b/>
                <w:sz w:val="20"/>
              </w:rPr>
              <w:t>ISO</w:t>
            </w:r>
            <w:r>
              <w:rPr>
                <w:b/>
                <w:spacing w:val="-6"/>
                <w:sz w:val="20"/>
              </w:rPr>
              <w:t xml:space="preserve"> </w:t>
            </w:r>
            <w:r>
              <w:rPr>
                <w:b/>
                <w:sz w:val="20"/>
              </w:rPr>
              <w:t>19650</w:t>
            </w:r>
            <w:r>
              <w:rPr>
                <w:b/>
                <w:spacing w:val="-4"/>
                <w:sz w:val="20"/>
              </w:rPr>
              <w:t xml:space="preserve"> </w:t>
            </w:r>
            <w:r>
              <w:rPr>
                <w:b/>
                <w:spacing w:val="-10"/>
                <w:sz w:val="20"/>
              </w:rPr>
              <w:t>2</w:t>
            </w:r>
          </w:p>
          <w:p w14:paraId="3D1BFEBD" w14:textId="77777777" w:rsidR="00F92560" w:rsidRDefault="000F5154">
            <w:pPr>
              <w:pStyle w:val="TableParagraph"/>
              <w:spacing w:before="234"/>
              <w:ind w:left="106" w:right="89"/>
              <w:rPr>
                <w:b/>
                <w:sz w:val="20"/>
              </w:rPr>
            </w:pPr>
            <w:r>
              <w:rPr>
                <w:b/>
                <w:sz w:val="20"/>
              </w:rPr>
              <w:t xml:space="preserve">Exemption if answered </w:t>
            </w:r>
            <w:r>
              <w:rPr>
                <w:b/>
                <w:i/>
                <w:sz w:val="20"/>
              </w:rPr>
              <w:t xml:space="preserve">no </w:t>
            </w:r>
            <w:r>
              <w:rPr>
                <w:b/>
                <w:sz w:val="20"/>
              </w:rPr>
              <w:t>to question</w:t>
            </w:r>
            <w:r>
              <w:rPr>
                <w:b/>
                <w:spacing w:val="-16"/>
                <w:sz w:val="20"/>
              </w:rPr>
              <w:t xml:space="preserve"> </w:t>
            </w:r>
            <w:r>
              <w:rPr>
                <w:b/>
                <w:i/>
                <w:sz w:val="20"/>
              </w:rPr>
              <w:t>35</w:t>
            </w:r>
            <w:r>
              <w:rPr>
                <w:b/>
                <w:i/>
                <w:spacing w:val="-17"/>
                <w:sz w:val="20"/>
              </w:rPr>
              <w:t xml:space="preserve"> </w:t>
            </w:r>
            <w:r>
              <w:rPr>
                <w:b/>
                <w:sz w:val="20"/>
              </w:rPr>
              <w:t xml:space="preserve">and do not undertake IM </w:t>
            </w:r>
            <w:r>
              <w:rPr>
                <w:b/>
                <w:spacing w:val="-4"/>
                <w:sz w:val="20"/>
              </w:rPr>
              <w:t>work</w:t>
            </w:r>
          </w:p>
        </w:tc>
      </w:tr>
      <w:tr w:rsidR="00F92560" w14:paraId="1E58CFC6" w14:textId="77777777">
        <w:trPr>
          <w:trHeight w:val="2121"/>
        </w:trPr>
        <w:tc>
          <w:tcPr>
            <w:tcW w:w="1268" w:type="dxa"/>
            <w:shd w:val="clear" w:color="auto" w:fill="C5DFB3"/>
          </w:tcPr>
          <w:p w14:paraId="3B2380EF" w14:textId="77777777" w:rsidR="00F92560" w:rsidRDefault="00F92560">
            <w:pPr>
              <w:pStyle w:val="TableParagraph"/>
              <w:rPr>
                <w:b/>
                <w:sz w:val="20"/>
              </w:rPr>
            </w:pPr>
          </w:p>
          <w:p w14:paraId="5C1626C4" w14:textId="77777777" w:rsidR="00F92560" w:rsidRDefault="00F92560">
            <w:pPr>
              <w:pStyle w:val="TableParagraph"/>
              <w:rPr>
                <w:b/>
                <w:sz w:val="20"/>
              </w:rPr>
            </w:pPr>
          </w:p>
          <w:p w14:paraId="58DA1427" w14:textId="77777777" w:rsidR="00F92560" w:rsidRDefault="00F92560">
            <w:pPr>
              <w:pStyle w:val="TableParagraph"/>
              <w:rPr>
                <w:b/>
                <w:sz w:val="20"/>
              </w:rPr>
            </w:pPr>
          </w:p>
          <w:p w14:paraId="41440C09" w14:textId="77777777" w:rsidR="00F92560" w:rsidRDefault="00F92560">
            <w:pPr>
              <w:pStyle w:val="TableParagraph"/>
              <w:rPr>
                <w:b/>
                <w:sz w:val="20"/>
              </w:rPr>
            </w:pPr>
          </w:p>
          <w:p w14:paraId="6A8E9660" w14:textId="77777777" w:rsidR="00F92560" w:rsidRDefault="000F5154">
            <w:pPr>
              <w:pStyle w:val="TableParagraph"/>
              <w:ind w:left="18" w:right="2"/>
              <w:jc w:val="center"/>
              <w:rPr>
                <w:b/>
                <w:sz w:val="20"/>
              </w:rPr>
            </w:pPr>
            <w:r>
              <w:rPr>
                <w:b/>
                <w:spacing w:val="-5"/>
                <w:sz w:val="20"/>
              </w:rPr>
              <w:t>233</w:t>
            </w:r>
          </w:p>
        </w:tc>
        <w:tc>
          <w:tcPr>
            <w:tcW w:w="6068" w:type="dxa"/>
            <w:shd w:val="clear" w:color="auto" w:fill="E7E6E6"/>
          </w:tcPr>
          <w:p w14:paraId="7B2BCA4C" w14:textId="77777777" w:rsidR="00F92560" w:rsidRDefault="00F92560">
            <w:pPr>
              <w:pStyle w:val="TableParagraph"/>
              <w:rPr>
                <w:b/>
                <w:sz w:val="20"/>
              </w:rPr>
            </w:pPr>
          </w:p>
          <w:p w14:paraId="59FCB540" w14:textId="77777777" w:rsidR="00F92560" w:rsidRDefault="00F92560">
            <w:pPr>
              <w:pStyle w:val="TableParagraph"/>
              <w:spacing w:before="235"/>
              <w:rPr>
                <w:b/>
                <w:sz w:val="20"/>
              </w:rPr>
            </w:pPr>
          </w:p>
          <w:p w14:paraId="4EC24AF7" w14:textId="77777777" w:rsidR="00F92560" w:rsidRDefault="000F5154">
            <w:pPr>
              <w:pStyle w:val="TableParagraph"/>
              <w:ind w:left="107" w:right="155"/>
              <w:rPr>
                <w:sz w:val="20"/>
              </w:rPr>
            </w:pPr>
            <w:r>
              <w:rPr>
                <w:sz w:val="20"/>
              </w:rPr>
              <w:t>Do you commit to implementing the principles and procedures</w:t>
            </w:r>
            <w:r>
              <w:rPr>
                <w:spacing w:val="-6"/>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2"/>
                <w:sz w:val="20"/>
              </w:rPr>
              <w:t xml:space="preserve"> </w:t>
            </w:r>
            <w:r>
              <w:rPr>
                <w:sz w:val="20"/>
              </w:rPr>
              <w:t>the</w:t>
            </w:r>
            <w:r>
              <w:rPr>
                <w:spacing w:val="-4"/>
                <w:sz w:val="20"/>
              </w:rPr>
              <w:t xml:space="preserve"> </w:t>
            </w:r>
            <w:r>
              <w:rPr>
                <w:sz w:val="20"/>
              </w:rPr>
              <w:t>UK</w:t>
            </w:r>
            <w:r>
              <w:rPr>
                <w:spacing w:val="-7"/>
                <w:sz w:val="20"/>
              </w:rPr>
              <w:t xml:space="preserve"> </w:t>
            </w:r>
            <w:r>
              <w:rPr>
                <w:sz w:val="20"/>
              </w:rPr>
              <w:t>IM</w:t>
            </w:r>
            <w:r>
              <w:rPr>
                <w:spacing w:val="-4"/>
                <w:sz w:val="20"/>
              </w:rPr>
              <w:t xml:space="preserve"> </w:t>
            </w:r>
            <w:r>
              <w:rPr>
                <w:sz w:val="20"/>
              </w:rPr>
              <w:t>Framework</w:t>
            </w:r>
            <w:r>
              <w:rPr>
                <w:spacing w:val="-5"/>
                <w:sz w:val="20"/>
              </w:rPr>
              <w:t xml:space="preserve"> </w:t>
            </w:r>
            <w:r>
              <w:rPr>
                <w:sz w:val="20"/>
              </w:rPr>
              <w:t>within</w:t>
            </w:r>
            <w:r>
              <w:rPr>
                <w:spacing w:val="-2"/>
                <w:sz w:val="20"/>
              </w:rPr>
              <w:t xml:space="preserve"> </w:t>
            </w:r>
            <w:proofErr w:type="gramStart"/>
            <w:r>
              <w:rPr>
                <w:sz w:val="20"/>
              </w:rPr>
              <w:t>your</w:t>
            </w:r>
            <w:proofErr w:type="gramEnd"/>
            <w:r>
              <w:rPr>
                <w:sz w:val="20"/>
              </w:rPr>
              <w:t xml:space="preserve"> polices and processes?</w:t>
            </w:r>
          </w:p>
        </w:tc>
        <w:tc>
          <w:tcPr>
            <w:tcW w:w="6095" w:type="dxa"/>
            <w:shd w:val="clear" w:color="auto" w:fill="E7E6E6"/>
          </w:tcPr>
          <w:p w14:paraId="0EC2C318" w14:textId="77777777" w:rsidR="00F92560" w:rsidRDefault="000F5154">
            <w:pPr>
              <w:pStyle w:val="TableParagraph"/>
              <w:spacing w:before="118"/>
              <w:ind w:left="107"/>
              <w:rPr>
                <w:sz w:val="20"/>
              </w:rPr>
            </w:pPr>
            <w:r>
              <w:rPr>
                <w:sz w:val="20"/>
              </w:rPr>
              <w:t xml:space="preserve">Guidance can be found here: </w:t>
            </w:r>
            <w:hyperlink r:id="rId179">
              <w:r>
                <w:rPr>
                  <w:color w:val="00A886"/>
                  <w:spacing w:val="-2"/>
                  <w:sz w:val="20"/>
                  <w:u w:val="single" w:color="00A886"/>
                </w:rPr>
                <w:t>https://www.ukbimframework.org/standards/</w:t>
              </w:r>
            </w:hyperlink>
          </w:p>
          <w:p w14:paraId="60C32FA2" w14:textId="77777777" w:rsidR="00F92560" w:rsidRDefault="000F5154">
            <w:pPr>
              <w:pStyle w:val="TableParagraph"/>
              <w:spacing w:before="234"/>
              <w:ind w:left="107" w:right="198"/>
              <w:rPr>
                <w:sz w:val="20"/>
              </w:rPr>
            </w:pPr>
            <w:r>
              <w:rPr>
                <w:sz w:val="20"/>
              </w:rPr>
              <w:t>If</w:t>
            </w:r>
            <w:r>
              <w:rPr>
                <w:spacing w:val="-5"/>
                <w:sz w:val="20"/>
              </w:rPr>
              <w:t xml:space="preserve"> </w:t>
            </w:r>
            <w:r>
              <w:rPr>
                <w:i/>
                <w:sz w:val="20"/>
              </w:rPr>
              <w:t>yes</w:t>
            </w:r>
            <w:r>
              <w:rPr>
                <w:sz w:val="20"/>
              </w:rPr>
              <w:t>,</w:t>
            </w:r>
            <w:r>
              <w:rPr>
                <w:spacing w:val="-7"/>
                <w:sz w:val="20"/>
              </w:rPr>
              <w:t xml:space="preserve"> </w:t>
            </w:r>
            <w:r>
              <w:rPr>
                <w:sz w:val="20"/>
              </w:rPr>
              <w:t>please</w:t>
            </w:r>
            <w:r>
              <w:rPr>
                <w:spacing w:val="-4"/>
                <w:sz w:val="20"/>
              </w:rPr>
              <w:t xml:space="preserve"> </w:t>
            </w:r>
            <w:r>
              <w:rPr>
                <w:sz w:val="20"/>
              </w:rPr>
              <w:t>provide</w:t>
            </w:r>
            <w:r>
              <w:rPr>
                <w:spacing w:val="-7"/>
                <w:sz w:val="20"/>
              </w:rPr>
              <w:t xml:space="preserve"> </w:t>
            </w:r>
            <w:r>
              <w:rPr>
                <w:sz w:val="20"/>
              </w:rPr>
              <w:t>copies</w:t>
            </w:r>
            <w:r>
              <w:rPr>
                <w:spacing w:val="-4"/>
                <w:sz w:val="20"/>
              </w:rPr>
              <w:t xml:space="preserve"> </w:t>
            </w:r>
            <w:r>
              <w:rPr>
                <w:sz w:val="20"/>
              </w:rPr>
              <w:t>of</w:t>
            </w:r>
            <w:r>
              <w:rPr>
                <w:spacing w:val="-4"/>
                <w:sz w:val="20"/>
              </w:rPr>
              <w:t xml:space="preserve"> </w:t>
            </w:r>
            <w:proofErr w:type="gramStart"/>
            <w:r>
              <w:rPr>
                <w:sz w:val="20"/>
              </w:rPr>
              <w:t>your</w:t>
            </w:r>
            <w:proofErr w:type="gramEnd"/>
            <w:r>
              <w:rPr>
                <w:spacing w:val="-4"/>
                <w:sz w:val="20"/>
              </w:rPr>
              <w:t xml:space="preserve"> </w:t>
            </w:r>
            <w:r>
              <w:rPr>
                <w:sz w:val="20"/>
              </w:rPr>
              <w:t>polices</w:t>
            </w:r>
            <w:r>
              <w:rPr>
                <w:spacing w:val="-5"/>
                <w:sz w:val="20"/>
              </w:rPr>
              <w:t xml:space="preserve"> </w:t>
            </w:r>
            <w:r>
              <w:rPr>
                <w:sz w:val="20"/>
              </w:rPr>
              <w:t>and</w:t>
            </w:r>
            <w:r>
              <w:rPr>
                <w:spacing w:val="-5"/>
                <w:sz w:val="20"/>
              </w:rPr>
              <w:t xml:space="preserve"> </w:t>
            </w:r>
            <w:r>
              <w:rPr>
                <w:sz w:val="20"/>
              </w:rPr>
              <w:t xml:space="preserve">processes which demonstrate your understanding of the UK IM Framework and how this interacts with and complements your Information Management standards, processes and </w:t>
            </w:r>
            <w:r>
              <w:rPr>
                <w:spacing w:val="-2"/>
                <w:sz w:val="20"/>
              </w:rPr>
              <w:t>procedures.</w:t>
            </w:r>
          </w:p>
        </w:tc>
        <w:tc>
          <w:tcPr>
            <w:tcW w:w="1894" w:type="dxa"/>
            <w:shd w:val="clear" w:color="auto" w:fill="E7E6E6"/>
          </w:tcPr>
          <w:p w14:paraId="3B07315E" w14:textId="77777777" w:rsidR="00F92560" w:rsidRDefault="000F5154">
            <w:pPr>
              <w:pStyle w:val="TableParagraph"/>
              <w:spacing w:line="242" w:lineRule="auto"/>
              <w:ind w:left="106"/>
              <w:rPr>
                <w:b/>
                <w:sz w:val="20"/>
              </w:rPr>
            </w:pPr>
            <w:r>
              <w:rPr>
                <w:b/>
                <w:sz w:val="20"/>
              </w:rPr>
              <w:t>Exemption</w:t>
            </w:r>
            <w:r>
              <w:rPr>
                <w:b/>
                <w:spacing w:val="-16"/>
                <w:sz w:val="20"/>
              </w:rPr>
              <w:t xml:space="preserve"> </w:t>
            </w:r>
            <w:r>
              <w:rPr>
                <w:b/>
                <w:sz w:val="20"/>
              </w:rPr>
              <w:t>if</w:t>
            </w:r>
            <w:r>
              <w:rPr>
                <w:b/>
                <w:spacing w:val="-16"/>
                <w:sz w:val="20"/>
              </w:rPr>
              <w:t xml:space="preserve"> </w:t>
            </w:r>
            <w:r>
              <w:rPr>
                <w:b/>
                <w:sz w:val="20"/>
              </w:rPr>
              <w:t>BS EN</w:t>
            </w:r>
            <w:r>
              <w:rPr>
                <w:b/>
                <w:spacing w:val="-4"/>
                <w:sz w:val="20"/>
              </w:rPr>
              <w:t xml:space="preserve"> </w:t>
            </w:r>
            <w:r>
              <w:rPr>
                <w:b/>
                <w:sz w:val="20"/>
              </w:rPr>
              <w:t>ISO</w:t>
            </w:r>
            <w:r>
              <w:rPr>
                <w:b/>
                <w:spacing w:val="-6"/>
                <w:sz w:val="20"/>
              </w:rPr>
              <w:t xml:space="preserve"> </w:t>
            </w:r>
            <w:r>
              <w:rPr>
                <w:b/>
                <w:sz w:val="20"/>
              </w:rPr>
              <w:t>19650</w:t>
            </w:r>
            <w:r>
              <w:rPr>
                <w:b/>
                <w:spacing w:val="-4"/>
                <w:sz w:val="20"/>
              </w:rPr>
              <w:t xml:space="preserve"> </w:t>
            </w:r>
            <w:r>
              <w:rPr>
                <w:b/>
                <w:spacing w:val="-10"/>
                <w:sz w:val="20"/>
              </w:rPr>
              <w:t>2</w:t>
            </w:r>
          </w:p>
          <w:p w14:paraId="1DFDC2FC" w14:textId="77777777" w:rsidR="00F92560" w:rsidRDefault="000F5154">
            <w:pPr>
              <w:pStyle w:val="TableParagraph"/>
              <w:spacing w:before="231"/>
              <w:ind w:left="106" w:right="89"/>
              <w:rPr>
                <w:b/>
                <w:sz w:val="20"/>
              </w:rPr>
            </w:pPr>
            <w:r>
              <w:rPr>
                <w:b/>
                <w:sz w:val="20"/>
              </w:rPr>
              <w:t xml:space="preserve">Exemption if answered </w:t>
            </w:r>
            <w:r>
              <w:rPr>
                <w:b/>
                <w:i/>
                <w:sz w:val="20"/>
              </w:rPr>
              <w:t xml:space="preserve">no </w:t>
            </w:r>
            <w:r>
              <w:rPr>
                <w:b/>
                <w:sz w:val="20"/>
              </w:rPr>
              <w:t>to question</w:t>
            </w:r>
            <w:r>
              <w:rPr>
                <w:b/>
                <w:spacing w:val="-16"/>
                <w:sz w:val="20"/>
              </w:rPr>
              <w:t xml:space="preserve"> </w:t>
            </w:r>
            <w:r>
              <w:rPr>
                <w:b/>
                <w:i/>
                <w:sz w:val="20"/>
              </w:rPr>
              <w:t>35</w:t>
            </w:r>
            <w:r>
              <w:rPr>
                <w:b/>
                <w:i/>
                <w:spacing w:val="-17"/>
                <w:sz w:val="20"/>
              </w:rPr>
              <w:t xml:space="preserve"> </w:t>
            </w:r>
            <w:r>
              <w:rPr>
                <w:b/>
                <w:sz w:val="20"/>
              </w:rPr>
              <w:t>and do not undertake IM</w:t>
            </w:r>
          </w:p>
          <w:p w14:paraId="2B2DFD3D" w14:textId="77777777" w:rsidR="00F92560" w:rsidRDefault="000F5154">
            <w:pPr>
              <w:pStyle w:val="TableParagraph"/>
              <w:spacing w:before="2" w:line="215" w:lineRule="exact"/>
              <w:ind w:left="106"/>
              <w:rPr>
                <w:b/>
                <w:sz w:val="20"/>
              </w:rPr>
            </w:pPr>
            <w:r>
              <w:rPr>
                <w:b/>
                <w:spacing w:val="-4"/>
                <w:sz w:val="20"/>
              </w:rPr>
              <w:t>work</w:t>
            </w:r>
          </w:p>
        </w:tc>
      </w:tr>
      <w:tr w:rsidR="00F92560" w14:paraId="0985844D" w14:textId="77777777">
        <w:trPr>
          <w:trHeight w:val="1412"/>
        </w:trPr>
        <w:tc>
          <w:tcPr>
            <w:tcW w:w="1268" w:type="dxa"/>
            <w:shd w:val="clear" w:color="auto" w:fill="C5DFB3"/>
          </w:tcPr>
          <w:p w14:paraId="5027A4C3" w14:textId="77777777" w:rsidR="00F92560" w:rsidRDefault="00F92560">
            <w:pPr>
              <w:pStyle w:val="TableParagraph"/>
              <w:rPr>
                <w:b/>
                <w:sz w:val="20"/>
              </w:rPr>
            </w:pPr>
          </w:p>
          <w:p w14:paraId="1BE8B1C5" w14:textId="77777777" w:rsidR="00F92560" w:rsidRDefault="00F92560">
            <w:pPr>
              <w:pStyle w:val="TableParagraph"/>
              <w:spacing w:before="116"/>
              <w:rPr>
                <w:b/>
                <w:sz w:val="20"/>
              </w:rPr>
            </w:pPr>
          </w:p>
          <w:p w14:paraId="48F89FBE" w14:textId="77777777" w:rsidR="00F92560" w:rsidRDefault="000F5154">
            <w:pPr>
              <w:pStyle w:val="TableParagraph"/>
              <w:ind w:left="18" w:right="2"/>
              <w:jc w:val="center"/>
              <w:rPr>
                <w:b/>
                <w:sz w:val="20"/>
              </w:rPr>
            </w:pPr>
            <w:r>
              <w:rPr>
                <w:b/>
                <w:spacing w:val="-5"/>
                <w:sz w:val="20"/>
              </w:rPr>
              <w:t>234</w:t>
            </w:r>
          </w:p>
        </w:tc>
        <w:tc>
          <w:tcPr>
            <w:tcW w:w="6068" w:type="dxa"/>
            <w:shd w:val="clear" w:color="auto" w:fill="E7E6E6"/>
          </w:tcPr>
          <w:p w14:paraId="05151950" w14:textId="77777777" w:rsidR="00F92560" w:rsidRDefault="00F92560">
            <w:pPr>
              <w:pStyle w:val="TableParagraph"/>
              <w:spacing w:before="115"/>
              <w:rPr>
                <w:b/>
                <w:sz w:val="20"/>
              </w:rPr>
            </w:pPr>
          </w:p>
          <w:p w14:paraId="1578CB03" w14:textId="77777777" w:rsidR="00F92560" w:rsidRDefault="000F5154">
            <w:pPr>
              <w:pStyle w:val="TableParagraph"/>
              <w:ind w:left="107" w:right="124"/>
              <w:rPr>
                <w:sz w:val="20"/>
              </w:rPr>
            </w:pPr>
            <w:r>
              <w:rPr>
                <w:sz w:val="20"/>
              </w:rPr>
              <w:t>How</w:t>
            </w:r>
            <w:r>
              <w:rPr>
                <w:spacing w:val="-7"/>
                <w:sz w:val="20"/>
              </w:rPr>
              <w:t xml:space="preserve"> </w:t>
            </w:r>
            <w:r>
              <w:rPr>
                <w:sz w:val="20"/>
              </w:rPr>
              <w:t>have</w:t>
            </w:r>
            <w:r>
              <w:rPr>
                <w:spacing w:val="-6"/>
                <w:sz w:val="20"/>
              </w:rPr>
              <w:t xml:space="preserve"> </w:t>
            </w:r>
            <w:r>
              <w:rPr>
                <w:sz w:val="20"/>
              </w:rPr>
              <w:t>you</w:t>
            </w:r>
            <w:r>
              <w:rPr>
                <w:spacing w:val="-4"/>
                <w:sz w:val="20"/>
              </w:rPr>
              <w:t xml:space="preserve"> </w:t>
            </w:r>
            <w:r>
              <w:rPr>
                <w:sz w:val="20"/>
              </w:rPr>
              <w:t>used</w:t>
            </w:r>
            <w:r>
              <w:rPr>
                <w:spacing w:val="-8"/>
                <w:sz w:val="20"/>
              </w:rPr>
              <w:t xml:space="preserve"> </w:t>
            </w:r>
            <w:r>
              <w:rPr>
                <w:sz w:val="20"/>
              </w:rPr>
              <w:t>the</w:t>
            </w:r>
            <w:r>
              <w:rPr>
                <w:spacing w:val="-6"/>
                <w:sz w:val="20"/>
              </w:rPr>
              <w:t xml:space="preserve"> </w:t>
            </w:r>
            <w:r>
              <w:rPr>
                <w:sz w:val="20"/>
              </w:rPr>
              <w:t>information</w:t>
            </w:r>
            <w:r>
              <w:rPr>
                <w:spacing w:val="-6"/>
                <w:sz w:val="20"/>
              </w:rPr>
              <w:t xml:space="preserve"> </w:t>
            </w:r>
            <w:r>
              <w:rPr>
                <w:sz w:val="20"/>
              </w:rPr>
              <w:t>management</w:t>
            </w:r>
            <w:r>
              <w:rPr>
                <w:spacing w:val="-7"/>
                <w:sz w:val="20"/>
              </w:rPr>
              <w:t xml:space="preserve"> </w:t>
            </w:r>
            <w:r>
              <w:rPr>
                <w:sz w:val="20"/>
              </w:rPr>
              <w:t>processes set out in BS EN ISO 19650 2 to add value to a project and to your business and to deliver benefits for your clients?</w:t>
            </w:r>
          </w:p>
        </w:tc>
        <w:tc>
          <w:tcPr>
            <w:tcW w:w="6095" w:type="dxa"/>
            <w:shd w:val="clear" w:color="auto" w:fill="E7E6E6"/>
          </w:tcPr>
          <w:p w14:paraId="5610E75D" w14:textId="77777777" w:rsidR="00F92560" w:rsidRDefault="000F5154">
            <w:pPr>
              <w:pStyle w:val="TableParagraph"/>
              <w:spacing w:before="233"/>
              <w:ind w:left="107" w:right="198"/>
              <w:rPr>
                <w:sz w:val="20"/>
              </w:rPr>
            </w:pPr>
            <w:r>
              <w:rPr>
                <w:sz w:val="20"/>
              </w:rPr>
              <w:t>If</w:t>
            </w:r>
            <w:r>
              <w:rPr>
                <w:spacing w:val="-5"/>
                <w:sz w:val="20"/>
              </w:rPr>
              <w:t xml:space="preserve"> </w:t>
            </w:r>
            <w:r>
              <w:rPr>
                <w:i/>
                <w:sz w:val="20"/>
              </w:rPr>
              <w:t>yes,</w:t>
            </w:r>
            <w:r>
              <w:rPr>
                <w:i/>
                <w:spacing w:val="-6"/>
                <w:sz w:val="20"/>
              </w:rPr>
              <w:t xml:space="preserve"> </w:t>
            </w:r>
            <w:r>
              <w:rPr>
                <w:sz w:val="20"/>
              </w:rPr>
              <w:t>please</w:t>
            </w:r>
            <w:r>
              <w:rPr>
                <w:spacing w:val="-4"/>
                <w:sz w:val="20"/>
              </w:rPr>
              <w:t xml:space="preserve"> </w:t>
            </w:r>
            <w:r>
              <w:rPr>
                <w:sz w:val="20"/>
              </w:rPr>
              <w:t>provide</w:t>
            </w:r>
            <w:r>
              <w:rPr>
                <w:spacing w:val="-6"/>
                <w:sz w:val="20"/>
              </w:rPr>
              <w:t xml:space="preserve"> </w:t>
            </w:r>
            <w:r>
              <w:rPr>
                <w:sz w:val="20"/>
              </w:rPr>
              <w:t>a</w:t>
            </w:r>
            <w:r>
              <w:rPr>
                <w:spacing w:val="-4"/>
                <w:sz w:val="20"/>
              </w:rPr>
              <w:t xml:space="preserve"> </w:t>
            </w:r>
            <w:r>
              <w:rPr>
                <w:sz w:val="20"/>
              </w:rPr>
              <w:t>summary</w:t>
            </w:r>
            <w:r>
              <w:rPr>
                <w:spacing w:val="-6"/>
                <w:sz w:val="20"/>
              </w:rPr>
              <w:t xml:space="preserve"> </w:t>
            </w:r>
            <w:r>
              <w:rPr>
                <w:sz w:val="20"/>
              </w:rPr>
              <w:t>of</w:t>
            </w:r>
            <w:r>
              <w:rPr>
                <w:spacing w:val="-5"/>
                <w:sz w:val="20"/>
              </w:rPr>
              <w:t xml:space="preserve"> </w:t>
            </w:r>
            <w:r>
              <w:rPr>
                <w:sz w:val="20"/>
              </w:rPr>
              <w:t>up</w:t>
            </w:r>
            <w:r>
              <w:rPr>
                <w:spacing w:val="-6"/>
                <w:sz w:val="20"/>
              </w:rPr>
              <w:t xml:space="preserve"> </w:t>
            </w:r>
            <w:r>
              <w:rPr>
                <w:sz w:val="20"/>
              </w:rPr>
              <w:t>to</w:t>
            </w:r>
            <w:r>
              <w:rPr>
                <w:spacing w:val="-4"/>
                <w:sz w:val="20"/>
              </w:rPr>
              <w:t xml:space="preserve"> </w:t>
            </w:r>
            <w:r>
              <w:rPr>
                <w:sz w:val="20"/>
              </w:rPr>
              <w:t>two</w:t>
            </w:r>
            <w:r>
              <w:rPr>
                <w:spacing w:val="-3"/>
                <w:sz w:val="20"/>
              </w:rPr>
              <w:t xml:space="preserve"> </w:t>
            </w:r>
            <w:r>
              <w:rPr>
                <w:sz w:val="20"/>
              </w:rPr>
              <w:t xml:space="preserve">examples which should include an explanation of how people, processes and technologies were used to deliver these </w:t>
            </w:r>
            <w:r>
              <w:rPr>
                <w:spacing w:val="-2"/>
                <w:sz w:val="20"/>
              </w:rPr>
              <w:t>benefits.</w:t>
            </w:r>
          </w:p>
        </w:tc>
        <w:tc>
          <w:tcPr>
            <w:tcW w:w="1894" w:type="dxa"/>
            <w:shd w:val="clear" w:color="auto" w:fill="E7E6E6"/>
          </w:tcPr>
          <w:p w14:paraId="6188BA3E" w14:textId="77777777" w:rsidR="00F92560" w:rsidRDefault="000F5154">
            <w:pPr>
              <w:pStyle w:val="TableParagraph"/>
              <w:ind w:left="106"/>
              <w:rPr>
                <w:b/>
                <w:sz w:val="20"/>
              </w:rPr>
            </w:pPr>
            <w:r>
              <w:rPr>
                <w:b/>
                <w:sz w:val="20"/>
              </w:rPr>
              <w:t>Exemption</w:t>
            </w:r>
            <w:r>
              <w:rPr>
                <w:b/>
                <w:spacing w:val="-16"/>
                <w:sz w:val="20"/>
              </w:rPr>
              <w:t xml:space="preserve"> </w:t>
            </w:r>
            <w:r>
              <w:rPr>
                <w:b/>
                <w:sz w:val="20"/>
              </w:rPr>
              <w:t>if</w:t>
            </w:r>
            <w:r>
              <w:rPr>
                <w:b/>
                <w:spacing w:val="-16"/>
                <w:sz w:val="20"/>
              </w:rPr>
              <w:t xml:space="preserve"> </w:t>
            </w:r>
            <w:r>
              <w:rPr>
                <w:b/>
                <w:sz w:val="20"/>
              </w:rPr>
              <w:t>BS EN</w:t>
            </w:r>
            <w:r>
              <w:rPr>
                <w:b/>
                <w:spacing w:val="-4"/>
                <w:sz w:val="20"/>
              </w:rPr>
              <w:t xml:space="preserve"> </w:t>
            </w:r>
            <w:r>
              <w:rPr>
                <w:b/>
                <w:sz w:val="20"/>
              </w:rPr>
              <w:t>ISO</w:t>
            </w:r>
            <w:r>
              <w:rPr>
                <w:b/>
                <w:spacing w:val="-6"/>
                <w:sz w:val="20"/>
              </w:rPr>
              <w:t xml:space="preserve"> </w:t>
            </w:r>
            <w:r>
              <w:rPr>
                <w:b/>
                <w:sz w:val="20"/>
              </w:rPr>
              <w:t>19650</w:t>
            </w:r>
            <w:r>
              <w:rPr>
                <w:b/>
                <w:spacing w:val="-4"/>
                <w:sz w:val="20"/>
              </w:rPr>
              <w:t xml:space="preserve"> </w:t>
            </w:r>
            <w:r>
              <w:rPr>
                <w:b/>
                <w:spacing w:val="-10"/>
                <w:sz w:val="20"/>
              </w:rPr>
              <w:t>2</w:t>
            </w:r>
          </w:p>
          <w:p w14:paraId="555DC619" w14:textId="77777777" w:rsidR="00F92560" w:rsidRDefault="000F5154">
            <w:pPr>
              <w:pStyle w:val="TableParagraph"/>
              <w:spacing w:before="213" w:line="236" w:lineRule="exact"/>
              <w:ind w:left="106"/>
              <w:rPr>
                <w:b/>
                <w:sz w:val="20"/>
              </w:rPr>
            </w:pPr>
            <w:r>
              <w:rPr>
                <w:b/>
                <w:sz w:val="20"/>
              </w:rPr>
              <w:t xml:space="preserve">Exemption if answered </w:t>
            </w:r>
            <w:r>
              <w:rPr>
                <w:b/>
                <w:i/>
                <w:sz w:val="20"/>
              </w:rPr>
              <w:t xml:space="preserve">no </w:t>
            </w:r>
            <w:r>
              <w:rPr>
                <w:b/>
                <w:sz w:val="20"/>
              </w:rPr>
              <w:t>to question</w:t>
            </w:r>
            <w:r>
              <w:rPr>
                <w:b/>
                <w:spacing w:val="-16"/>
                <w:sz w:val="20"/>
              </w:rPr>
              <w:t xml:space="preserve"> </w:t>
            </w:r>
            <w:r>
              <w:rPr>
                <w:b/>
                <w:i/>
                <w:sz w:val="20"/>
              </w:rPr>
              <w:t>35</w:t>
            </w:r>
            <w:r>
              <w:rPr>
                <w:b/>
                <w:i/>
                <w:spacing w:val="-17"/>
                <w:sz w:val="20"/>
              </w:rPr>
              <w:t xml:space="preserve"> </w:t>
            </w:r>
            <w:r>
              <w:rPr>
                <w:b/>
                <w:sz w:val="20"/>
              </w:rPr>
              <w:t>and</w:t>
            </w:r>
          </w:p>
        </w:tc>
      </w:tr>
    </w:tbl>
    <w:p w14:paraId="623141EE" w14:textId="77777777" w:rsidR="00F92560" w:rsidRDefault="00F92560">
      <w:pPr>
        <w:spacing w:line="236" w:lineRule="exact"/>
        <w:rPr>
          <w:sz w:val="20"/>
        </w:rPr>
        <w:sectPr w:rsidR="00F92560">
          <w:pgSz w:w="16840" w:h="11910" w:orient="landscape"/>
          <w:pgMar w:top="1340" w:right="600" w:bottom="680" w:left="600" w:header="324" w:footer="499" w:gutter="0"/>
          <w:cols w:space="720"/>
        </w:sectPr>
      </w:pPr>
    </w:p>
    <w:p w14:paraId="16BB3E00" w14:textId="77777777" w:rsidR="00F92560" w:rsidRDefault="00F92560">
      <w:pPr>
        <w:pStyle w:val="BodyText"/>
        <w:spacing w:after="1"/>
        <w:rPr>
          <w:b/>
          <w:sz w:val="7"/>
        </w:rPr>
      </w:pPr>
    </w:p>
    <w:tbl>
      <w:tblPr>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8"/>
        <w:gridCol w:w="6068"/>
        <w:gridCol w:w="6095"/>
        <w:gridCol w:w="1894"/>
      </w:tblGrid>
      <w:tr w:rsidR="00F92560" w14:paraId="3C3A13BD" w14:textId="77777777">
        <w:trPr>
          <w:trHeight w:val="707"/>
        </w:trPr>
        <w:tc>
          <w:tcPr>
            <w:tcW w:w="1268" w:type="dxa"/>
            <w:shd w:val="clear" w:color="auto" w:fill="C5DFB3"/>
          </w:tcPr>
          <w:p w14:paraId="2846471D" w14:textId="77777777" w:rsidR="00F92560" w:rsidRDefault="00F92560">
            <w:pPr>
              <w:pStyle w:val="TableParagraph"/>
              <w:rPr>
                <w:rFonts w:ascii="Times New Roman"/>
                <w:sz w:val="18"/>
              </w:rPr>
            </w:pPr>
          </w:p>
        </w:tc>
        <w:tc>
          <w:tcPr>
            <w:tcW w:w="6068" w:type="dxa"/>
            <w:shd w:val="clear" w:color="auto" w:fill="E7E6E6"/>
          </w:tcPr>
          <w:p w14:paraId="2B22F775" w14:textId="77777777" w:rsidR="00F92560" w:rsidRDefault="00F92560">
            <w:pPr>
              <w:pStyle w:val="TableParagraph"/>
              <w:rPr>
                <w:rFonts w:ascii="Times New Roman"/>
                <w:sz w:val="18"/>
              </w:rPr>
            </w:pPr>
          </w:p>
        </w:tc>
        <w:tc>
          <w:tcPr>
            <w:tcW w:w="6095" w:type="dxa"/>
            <w:shd w:val="clear" w:color="auto" w:fill="E7E6E6"/>
          </w:tcPr>
          <w:p w14:paraId="777C07C3" w14:textId="77777777" w:rsidR="00F92560" w:rsidRDefault="00F92560">
            <w:pPr>
              <w:pStyle w:val="TableParagraph"/>
              <w:rPr>
                <w:rFonts w:ascii="Times New Roman"/>
                <w:sz w:val="18"/>
              </w:rPr>
            </w:pPr>
          </w:p>
        </w:tc>
        <w:tc>
          <w:tcPr>
            <w:tcW w:w="1894" w:type="dxa"/>
            <w:shd w:val="clear" w:color="auto" w:fill="E7E6E6"/>
          </w:tcPr>
          <w:p w14:paraId="6C42AFE2" w14:textId="77777777" w:rsidR="00F92560" w:rsidRDefault="000F5154">
            <w:pPr>
              <w:pStyle w:val="TableParagraph"/>
              <w:ind w:left="106" w:right="89"/>
              <w:rPr>
                <w:b/>
                <w:sz w:val="20"/>
              </w:rPr>
            </w:pPr>
            <w:r>
              <w:rPr>
                <w:b/>
                <w:sz w:val="20"/>
              </w:rPr>
              <w:t>do not undertake</w:t>
            </w:r>
            <w:r>
              <w:rPr>
                <w:b/>
                <w:spacing w:val="-16"/>
                <w:sz w:val="20"/>
              </w:rPr>
              <w:t xml:space="preserve"> </w:t>
            </w:r>
            <w:r>
              <w:rPr>
                <w:b/>
                <w:sz w:val="20"/>
              </w:rPr>
              <w:t>IM</w:t>
            </w:r>
          </w:p>
          <w:p w14:paraId="55626E9B" w14:textId="77777777" w:rsidR="00F92560" w:rsidRDefault="000F5154">
            <w:pPr>
              <w:pStyle w:val="TableParagraph"/>
              <w:spacing w:before="1" w:line="215" w:lineRule="exact"/>
              <w:ind w:left="106"/>
              <w:rPr>
                <w:b/>
                <w:sz w:val="20"/>
              </w:rPr>
            </w:pPr>
            <w:r>
              <w:rPr>
                <w:b/>
                <w:spacing w:val="-4"/>
                <w:sz w:val="20"/>
              </w:rPr>
              <w:t>work</w:t>
            </w:r>
          </w:p>
        </w:tc>
      </w:tr>
    </w:tbl>
    <w:p w14:paraId="1B1414ED" w14:textId="77777777" w:rsidR="000F5154" w:rsidRDefault="000F5154"/>
    <w:p w14:paraId="77ADEECF" w14:textId="77777777" w:rsidR="00924E8E" w:rsidRDefault="00924E8E"/>
    <w:p w14:paraId="17A74E3C" w14:textId="77777777" w:rsidR="00924E8E" w:rsidRPr="00AF0E76" w:rsidRDefault="00924E8E" w:rsidP="00924E8E">
      <w:pPr>
        <w:pBdr>
          <w:top w:val="nil"/>
          <w:left w:val="nil"/>
          <w:bottom w:val="nil"/>
          <w:right w:val="nil"/>
          <w:between w:val="nil"/>
        </w:pBdr>
        <w:spacing w:before="100" w:after="120"/>
        <w:ind w:left="851" w:right="1748"/>
        <w:jc w:val="both"/>
        <w:rPr>
          <w:rFonts w:eastAsia="Arial" w:cs="Arial"/>
          <w:b/>
          <w:sz w:val="20"/>
          <w:szCs w:val="20"/>
        </w:rPr>
      </w:pPr>
      <w:r w:rsidRPr="00AF0E76">
        <w:rPr>
          <w:rFonts w:eastAsia="Arial" w:cs="Arial"/>
          <w:b/>
          <w:sz w:val="20"/>
          <w:szCs w:val="20"/>
        </w:rPr>
        <w:t>Contact details and declaration</w:t>
      </w:r>
    </w:p>
    <w:p w14:paraId="08710A0C" w14:textId="29DD3C7A" w:rsidR="00924E8E" w:rsidRPr="00AF0E76" w:rsidRDefault="00924E8E" w:rsidP="00924E8E">
      <w:pPr>
        <w:pBdr>
          <w:top w:val="nil"/>
          <w:left w:val="nil"/>
          <w:bottom w:val="nil"/>
          <w:right w:val="nil"/>
          <w:between w:val="nil"/>
        </w:pBdr>
        <w:spacing w:before="100" w:after="120"/>
        <w:ind w:left="851" w:right="1748"/>
        <w:jc w:val="both"/>
        <w:rPr>
          <w:rFonts w:eastAsia="Arial" w:cs="Arial"/>
          <w:color w:val="000000"/>
          <w:sz w:val="20"/>
          <w:szCs w:val="20"/>
        </w:rPr>
      </w:pPr>
      <w:r w:rsidRPr="00AF0E76">
        <w:rPr>
          <w:rFonts w:eastAsia="Arial" w:cs="Arial"/>
          <w:color w:val="000000"/>
          <w:sz w:val="20"/>
          <w:szCs w:val="20"/>
        </w:rPr>
        <w:t xml:space="preserve">I declare that to the best of my knowledge the answers </w:t>
      </w:r>
      <w:r w:rsidRPr="00AF0E76">
        <w:rPr>
          <w:rFonts w:eastAsia="Arial" w:cs="Arial"/>
          <w:color w:val="000000"/>
          <w:sz w:val="20"/>
          <w:szCs w:val="20"/>
        </w:rPr>
        <w:t>submitted,</w:t>
      </w:r>
      <w:r w:rsidRPr="00AF0E76">
        <w:rPr>
          <w:rFonts w:eastAsia="Arial" w:cs="Arial"/>
          <w:color w:val="000000"/>
          <w:sz w:val="20"/>
          <w:szCs w:val="20"/>
        </w:rPr>
        <w:t xml:space="preserve"> and information contained in this complete </w:t>
      </w:r>
      <w:r w:rsidR="00AF0E76" w:rsidRPr="00AF0E76">
        <w:rPr>
          <w:rFonts w:eastAsia="Arial" w:cs="Arial"/>
          <w:color w:val="000000"/>
          <w:sz w:val="20"/>
          <w:szCs w:val="20"/>
        </w:rPr>
        <w:t>document,</w:t>
      </w:r>
      <w:r w:rsidRPr="00AF0E76">
        <w:rPr>
          <w:rFonts w:eastAsia="Arial" w:cs="Arial"/>
          <w:color w:val="000000"/>
          <w:sz w:val="20"/>
          <w:szCs w:val="20"/>
        </w:rPr>
        <w:t xml:space="preserve"> are correct and </w:t>
      </w:r>
      <w:r w:rsidRPr="00AF0E76">
        <w:rPr>
          <w:rFonts w:eastAsia="Arial" w:cs="Arial"/>
          <w:color w:val="000000"/>
          <w:sz w:val="20"/>
          <w:szCs w:val="20"/>
        </w:rPr>
        <w:t>accurate.</w:t>
      </w:r>
      <w:r w:rsidRPr="00AF0E76">
        <w:rPr>
          <w:rFonts w:eastAsia="Arial" w:cs="Arial"/>
          <w:color w:val="000000"/>
          <w:sz w:val="20"/>
          <w:szCs w:val="20"/>
        </w:rPr>
        <w:t xml:space="preserve"> </w:t>
      </w:r>
    </w:p>
    <w:p w14:paraId="739B3550" w14:textId="77777777" w:rsidR="00924E8E" w:rsidRPr="00AF0E76" w:rsidRDefault="00924E8E" w:rsidP="00924E8E">
      <w:pPr>
        <w:pBdr>
          <w:top w:val="nil"/>
          <w:left w:val="nil"/>
          <w:bottom w:val="nil"/>
          <w:right w:val="nil"/>
          <w:between w:val="nil"/>
        </w:pBdr>
        <w:spacing w:before="100" w:after="120"/>
        <w:ind w:left="851" w:right="1748"/>
        <w:jc w:val="both"/>
        <w:rPr>
          <w:rFonts w:eastAsia="Arial" w:cs="Arial"/>
          <w:color w:val="000000"/>
          <w:sz w:val="20"/>
          <w:szCs w:val="20"/>
        </w:rPr>
      </w:pPr>
      <w:r w:rsidRPr="00AF0E76">
        <w:rPr>
          <w:rFonts w:eastAsia="Arial" w:cs="Arial"/>
          <w:color w:val="000000"/>
          <w:sz w:val="20"/>
          <w:szCs w:val="20"/>
        </w:rPr>
        <w:t xml:space="preserve">I declare that, upon request and without delay I will provide the certificates and/or documentary evidence referred to in this document except where this documentation can be accessed by the contracting authority via a national database free of charge or the contracting authority already possesses the documentation. </w:t>
      </w:r>
    </w:p>
    <w:p w14:paraId="24593ECB" w14:textId="77777777" w:rsidR="00924E8E" w:rsidRPr="00AF0E76" w:rsidRDefault="00924E8E" w:rsidP="00924E8E">
      <w:pPr>
        <w:pBdr>
          <w:top w:val="nil"/>
          <w:left w:val="nil"/>
          <w:bottom w:val="nil"/>
          <w:right w:val="nil"/>
          <w:between w:val="nil"/>
        </w:pBdr>
        <w:spacing w:before="100" w:after="120"/>
        <w:ind w:left="851" w:right="1748"/>
        <w:jc w:val="both"/>
        <w:rPr>
          <w:rFonts w:eastAsia="Arial" w:cs="Arial"/>
          <w:color w:val="000000"/>
          <w:sz w:val="20"/>
          <w:szCs w:val="20"/>
        </w:rPr>
      </w:pPr>
      <w:r w:rsidRPr="00AF0E76">
        <w:rPr>
          <w:rFonts w:eastAsia="Arial" w:cs="Arial"/>
          <w:color w:val="000000"/>
          <w:sz w:val="20"/>
          <w:szCs w:val="20"/>
        </w:rPr>
        <w:t xml:space="preserve">I understand that the information will be used in the selection process to assess my suitability to participate further in this procurement. </w:t>
      </w:r>
    </w:p>
    <w:p w14:paraId="0ECAA79F" w14:textId="77777777" w:rsidR="00924E8E" w:rsidRPr="00AF0E76" w:rsidRDefault="00924E8E" w:rsidP="00924E8E">
      <w:pPr>
        <w:pBdr>
          <w:top w:val="nil"/>
          <w:left w:val="nil"/>
          <w:bottom w:val="nil"/>
          <w:right w:val="nil"/>
          <w:between w:val="nil"/>
        </w:pBdr>
        <w:spacing w:before="100" w:after="120"/>
        <w:ind w:left="851" w:right="1748"/>
        <w:jc w:val="both"/>
        <w:rPr>
          <w:rFonts w:eastAsia="Arial" w:cs="Arial"/>
          <w:color w:val="000000"/>
          <w:sz w:val="20"/>
          <w:szCs w:val="20"/>
        </w:rPr>
      </w:pPr>
      <w:r w:rsidRPr="00AF0E76">
        <w:rPr>
          <w:rFonts w:eastAsia="Arial" w:cs="Arial"/>
          <w:color w:val="000000"/>
          <w:sz w:val="20"/>
          <w:szCs w:val="20"/>
        </w:rPr>
        <w:t>I understand that the authority may reject this submission in its entirety if there is a failure to answer all the relevant questions fully, or if false/misleading information or content is provided in any section.</w:t>
      </w:r>
    </w:p>
    <w:p w14:paraId="0F8D493E" w14:textId="77777777" w:rsidR="00924E8E" w:rsidRPr="00AF0E76" w:rsidRDefault="00924E8E" w:rsidP="00924E8E">
      <w:pPr>
        <w:pBdr>
          <w:top w:val="nil"/>
          <w:left w:val="nil"/>
          <w:bottom w:val="nil"/>
          <w:right w:val="nil"/>
          <w:between w:val="nil"/>
        </w:pBdr>
        <w:spacing w:before="100" w:after="120"/>
        <w:ind w:left="851" w:right="1748"/>
        <w:jc w:val="both"/>
        <w:rPr>
          <w:rFonts w:eastAsia="Arial" w:cs="Arial"/>
          <w:color w:val="000000"/>
          <w:sz w:val="20"/>
          <w:szCs w:val="20"/>
        </w:rPr>
      </w:pPr>
      <w:r w:rsidRPr="00AF0E76">
        <w:rPr>
          <w:rFonts w:eastAsia="Arial" w:cs="Arial"/>
          <w:color w:val="000000"/>
          <w:sz w:val="20"/>
          <w:szCs w:val="20"/>
        </w:rPr>
        <w:t>I am aware of the consequences of serious misrepresentation.</w:t>
      </w:r>
    </w:p>
    <w:p w14:paraId="3A3F9821" w14:textId="77777777" w:rsidR="00924E8E" w:rsidRPr="00AF0E76" w:rsidRDefault="00924E8E" w:rsidP="00924E8E">
      <w:pPr>
        <w:pBdr>
          <w:top w:val="nil"/>
          <w:left w:val="nil"/>
          <w:bottom w:val="nil"/>
          <w:right w:val="nil"/>
          <w:between w:val="nil"/>
        </w:pBdr>
        <w:spacing w:before="100" w:after="120"/>
        <w:ind w:left="851" w:right="1748"/>
        <w:jc w:val="both"/>
        <w:rPr>
          <w:rFonts w:eastAsia="Arial" w:cs="Arial"/>
          <w:color w:val="000000"/>
          <w:sz w:val="20"/>
          <w:szCs w:val="20"/>
        </w:rPr>
      </w:pPr>
    </w:p>
    <w:tbl>
      <w:tblPr>
        <w:tblW w:w="9656" w:type="dxa"/>
        <w:tblInd w:w="-115" w:type="dxa"/>
        <w:tblLayout w:type="fixed"/>
        <w:tblLook w:val="0600" w:firstRow="0" w:lastRow="0" w:firstColumn="0" w:lastColumn="0" w:noHBand="1" w:noVBand="1"/>
      </w:tblPr>
      <w:tblGrid>
        <w:gridCol w:w="6460"/>
        <w:gridCol w:w="3196"/>
      </w:tblGrid>
      <w:tr w:rsidR="00AF0E76" w:rsidRPr="00AF0E76" w14:paraId="32D323C8" w14:textId="77777777" w:rsidTr="00AF0E76">
        <w:tc>
          <w:tcPr>
            <w:tcW w:w="6460" w:type="dxa"/>
          </w:tcPr>
          <w:p w14:paraId="34BC0434" w14:textId="3CC26571" w:rsidR="00924E8E" w:rsidRPr="00AF0E76" w:rsidRDefault="00924E8E" w:rsidP="00924E8E">
            <w:pPr>
              <w:pBdr>
                <w:top w:val="nil"/>
                <w:left w:val="nil"/>
                <w:bottom w:val="nil"/>
                <w:right w:val="nil"/>
                <w:between w:val="nil"/>
              </w:pBdr>
              <w:spacing w:after="120"/>
              <w:ind w:left="851" w:right="159"/>
              <w:jc w:val="both"/>
              <w:rPr>
                <w:rFonts w:eastAsia="Arial" w:cs="Arial"/>
                <w:color w:val="000000"/>
                <w:sz w:val="20"/>
                <w:szCs w:val="20"/>
              </w:rPr>
            </w:pPr>
            <w:r w:rsidRPr="00AF0E76">
              <w:rPr>
                <w:rFonts w:eastAsia="Arial" w:cs="Arial"/>
                <w:color w:val="000000"/>
                <w:sz w:val="20"/>
                <w:szCs w:val="20"/>
              </w:rPr>
              <w:t>Signatur</w:t>
            </w:r>
            <w:r w:rsidRPr="00AF0E76">
              <w:rPr>
                <w:rFonts w:eastAsia="Arial" w:cs="Arial"/>
                <w:color w:val="000000"/>
                <w:sz w:val="20"/>
                <w:szCs w:val="20"/>
              </w:rPr>
              <w:t>e</w:t>
            </w:r>
            <w:r w:rsidRPr="00AF0E76">
              <w:rPr>
                <w:rFonts w:eastAsia="Arial" w:cs="Arial"/>
                <w:color w:val="000000"/>
                <w:sz w:val="20"/>
                <w:szCs w:val="20"/>
              </w:rPr>
              <w:t xml:space="preserve"> (electronic is acceptable)</w:t>
            </w:r>
            <w:r w:rsidR="009A5472" w:rsidRPr="00AF0E76">
              <w:rPr>
                <w:rFonts w:eastAsia="Arial" w:cs="Arial"/>
                <w:color w:val="000000"/>
                <w:sz w:val="20"/>
                <w:szCs w:val="20"/>
              </w:rPr>
              <w:t xml:space="preserve"> </w:t>
            </w:r>
          </w:p>
        </w:tc>
        <w:tc>
          <w:tcPr>
            <w:tcW w:w="3196" w:type="dxa"/>
          </w:tcPr>
          <w:p w14:paraId="2BFA0D0B" w14:textId="77777777" w:rsidR="00924E8E" w:rsidRPr="00AF0E76" w:rsidRDefault="00924E8E" w:rsidP="00924E8E">
            <w:pPr>
              <w:pBdr>
                <w:top w:val="nil"/>
                <w:left w:val="nil"/>
                <w:bottom w:val="nil"/>
                <w:right w:val="nil"/>
                <w:between w:val="nil"/>
              </w:pBdr>
              <w:spacing w:after="120"/>
              <w:ind w:left="851" w:right="1748"/>
              <w:jc w:val="both"/>
              <w:rPr>
                <w:rFonts w:eastAsia="Arial" w:cs="Arial"/>
                <w:color w:val="000000"/>
                <w:sz w:val="20"/>
                <w:szCs w:val="20"/>
              </w:rPr>
            </w:pPr>
          </w:p>
        </w:tc>
      </w:tr>
      <w:tr w:rsidR="00AF0E76" w:rsidRPr="00AF0E76" w14:paraId="1A527ECE" w14:textId="77777777" w:rsidTr="00AF0E76">
        <w:tc>
          <w:tcPr>
            <w:tcW w:w="6460" w:type="dxa"/>
          </w:tcPr>
          <w:p w14:paraId="7F4C42E2" w14:textId="77777777" w:rsidR="00AF0E76" w:rsidRPr="00AF0E76" w:rsidRDefault="00AF0E76" w:rsidP="00924E8E">
            <w:pPr>
              <w:pBdr>
                <w:top w:val="nil"/>
                <w:left w:val="nil"/>
                <w:bottom w:val="nil"/>
                <w:right w:val="nil"/>
                <w:between w:val="nil"/>
              </w:pBdr>
              <w:spacing w:after="120"/>
              <w:ind w:left="851" w:right="1748"/>
              <w:jc w:val="both"/>
              <w:rPr>
                <w:rFonts w:eastAsia="Arial" w:cs="Arial"/>
                <w:color w:val="000000"/>
                <w:sz w:val="20"/>
                <w:szCs w:val="20"/>
              </w:rPr>
            </w:pPr>
          </w:p>
          <w:p w14:paraId="27E3453E" w14:textId="2DC87C10" w:rsidR="00924E8E" w:rsidRPr="00AF0E76" w:rsidRDefault="00924E8E" w:rsidP="00924E8E">
            <w:pPr>
              <w:pBdr>
                <w:top w:val="nil"/>
                <w:left w:val="nil"/>
                <w:bottom w:val="nil"/>
                <w:right w:val="nil"/>
                <w:between w:val="nil"/>
              </w:pBdr>
              <w:spacing w:after="120"/>
              <w:ind w:left="851" w:right="1748"/>
              <w:jc w:val="both"/>
              <w:rPr>
                <w:rFonts w:eastAsia="Arial" w:cs="Arial"/>
                <w:color w:val="000000"/>
                <w:sz w:val="20"/>
                <w:szCs w:val="20"/>
              </w:rPr>
            </w:pPr>
            <w:r w:rsidRPr="00AF0E76">
              <w:rPr>
                <w:rFonts w:eastAsia="Arial" w:cs="Arial"/>
                <w:color w:val="000000"/>
                <w:sz w:val="20"/>
                <w:szCs w:val="20"/>
              </w:rPr>
              <w:t xml:space="preserve">Date </w:t>
            </w:r>
          </w:p>
          <w:p w14:paraId="0F26C013" w14:textId="77777777" w:rsidR="00432366" w:rsidRPr="00AF0E76" w:rsidRDefault="00432366" w:rsidP="00924E8E">
            <w:pPr>
              <w:pBdr>
                <w:top w:val="nil"/>
                <w:left w:val="nil"/>
                <w:bottom w:val="nil"/>
                <w:right w:val="nil"/>
                <w:between w:val="nil"/>
              </w:pBdr>
              <w:spacing w:after="120"/>
              <w:ind w:left="851" w:right="1748"/>
              <w:jc w:val="both"/>
              <w:rPr>
                <w:rFonts w:eastAsia="Arial" w:cs="Arial"/>
                <w:color w:val="000000"/>
                <w:sz w:val="20"/>
                <w:szCs w:val="20"/>
              </w:rPr>
            </w:pPr>
          </w:p>
          <w:tbl>
            <w:tblPr>
              <w:tblStyle w:val="TableGrid"/>
              <w:tblW w:w="5350" w:type="dxa"/>
              <w:tblInd w:w="851" w:type="dxa"/>
              <w:tblLayout w:type="fixed"/>
              <w:tblLook w:val="04A0" w:firstRow="1" w:lastRow="0" w:firstColumn="1" w:lastColumn="0" w:noHBand="0" w:noVBand="1"/>
            </w:tblPr>
            <w:tblGrid>
              <w:gridCol w:w="2373"/>
              <w:gridCol w:w="2977"/>
            </w:tblGrid>
            <w:tr w:rsidR="00AF0E76" w:rsidRPr="00AF0E76" w14:paraId="682E7FCA" w14:textId="77777777" w:rsidTr="00AF0E76">
              <w:tc>
                <w:tcPr>
                  <w:tcW w:w="2373" w:type="dxa"/>
                </w:tcPr>
                <w:p w14:paraId="699A2D64" w14:textId="77777777" w:rsidR="00AF0E76" w:rsidRPr="00AF0E76" w:rsidRDefault="00AF0E76" w:rsidP="00AF0E76">
                  <w:pPr>
                    <w:spacing w:after="120"/>
                    <w:ind w:right="-149"/>
                    <w:jc w:val="both"/>
                    <w:rPr>
                      <w:rFonts w:eastAsia="Arial" w:cs="Arial"/>
                      <w:color w:val="000000"/>
                      <w:sz w:val="20"/>
                      <w:szCs w:val="20"/>
                    </w:rPr>
                  </w:pPr>
                </w:p>
              </w:tc>
              <w:tc>
                <w:tcPr>
                  <w:tcW w:w="2977" w:type="dxa"/>
                </w:tcPr>
                <w:p w14:paraId="5ACC3C34" w14:textId="1954DFBD" w:rsidR="00AF0E76" w:rsidRPr="00AF0E76" w:rsidRDefault="00AE5462" w:rsidP="00924E8E">
                  <w:pPr>
                    <w:spacing w:after="120"/>
                    <w:ind w:right="1748"/>
                    <w:jc w:val="both"/>
                    <w:rPr>
                      <w:rFonts w:eastAsia="Arial" w:cs="Arial"/>
                      <w:color w:val="000000"/>
                      <w:sz w:val="20"/>
                      <w:szCs w:val="20"/>
                    </w:rPr>
                  </w:pPr>
                  <w:r>
                    <w:rPr>
                      <w:rFonts w:eastAsia="Arial" w:cs="Arial"/>
                      <w:color w:val="000000"/>
                      <w:sz w:val="20"/>
                      <w:szCs w:val="20"/>
                    </w:rPr>
                    <w:t>Response</w:t>
                  </w:r>
                </w:p>
              </w:tc>
            </w:tr>
            <w:tr w:rsidR="00432366" w:rsidRPr="00AF0E76" w14:paraId="47AA1120" w14:textId="77777777" w:rsidTr="00AF0E76">
              <w:tc>
                <w:tcPr>
                  <w:tcW w:w="2373" w:type="dxa"/>
                </w:tcPr>
                <w:p w14:paraId="422B0C91" w14:textId="3C1A512E" w:rsidR="00432366" w:rsidRPr="00AF0E76" w:rsidRDefault="00432366" w:rsidP="00AF0E76">
                  <w:pPr>
                    <w:spacing w:after="120"/>
                    <w:ind w:right="-149"/>
                    <w:jc w:val="both"/>
                    <w:rPr>
                      <w:rFonts w:eastAsia="Arial" w:cs="Arial"/>
                      <w:color w:val="000000"/>
                      <w:sz w:val="20"/>
                      <w:szCs w:val="20"/>
                    </w:rPr>
                  </w:pPr>
                  <w:r w:rsidRPr="00AF0E76">
                    <w:rPr>
                      <w:rFonts w:eastAsia="Arial" w:cs="Arial"/>
                      <w:color w:val="000000"/>
                      <w:sz w:val="20"/>
                      <w:szCs w:val="20"/>
                    </w:rPr>
                    <w:t>Contact name</w:t>
                  </w:r>
                </w:p>
              </w:tc>
              <w:tc>
                <w:tcPr>
                  <w:tcW w:w="2977" w:type="dxa"/>
                </w:tcPr>
                <w:p w14:paraId="088DEC2C" w14:textId="77777777" w:rsidR="00432366" w:rsidRPr="00AF0E76" w:rsidRDefault="00432366" w:rsidP="00924E8E">
                  <w:pPr>
                    <w:spacing w:after="120"/>
                    <w:ind w:right="1748"/>
                    <w:jc w:val="both"/>
                    <w:rPr>
                      <w:rFonts w:eastAsia="Arial" w:cs="Arial"/>
                      <w:color w:val="000000"/>
                      <w:sz w:val="20"/>
                      <w:szCs w:val="20"/>
                    </w:rPr>
                  </w:pPr>
                </w:p>
              </w:tc>
            </w:tr>
            <w:tr w:rsidR="00AF0E76" w:rsidRPr="00AF0E76" w14:paraId="6A09FB0F" w14:textId="77777777" w:rsidTr="00AF0E76">
              <w:tc>
                <w:tcPr>
                  <w:tcW w:w="2373" w:type="dxa"/>
                </w:tcPr>
                <w:p w14:paraId="625FDADB" w14:textId="374828E6" w:rsidR="00AF0E76" w:rsidRPr="00AF0E76" w:rsidRDefault="00AF0E76" w:rsidP="00AF0E76">
                  <w:pPr>
                    <w:spacing w:after="120"/>
                    <w:ind w:right="-149"/>
                    <w:jc w:val="both"/>
                    <w:rPr>
                      <w:rFonts w:eastAsia="Arial" w:cs="Arial"/>
                      <w:color w:val="000000"/>
                      <w:sz w:val="20"/>
                      <w:szCs w:val="20"/>
                    </w:rPr>
                  </w:pPr>
                  <w:r w:rsidRPr="00AF0E76">
                    <w:rPr>
                      <w:rFonts w:eastAsia="Arial" w:cs="Arial"/>
                      <w:color w:val="000000"/>
                      <w:sz w:val="20"/>
                      <w:szCs w:val="20"/>
                    </w:rPr>
                    <w:t>Name of organisation</w:t>
                  </w:r>
                </w:p>
              </w:tc>
              <w:tc>
                <w:tcPr>
                  <w:tcW w:w="2977" w:type="dxa"/>
                </w:tcPr>
                <w:p w14:paraId="125BE26C" w14:textId="77777777" w:rsidR="00AF0E76" w:rsidRPr="00AF0E76" w:rsidRDefault="00AF0E76" w:rsidP="00AF0E76">
                  <w:pPr>
                    <w:spacing w:after="120"/>
                    <w:ind w:right="1748"/>
                    <w:jc w:val="both"/>
                    <w:rPr>
                      <w:rFonts w:eastAsia="Arial" w:cs="Arial"/>
                      <w:color w:val="000000"/>
                      <w:sz w:val="20"/>
                      <w:szCs w:val="20"/>
                    </w:rPr>
                  </w:pPr>
                </w:p>
              </w:tc>
            </w:tr>
            <w:tr w:rsidR="00AF0E76" w:rsidRPr="00AF0E76" w14:paraId="3F4076B2" w14:textId="77777777" w:rsidTr="00AF0E76">
              <w:tc>
                <w:tcPr>
                  <w:tcW w:w="2373" w:type="dxa"/>
                </w:tcPr>
                <w:p w14:paraId="1BF166A3" w14:textId="6655CEAD" w:rsidR="00AF0E76" w:rsidRPr="00AF0E76" w:rsidRDefault="00AF0E76" w:rsidP="00AF0E76">
                  <w:pPr>
                    <w:spacing w:after="120"/>
                    <w:ind w:right="-149"/>
                    <w:jc w:val="both"/>
                    <w:rPr>
                      <w:rFonts w:eastAsia="Arial" w:cs="Arial"/>
                      <w:color w:val="000000"/>
                      <w:sz w:val="20"/>
                      <w:szCs w:val="20"/>
                    </w:rPr>
                  </w:pPr>
                  <w:r w:rsidRPr="00AF0E76">
                    <w:rPr>
                      <w:rFonts w:eastAsia="Arial" w:cs="Arial"/>
                      <w:color w:val="000000"/>
                      <w:sz w:val="20"/>
                      <w:szCs w:val="20"/>
                    </w:rPr>
                    <w:t>Role in organisation</w:t>
                  </w:r>
                </w:p>
              </w:tc>
              <w:tc>
                <w:tcPr>
                  <w:tcW w:w="2977" w:type="dxa"/>
                </w:tcPr>
                <w:p w14:paraId="16FB3C2E" w14:textId="77777777" w:rsidR="00AF0E76" w:rsidRPr="00AF0E76" w:rsidRDefault="00AF0E76" w:rsidP="00AF0E76">
                  <w:pPr>
                    <w:spacing w:after="120"/>
                    <w:ind w:right="1748"/>
                    <w:jc w:val="both"/>
                    <w:rPr>
                      <w:rFonts w:eastAsia="Arial" w:cs="Arial"/>
                      <w:color w:val="000000"/>
                      <w:sz w:val="20"/>
                      <w:szCs w:val="20"/>
                    </w:rPr>
                  </w:pPr>
                </w:p>
              </w:tc>
            </w:tr>
            <w:tr w:rsidR="00AF0E76" w:rsidRPr="00AF0E76" w14:paraId="62E6129E" w14:textId="77777777" w:rsidTr="00AF0E76">
              <w:tc>
                <w:tcPr>
                  <w:tcW w:w="2373" w:type="dxa"/>
                </w:tcPr>
                <w:p w14:paraId="2716572B" w14:textId="0D003A6A" w:rsidR="00AF0E76" w:rsidRPr="00AF0E76" w:rsidRDefault="00AF0E76" w:rsidP="00AF0E76">
                  <w:pPr>
                    <w:spacing w:after="120"/>
                    <w:ind w:right="-149"/>
                    <w:jc w:val="both"/>
                    <w:rPr>
                      <w:rFonts w:eastAsia="Arial" w:cs="Arial"/>
                      <w:color w:val="000000"/>
                      <w:sz w:val="20"/>
                      <w:szCs w:val="20"/>
                    </w:rPr>
                  </w:pPr>
                  <w:r w:rsidRPr="00AF0E76">
                    <w:rPr>
                      <w:rFonts w:eastAsia="Arial" w:cs="Arial"/>
                      <w:color w:val="000000"/>
                      <w:sz w:val="20"/>
                      <w:szCs w:val="20"/>
                    </w:rPr>
                    <w:t>Phone number</w:t>
                  </w:r>
                </w:p>
              </w:tc>
              <w:tc>
                <w:tcPr>
                  <w:tcW w:w="2977" w:type="dxa"/>
                </w:tcPr>
                <w:p w14:paraId="1F1AD18F" w14:textId="77777777" w:rsidR="00AF0E76" w:rsidRPr="00AF0E76" w:rsidRDefault="00AF0E76" w:rsidP="00AF0E76">
                  <w:pPr>
                    <w:spacing w:after="120"/>
                    <w:ind w:right="1748"/>
                    <w:jc w:val="both"/>
                    <w:rPr>
                      <w:rFonts w:eastAsia="Arial" w:cs="Arial"/>
                      <w:color w:val="000000"/>
                      <w:sz w:val="20"/>
                      <w:szCs w:val="20"/>
                    </w:rPr>
                  </w:pPr>
                </w:p>
              </w:tc>
            </w:tr>
            <w:tr w:rsidR="00AF0E76" w:rsidRPr="00AF0E76" w14:paraId="38793716" w14:textId="77777777" w:rsidTr="00AF0E76">
              <w:tc>
                <w:tcPr>
                  <w:tcW w:w="2373" w:type="dxa"/>
                </w:tcPr>
                <w:p w14:paraId="2F653607" w14:textId="5CCDB0E6" w:rsidR="00AF0E76" w:rsidRPr="00AF0E76" w:rsidRDefault="00AF0E76" w:rsidP="00AF0E76">
                  <w:pPr>
                    <w:spacing w:after="120"/>
                    <w:ind w:right="-149"/>
                    <w:jc w:val="both"/>
                    <w:rPr>
                      <w:rFonts w:eastAsia="Arial" w:cs="Arial"/>
                      <w:color w:val="000000"/>
                      <w:sz w:val="20"/>
                      <w:szCs w:val="20"/>
                    </w:rPr>
                  </w:pPr>
                  <w:r w:rsidRPr="00AF0E76">
                    <w:rPr>
                      <w:rFonts w:eastAsia="Arial" w:cs="Arial"/>
                      <w:color w:val="000000"/>
                      <w:sz w:val="20"/>
                      <w:szCs w:val="20"/>
                    </w:rPr>
                    <w:t>E-mail address</w:t>
                  </w:r>
                </w:p>
              </w:tc>
              <w:tc>
                <w:tcPr>
                  <w:tcW w:w="2977" w:type="dxa"/>
                </w:tcPr>
                <w:p w14:paraId="58D68355" w14:textId="77777777" w:rsidR="00AF0E76" w:rsidRPr="00AF0E76" w:rsidRDefault="00AF0E76" w:rsidP="00AF0E76">
                  <w:pPr>
                    <w:spacing w:after="120"/>
                    <w:ind w:right="1748"/>
                    <w:jc w:val="both"/>
                    <w:rPr>
                      <w:rFonts w:eastAsia="Arial" w:cs="Arial"/>
                      <w:color w:val="000000"/>
                      <w:sz w:val="20"/>
                      <w:szCs w:val="20"/>
                    </w:rPr>
                  </w:pPr>
                </w:p>
              </w:tc>
            </w:tr>
            <w:tr w:rsidR="00AF0E76" w:rsidRPr="00AF0E76" w14:paraId="072E098B" w14:textId="77777777" w:rsidTr="00AF0E76">
              <w:tc>
                <w:tcPr>
                  <w:tcW w:w="2373" w:type="dxa"/>
                </w:tcPr>
                <w:p w14:paraId="1D430D5A" w14:textId="5A0850D4" w:rsidR="00AF0E76" w:rsidRPr="00AF0E76" w:rsidRDefault="00AF0E76" w:rsidP="00AF0E76">
                  <w:pPr>
                    <w:spacing w:after="120"/>
                    <w:ind w:right="-149"/>
                    <w:jc w:val="both"/>
                    <w:rPr>
                      <w:rFonts w:eastAsia="Arial" w:cs="Arial"/>
                      <w:color w:val="000000"/>
                      <w:sz w:val="20"/>
                      <w:szCs w:val="20"/>
                    </w:rPr>
                  </w:pPr>
                  <w:r w:rsidRPr="00AF0E76">
                    <w:rPr>
                      <w:rFonts w:eastAsia="Arial" w:cs="Arial"/>
                      <w:color w:val="000000"/>
                      <w:sz w:val="20"/>
                      <w:szCs w:val="20"/>
                    </w:rPr>
                    <w:t>Postal address</w:t>
                  </w:r>
                </w:p>
              </w:tc>
              <w:tc>
                <w:tcPr>
                  <w:tcW w:w="2977" w:type="dxa"/>
                </w:tcPr>
                <w:p w14:paraId="3063FEAD" w14:textId="77777777" w:rsidR="00AF0E76" w:rsidRPr="00AF0E76" w:rsidRDefault="00AF0E76" w:rsidP="00AF0E76">
                  <w:pPr>
                    <w:spacing w:after="120"/>
                    <w:ind w:right="1748"/>
                    <w:jc w:val="both"/>
                    <w:rPr>
                      <w:rFonts w:eastAsia="Arial" w:cs="Arial"/>
                      <w:color w:val="000000"/>
                      <w:sz w:val="20"/>
                      <w:szCs w:val="20"/>
                    </w:rPr>
                  </w:pPr>
                </w:p>
              </w:tc>
            </w:tr>
          </w:tbl>
          <w:p w14:paraId="69107FC1" w14:textId="5F5EED10" w:rsidR="009A5472" w:rsidRPr="00AF0E76" w:rsidRDefault="009A5472" w:rsidP="00AE5462">
            <w:pPr>
              <w:pBdr>
                <w:top w:val="nil"/>
                <w:left w:val="nil"/>
                <w:bottom w:val="nil"/>
                <w:right w:val="nil"/>
                <w:between w:val="nil"/>
              </w:pBdr>
              <w:spacing w:after="120"/>
              <w:ind w:right="1748"/>
              <w:jc w:val="both"/>
              <w:rPr>
                <w:rFonts w:eastAsia="Arial" w:cs="Arial"/>
                <w:color w:val="000000"/>
                <w:sz w:val="20"/>
                <w:szCs w:val="20"/>
              </w:rPr>
            </w:pPr>
          </w:p>
        </w:tc>
        <w:tc>
          <w:tcPr>
            <w:tcW w:w="3196" w:type="dxa"/>
          </w:tcPr>
          <w:p w14:paraId="3901EF9F" w14:textId="77777777" w:rsidR="00924E8E" w:rsidRPr="00AF0E76" w:rsidRDefault="00924E8E" w:rsidP="00924E8E">
            <w:pPr>
              <w:pBdr>
                <w:top w:val="nil"/>
                <w:left w:val="nil"/>
                <w:bottom w:val="nil"/>
                <w:right w:val="nil"/>
                <w:between w:val="nil"/>
              </w:pBdr>
              <w:spacing w:after="120"/>
              <w:ind w:left="851" w:right="1748"/>
              <w:jc w:val="both"/>
              <w:rPr>
                <w:rFonts w:eastAsia="Arial" w:cs="Arial"/>
                <w:color w:val="000000"/>
                <w:sz w:val="20"/>
                <w:szCs w:val="20"/>
              </w:rPr>
            </w:pPr>
          </w:p>
        </w:tc>
      </w:tr>
    </w:tbl>
    <w:p w14:paraId="40EE3136" w14:textId="77777777" w:rsidR="00924E8E" w:rsidRDefault="00924E8E" w:rsidP="00B655A4"/>
    <w:sectPr w:rsidR="00924E8E">
      <w:pgSz w:w="16840" w:h="11910" w:orient="landscape"/>
      <w:pgMar w:top="1340" w:right="600" w:bottom="680" w:left="600" w:header="324" w:footer="4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23CFA" w14:textId="77777777" w:rsidR="000F5154" w:rsidRDefault="000F5154">
      <w:r>
        <w:separator/>
      </w:r>
    </w:p>
  </w:endnote>
  <w:endnote w:type="continuationSeparator" w:id="0">
    <w:p w14:paraId="1E101D1D" w14:textId="77777777" w:rsidR="000F5154" w:rsidRDefault="000F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69BAD" w14:textId="77777777" w:rsidR="00F92560" w:rsidRDefault="000F5154">
    <w:pPr>
      <w:pStyle w:val="BodyText"/>
      <w:spacing w:before="0" w:line="14" w:lineRule="auto"/>
    </w:pPr>
    <w:r>
      <w:rPr>
        <w:noProof/>
      </w:rPr>
      <mc:AlternateContent>
        <mc:Choice Requires="wps">
          <w:drawing>
            <wp:anchor distT="0" distB="0" distL="0" distR="0" simplePos="0" relativeHeight="483838464" behindDoc="1" locked="0" layoutInCell="1" allowOverlap="1" wp14:anchorId="2AFE96AB" wp14:editId="03E6E83B">
              <wp:simplePos x="0" y="0"/>
              <wp:positionH relativeFrom="page">
                <wp:posOffset>902004</wp:posOffset>
              </wp:positionH>
              <wp:positionV relativeFrom="page">
                <wp:posOffset>10247714</wp:posOffset>
              </wp:positionV>
              <wp:extent cx="3306445" cy="1746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6445" cy="174625"/>
                      </a:xfrm>
                      <a:prstGeom prst="rect">
                        <a:avLst/>
                      </a:prstGeom>
                    </wps:spPr>
                    <wps:txbx>
                      <w:txbxContent>
                        <w:p w14:paraId="5DF47454" w14:textId="5C36C9D3" w:rsidR="00F92560" w:rsidRDefault="00F92560">
                          <w:pPr>
                            <w:pStyle w:val="BodyText"/>
                            <w:spacing w:before="19"/>
                            <w:ind w:left="20"/>
                          </w:pPr>
                        </w:p>
                      </w:txbxContent>
                    </wps:txbx>
                    <wps:bodyPr wrap="square" lIns="0" tIns="0" rIns="0" bIns="0" rtlCol="0">
                      <a:noAutofit/>
                    </wps:bodyPr>
                  </wps:wsp>
                </a:graphicData>
              </a:graphic>
            </wp:anchor>
          </w:drawing>
        </mc:Choice>
        <mc:Fallback>
          <w:pict>
            <v:shapetype w14:anchorId="2AFE96AB" id="_x0000_t202" coordsize="21600,21600" o:spt="202" path="m,l,21600r21600,l21600,xe">
              <v:stroke joinstyle="miter"/>
              <v:path gradientshapeok="t" o:connecttype="rect"/>
            </v:shapetype>
            <v:shape id="Textbox 1" o:spid="_x0000_s1026" type="#_x0000_t202" style="position:absolute;margin-left:71pt;margin-top:806.9pt;width:260.35pt;height:13.75pt;z-index:-19478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" filled="f" stroked="f">
              <v:textbox inset="0,0,0,0">
                <w:txbxContent>
                  <w:p w14:paraId="5DF47454" w14:textId="5C36C9D3" w:rsidR="00F92560" w:rsidRDefault="00F92560">
                    <w:pPr>
                      <w:pStyle w:val="BodyText"/>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B7F7D" w14:textId="77777777" w:rsidR="00F92560" w:rsidRDefault="000F5154">
    <w:pPr>
      <w:pStyle w:val="BodyText"/>
      <w:spacing w:before="0" w:line="14" w:lineRule="auto"/>
    </w:pPr>
    <w:r>
      <w:rPr>
        <w:noProof/>
      </w:rPr>
      <mc:AlternateContent>
        <mc:Choice Requires="wps">
          <w:drawing>
            <wp:anchor distT="0" distB="0" distL="0" distR="0" simplePos="0" relativeHeight="483839488" behindDoc="1" locked="0" layoutInCell="1" allowOverlap="1" wp14:anchorId="0E9078D4" wp14:editId="57780D0B">
              <wp:simplePos x="0" y="0"/>
              <wp:positionH relativeFrom="page">
                <wp:posOffset>902004</wp:posOffset>
              </wp:positionH>
              <wp:positionV relativeFrom="page">
                <wp:posOffset>10247714</wp:posOffset>
              </wp:positionV>
              <wp:extent cx="3306445" cy="17462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6445" cy="174625"/>
                      </a:xfrm>
                      <a:prstGeom prst="rect">
                        <a:avLst/>
                      </a:prstGeom>
                    </wps:spPr>
                    <wps:txbx>
                      <w:txbxContent>
                        <w:p w14:paraId="07D292F9" w14:textId="1362C863" w:rsidR="00F92560" w:rsidRDefault="00F92560">
                          <w:pPr>
                            <w:pStyle w:val="BodyText"/>
                            <w:spacing w:before="19"/>
                            <w:ind w:left="20"/>
                          </w:pPr>
                        </w:p>
                      </w:txbxContent>
                    </wps:txbx>
                    <wps:bodyPr wrap="square" lIns="0" tIns="0" rIns="0" bIns="0" rtlCol="0">
                      <a:noAutofit/>
                    </wps:bodyPr>
                  </wps:wsp>
                </a:graphicData>
              </a:graphic>
            </wp:anchor>
          </w:drawing>
        </mc:Choice>
        <mc:Fallback>
          <w:pict>
            <v:shapetype w14:anchorId="0E9078D4" id="_x0000_t202" coordsize="21600,21600" o:spt="202" path="m,l,21600r21600,l21600,xe">
              <v:stroke joinstyle="miter"/>
              <v:path gradientshapeok="t" o:connecttype="rect"/>
            </v:shapetype>
            <v:shape id="Textbox 5" o:spid="_x0000_s1027" type="#_x0000_t202" style="position:absolute;margin-left:71pt;margin-top:806.9pt;width:260.35pt;height:13.75pt;z-index:-19476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" filled="f" stroked="f">
              <v:textbox inset="0,0,0,0">
                <w:txbxContent>
                  <w:p w14:paraId="07D292F9" w14:textId="1362C863" w:rsidR="00F92560" w:rsidRDefault="00F92560">
                    <w:pPr>
                      <w:pStyle w:val="BodyText"/>
                      <w:spacing w:before="19"/>
                      <w:ind w:left="20"/>
                    </w:pPr>
                  </w:p>
                </w:txbxContent>
              </v:textbox>
              <w10:wrap anchorx="page" anchory="page"/>
            </v:shape>
          </w:pict>
        </mc:Fallback>
      </mc:AlternateContent>
    </w:r>
    <w:r>
      <w:rPr>
        <w:noProof/>
      </w:rPr>
      <mc:AlternateContent>
        <mc:Choice Requires="wps">
          <w:drawing>
            <wp:anchor distT="0" distB="0" distL="0" distR="0" simplePos="0" relativeHeight="483840000" behindDoc="1" locked="0" layoutInCell="1" allowOverlap="1" wp14:anchorId="33994965" wp14:editId="1AA17ED6">
              <wp:simplePos x="0" y="0"/>
              <wp:positionH relativeFrom="page">
                <wp:posOffset>5587746</wp:posOffset>
              </wp:positionH>
              <wp:positionV relativeFrom="page">
                <wp:posOffset>10247714</wp:posOffset>
              </wp:positionV>
              <wp:extent cx="804545" cy="17462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174625"/>
                      </a:xfrm>
                      <a:prstGeom prst="rect">
                        <a:avLst/>
                      </a:prstGeom>
                    </wps:spPr>
                    <wps:txbx>
                      <w:txbxContent>
                        <w:p w14:paraId="6EBEB495" w14:textId="77777777" w:rsidR="00F92560" w:rsidRDefault="000F5154">
                          <w:pPr>
                            <w:pStyle w:val="BodyText"/>
                            <w:spacing w:before="18"/>
                            <w:ind w:left="20"/>
                            <w:rPr>
                              <w:b/>
                            </w:rPr>
                          </w:pPr>
                          <w:r>
                            <w:t>Page</w:t>
                          </w:r>
                          <w:r>
                            <w:rPr>
                              <w:spacing w:val="-4"/>
                            </w:rPr>
                            <w:t xml:space="preserve"> </w:t>
                          </w:r>
                          <w:r>
                            <w:rPr>
                              <w:b/>
                            </w:rPr>
                            <w:fldChar w:fldCharType="begin"/>
                          </w:r>
                          <w:r>
                            <w:rPr>
                              <w:b/>
                            </w:rPr>
                            <w:instrText xml:space="preserve"> PAGE </w:instrText>
                          </w:r>
                          <w:r>
                            <w:rPr>
                              <w:b/>
                            </w:rPr>
                            <w:fldChar w:fldCharType="separate"/>
                          </w:r>
                          <w:r>
                            <w:rPr>
                              <w:b/>
                            </w:rPr>
                            <w:t>2</w:t>
                          </w:r>
                          <w:r>
                            <w:rPr>
                              <w:b/>
                            </w:rPr>
                            <w:fldChar w:fldCharType="end"/>
                          </w:r>
                          <w:r>
                            <w:rPr>
                              <w:b/>
                              <w:spacing w:val="-2"/>
                            </w:rPr>
                            <w:t xml:space="preserve"> </w:t>
                          </w:r>
                          <w:r>
                            <w:t>of</w:t>
                          </w:r>
                          <w:r>
                            <w:rPr>
                              <w:spacing w:val="-2"/>
                            </w:rPr>
                            <w:t xml:space="preserve"> </w:t>
                          </w:r>
                          <w:r>
                            <w:rPr>
                              <w:b/>
                              <w:spacing w:val="-5"/>
                            </w:rPr>
                            <w:fldChar w:fldCharType="begin"/>
                          </w:r>
                          <w:r>
                            <w:rPr>
                              <w:b/>
                              <w:spacing w:val="-5"/>
                            </w:rPr>
                            <w:instrText xml:space="preserve"> NUMPAGES </w:instrText>
                          </w:r>
                          <w:r>
                            <w:rPr>
                              <w:b/>
                              <w:spacing w:val="-5"/>
                            </w:rPr>
                            <w:fldChar w:fldCharType="separate"/>
                          </w:r>
                          <w:r>
                            <w:rPr>
                              <w:b/>
                              <w:spacing w:val="-5"/>
                            </w:rPr>
                            <w:t>75</w:t>
                          </w:r>
                          <w:r>
                            <w:rPr>
                              <w:b/>
                              <w:spacing w:val="-5"/>
                            </w:rPr>
                            <w:fldChar w:fldCharType="end"/>
                          </w:r>
                        </w:p>
                      </w:txbxContent>
                    </wps:txbx>
                    <wps:bodyPr wrap="square" lIns="0" tIns="0" rIns="0" bIns="0" rtlCol="0">
                      <a:noAutofit/>
                    </wps:bodyPr>
                  </wps:wsp>
                </a:graphicData>
              </a:graphic>
            </wp:anchor>
          </w:drawing>
        </mc:Choice>
        <mc:Fallback>
          <w:pict>
            <v:shape w14:anchorId="33994965" id="Textbox 6" o:spid="_x0000_s1028" type="#_x0000_t202" style="position:absolute;margin-left:440pt;margin-top:806.9pt;width:63.35pt;height:13.75pt;z-index:-1947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" filled="f" stroked="f">
              <v:textbox inset="0,0,0,0">
                <w:txbxContent>
                  <w:p w14:paraId="6EBEB495" w14:textId="77777777" w:rsidR="00F92560" w:rsidRDefault="000F5154">
                    <w:pPr>
                      <w:pStyle w:val="BodyText"/>
                      <w:spacing w:before="18"/>
                      <w:ind w:left="20"/>
                      <w:rPr>
                        <w:b/>
                      </w:rPr>
                    </w:pPr>
                    <w:r>
                      <w:t>Page</w:t>
                    </w:r>
                    <w:r>
                      <w:rPr>
                        <w:spacing w:val="-4"/>
                      </w:rPr>
                      <w:t xml:space="preserve"> </w:t>
                    </w:r>
                    <w:r>
                      <w:rPr>
                        <w:b/>
                      </w:rPr>
                      <w:fldChar w:fldCharType="begin"/>
                    </w:r>
                    <w:r>
                      <w:rPr>
                        <w:b/>
                      </w:rPr>
                      <w:instrText xml:space="preserve"> PAGE </w:instrText>
                    </w:r>
                    <w:r>
                      <w:rPr>
                        <w:b/>
                      </w:rPr>
                      <w:fldChar w:fldCharType="separate"/>
                    </w:r>
                    <w:r>
                      <w:rPr>
                        <w:b/>
                      </w:rPr>
                      <w:t>2</w:t>
                    </w:r>
                    <w:r>
                      <w:rPr>
                        <w:b/>
                      </w:rPr>
                      <w:fldChar w:fldCharType="end"/>
                    </w:r>
                    <w:r>
                      <w:rPr>
                        <w:b/>
                        <w:spacing w:val="-2"/>
                      </w:rPr>
                      <w:t xml:space="preserve"> </w:t>
                    </w:r>
                    <w:r>
                      <w:t>of</w:t>
                    </w:r>
                    <w:r>
                      <w:rPr>
                        <w:spacing w:val="-2"/>
                      </w:rPr>
                      <w:t xml:space="preserve"> </w:t>
                    </w:r>
                    <w:r>
                      <w:rPr>
                        <w:b/>
                        <w:spacing w:val="-5"/>
                      </w:rPr>
                      <w:fldChar w:fldCharType="begin"/>
                    </w:r>
                    <w:r>
                      <w:rPr>
                        <w:b/>
                        <w:spacing w:val="-5"/>
                      </w:rPr>
                      <w:instrText xml:space="preserve"> NUMPAGES </w:instrText>
                    </w:r>
                    <w:r>
                      <w:rPr>
                        <w:b/>
                        <w:spacing w:val="-5"/>
                      </w:rPr>
                      <w:fldChar w:fldCharType="separate"/>
                    </w:r>
                    <w:r>
                      <w:rPr>
                        <w:b/>
                        <w:spacing w:val="-5"/>
                      </w:rPr>
                      <w:t>75</w:t>
                    </w:r>
                    <w:r>
                      <w:rPr>
                        <w:b/>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F2C38" w14:textId="77777777" w:rsidR="00F92560" w:rsidRDefault="000F5154">
    <w:pPr>
      <w:pStyle w:val="BodyText"/>
      <w:spacing w:before="0" w:line="14" w:lineRule="auto"/>
    </w:pPr>
    <w:r>
      <w:rPr>
        <w:noProof/>
      </w:rPr>
      <mc:AlternateContent>
        <mc:Choice Requires="wps">
          <w:drawing>
            <wp:anchor distT="0" distB="0" distL="0" distR="0" simplePos="0" relativeHeight="483841024" behindDoc="1" locked="0" layoutInCell="1" allowOverlap="1" wp14:anchorId="34E3BBF5" wp14:editId="1FAE7D73">
              <wp:simplePos x="0" y="0"/>
              <wp:positionH relativeFrom="page">
                <wp:posOffset>444500</wp:posOffset>
              </wp:positionH>
              <wp:positionV relativeFrom="page">
                <wp:posOffset>7104008</wp:posOffset>
              </wp:positionV>
              <wp:extent cx="3306445" cy="17462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6445" cy="174625"/>
                      </a:xfrm>
                      <a:prstGeom prst="rect">
                        <a:avLst/>
                      </a:prstGeom>
                    </wps:spPr>
                    <wps:txbx>
                      <w:txbxContent>
                        <w:p w14:paraId="3F097202" w14:textId="00C1D632" w:rsidR="00F92560" w:rsidRDefault="00F92560">
                          <w:pPr>
                            <w:pStyle w:val="BodyText"/>
                            <w:spacing w:before="19"/>
                            <w:ind w:left="20"/>
                          </w:pPr>
                        </w:p>
                      </w:txbxContent>
                    </wps:txbx>
                    <wps:bodyPr wrap="square" lIns="0" tIns="0" rIns="0" bIns="0" rtlCol="0">
                      <a:noAutofit/>
                    </wps:bodyPr>
                  </wps:wsp>
                </a:graphicData>
              </a:graphic>
            </wp:anchor>
          </w:drawing>
        </mc:Choice>
        <mc:Fallback>
          <w:pict>
            <v:shapetype w14:anchorId="34E3BBF5" id="_x0000_t202" coordsize="21600,21600" o:spt="202" path="m,l,21600r21600,l21600,xe">
              <v:stroke joinstyle="miter"/>
              <v:path gradientshapeok="t" o:connecttype="rect"/>
            </v:shapetype>
            <v:shape id="Textbox 8" o:spid="_x0000_s1029" type="#_x0000_t202" style="position:absolute;margin-left:35pt;margin-top:559.35pt;width:260.35pt;height:13.75pt;z-index:-19475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" filled="f" stroked="f">
              <v:textbox inset="0,0,0,0">
                <w:txbxContent>
                  <w:p w14:paraId="3F097202" w14:textId="00C1D632" w:rsidR="00F92560" w:rsidRDefault="00F92560">
                    <w:pPr>
                      <w:pStyle w:val="BodyText"/>
                      <w:spacing w:before="19"/>
                      <w:ind w:left="20"/>
                    </w:pPr>
                  </w:p>
                </w:txbxContent>
              </v:textbox>
              <w10:wrap anchorx="page" anchory="page"/>
            </v:shape>
          </w:pict>
        </mc:Fallback>
      </mc:AlternateContent>
    </w:r>
    <w:r>
      <w:rPr>
        <w:noProof/>
      </w:rPr>
      <mc:AlternateContent>
        <mc:Choice Requires="wps">
          <w:drawing>
            <wp:anchor distT="0" distB="0" distL="0" distR="0" simplePos="0" relativeHeight="483841536" behindDoc="1" locked="0" layoutInCell="1" allowOverlap="1" wp14:anchorId="040F5748" wp14:editId="5B9428F7">
              <wp:simplePos x="0" y="0"/>
              <wp:positionH relativeFrom="page">
                <wp:posOffset>9109709</wp:posOffset>
              </wp:positionH>
              <wp:positionV relativeFrom="page">
                <wp:posOffset>7104008</wp:posOffset>
              </wp:positionV>
              <wp:extent cx="885190" cy="17462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190" cy="174625"/>
                      </a:xfrm>
                      <a:prstGeom prst="rect">
                        <a:avLst/>
                      </a:prstGeom>
                    </wps:spPr>
                    <wps:txbx>
                      <w:txbxContent>
                        <w:p w14:paraId="65F7154E" w14:textId="77777777" w:rsidR="00F92560" w:rsidRDefault="000F5154">
                          <w:pPr>
                            <w:pStyle w:val="BodyText"/>
                            <w:spacing w:before="18"/>
                            <w:ind w:left="20"/>
                            <w:rPr>
                              <w:b/>
                            </w:rPr>
                          </w:pPr>
                          <w:r>
                            <w:t>Page</w:t>
                          </w:r>
                          <w:r>
                            <w:rPr>
                              <w:spacing w:val="-3"/>
                            </w:rPr>
                            <w:t xml:space="preserve"> </w:t>
                          </w:r>
                          <w:r>
                            <w:rPr>
                              <w:b/>
                            </w:rPr>
                            <w:fldChar w:fldCharType="begin"/>
                          </w:r>
                          <w:r>
                            <w:rPr>
                              <w:b/>
                            </w:rPr>
                            <w:instrText xml:space="preserve"> PAGE </w:instrText>
                          </w:r>
                          <w:r>
                            <w:rPr>
                              <w:b/>
                            </w:rPr>
                            <w:fldChar w:fldCharType="separate"/>
                          </w:r>
                          <w:r>
                            <w:rPr>
                              <w:b/>
                            </w:rPr>
                            <w:t>10</w:t>
                          </w:r>
                          <w:r>
                            <w:rPr>
                              <w:b/>
                            </w:rPr>
                            <w:fldChar w:fldCharType="end"/>
                          </w:r>
                          <w:r>
                            <w:rPr>
                              <w:b/>
                              <w:spacing w:val="-4"/>
                            </w:rPr>
                            <w:t xml:space="preserve"> </w:t>
                          </w:r>
                          <w:r>
                            <w:t>of</w:t>
                          </w:r>
                          <w:r>
                            <w:rPr>
                              <w:spacing w:val="-4"/>
                            </w:rPr>
                            <w:t xml:space="preserve"> </w:t>
                          </w:r>
                          <w:r>
                            <w:rPr>
                              <w:b/>
                              <w:spacing w:val="-5"/>
                            </w:rPr>
                            <w:fldChar w:fldCharType="begin"/>
                          </w:r>
                          <w:r>
                            <w:rPr>
                              <w:b/>
                              <w:spacing w:val="-5"/>
                            </w:rPr>
                            <w:instrText xml:space="preserve"> NUMPAGES </w:instrText>
                          </w:r>
                          <w:r>
                            <w:rPr>
                              <w:b/>
                              <w:spacing w:val="-5"/>
                            </w:rPr>
                            <w:fldChar w:fldCharType="separate"/>
                          </w:r>
                          <w:r>
                            <w:rPr>
                              <w:b/>
                              <w:spacing w:val="-5"/>
                            </w:rPr>
                            <w:t>75</w:t>
                          </w:r>
                          <w:r>
                            <w:rPr>
                              <w:b/>
                              <w:spacing w:val="-5"/>
                            </w:rPr>
                            <w:fldChar w:fldCharType="end"/>
                          </w:r>
                        </w:p>
                      </w:txbxContent>
                    </wps:txbx>
                    <wps:bodyPr wrap="square" lIns="0" tIns="0" rIns="0" bIns="0" rtlCol="0">
                      <a:noAutofit/>
                    </wps:bodyPr>
                  </wps:wsp>
                </a:graphicData>
              </a:graphic>
            </wp:anchor>
          </w:drawing>
        </mc:Choice>
        <mc:Fallback>
          <w:pict>
            <v:shape w14:anchorId="040F5748" id="Textbox 9" o:spid="_x0000_s1030" type="#_x0000_t202" style="position:absolute;margin-left:717.3pt;margin-top:559.35pt;width:69.7pt;height:13.75pt;z-index:-19474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" filled="f" stroked="f">
              <v:textbox inset="0,0,0,0">
                <w:txbxContent>
                  <w:p w14:paraId="65F7154E" w14:textId="77777777" w:rsidR="00F92560" w:rsidRDefault="000F5154">
                    <w:pPr>
                      <w:pStyle w:val="BodyText"/>
                      <w:spacing w:before="18"/>
                      <w:ind w:left="20"/>
                      <w:rPr>
                        <w:b/>
                      </w:rPr>
                    </w:pPr>
                    <w:r>
                      <w:t>Page</w:t>
                    </w:r>
                    <w:r>
                      <w:rPr>
                        <w:spacing w:val="-3"/>
                      </w:rPr>
                      <w:t xml:space="preserve"> </w:t>
                    </w:r>
                    <w:r>
                      <w:rPr>
                        <w:b/>
                      </w:rPr>
                      <w:fldChar w:fldCharType="begin"/>
                    </w:r>
                    <w:r>
                      <w:rPr>
                        <w:b/>
                      </w:rPr>
                      <w:instrText xml:space="preserve"> PAGE </w:instrText>
                    </w:r>
                    <w:r>
                      <w:rPr>
                        <w:b/>
                      </w:rPr>
                      <w:fldChar w:fldCharType="separate"/>
                    </w:r>
                    <w:r>
                      <w:rPr>
                        <w:b/>
                      </w:rPr>
                      <w:t>10</w:t>
                    </w:r>
                    <w:r>
                      <w:rPr>
                        <w:b/>
                      </w:rPr>
                      <w:fldChar w:fldCharType="end"/>
                    </w:r>
                    <w:r>
                      <w:rPr>
                        <w:b/>
                        <w:spacing w:val="-4"/>
                      </w:rPr>
                      <w:t xml:space="preserve"> </w:t>
                    </w:r>
                    <w:r>
                      <w:t>of</w:t>
                    </w:r>
                    <w:r>
                      <w:rPr>
                        <w:spacing w:val="-4"/>
                      </w:rPr>
                      <w:t xml:space="preserve"> </w:t>
                    </w:r>
                    <w:r>
                      <w:rPr>
                        <w:b/>
                        <w:spacing w:val="-5"/>
                      </w:rPr>
                      <w:fldChar w:fldCharType="begin"/>
                    </w:r>
                    <w:r>
                      <w:rPr>
                        <w:b/>
                        <w:spacing w:val="-5"/>
                      </w:rPr>
                      <w:instrText xml:space="preserve"> NUMPAGES </w:instrText>
                    </w:r>
                    <w:r>
                      <w:rPr>
                        <w:b/>
                        <w:spacing w:val="-5"/>
                      </w:rPr>
                      <w:fldChar w:fldCharType="separate"/>
                    </w:r>
                    <w:r>
                      <w:rPr>
                        <w:b/>
                        <w:spacing w:val="-5"/>
                      </w:rPr>
                      <w:t>75</w:t>
                    </w:r>
                    <w:r>
                      <w:rPr>
                        <w:b/>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B32C1" w14:textId="77777777" w:rsidR="000F5154" w:rsidRDefault="000F5154">
      <w:r>
        <w:separator/>
      </w:r>
    </w:p>
  </w:footnote>
  <w:footnote w:type="continuationSeparator" w:id="0">
    <w:p w14:paraId="6ACA7FF9" w14:textId="77777777" w:rsidR="000F5154" w:rsidRDefault="000F5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0EC79" w14:textId="77777777" w:rsidR="00F92560" w:rsidRDefault="000F5154">
    <w:pPr>
      <w:pStyle w:val="BodyText"/>
      <w:spacing w:before="0" w:line="14" w:lineRule="auto"/>
    </w:pPr>
    <w:r>
      <w:rPr>
        <w:noProof/>
      </w:rPr>
      <w:drawing>
        <wp:anchor distT="0" distB="0" distL="0" distR="0" simplePos="0" relativeHeight="483838976" behindDoc="1" locked="0" layoutInCell="1" allowOverlap="1" wp14:anchorId="4C67C532" wp14:editId="4404FDFC">
          <wp:simplePos x="0" y="0"/>
          <wp:positionH relativeFrom="page">
            <wp:posOffset>6015803</wp:posOffset>
          </wp:positionH>
          <wp:positionV relativeFrom="page">
            <wp:posOffset>200007</wp:posOffset>
          </wp:positionV>
          <wp:extent cx="1254739" cy="616989"/>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254739" cy="616989"/>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C03A7" w14:textId="77777777" w:rsidR="00F92560" w:rsidRDefault="000F5154">
    <w:pPr>
      <w:pStyle w:val="BodyText"/>
      <w:spacing w:before="0" w:line="14" w:lineRule="auto"/>
    </w:pPr>
    <w:r>
      <w:rPr>
        <w:noProof/>
      </w:rPr>
      <w:drawing>
        <wp:anchor distT="0" distB="0" distL="0" distR="0" simplePos="0" relativeHeight="483840512" behindDoc="1" locked="0" layoutInCell="1" allowOverlap="1" wp14:anchorId="408B94BC" wp14:editId="45D5C497">
          <wp:simplePos x="0" y="0"/>
          <wp:positionH relativeFrom="page">
            <wp:posOffset>8978079</wp:posOffset>
          </wp:positionH>
          <wp:positionV relativeFrom="page">
            <wp:posOffset>205722</wp:posOffset>
          </wp:positionV>
          <wp:extent cx="1254739" cy="616989"/>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1254739" cy="61698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F3BE2"/>
    <w:multiLevelType w:val="hybridMultilevel"/>
    <w:tmpl w:val="3A8EB12A"/>
    <w:lvl w:ilvl="0" w:tplc="0AD60F3E">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FAAACDCA">
      <w:numFmt w:val="bullet"/>
      <w:lvlText w:val="•"/>
      <w:lvlJc w:val="left"/>
      <w:pPr>
        <w:ind w:left="1094" w:hanging="360"/>
      </w:pPr>
      <w:rPr>
        <w:rFonts w:hint="default"/>
        <w:lang w:val="en-US" w:eastAsia="en-US" w:bidi="ar-SA"/>
      </w:rPr>
    </w:lvl>
    <w:lvl w:ilvl="2" w:tplc="7D42E024">
      <w:numFmt w:val="bullet"/>
      <w:lvlText w:val="•"/>
      <w:lvlJc w:val="left"/>
      <w:pPr>
        <w:ind w:left="1728" w:hanging="360"/>
      </w:pPr>
      <w:rPr>
        <w:rFonts w:hint="default"/>
        <w:lang w:val="en-US" w:eastAsia="en-US" w:bidi="ar-SA"/>
      </w:rPr>
    </w:lvl>
    <w:lvl w:ilvl="3" w:tplc="496064C0">
      <w:numFmt w:val="bullet"/>
      <w:lvlText w:val="•"/>
      <w:lvlJc w:val="left"/>
      <w:pPr>
        <w:ind w:left="2362" w:hanging="360"/>
      </w:pPr>
      <w:rPr>
        <w:rFonts w:hint="default"/>
        <w:lang w:val="en-US" w:eastAsia="en-US" w:bidi="ar-SA"/>
      </w:rPr>
    </w:lvl>
    <w:lvl w:ilvl="4" w:tplc="8BFCD620">
      <w:numFmt w:val="bullet"/>
      <w:lvlText w:val="•"/>
      <w:lvlJc w:val="left"/>
      <w:pPr>
        <w:ind w:left="2996" w:hanging="360"/>
      </w:pPr>
      <w:rPr>
        <w:rFonts w:hint="default"/>
        <w:lang w:val="en-US" w:eastAsia="en-US" w:bidi="ar-SA"/>
      </w:rPr>
    </w:lvl>
    <w:lvl w:ilvl="5" w:tplc="04B4A594">
      <w:numFmt w:val="bullet"/>
      <w:lvlText w:val="•"/>
      <w:lvlJc w:val="left"/>
      <w:pPr>
        <w:ind w:left="3631" w:hanging="360"/>
      </w:pPr>
      <w:rPr>
        <w:rFonts w:hint="default"/>
        <w:lang w:val="en-US" w:eastAsia="en-US" w:bidi="ar-SA"/>
      </w:rPr>
    </w:lvl>
    <w:lvl w:ilvl="6" w:tplc="98489892">
      <w:numFmt w:val="bullet"/>
      <w:lvlText w:val="•"/>
      <w:lvlJc w:val="left"/>
      <w:pPr>
        <w:ind w:left="4265" w:hanging="360"/>
      </w:pPr>
      <w:rPr>
        <w:rFonts w:hint="default"/>
        <w:lang w:val="en-US" w:eastAsia="en-US" w:bidi="ar-SA"/>
      </w:rPr>
    </w:lvl>
    <w:lvl w:ilvl="7" w:tplc="C5DAD1F6">
      <w:numFmt w:val="bullet"/>
      <w:lvlText w:val="•"/>
      <w:lvlJc w:val="left"/>
      <w:pPr>
        <w:ind w:left="4899" w:hanging="360"/>
      </w:pPr>
      <w:rPr>
        <w:rFonts w:hint="default"/>
        <w:lang w:val="en-US" w:eastAsia="en-US" w:bidi="ar-SA"/>
      </w:rPr>
    </w:lvl>
    <w:lvl w:ilvl="8" w:tplc="709EFF12">
      <w:numFmt w:val="bullet"/>
      <w:lvlText w:val="•"/>
      <w:lvlJc w:val="left"/>
      <w:pPr>
        <w:ind w:left="5533" w:hanging="360"/>
      </w:pPr>
      <w:rPr>
        <w:rFonts w:hint="default"/>
        <w:lang w:val="en-US" w:eastAsia="en-US" w:bidi="ar-SA"/>
      </w:rPr>
    </w:lvl>
  </w:abstractNum>
  <w:abstractNum w:abstractNumId="1" w15:restartNumberingAfterBreak="0">
    <w:nsid w:val="031D19EB"/>
    <w:multiLevelType w:val="hybridMultilevel"/>
    <w:tmpl w:val="01FC5AEE"/>
    <w:lvl w:ilvl="0" w:tplc="B83A2C1E">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C8AAD58C">
      <w:numFmt w:val="bullet"/>
      <w:lvlText w:val="•"/>
      <w:lvlJc w:val="left"/>
      <w:pPr>
        <w:ind w:left="1021" w:hanging="360"/>
      </w:pPr>
      <w:rPr>
        <w:rFonts w:hint="default"/>
        <w:lang w:val="en-US" w:eastAsia="en-US" w:bidi="ar-SA"/>
      </w:rPr>
    </w:lvl>
    <w:lvl w:ilvl="2" w:tplc="E7ECE7A8">
      <w:numFmt w:val="bullet"/>
      <w:lvlText w:val="•"/>
      <w:lvlJc w:val="left"/>
      <w:pPr>
        <w:ind w:left="1583" w:hanging="360"/>
      </w:pPr>
      <w:rPr>
        <w:rFonts w:hint="default"/>
        <w:lang w:val="en-US" w:eastAsia="en-US" w:bidi="ar-SA"/>
      </w:rPr>
    </w:lvl>
    <w:lvl w:ilvl="3" w:tplc="AE543DB0">
      <w:numFmt w:val="bullet"/>
      <w:lvlText w:val="•"/>
      <w:lvlJc w:val="left"/>
      <w:pPr>
        <w:ind w:left="2145" w:hanging="360"/>
      </w:pPr>
      <w:rPr>
        <w:rFonts w:hint="default"/>
        <w:lang w:val="en-US" w:eastAsia="en-US" w:bidi="ar-SA"/>
      </w:rPr>
    </w:lvl>
    <w:lvl w:ilvl="4" w:tplc="ED5ECA84">
      <w:numFmt w:val="bullet"/>
      <w:lvlText w:val="•"/>
      <w:lvlJc w:val="left"/>
      <w:pPr>
        <w:ind w:left="2707" w:hanging="360"/>
      </w:pPr>
      <w:rPr>
        <w:rFonts w:hint="default"/>
        <w:lang w:val="en-US" w:eastAsia="en-US" w:bidi="ar-SA"/>
      </w:rPr>
    </w:lvl>
    <w:lvl w:ilvl="5" w:tplc="9E021840">
      <w:numFmt w:val="bullet"/>
      <w:lvlText w:val="•"/>
      <w:lvlJc w:val="left"/>
      <w:pPr>
        <w:ind w:left="3269" w:hanging="360"/>
      </w:pPr>
      <w:rPr>
        <w:rFonts w:hint="default"/>
        <w:lang w:val="en-US" w:eastAsia="en-US" w:bidi="ar-SA"/>
      </w:rPr>
    </w:lvl>
    <w:lvl w:ilvl="6" w:tplc="B7748B9E">
      <w:numFmt w:val="bullet"/>
      <w:lvlText w:val="•"/>
      <w:lvlJc w:val="left"/>
      <w:pPr>
        <w:ind w:left="3831" w:hanging="360"/>
      </w:pPr>
      <w:rPr>
        <w:rFonts w:hint="default"/>
        <w:lang w:val="en-US" w:eastAsia="en-US" w:bidi="ar-SA"/>
      </w:rPr>
    </w:lvl>
    <w:lvl w:ilvl="7" w:tplc="B6A69128">
      <w:numFmt w:val="bullet"/>
      <w:lvlText w:val="•"/>
      <w:lvlJc w:val="left"/>
      <w:pPr>
        <w:ind w:left="4393" w:hanging="360"/>
      </w:pPr>
      <w:rPr>
        <w:rFonts w:hint="default"/>
        <w:lang w:val="en-US" w:eastAsia="en-US" w:bidi="ar-SA"/>
      </w:rPr>
    </w:lvl>
    <w:lvl w:ilvl="8" w:tplc="0E30C7E2">
      <w:numFmt w:val="bullet"/>
      <w:lvlText w:val="•"/>
      <w:lvlJc w:val="left"/>
      <w:pPr>
        <w:ind w:left="4955" w:hanging="360"/>
      </w:pPr>
      <w:rPr>
        <w:rFonts w:hint="default"/>
        <w:lang w:val="en-US" w:eastAsia="en-US" w:bidi="ar-SA"/>
      </w:rPr>
    </w:lvl>
  </w:abstractNum>
  <w:abstractNum w:abstractNumId="2" w15:restartNumberingAfterBreak="0">
    <w:nsid w:val="0B0042DE"/>
    <w:multiLevelType w:val="hybridMultilevel"/>
    <w:tmpl w:val="18888258"/>
    <w:lvl w:ilvl="0" w:tplc="067AC02E">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49CC8C6C">
      <w:numFmt w:val="bullet"/>
      <w:lvlText w:val="•"/>
      <w:lvlJc w:val="left"/>
      <w:pPr>
        <w:ind w:left="1021" w:hanging="360"/>
      </w:pPr>
      <w:rPr>
        <w:rFonts w:hint="default"/>
        <w:lang w:val="en-US" w:eastAsia="en-US" w:bidi="ar-SA"/>
      </w:rPr>
    </w:lvl>
    <w:lvl w:ilvl="2" w:tplc="9ACE3C6A">
      <w:numFmt w:val="bullet"/>
      <w:lvlText w:val="•"/>
      <w:lvlJc w:val="left"/>
      <w:pPr>
        <w:ind w:left="1583" w:hanging="360"/>
      </w:pPr>
      <w:rPr>
        <w:rFonts w:hint="default"/>
        <w:lang w:val="en-US" w:eastAsia="en-US" w:bidi="ar-SA"/>
      </w:rPr>
    </w:lvl>
    <w:lvl w:ilvl="3" w:tplc="0FB00F3E">
      <w:numFmt w:val="bullet"/>
      <w:lvlText w:val="•"/>
      <w:lvlJc w:val="left"/>
      <w:pPr>
        <w:ind w:left="2145" w:hanging="360"/>
      </w:pPr>
      <w:rPr>
        <w:rFonts w:hint="default"/>
        <w:lang w:val="en-US" w:eastAsia="en-US" w:bidi="ar-SA"/>
      </w:rPr>
    </w:lvl>
    <w:lvl w:ilvl="4" w:tplc="0D56E326">
      <w:numFmt w:val="bullet"/>
      <w:lvlText w:val="•"/>
      <w:lvlJc w:val="left"/>
      <w:pPr>
        <w:ind w:left="2707" w:hanging="360"/>
      </w:pPr>
      <w:rPr>
        <w:rFonts w:hint="default"/>
        <w:lang w:val="en-US" w:eastAsia="en-US" w:bidi="ar-SA"/>
      </w:rPr>
    </w:lvl>
    <w:lvl w:ilvl="5" w:tplc="E3F00E1A">
      <w:numFmt w:val="bullet"/>
      <w:lvlText w:val="•"/>
      <w:lvlJc w:val="left"/>
      <w:pPr>
        <w:ind w:left="3269" w:hanging="360"/>
      </w:pPr>
      <w:rPr>
        <w:rFonts w:hint="default"/>
        <w:lang w:val="en-US" w:eastAsia="en-US" w:bidi="ar-SA"/>
      </w:rPr>
    </w:lvl>
    <w:lvl w:ilvl="6" w:tplc="56B84BB4">
      <w:numFmt w:val="bullet"/>
      <w:lvlText w:val="•"/>
      <w:lvlJc w:val="left"/>
      <w:pPr>
        <w:ind w:left="3831" w:hanging="360"/>
      </w:pPr>
      <w:rPr>
        <w:rFonts w:hint="default"/>
        <w:lang w:val="en-US" w:eastAsia="en-US" w:bidi="ar-SA"/>
      </w:rPr>
    </w:lvl>
    <w:lvl w:ilvl="7" w:tplc="D0B65C46">
      <w:numFmt w:val="bullet"/>
      <w:lvlText w:val="•"/>
      <w:lvlJc w:val="left"/>
      <w:pPr>
        <w:ind w:left="4393" w:hanging="360"/>
      </w:pPr>
      <w:rPr>
        <w:rFonts w:hint="default"/>
        <w:lang w:val="en-US" w:eastAsia="en-US" w:bidi="ar-SA"/>
      </w:rPr>
    </w:lvl>
    <w:lvl w:ilvl="8" w:tplc="60A62FDC">
      <w:numFmt w:val="bullet"/>
      <w:lvlText w:val="•"/>
      <w:lvlJc w:val="left"/>
      <w:pPr>
        <w:ind w:left="4955" w:hanging="360"/>
      </w:pPr>
      <w:rPr>
        <w:rFonts w:hint="default"/>
        <w:lang w:val="en-US" w:eastAsia="en-US" w:bidi="ar-SA"/>
      </w:rPr>
    </w:lvl>
  </w:abstractNum>
  <w:abstractNum w:abstractNumId="3" w15:restartNumberingAfterBreak="0">
    <w:nsid w:val="0B2257FE"/>
    <w:multiLevelType w:val="hybridMultilevel"/>
    <w:tmpl w:val="F5FECCDC"/>
    <w:lvl w:ilvl="0" w:tplc="C9B0DEF2">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9A6EFAF4">
      <w:numFmt w:val="bullet"/>
      <w:lvlText w:val="•"/>
      <w:lvlJc w:val="left"/>
      <w:pPr>
        <w:ind w:left="1021" w:hanging="360"/>
      </w:pPr>
      <w:rPr>
        <w:rFonts w:hint="default"/>
        <w:lang w:val="en-US" w:eastAsia="en-US" w:bidi="ar-SA"/>
      </w:rPr>
    </w:lvl>
    <w:lvl w:ilvl="2" w:tplc="21E6BE68">
      <w:numFmt w:val="bullet"/>
      <w:lvlText w:val="•"/>
      <w:lvlJc w:val="left"/>
      <w:pPr>
        <w:ind w:left="1583" w:hanging="360"/>
      </w:pPr>
      <w:rPr>
        <w:rFonts w:hint="default"/>
        <w:lang w:val="en-US" w:eastAsia="en-US" w:bidi="ar-SA"/>
      </w:rPr>
    </w:lvl>
    <w:lvl w:ilvl="3" w:tplc="42A2B146">
      <w:numFmt w:val="bullet"/>
      <w:lvlText w:val="•"/>
      <w:lvlJc w:val="left"/>
      <w:pPr>
        <w:ind w:left="2144" w:hanging="360"/>
      </w:pPr>
      <w:rPr>
        <w:rFonts w:hint="default"/>
        <w:lang w:val="en-US" w:eastAsia="en-US" w:bidi="ar-SA"/>
      </w:rPr>
    </w:lvl>
    <w:lvl w:ilvl="4" w:tplc="68FA9812">
      <w:numFmt w:val="bullet"/>
      <w:lvlText w:val="•"/>
      <w:lvlJc w:val="left"/>
      <w:pPr>
        <w:ind w:left="2706" w:hanging="360"/>
      </w:pPr>
      <w:rPr>
        <w:rFonts w:hint="default"/>
        <w:lang w:val="en-US" w:eastAsia="en-US" w:bidi="ar-SA"/>
      </w:rPr>
    </w:lvl>
    <w:lvl w:ilvl="5" w:tplc="89680432">
      <w:numFmt w:val="bullet"/>
      <w:lvlText w:val="•"/>
      <w:lvlJc w:val="left"/>
      <w:pPr>
        <w:ind w:left="3267" w:hanging="360"/>
      </w:pPr>
      <w:rPr>
        <w:rFonts w:hint="default"/>
        <w:lang w:val="en-US" w:eastAsia="en-US" w:bidi="ar-SA"/>
      </w:rPr>
    </w:lvl>
    <w:lvl w:ilvl="6" w:tplc="5232DC86">
      <w:numFmt w:val="bullet"/>
      <w:lvlText w:val="•"/>
      <w:lvlJc w:val="left"/>
      <w:pPr>
        <w:ind w:left="3829" w:hanging="360"/>
      </w:pPr>
      <w:rPr>
        <w:rFonts w:hint="default"/>
        <w:lang w:val="en-US" w:eastAsia="en-US" w:bidi="ar-SA"/>
      </w:rPr>
    </w:lvl>
    <w:lvl w:ilvl="7" w:tplc="7FB499BE">
      <w:numFmt w:val="bullet"/>
      <w:lvlText w:val="•"/>
      <w:lvlJc w:val="left"/>
      <w:pPr>
        <w:ind w:left="4390" w:hanging="360"/>
      </w:pPr>
      <w:rPr>
        <w:rFonts w:hint="default"/>
        <w:lang w:val="en-US" w:eastAsia="en-US" w:bidi="ar-SA"/>
      </w:rPr>
    </w:lvl>
    <w:lvl w:ilvl="8" w:tplc="830842C8">
      <w:numFmt w:val="bullet"/>
      <w:lvlText w:val="•"/>
      <w:lvlJc w:val="left"/>
      <w:pPr>
        <w:ind w:left="4952" w:hanging="360"/>
      </w:pPr>
      <w:rPr>
        <w:rFonts w:hint="default"/>
        <w:lang w:val="en-US" w:eastAsia="en-US" w:bidi="ar-SA"/>
      </w:rPr>
    </w:lvl>
  </w:abstractNum>
  <w:abstractNum w:abstractNumId="4" w15:restartNumberingAfterBreak="0">
    <w:nsid w:val="0B6715E7"/>
    <w:multiLevelType w:val="hybridMultilevel"/>
    <w:tmpl w:val="F18A01C4"/>
    <w:lvl w:ilvl="0" w:tplc="F354A76C">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57DE7AE2">
      <w:numFmt w:val="bullet"/>
      <w:lvlText w:val="•"/>
      <w:lvlJc w:val="left"/>
      <w:pPr>
        <w:ind w:left="1021" w:hanging="360"/>
      </w:pPr>
      <w:rPr>
        <w:rFonts w:hint="default"/>
        <w:lang w:val="en-US" w:eastAsia="en-US" w:bidi="ar-SA"/>
      </w:rPr>
    </w:lvl>
    <w:lvl w:ilvl="2" w:tplc="CFA8EAFE">
      <w:numFmt w:val="bullet"/>
      <w:lvlText w:val="•"/>
      <w:lvlJc w:val="left"/>
      <w:pPr>
        <w:ind w:left="1583" w:hanging="360"/>
      </w:pPr>
      <w:rPr>
        <w:rFonts w:hint="default"/>
        <w:lang w:val="en-US" w:eastAsia="en-US" w:bidi="ar-SA"/>
      </w:rPr>
    </w:lvl>
    <w:lvl w:ilvl="3" w:tplc="A5E4BB42">
      <w:numFmt w:val="bullet"/>
      <w:lvlText w:val="•"/>
      <w:lvlJc w:val="left"/>
      <w:pPr>
        <w:ind w:left="2145" w:hanging="360"/>
      </w:pPr>
      <w:rPr>
        <w:rFonts w:hint="default"/>
        <w:lang w:val="en-US" w:eastAsia="en-US" w:bidi="ar-SA"/>
      </w:rPr>
    </w:lvl>
    <w:lvl w:ilvl="4" w:tplc="48BCB582">
      <w:numFmt w:val="bullet"/>
      <w:lvlText w:val="•"/>
      <w:lvlJc w:val="left"/>
      <w:pPr>
        <w:ind w:left="2707" w:hanging="360"/>
      </w:pPr>
      <w:rPr>
        <w:rFonts w:hint="default"/>
        <w:lang w:val="en-US" w:eastAsia="en-US" w:bidi="ar-SA"/>
      </w:rPr>
    </w:lvl>
    <w:lvl w:ilvl="5" w:tplc="C756E38E">
      <w:numFmt w:val="bullet"/>
      <w:lvlText w:val="•"/>
      <w:lvlJc w:val="left"/>
      <w:pPr>
        <w:ind w:left="3269" w:hanging="360"/>
      </w:pPr>
      <w:rPr>
        <w:rFonts w:hint="default"/>
        <w:lang w:val="en-US" w:eastAsia="en-US" w:bidi="ar-SA"/>
      </w:rPr>
    </w:lvl>
    <w:lvl w:ilvl="6" w:tplc="8064F2BE">
      <w:numFmt w:val="bullet"/>
      <w:lvlText w:val="•"/>
      <w:lvlJc w:val="left"/>
      <w:pPr>
        <w:ind w:left="3831" w:hanging="360"/>
      </w:pPr>
      <w:rPr>
        <w:rFonts w:hint="default"/>
        <w:lang w:val="en-US" w:eastAsia="en-US" w:bidi="ar-SA"/>
      </w:rPr>
    </w:lvl>
    <w:lvl w:ilvl="7" w:tplc="FC4C97E4">
      <w:numFmt w:val="bullet"/>
      <w:lvlText w:val="•"/>
      <w:lvlJc w:val="left"/>
      <w:pPr>
        <w:ind w:left="4393" w:hanging="360"/>
      </w:pPr>
      <w:rPr>
        <w:rFonts w:hint="default"/>
        <w:lang w:val="en-US" w:eastAsia="en-US" w:bidi="ar-SA"/>
      </w:rPr>
    </w:lvl>
    <w:lvl w:ilvl="8" w:tplc="A6348C6E">
      <w:numFmt w:val="bullet"/>
      <w:lvlText w:val="•"/>
      <w:lvlJc w:val="left"/>
      <w:pPr>
        <w:ind w:left="4955" w:hanging="360"/>
      </w:pPr>
      <w:rPr>
        <w:rFonts w:hint="default"/>
        <w:lang w:val="en-US" w:eastAsia="en-US" w:bidi="ar-SA"/>
      </w:rPr>
    </w:lvl>
  </w:abstractNum>
  <w:abstractNum w:abstractNumId="5" w15:restartNumberingAfterBreak="0">
    <w:nsid w:val="0B6C6B7C"/>
    <w:multiLevelType w:val="hybridMultilevel"/>
    <w:tmpl w:val="831AF5F6"/>
    <w:lvl w:ilvl="0" w:tplc="A58A20DC">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09D470AA">
      <w:numFmt w:val="bullet"/>
      <w:lvlText w:val="•"/>
      <w:lvlJc w:val="left"/>
      <w:pPr>
        <w:ind w:left="1094" w:hanging="360"/>
      </w:pPr>
      <w:rPr>
        <w:rFonts w:hint="default"/>
        <w:lang w:val="en-US" w:eastAsia="en-US" w:bidi="ar-SA"/>
      </w:rPr>
    </w:lvl>
    <w:lvl w:ilvl="2" w:tplc="91D886E0">
      <w:numFmt w:val="bullet"/>
      <w:lvlText w:val="•"/>
      <w:lvlJc w:val="left"/>
      <w:pPr>
        <w:ind w:left="1728" w:hanging="360"/>
      </w:pPr>
      <w:rPr>
        <w:rFonts w:hint="default"/>
        <w:lang w:val="en-US" w:eastAsia="en-US" w:bidi="ar-SA"/>
      </w:rPr>
    </w:lvl>
    <w:lvl w:ilvl="3" w:tplc="E95E4D68">
      <w:numFmt w:val="bullet"/>
      <w:lvlText w:val="•"/>
      <w:lvlJc w:val="left"/>
      <w:pPr>
        <w:ind w:left="2362" w:hanging="360"/>
      </w:pPr>
      <w:rPr>
        <w:rFonts w:hint="default"/>
        <w:lang w:val="en-US" w:eastAsia="en-US" w:bidi="ar-SA"/>
      </w:rPr>
    </w:lvl>
    <w:lvl w:ilvl="4" w:tplc="24CAD1D4">
      <w:numFmt w:val="bullet"/>
      <w:lvlText w:val="•"/>
      <w:lvlJc w:val="left"/>
      <w:pPr>
        <w:ind w:left="2996" w:hanging="360"/>
      </w:pPr>
      <w:rPr>
        <w:rFonts w:hint="default"/>
        <w:lang w:val="en-US" w:eastAsia="en-US" w:bidi="ar-SA"/>
      </w:rPr>
    </w:lvl>
    <w:lvl w:ilvl="5" w:tplc="5F2A5D2A">
      <w:numFmt w:val="bullet"/>
      <w:lvlText w:val="•"/>
      <w:lvlJc w:val="left"/>
      <w:pPr>
        <w:ind w:left="3631" w:hanging="360"/>
      </w:pPr>
      <w:rPr>
        <w:rFonts w:hint="default"/>
        <w:lang w:val="en-US" w:eastAsia="en-US" w:bidi="ar-SA"/>
      </w:rPr>
    </w:lvl>
    <w:lvl w:ilvl="6" w:tplc="68EEDB4C">
      <w:numFmt w:val="bullet"/>
      <w:lvlText w:val="•"/>
      <w:lvlJc w:val="left"/>
      <w:pPr>
        <w:ind w:left="4265" w:hanging="360"/>
      </w:pPr>
      <w:rPr>
        <w:rFonts w:hint="default"/>
        <w:lang w:val="en-US" w:eastAsia="en-US" w:bidi="ar-SA"/>
      </w:rPr>
    </w:lvl>
    <w:lvl w:ilvl="7" w:tplc="6DE45F0A">
      <w:numFmt w:val="bullet"/>
      <w:lvlText w:val="•"/>
      <w:lvlJc w:val="left"/>
      <w:pPr>
        <w:ind w:left="4899" w:hanging="360"/>
      </w:pPr>
      <w:rPr>
        <w:rFonts w:hint="default"/>
        <w:lang w:val="en-US" w:eastAsia="en-US" w:bidi="ar-SA"/>
      </w:rPr>
    </w:lvl>
    <w:lvl w:ilvl="8" w:tplc="6A9A2502">
      <w:numFmt w:val="bullet"/>
      <w:lvlText w:val="•"/>
      <w:lvlJc w:val="left"/>
      <w:pPr>
        <w:ind w:left="5533" w:hanging="360"/>
      </w:pPr>
      <w:rPr>
        <w:rFonts w:hint="default"/>
        <w:lang w:val="en-US" w:eastAsia="en-US" w:bidi="ar-SA"/>
      </w:rPr>
    </w:lvl>
  </w:abstractNum>
  <w:abstractNum w:abstractNumId="6" w15:restartNumberingAfterBreak="0">
    <w:nsid w:val="0B8A5CFB"/>
    <w:multiLevelType w:val="hybridMultilevel"/>
    <w:tmpl w:val="AA7E4714"/>
    <w:lvl w:ilvl="0" w:tplc="2F0C69DC">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A10E26B8">
      <w:numFmt w:val="bullet"/>
      <w:lvlText w:val="•"/>
      <w:lvlJc w:val="left"/>
      <w:pPr>
        <w:ind w:left="1021" w:hanging="360"/>
      </w:pPr>
      <w:rPr>
        <w:rFonts w:hint="default"/>
        <w:lang w:val="en-US" w:eastAsia="en-US" w:bidi="ar-SA"/>
      </w:rPr>
    </w:lvl>
    <w:lvl w:ilvl="2" w:tplc="A70E66DE">
      <w:numFmt w:val="bullet"/>
      <w:lvlText w:val="•"/>
      <w:lvlJc w:val="left"/>
      <w:pPr>
        <w:ind w:left="1583" w:hanging="360"/>
      </w:pPr>
      <w:rPr>
        <w:rFonts w:hint="default"/>
        <w:lang w:val="en-US" w:eastAsia="en-US" w:bidi="ar-SA"/>
      </w:rPr>
    </w:lvl>
    <w:lvl w:ilvl="3" w:tplc="C56690DA">
      <w:numFmt w:val="bullet"/>
      <w:lvlText w:val="•"/>
      <w:lvlJc w:val="left"/>
      <w:pPr>
        <w:ind w:left="2144" w:hanging="360"/>
      </w:pPr>
      <w:rPr>
        <w:rFonts w:hint="default"/>
        <w:lang w:val="en-US" w:eastAsia="en-US" w:bidi="ar-SA"/>
      </w:rPr>
    </w:lvl>
    <w:lvl w:ilvl="4" w:tplc="8CAC1116">
      <w:numFmt w:val="bullet"/>
      <w:lvlText w:val="•"/>
      <w:lvlJc w:val="left"/>
      <w:pPr>
        <w:ind w:left="2706" w:hanging="360"/>
      </w:pPr>
      <w:rPr>
        <w:rFonts w:hint="default"/>
        <w:lang w:val="en-US" w:eastAsia="en-US" w:bidi="ar-SA"/>
      </w:rPr>
    </w:lvl>
    <w:lvl w:ilvl="5" w:tplc="C06691A6">
      <w:numFmt w:val="bullet"/>
      <w:lvlText w:val="•"/>
      <w:lvlJc w:val="left"/>
      <w:pPr>
        <w:ind w:left="3267" w:hanging="360"/>
      </w:pPr>
      <w:rPr>
        <w:rFonts w:hint="default"/>
        <w:lang w:val="en-US" w:eastAsia="en-US" w:bidi="ar-SA"/>
      </w:rPr>
    </w:lvl>
    <w:lvl w:ilvl="6" w:tplc="3A80CEC2">
      <w:numFmt w:val="bullet"/>
      <w:lvlText w:val="•"/>
      <w:lvlJc w:val="left"/>
      <w:pPr>
        <w:ind w:left="3829" w:hanging="360"/>
      </w:pPr>
      <w:rPr>
        <w:rFonts w:hint="default"/>
        <w:lang w:val="en-US" w:eastAsia="en-US" w:bidi="ar-SA"/>
      </w:rPr>
    </w:lvl>
    <w:lvl w:ilvl="7" w:tplc="79426A80">
      <w:numFmt w:val="bullet"/>
      <w:lvlText w:val="•"/>
      <w:lvlJc w:val="left"/>
      <w:pPr>
        <w:ind w:left="4390" w:hanging="360"/>
      </w:pPr>
      <w:rPr>
        <w:rFonts w:hint="default"/>
        <w:lang w:val="en-US" w:eastAsia="en-US" w:bidi="ar-SA"/>
      </w:rPr>
    </w:lvl>
    <w:lvl w:ilvl="8" w:tplc="4A9A8D2C">
      <w:numFmt w:val="bullet"/>
      <w:lvlText w:val="•"/>
      <w:lvlJc w:val="left"/>
      <w:pPr>
        <w:ind w:left="4952" w:hanging="360"/>
      </w:pPr>
      <w:rPr>
        <w:rFonts w:hint="default"/>
        <w:lang w:val="en-US" w:eastAsia="en-US" w:bidi="ar-SA"/>
      </w:rPr>
    </w:lvl>
  </w:abstractNum>
  <w:abstractNum w:abstractNumId="7" w15:restartNumberingAfterBreak="0">
    <w:nsid w:val="0C704F28"/>
    <w:multiLevelType w:val="hybridMultilevel"/>
    <w:tmpl w:val="D2CEB758"/>
    <w:lvl w:ilvl="0" w:tplc="4A422318">
      <w:numFmt w:val="bullet"/>
      <w:lvlText w:val=""/>
      <w:lvlJc w:val="left"/>
      <w:pPr>
        <w:ind w:left="505" w:hanging="360"/>
      </w:pPr>
      <w:rPr>
        <w:rFonts w:ascii="Symbol" w:eastAsia="Symbol" w:hAnsi="Symbol" w:cs="Symbol" w:hint="default"/>
        <w:b w:val="0"/>
        <w:bCs w:val="0"/>
        <w:i w:val="0"/>
        <w:iCs w:val="0"/>
        <w:spacing w:val="0"/>
        <w:w w:val="99"/>
        <w:sz w:val="20"/>
        <w:szCs w:val="20"/>
        <w:lang w:val="en-US" w:eastAsia="en-US" w:bidi="ar-SA"/>
      </w:rPr>
    </w:lvl>
    <w:lvl w:ilvl="1" w:tplc="BA4ED376">
      <w:numFmt w:val="bullet"/>
      <w:lvlText w:val="•"/>
      <w:lvlJc w:val="left"/>
      <w:pPr>
        <w:ind w:left="1057" w:hanging="360"/>
      </w:pPr>
      <w:rPr>
        <w:rFonts w:hint="default"/>
        <w:lang w:val="en-US" w:eastAsia="en-US" w:bidi="ar-SA"/>
      </w:rPr>
    </w:lvl>
    <w:lvl w:ilvl="2" w:tplc="CB88DBB8">
      <w:numFmt w:val="bullet"/>
      <w:lvlText w:val="•"/>
      <w:lvlJc w:val="left"/>
      <w:pPr>
        <w:ind w:left="1615" w:hanging="360"/>
      </w:pPr>
      <w:rPr>
        <w:rFonts w:hint="default"/>
        <w:lang w:val="en-US" w:eastAsia="en-US" w:bidi="ar-SA"/>
      </w:rPr>
    </w:lvl>
    <w:lvl w:ilvl="3" w:tplc="B1908C74">
      <w:numFmt w:val="bullet"/>
      <w:lvlText w:val="•"/>
      <w:lvlJc w:val="left"/>
      <w:pPr>
        <w:ind w:left="2172" w:hanging="360"/>
      </w:pPr>
      <w:rPr>
        <w:rFonts w:hint="default"/>
        <w:lang w:val="en-US" w:eastAsia="en-US" w:bidi="ar-SA"/>
      </w:rPr>
    </w:lvl>
    <w:lvl w:ilvl="4" w:tplc="C7B4CED6">
      <w:numFmt w:val="bullet"/>
      <w:lvlText w:val="•"/>
      <w:lvlJc w:val="left"/>
      <w:pPr>
        <w:ind w:left="2730" w:hanging="360"/>
      </w:pPr>
      <w:rPr>
        <w:rFonts w:hint="default"/>
        <w:lang w:val="en-US" w:eastAsia="en-US" w:bidi="ar-SA"/>
      </w:rPr>
    </w:lvl>
    <w:lvl w:ilvl="5" w:tplc="6D0CFA40">
      <w:numFmt w:val="bullet"/>
      <w:lvlText w:val="•"/>
      <w:lvlJc w:val="left"/>
      <w:pPr>
        <w:ind w:left="3287" w:hanging="360"/>
      </w:pPr>
      <w:rPr>
        <w:rFonts w:hint="default"/>
        <w:lang w:val="en-US" w:eastAsia="en-US" w:bidi="ar-SA"/>
      </w:rPr>
    </w:lvl>
    <w:lvl w:ilvl="6" w:tplc="FC8E578E">
      <w:numFmt w:val="bullet"/>
      <w:lvlText w:val="•"/>
      <w:lvlJc w:val="left"/>
      <w:pPr>
        <w:ind w:left="3845" w:hanging="360"/>
      </w:pPr>
      <w:rPr>
        <w:rFonts w:hint="default"/>
        <w:lang w:val="en-US" w:eastAsia="en-US" w:bidi="ar-SA"/>
      </w:rPr>
    </w:lvl>
    <w:lvl w:ilvl="7" w:tplc="3482BB10">
      <w:numFmt w:val="bullet"/>
      <w:lvlText w:val="•"/>
      <w:lvlJc w:val="left"/>
      <w:pPr>
        <w:ind w:left="4402" w:hanging="360"/>
      </w:pPr>
      <w:rPr>
        <w:rFonts w:hint="default"/>
        <w:lang w:val="en-US" w:eastAsia="en-US" w:bidi="ar-SA"/>
      </w:rPr>
    </w:lvl>
    <w:lvl w:ilvl="8" w:tplc="FD92549E">
      <w:numFmt w:val="bullet"/>
      <w:lvlText w:val="•"/>
      <w:lvlJc w:val="left"/>
      <w:pPr>
        <w:ind w:left="4960" w:hanging="360"/>
      </w:pPr>
      <w:rPr>
        <w:rFonts w:hint="default"/>
        <w:lang w:val="en-US" w:eastAsia="en-US" w:bidi="ar-SA"/>
      </w:rPr>
    </w:lvl>
  </w:abstractNum>
  <w:abstractNum w:abstractNumId="8" w15:restartNumberingAfterBreak="0">
    <w:nsid w:val="0C955E70"/>
    <w:multiLevelType w:val="hybridMultilevel"/>
    <w:tmpl w:val="6F4064BC"/>
    <w:lvl w:ilvl="0" w:tplc="FDEE4596">
      <w:start w:val="1"/>
      <w:numFmt w:val="decimal"/>
      <w:lvlText w:val="%1)"/>
      <w:lvlJc w:val="left"/>
      <w:pPr>
        <w:ind w:left="362" w:hanging="255"/>
      </w:pPr>
      <w:rPr>
        <w:rFonts w:ascii="Lucida Sans" w:eastAsia="Lucida Sans" w:hAnsi="Lucida Sans" w:cs="Lucida Sans" w:hint="default"/>
        <w:b w:val="0"/>
        <w:bCs w:val="0"/>
        <w:i w:val="0"/>
        <w:iCs w:val="0"/>
        <w:spacing w:val="0"/>
        <w:w w:val="99"/>
        <w:sz w:val="20"/>
        <w:szCs w:val="20"/>
        <w:lang w:val="en-US" w:eastAsia="en-US" w:bidi="ar-SA"/>
      </w:rPr>
    </w:lvl>
    <w:lvl w:ilvl="1" w:tplc="E6C6EADA">
      <w:numFmt w:val="bullet"/>
      <w:lvlText w:val="•"/>
      <w:lvlJc w:val="left"/>
      <w:pPr>
        <w:ind w:left="931" w:hanging="255"/>
      </w:pPr>
      <w:rPr>
        <w:rFonts w:hint="default"/>
        <w:lang w:val="en-US" w:eastAsia="en-US" w:bidi="ar-SA"/>
      </w:rPr>
    </w:lvl>
    <w:lvl w:ilvl="2" w:tplc="49F49CCE">
      <w:numFmt w:val="bullet"/>
      <w:lvlText w:val="•"/>
      <w:lvlJc w:val="left"/>
      <w:pPr>
        <w:ind w:left="1503" w:hanging="255"/>
      </w:pPr>
      <w:rPr>
        <w:rFonts w:hint="default"/>
        <w:lang w:val="en-US" w:eastAsia="en-US" w:bidi="ar-SA"/>
      </w:rPr>
    </w:lvl>
    <w:lvl w:ilvl="3" w:tplc="1DD8719A">
      <w:numFmt w:val="bullet"/>
      <w:lvlText w:val="•"/>
      <w:lvlJc w:val="left"/>
      <w:pPr>
        <w:ind w:left="2075" w:hanging="255"/>
      </w:pPr>
      <w:rPr>
        <w:rFonts w:hint="default"/>
        <w:lang w:val="en-US" w:eastAsia="en-US" w:bidi="ar-SA"/>
      </w:rPr>
    </w:lvl>
    <w:lvl w:ilvl="4" w:tplc="BBA2A8E6">
      <w:numFmt w:val="bullet"/>
      <w:lvlText w:val="•"/>
      <w:lvlJc w:val="left"/>
      <w:pPr>
        <w:ind w:left="2646" w:hanging="255"/>
      </w:pPr>
      <w:rPr>
        <w:rFonts w:hint="default"/>
        <w:lang w:val="en-US" w:eastAsia="en-US" w:bidi="ar-SA"/>
      </w:rPr>
    </w:lvl>
    <w:lvl w:ilvl="5" w:tplc="FCC6E2E6">
      <w:numFmt w:val="bullet"/>
      <w:lvlText w:val="•"/>
      <w:lvlJc w:val="left"/>
      <w:pPr>
        <w:ind w:left="3218" w:hanging="255"/>
      </w:pPr>
      <w:rPr>
        <w:rFonts w:hint="default"/>
        <w:lang w:val="en-US" w:eastAsia="en-US" w:bidi="ar-SA"/>
      </w:rPr>
    </w:lvl>
    <w:lvl w:ilvl="6" w:tplc="57607E18">
      <w:numFmt w:val="bullet"/>
      <w:lvlText w:val="•"/>
      <w:lvlJc w:val="left"/>
      <w:pPr>
        <w:ind w:left="3790" w:hanging="255"/>
      </w:pPr>
      <w:rPr>
        <w:rFonts w:hint="default"/>
        <w:lang w:val="en-US" w:eastAsia="en-US" w:bidi="ar-SA"/>
      </w:rPr>
    </w:lvl>
    <w:lvl w:ilvl="7" w:tplc="D11CC780">
      <w:numFmt w:val="bullet"/>
      <w:lvlText w:val="•"/>
      <w:lvlJc w:val="left"/>
      <w:pPr>
        <w:ind w:left="4361" w:hanging="255"/>
      </w:pPr>
      <w:rPr>
        <w:rFonts w:hint="default"/>
        <w:lang w:val="en-US" w:eastAsia="en-US" w:bidi="ar-SA"/>
      </w:rPr>
    </w:lvl>
    <w:lvl w:ilvl="8" w:tplc="F59638B0">
      <w:numFmt w:val="bullet"/>
      <w:lvlText w:val="•"/>
      <w:lvlJc w:val="left"/>
      <w:pPr>
        <w:ind w:left="4933" w:hanging="255"/>
      </w:pPr>
      <w:rPr>
        <w:rFonts w:hint="default"/>
        <w:lang w:val="en-US" w:eastAsia="en-US" w:bidi="ar-SA"/>
      </w:rPr>
    </w:lvl>
  </w:abstractNum>
  <w:abstractNum w:abstractNumId="9" w15:restartNumberingAfterBreak="0">
    <w:nsid w:val="0DCD1BDE"/>
    <w:multiLevelType w:val="hybridMultilevel"/>
    <w:tmpl w:val="BA5A8CB0"/>
    <w:lvl w:ilvl="0" w:tplc="D9DA2CB6">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BF0A9DC6">
      <w:numFmt w:val="bullet"/>
      <w:lvlText w:val="•"/>
      <w:lvlJc w:val="left"/>
      <w:pPr>
        <w:ind w:left="1021" w:hanging="360"/>
      </w:pPr>
      <w:rPr>
        <w:rFonts w:hint="default"/>
        <w:lang w:val="en-US" w:eastAsia="en-US" w:bidi="ar-SA"/>
      </w:rPr>
    </w:lvl>
    <w:lvl w:ilvl="2" w:tplc="35A21138">
      <w:numFmt w:val="bullet"/>
      <w:lvlText w:val="•"/>
      <w:lvlJc w:val="left"/>
      <w:pPr>
        <w:ind w:left="1583" w:hanging="360"/>
      </w:pPr>
      <w:rPr>
        <w:rFonts w:hint="default"/>
        <w:lang w:val="en-US" w:eastAsia="en-US" w:bidi="ar-SA"/>
      </w:rPr>
    </w:lvl>
    <w:lvl w:ilvl="3" w:tplc="EAC4E6B6">
      <w:numFmt w:val="bullet"/>
      <w:lvlText w:val="•"/>
      <w:lvlJc w:val="left"/>
      <w:pPr>
        <w:ind w:left="2144" w:hanging="360"/>
      </w:pPr>
      <w:rPr>
        <w:rFonts w:hint="default"/>
        <w:lang w:val="en-US" w:eastAsia="en-US" w:bidi="ar-SA"/>
      </w:rPr>
    </w:lvl>
    <w:lvl w:ilvl="4" w:tplc="851642F2">
      <w:numFmt w:val="bullet"/>
      <w:lvlText w:val="•"/>
      <w:lvlJc w:val="left"/>
      <w:pPr>
        <w:ind w:left="2706" w:hanging="360"/>
      </w:pPr>
      <w:rPr>
        <w:rFonts w:hint="default"/>
        <w:lang w:val="en-US" w:eastAsia="en-US" w:bidi="ar-SA"/>
      </w:rPr>
    </w:lvl>
    <w:lvl w:ilvl="5" w:tplc="B6A6841A">
      <w:numFmt w:val="bullet"/>
      <w:lvlText w:val="•"/>
      <w:lvlJc w:val="left"/>
      <w:pPr>
        <w:ind w:left="3267" w:hanging="360"/>
      </w:pPr>
      <w:rPr>
        <w:rFonts w:hint="default"/>
        <w:lang w:val="en-US" w:eastAsia="en-US" w:bidi="ar-SA"/>
      </w:rPr>
    </w:lvl>
    <w:lvl w:ilvl="6" w:tplc="7D5236C6">
      <w:numFmt w:val="bullet"/>
      <w:lvlText w:val="•"/>
      <w:lvlJc w:val="left"/>
      <w:pPr>
        <w:ind w:left="3829" w:hanging="360"/>
      </w:pPr>
      <w:rPr>
        <w:rFonts w:hint="default"/>
        <w:lang w:val="en-US" w:eastAsia="en-US" w:bidi="ar-SA"/>
      </w:rPr>
    </w:lvl>
    <w:lvl w:ilvl="7" w:tplc="952C4A5E">
      <w:numFmt w:val="bullet"/>
      <w:lvlText w:val="•"/>
      <w:lvlJc w:val="left"/>
      <w:pPr>
        <w:ind w:left="4390" w:hanging="360"/>
      </w:pPr>
      <w:rPr>
        <w:rFonts w:hint="default"/>
        <w:lang w:val="en-US" w:eastAsia="en-US" w:bidi="ar-SA"/>
      </w:rPr>
    </w:lvl>
    <w:lvl w:ilvl="8" w:tplc="85C8E86E">
      <w:numFmt w:val="bullet"/>
      <w:lvlText w:val="•"/>
      <w:lvlJc w:val="left"/>
      <w:pPr>
        <w:ind w:left="4952" w:hanging="360"/>
      </w:pPr>
      <w:rPr>
        <w:rFonts w:hint="default"/>
        <w:lang w:val="en-US" w:eastAsia="en-US" w:bidi="ar-SA"/>
      </w:rPr>
    </w:lvl>
  </w:abstractNum>
  <w:abstractNum w:abstractNumId="10" w15:restartNumberingAfterBreak="0">
    <w:nsid w:val="0FDC3059"/>
    <w:multiLevelType w:val="hybridMultilevel"/>
    <w:tmpl w:val="101A3A40"/>
    <w:lvl w:ilvl="0" w:tplc="0C987968">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FC7E327E">
      <w:numFmt w:val="bullet"/>
      <w:lvlText w:val="•"/>
      <w:lvlJc w:val="left"/>
      <w:pPr>
        <w:ind w:left="1094" w:hanging="360"/>
      </w:pPr>
      <w:rPr>
        <w:rFonts w:hint="default"/>
        <w:lang w:val="en-US" w:eastAsia="en-US" w:bidi="ar-SA"/>
      </w:rPr>
    </w:lvl>
    <w:lvl w:ilvl="2" w:tplc="89A03E74">
      <w:numFmt w:val="bullet"/>
      <w:lvlText w:val="•"/>
      <w:lvlJc w:val="left"/>
      <w:pPr>
        <w:ind w:left="1728" w:hanging="360"/>
      </w:pPr>
      <w:rPr>
        <w:rFonts w:hint="default"/>
        <w:lang w:val="en-US" w:eastAsia="en-US" w:bidi="ar-SA"/>
      </w:rPr>
    </w:lvl>
    <w:lvl w:ilvl="3" w:tplc="652A9CDC">
      <w:numFmt w:val="bullet"/>
      <w:lvlText w:val="•"/>
      <w:lvlJc w:val="left"/>
      <w:pPr>
        <w:ind w:left="2362" w:hanging="360"/>
      </w:pPr>
      <w:rPr>
        <w:rFonts w:hint="default"/>
        <w:lang w:val="en-US" w:eastAsia="en-US" w:bidi="ar-SA"/>
      </w:rPr>
    </w:lvl>
    <w:lvl w:ilvl="4" w:tplc="1DA8FB56">
      <w:numFmt w:val="bullet"/>
      <w:lvlText w:val="•"/>
      <w:lvlJc w:val="left"/>
      <w:pPr>
        <w:ind w:left="2996" w:hanging="360"/>
      </w:pPr>
      <w:rPr>
        <w:rFonts w:hint="default"/>
        <w:lang w:val="en-US" w:eastAsia="en-US" w:bidi="ar-SA"/>
      </w:rPr>
    </w:lvl>
    <w:lvl w:ilvl="5" w:tplc="AE520EA4">
      <w:numFmt w:val="bullet"/>
      <w:lvlText w:val="•"/>
      <w:lvlJc w:val="left"/>
      <w:pPr>
        <w:ind w:left="3631" w:hanging="360"/>
      </w:pPr>
      <w:rPr>
        <w:rFonts w:hint="default"/>
        <w:lang w:val="en-US" w:eastAsia="en-US" w:bidi="ar-SA"/>
      </w:rPr>
    </w:lvl>
    <w:lvl w:ilvl="6" w:tplc="288AB294">
      <w:numFmt w:val="bullet"/>
      <w:lvlText w:val="•"/>
      <w:lvlJc w:val="left"/>
      <w:pPr>
        <w:ind w:left="4265" w:hanging="360"/>
      </w:pPr>
      <w:rPr>
        <w:rFonts w:hint="default"/>
        <w:lang w:val="en-US" w:eastAsia="en-US" w:bidi="ar-SA"/>
      </w:rPr>
    </w:lvl>
    <w:lvl w:ilvl="7" w:tplc="6F881502">
      <w:numFmt w:val="bullet"/>
      <w:lvlText w:val="•"/>
      <w:lvlJc w:val="left"/>
      <w:pPr>
        <w:ind w:left="4899" w:hanging="360"/>
      </w:pPr>
      <w:rPr>
        <w:rFonts w:hint="default"/>
        <w:lang w:val="en-US" w:eastAsia="en-US" w:bidi="ar-SA"/>
      </w:rPr>
    </w:lvl>
    <w:lvl w:ilvl="8" w:tplc="52F4D4E0">
      <w:numFmt w:val="bullet"/>
      <w:lvlText w:val="•"/>
      <w:lvlJc w:val="left"/>
      <w:pPr>
        <w:ind w:left="5533" w:hanging="360"/>
      </w:pPr>
      <w:rPr>
        <w:rFonts w:hint="default"/>
        <w:lang w:val="en-US" w:eastAsia="en-US" w:bidi="ar-SA"/>
      </w:rPr>
    </w:lvl>
  </w:abstractNum>
  <w:abstractNum w:abstractNumId="11" w15:restartNumberingAfterBreak="0">
    <w:nsid w:val="100830D6"/>
    <w:multiLevelType w:val="hybridMultilevel"/>
    <w:tmpl w:val="63C27D3C"/>
    <w:lvl w:ilvl="0" w:tplc="00DE9C0A">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9D682F5C">
      <w:numFmt w:val="bullet"/>
      <w:lvlText w:val="•"/>
      <w:lvlJc w:val="left"/>
      <w:pPr>
        <w:ind w:left="1094" w:hanging="360"/>
      </w:pPr>
      <w:rPr>
        <w:rFonts w:hint="default"/>
        <w:lang w:val="en-US" w:eastAsia="en-US" w:bidi="ar-SA"/>
      </w:rPr>
    </w:lvl>
    <w:lvl w:ilvl="2" w:tplc="5CF0F45A">
      <w:numFmt w:val="bullet"/>
      <w:lvlText w:val="•"/>
      <w:lvlJc w:val="left"/>
      <w:pPr>
        <w:ind w:left="1728" w:hanging="360"/>
      </w:pPr>
      <w:rPr>
        <w:rFonts w:hint="default"/>
        <w:lang w:val="en-US" w:eastAsia="en-US" w:bidi="ar-SA"/>
      </w:rPr>
    </w:lvl>
    <w:lvl w:ilvl="3" w:tplc="A9F2420C">
      <w:numFmt w:val="bullet"/>
      <w:lvlText w:val="•"/>
      <w:lvlJc w:val="left"/>
      <w:pPr>
        <w:ind w:left="2362" w:hanging="360"/>
      </w:pPr>
      <w:rPr>
        <w:rFonts w:hint="default"/>
        <w:lang w:val="en-US" w:eastAsia="en-US" w:bidi="ar-SA"/>
      </w:rPr>
    </w:lvl>
    <w:lvl w:ilvl="4" w:tplc="488EDA30">
      <w:numFmt w:val="bullet"/>
      <w:lvlText w:val="•"/>
      <w:lvlJc w:val="left"/>
      <w:pPr>
        <w:ind w:left="2996" w:hanging="360"/>
      </w:pPr>
      <w:rPr>
        <w:rFonts w:hint="default"/>
        <w:lang w:val="en-US" w:eastAsia="en-US" w:bidi="ar-SA"/>
      </w:rPr>
    </w:lvl>
    <w:lvl w:ilvl="5" w:tplc="020E4856">
      <w:numFmt w:val="bullet"/>
      <w:lvlText w:val="•"/>
      <w:lvlJc w:val="left"/>
      <w:pPr>
        <w:ind w:left="3631" w:hanging="360"/>
      </w:pPr>
      <w:rPr>
        <w:rFonts w:hint="default"/>
        <w:lang w:val="en-US" w:eastAsia="en-US" w:bidi="ar-SA"/>
      </w:rPr>
    </w:lvl>
    <w:lvl w:ilvl="6" w:tplc="7730FD2A">
      <w:numFmt w:val="bullet"/>
      <w:lvlText w:val="•"/>
      <w:lvlJc w:val="left"/>
      <w:pPr>
        <w:ind w:left="4265" w:hanging="360"/>
      </w:pPr>
      <w:rPr>
        <w:rFonts w:hint="default"/>
        <w:lang w:val="en-US" w:eastAsia="en-US" w:bidi="ar-SA"/>
      </w:rPr>
    </w:lvl>
    <w:lvl w:ilvl="7" w:tplc="EB92D3F8">
      <w:numFmt w:val="bullet"/>
      <w:lvlText w:val="•"/>
      <w:lvlJc w:val="left"/>
      <w:pPr>
        <w:ind w:left="4899" w:hanging="360"/>
      </w:pPr>
      <w:rPr>
        <w:rFonts w:hint="default"/>
        <w:lang w:val="en-US" w:eastAsia="en-US" w:bidi="ar-SA"/>
      </w:rPr>
    </w:lvl>
    <w:lvl w:ilvl="8" w:tplc="5EB22A9A">
      <w:numFmt w:val="bullet"/>
      <w:lvlText w:val="•"/>
      <w:lvlJc w:val="left"/>
      <w:pPr>
        <w:ind w:left="5533" w:hanging="360"/>
      </w:pPr>
      <w:rPr>
        <w:rFonts w:hint="default"/>
        <w:lang w:val="en-US" w:eastAsia="en-US" w:bidi="ar-SA"/>
      </w:rPr>
    </w:lvl>
  </w:abstractNum>
  <w:abstractNum w:abstractNumId="12" w15:restartNumberingAfterBreak="0">
    <w:nsid w:val="10C636D0"/>
    <w:multiLevelType w:val="hybridMultilevel"/>
    <w:tmpl w:val="F6C475EA"/>
    <w:lvl w:ilvl="0" w:tplc="FF921458">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BCB4C676">
      <w:numFmt w:val="bullet"/>
      <w:lvlText w:val="•"/>
      <w:lvlJc w:val="left"/>
      <w:pPr>
        <w:ind w:left="1021" w:hanging="360"/>
      </w:pPr>
      <w:rPr>
        <w:rFonts w:hint="default"/>
        <w:lang w:val="en-US" w:eastAsia="en-US" w:bidi="ar-SA"/>
      </w:rPr>
    </w:lvl>
    <w:lvl w:ilvl="2" w:tplc="407A149A">
      <w:numFmt w:val="bullet"/>
      <w:lvlText w:val="•"/>
      <w:lvlJc w:val="left"/>
      <w:pPr>
        <w:ind w:left="1583" w:hanging="360"/>
      </w:pPr>
      <w:rPr>
        <w:rFonts w:hint="default"/>
        <w:lang w:val="en-US" w:eastAsia="en-US" w:bidi="ar-SA"/>
      </w:rPr>
    </w:lvl>
    <w:lvl w:ilvl="3" w:tplc="9962DCC6">
      <w:numFmt w:val="bullet"/>
      <w:lvlText w:val="•"/>
      <w:lvlJc w:val="left"/>
      <w:pPr>
        <w:ind w:left="2145" w:hanging="360"/>
      </w:pPr>
      <w:rPr>
        <w:rFonts w:hint="default"/>
        <w:lang w:val="en-US" w:eastAsia="en-US" w:bidi="ar-SA"/>
      </w:rPr>
    </w:lvl>
    <w:lvl w:ilvl="4" w:tplc="402414D8">
      <w:numFmt w:val="bullet"/>
      <w:lvlText w:val="•"/>
      <w:lvlJc w:val="left"/>
      <w:pPr>
        <w:ind w:left="2707" w:hanging="360"/>
      </w:pPr>
      <w:rPr>
        <w:rFonts w:hint="default"/>
        <w:lang w:val="en-US" w:eastAsia="en-US" w:bidi="ar-SA"/>
      </w:rPr>
    </w:lvl>
    <w:lvl w:ilvl="5" w:tplc="0C9C2264">
      <w:numFmt w:val="bullet"/>
      <w:lvlText w:val="•"/>
      <w:lvlJc w:val="left"/>
      <w:pPr>
        <w:ind w:left="3269" w:hanging="360"/>
      </w:pPr>
      <w:rPr>
        <w:rFonts w:hint="default"/>
        <w:lang w:val="en-US" w:eastAsia="en-US" w:bidi="ar-SA"/>
      </w:rPr>
    </w:lvl>
    <w:lvl w:ilvl="6" w:tplc="DDE2C3EC">
      <w:numFmt w:val="bullet"/>
      <w:lvlText w:val="•"/>
      <w:lvlJc w:val="left"/>
      <w:pPr>
        <w:ind w:left="3831" w:hanging="360"/>
      </w:pPr>
      <w:rPr>
        <w:rFonts w:hint="default"/>
        <w:lang w:val="en-US" w:eastAsia="en-US" w:bidi="ar-SA"/>
      </w:rPr>
    </w:lvl>
    <w:lvl w:ilvl="7" w:tplc="C6E26E10">
      <w:numFmt w:val="bullet"/>
      <w:lvlText w:val="•"/>
      <w:lvlJc w:val="left"/>
      <w:pPr>
        <w:ind w:left="4393" w:hanging="360"/>
      </w:pPr>
      <w:rPr>
        <w:rFonts w:hint="default"/>
        <w:lang w:val="en-US" w:eastAsia="en-US" w:bidi="ar-SA"/>
      </w:rPr>
    </w:lvl>
    <w:lvl w:ilvl="8" w:tplc="F28A5266">
      <w:numFmt w:val="bullet"/>
      <w:lvlText w:val="•"/>
      <w:lvlJc w:val="left"/>
      <w:pPr>
        <w:ind w:left="4955" w:hanging="360"/>
      </w:pPr>
      <w:rPr>
        <w:rFonts w:hint="default"/>
        <w:lang w:val="en-US" w:eastAsia="en-US" w:bidi="ar-SA"/>
      </w:rPr>
    </w:lvl>
  </w:abstractNum>
  <w:abstractNum w:abstractNumId="13" w15:restartNumberingAfterBreak="0">
    <w:nsid w:val="11A171BE"/>
    <w:multiLevelType w:val="hybridMultilevel"/>
    <w:tmpl w:val="AA48F7FA"/>
    <w:lvl w:ilvl="0" w:tplc="E3AA9122">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5FCA2FB6">
      <w:numFmt w:val="bullet"/>
      <w:lvlText w:val="•"/>
      <w:lvlJc w:val="left"/>
      <w:pPr>
        <w:ind w:left="1021" w:hanging="360"/>
      </w:pPr>
      <w:rPr>
        <w:rFonts w:hint="default"/>
        <w:lang w:val="en-US" w:eastAsia="en-US" w:bidi="ar-SA"/>
      </w:rPr>
    </w:lvl>
    <w:lvl w:ilvl="2" w:tplc="DF94D4D6">
      <w:numFmt w:val="bullet"/>
      <w:lvlText w:val="•"/>
      <w:lvlJc w:val="left"/>
      <w:pPr>
        <w:ind w:left="1583" w:hanging="360"/>
      </w:pPr>
      <w:rPr>
        <w:rFonts w:hint="default"/>
        <w:lang w:val="en-US" w:eastAsia="en-US" w:bidi="ar-SA"/>
      </w:rPr>
    </w:lvl>
    <w:lvl w:ilvl="3" w:tplc="D604EEF0">
      <w:numFmt w:val="bullet"/>
      <w:lvlText w:val="•"/>
      <w:lvlJc w:val="left"/>
      <w:pPr>
        <w:ind w:left="2144" w:hanging="360"/>
      </w:pPr>
      <w:rPr>
        <w:rFonts w:hint="default"/>
        <w:lang w:val="en-US" w:eastAsia="en-US" w:bidi="ar-SA"/>
      </w:rPr>
    </w:lvl>
    <w:lvl w:ilvl="4" w:tplc="13FCEDD0">
      <w:numFmt w:val="bullet"/>
      <w:lvlText w:val="•"/>
      <w:lvlJc w:val="left"/>
      <w:pPr>
        <w:ind w:left="2706" w:hanging="360"/>
      </w:pPr>
      <w:rPr>
        <w:rFonts w:hint="default"/>
        <w:lang w:val="en-US" w:eastAsia="en-US" w:bidi="ar-SA"/>
      </w:rPr>
    </w:lvl>
    <w:lvl w:ilvl="5" w:tplc="E10AC00A">
      <w:numFmt w:val="bullet"/>
      <w:lvlText w:val="•"/>
      <w:lvlJc w:val="left"/>
      <w:pPr>
        <w:ind w:left="3267" w:hanging="360"/>
      </w:pPr>
      <w:rPr>
        <w:rFonts w:hint="default"/>
        <w:lang w:val="en-US" w:eastAsia="en-US" w:bidi="ar-SA"/>
      </w:rPr>
    </w:lvl>
    <w:lvl w:ilvl="6" w:tplc="C6CC2E56">
      <w:numFmt w:val="bullet"/>
      <w:lvlText w:val="•"/>
      <w:lvlJc w:val="left"/>
      <w:pPr>
        <w:ind w:left="3829" w:hanging="360"/>
      </w:pPr>
      <w:rPr>
        <w:rFonts w:hint="default"/>
        <w:lang w:val="en-US" w:eastAsia="en-US" w:bidi="ar-SA"/>
      </w:rPr>
    </w:lvl>
    <w:lvl w:ilvl="7" w:tplc="1AC43830">
      <w:numFmt w:val="bullet"/>
      <w:lvlText w:val="•"/>
      <w:lvlJc w:val="left"/>
      <w:pPr>
        <w:ind w:left="4390" w:hanging="360"/>
      </w:pPr>
      <w:rPr>
        <w:rFonts w:hint="default"/>
        <w:lang w:val="en-US" w:eastAsia="en-US" w:bidi="ar-SA"/>
      </w:rPr>
    </w:lvl>
    <w:lvl w:ilvl="8" w:tplc="E63AED36">
      <w:numFmt w:val="bullet"/>
      <w:lvlText w:val="•"/>
      <w:lvlJc w:val="left"/>
      <w:pPr>
        <w:ind w:left="4952" w:hanging="360"/>
      </w:pPr>
      <w:rPr>
        <w:rFonts w:hint="default"/>
        <w:lang w:val="en-US" w:eastAsia="en-US" w:bidi="ar-SA"/>
      </w:rPr>
    </w:lvl>
  </w:abstractNum>
  <w:abstractNum w:abstractNumId="14" w15:restartNumberingAfterBreak="0">
    <w:nsid w:val="11E1262A"/>
    <w:multiLevelType w:val="hybridMultilevel"/>
    <w:tmpl w:val="94BC6EB0"/>
    <w:lvl w:ilvl="0" w:tplc="F8AA50C2">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B248F560">
      <w:numFmt w:val="bullet"/>
      <w:lvlText w:val="•"/>
      <w:lvlJc w:val="left"/>
      <w:pPr>
        <w:ind w:left="1094" w:hanging="360"/>
      </w:pPr>
      <w:rPr>
        <w:rFonts w:hint="default"/>
        <w:lang w:val="en-US" w:eastAsia="en-US" w:bidi="ar-SA"/>
      </w:rPr>
    </w:lvl>
    <w:lvl w:ilvl="2" w:tplc="107CCB3E">
      <w:numFmt w:val="bullet"/>
      <w:lvlText w:val="•"/>
      <w:lvlJc w:val="left"/>
      <w:pPr>
        <w:ind w:left="1728" w:hanging="360"/>
      </w:pPr>
      <w:rPr>
        <w:rFonts w:hint="default"/>
        <w:lang w:val="en-US" w:eastAsia="en-US" w:bidi="ar-SA"/>
      </w:rPr>
    </w:lvl>
    <w:lvl w:ilvl="3" w:tplc="987A0DA4">
      <w:numFmt w:val="bullet"/>
      <w:lvlText w:val="•"/>
      <w:lvlJc w:val="left"/>
      <w:pPr>
        <w:ind w:left="2362" w:hanging="360"/>
      </w:pPr>
      <w:rPr>
        <w:rFonts w:hint="default"/>
        <w:lang w:val="en-US" w:eastAsia="en-US" w:bidi="ar-SA"/>
      </w:rPr>
    </w:lvl>
    <w:lvl w:ilvl="4" w:tplc="983EE7E2">
      <w:numFmt w:val="bullet"/>
      <w:lvlText w:val="•"/>
      <w:lvlJc w:val="left"/>
      <w:pPr>
        <w:ind w:left="2996" w:hanging="360"/>
      </w:pPr>
      <w:rPr>
        <w:rFonts w:hint="default"/>
        <w:lang w:val="en-US" w:eastAsia="en-US" w:bidi="ar-SA"/>
      </w:rPr>
    </w:lvl>
    <w:lvl w:ilvl="5" w:tplc="465EF132">
      <w:numFmt w:val="bullet"/>
      <w:lvlText w:val="•"/>
      <w:lvlJc w:val="left"/>
      <w:pPr>
        <w:ind w:left="3631" w:hanging="360"/>
      </w:pPr>
      <w:rPr>
        <w:rFonts w:hint="default"/>
        <w:lang w:val="en-US" w:eastAsia="en-US" w:bidi="ar-SA"/>
      </w:rPr>
    </w:lvl>
    <w:lvl w:ilvl="6" w:tplc="9A4A738A">
      <w:numFmt w:val="bullet"/>
      <w:lvlText w:val="•"/>
      <w:lvlJc w:val="left"/>
      <w:pPr>
        <w:ind w:left="4265" w:hanging="360"/>
      </w:pPr>
      <w:rPr>
        <w:rFonts w:hint="default"/>
        <w:lang w:val="en-US" w:eastAsia="en-US" w:bidi="ar-SA"/>
      </w:rPr>
    </w:lvl>
    <w:lvl w:ilvl="7" w:tplc="11FEC272">
      <w:numFmt w:val="bullet"/>
      <w:lvlText w:val="•"/>
      <w:lvlJc w:val="left"/>
      <w:pPr>
        <w:ind w:left="4899" w:hanging="360"/>
      </w:pPr>
      <w:rPr>
        <w:rFonts w:hint="default"/>
        <w:lang w:val="en-US" w:eastAsia="en-US" w:bidi="ar-SA"/>
      </w:rPr>
    </w:lvl>
    <w:lvl w:ilvl="8" w:tplc="0DD62266">
      <w:numFmt w:val="bullet"/>
      <w:lvlText w:val="•"/>
      <w:lvlJc w:val="left"/>
      <w:pPr>
        <w:ind w:left="5533" w:hanging="360"/>
      </w:pPr>
      <w:rPr>
        <w:rFonts w:hint="default"/>
        <w:lang w:val="en-US" w:eastAsia="en-US" w:bidi="ar-SA"/>
      </w:rPr>
    </w:lvl>
  </w:abstractNum>
  <w:abstractNum w:abstractNumId="15" w15:restartNumberingAfterBreak="0">
    <w:nsid w:val="13111963"/>
    <w:multiLevelType w:val="hybridMultilevel"/>
    <w:tmpl w:val="4B46374E"/>
    <w:lvl w:ilvl="0" w:tplc="38683E52">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51B4C3F0">
      <w:numFmt w:val="bullet"/>
      <w:lvlText w:val="•"/>
      <w:lvlJc w:val="left"/>
      <w:pPr>
        <w:ind w:left="1021" w:hanging="360"/>
      </w:pPr>
      <w:rPr>
        <w:rFonts w:hint="default"/>
        <w:lang w:val="en-US" w:eastAsia="en-US" w:bidi="ar-SA"/>
      </w:rPr>
    </w:lvl>
    <w:lvl w:ilvl="2" w:tplc="5DCE37FC">
      <w:numFmt w:val="bullet"/>
      <w:lvlText w:val="•"/>
      <w:lvlJc w:val="left"/>
      <w:pPr>
        <w:ind w:left="1583" w:hanging="360"/>
      </w:pPr>
      <w:rPr>
        <w:rFonts w:hint="default"/>
        <w:lang w:val="en-US" w:eastAsia="en-US" w:bidi="ar-SA"/>
      </w:rPr>
    </w:lvl>
    <w:lvl w:ilvl="3" w:tplc="1204A6AA">
      <w:numFmt w:val="bullet"/>
      <w:lvlText w:val="•"/>
      <w:lvlJc w:val="left"/>
      <w:pPr>
        <w:ind w:left="2144" w:hanging="360"/>
      </w:pPr>
      <w:rPr>
        <w:rFonts w:hint="default"/>
        <w:lang w:val="en-US" w:eastAsia="en-US" w:bidi="ar-SA"/>
      </w:rPr>
    </w:lvl>
    <w:lvl w:ilvl="4" w:tplc="3FF89D7A">
      <w:numFmt w:val="bullet"/>
      <w:lvlText w:val="•"/>
      <w:lvlJc w:val="left"/>
      <w:pPr>
        <w:ind w:left="2706" w:hanging="360"/>
      </w:pPr>
      <w:rPr>
        <w:rFonts w:hint="default"/>
        <w:lang w:val="en-US" w:eastAsia="en-US" w:bidi="ar-SA"/>
      </w:rPr>
    </w:lvl>
    <w:lvl w:ilvl="5" w:tplc="D1068E02">
      <w:numFmt w:val="bullet"/>
      <w:lvlText w:val="•"/>
      <w:lvlJc w:val="left"/>
      <w:pPr>
        <w:ind w:left="3267" w:hanging="360"/>
      </w:pPr>
      <w:rPr>
        <w:rFonts w:hint="default"/>
        <w:lang w:val="en-US" w:eastAsia="en-US" w:bidi="ar-SA"/>
      </w:rPr>
    </w:lvl>
    <w:lvl w:ilvl="6" w:tplc="8DD48DFA">
      <w:numFmt w:val="bullet"/>
      <w:lvlText w:val="•"/>
      <w:lvlJc w:val="left"/>
      <w:pPr>
        <w:ind w:left="3829" w:hanging="360"/>
      </w:pPr>
      <w:rPr>
        <w:rFonts w:hint="default"/>
        <w:lang w:val="en-US" w:eastAsia="en-US" w:bidi="ar-SA"/>
      </w:rPr>
    </w:lvl>
    <w:lvl w:ilvl="7" w:tplc="4C607132">
      <w:numFmt w:val="bullet"/>
      <w:lvlText w:val="•"/>
      <w:lvlJc w:val="left"/>
      <w:pPr>
        <w:ind w:left="4390" w:hanging="360"/>
      </w:pPr>
      <w:rPr>
        <w:rFonts w:hint="default"/>
        <w:lang w:val="en-US" w:eastAsia="en-US" w:bidi="ar-SA"/>
      </w:rPr>
    </w:lvl>
    <w:lvl w:ilvl="8" w:tplc="EBE2D77A">
      <w:numFmt w:val="bullet"/>
      <w:lvlText w:val="•"/>
      <w:lvlJc w:val="left"/>
      <w:pPr>
        <w:ind w:left="4952" w:hanging="360"/>
      </w:pPr>
      <w:rPr>
        <w:rFonts w:hint="default"/>
        <w:lang w:val="en-US" w:eastAsia="en-US" w:bidi="ar-SA"/>
      </w:rPr>
    </w:lvl>
  </w:abstractNum>
  <w:abstractNum w:abstractNumId="16" w15:restartNumberingAfterBreak="0">
    <w:nsid w:val="159F33EC"/>
    <w:multiLevelType w:val="hybridMultilevel"/>
    <w:tmpl w:val="4F5AC330"/>
    <w:lvl w:ilvl="0" w:tplc="79D2EEAA">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6E204626">
      <w:numFmt w:val="bullet"/>
      <w:lvlText w:val="•"/>
      <w:lvlJc w:val="left"/>
      <w:pPr>
        <w:ind w:left="1021" w:hanging="360"/>
      </w:pPr>
      <w:rPr>
        <w:rFonts w:hint="default"/>
        <w:lang w:val="en-US" w:eastAsia="en-US" w:bidi="ar-SA"/>
      </w:rPr>
    </w:lvl>
    <w:lvl w:ilvl="2" w:tplc="A3F8D5C6">
      <w:numFmt w:val="bullet"/>
      <w:lvlText w:val="•"/>
      <w:lvlJc w:val="left"/>
      <w:pPr>
        <w:ind w:left="1583" w:hanging="360"/>
      </w:pPr>
      <w:rPr>
        <w:rFonts w:hint="default"/>
        <w:lang w:val="en-US" w:eastAsia="en-US" w:bidi="ar-SA"/>
      </w:rPr>
    </w:lvl>
    <w:lvl w:ilvl="3" w:tplc="9DEC1740">
      <w:numFmt w:val="bullet"/>
      <w:lvlText w:val="•"/>
      <w:lvlJc w:val="left"/>
      <w:pPr>
        <w:ind w:left="2144" w:hanging="360"/>
      </w:pPr>
      <w:rPr>
        <w:rFonts w:hint="default"/>
        <w:lang w:val="en-US" w:eastAsia="en-US" w:bidi="ar-SA"/>
      </w:rPr>
    </w:lvl>
    <w:lvl w:ilvl="4" w:tplc="4F0E583A">
      <w:numFmt w:val="bullet"/>
      <w:lvlText w:val="•"/>
      <w:lvlJc w:val="left"/>
      <w:pPr>
        <w:ind w:left="2706" w:hanging="360"/>
      </w:pPr>
      <w:rPr>
        <w:rFonts w:hint="default"/>
        <w:lang w:val="en-US" w:eastAsia="en-US" w:bidi="ar-SA"/>
      </w:rPr>
    </w:lvl>
    <w:lvl w:ilvl="5" w:tplc="168680E0">
      <w:numFmt w:val="bullet"/>
      <w:lvlText w:val="•"/>
      <w:lvlJc w:val="left"/>
      <w:pPr>
        <w:ind w:left="3267" w:hanging="360"/>
      </w:pPr>
      <w:rPr>
        <w:rFonts w:hint="default"/>
        <w:lang w:val="en-US" w:eastAsia="en-US" w:bidi="ar-SA"/>
      </w:rPr>
    </w:lvl>
    <w:lvl w:ilvl="6" w:tplc="97F620CA">
      <w:numFmt w:val="bullet"/>
      <w:lvlText w:val="•"/>
      <w:lvlJc w:val="left"/>
      <w:pPr>
        <w:ind w:left="3829" w:hanging="360"/>
      </w:pPr>
      <w:rPr>
        <w:rFonts w:hint="default"/>
        <w:lang w:val="en-US" w:eastAsia="en-US" w:bidi="ar-SA"/>
      </w:rPr>
    </w:lvl>
    <w:lvl w:ilvl="7" w:tplc="3A542DE0">
      <w:numFmt w:val="bullet"/>
      <w:lvlText w:val="•"/>
      <w:lvlJc w:val="left"/>
      <w:pPr>
        <w:ind w:left="4390" w:hanging="360"/>
      </w:pPr>
      <w:rPr>
        <w:rFonts w:hint="default"/>
        <w:lang w:val="en-US" w:eastAsia="en-US" w:bidi="ar-SA"/>
      </w:rPr>
    </w:lvl>
    <w:lvl w:ilvl="8" w:tplc="44F259BC">
      <w:numFmt w:val="bullet"/>
      <w:lvlText w:val="•"/>
      <w:lvlJc w:val="left"/>
      <w:pPr>
        <w:ind w:left="4952" w:hanging="360"/>
      </w:pPr>
      <w:rPr>
        <w:rFonts w:hint="default"/>
        <w:lang w:val="en-US" w:eastAsia="en-US" w:bidi="ar-SA"/>
      </w:rPr>
    </w:lvl>
  </w:abstractNum>
  <w:abstractNum w:abstractNumId="17" w15:restartNumberingAfterBreak="0">
    <w:nsid w:val="172642EF"/>
    <w:multiLevelType w:val="hybridMultilevel"/>
    <w:tmpl w:val="00865A36"/>
    <w:lvl w:ilvl="0" w:tplc="32EAAA4A">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69ECFC86">
      <w:numFmt w:val="bullet"/>
      <w:lvlText w:val="•"/>
      <w:lvlJc w:val="left"/>
      <w:pPr>
        <w:ind w:left="1021" w:hanging="360"/>
      </w:pPr>
      <w:rPr>
        <w:rFonts w:hint="default"/>
        <w:lang w:val="en-US" w:eastAsia="en-US" w:bidi="ar-SA"/>
      </w:rPr>
    </w:lvl>
    <w:lvl w:ilvl="2" w:tplc="4A365F1C">
      <w:numFmt w:val="bullet"/>
      <w:lvlText w:val="•"/>
      <w:lvlJc w:val="left"/>
      <w:pPr>
        <w:ind w:left="1583" w:hanging="360"/>
      </w:pPr>
      <w:rPr>
        <w:rFonts w:hint="default"/>
        <w:lang w:val="en-US" w:eastAsia="en-US" w:bidi="ar-SA"/>
      </w:rPr>
    </w:lvl>
    <w:lvl w:ilvl="3" w:tplc="22382D28">
      <w:numFmt w:val="bullet"/>
      <w:lvlText w:val="•"/>
      <w:lvlJc w:val="left"/>
      <w:pPr>
        <w:ind w:left="2144" w:hanging="360"/>
      </w:pPr>
      <w:rPr>
        <w:rFonts w:hint="default"/>
        <w:lang w:val="en-US" w:eastAsia="en-US" w:bidi="ar-SA"/>
      </w:rPr>
    </w:lvl>
    <w:lvl w:ilvl="4" w:tplc="A3A6A322">
      <w:numFmt w:val="bullet"/>
      <w:lvlText w:val="•"/>
      <w:lvlJc w:val="left"/>
      <w:pPr>
        <w:ind w:left="2706" w:hanging="360"/>
      </w:pPr>
      <w:rPr>
        <w:rFonts w:hint="default"/>
        <w:lang w:val="en-US" w:eastAsia="en-US" w:bidi="ar-SA"/>
      </w:rPr>
    </w:lvl>
    <w:lvl w:ilvl="5" w:tplc="F508DD8C">
      <w:numFmt w:val="bullet"/>
      <w:lvlText w:val="•"/>
      <w:lvlJc w:val="left"/>
      <w:pPr>
        <w:ind w:left="3267" w:hanging="360"/>
      </w:pPr>
      <w:rPr>
        <w:rFonts w:hint="default"/>
        <w:lang w:val="en-US" w:eastAsia="en-US" w:bidi="ar-SA"/>
      </w:rPr>
    </w:lvl>
    <w:lvl w:ilvl="6" w:tplc="FE2ECBC0">
      <w:numFmt w:val="bullet"/>
      <w:lvlText w:val="•"/>
      <w:lvlJc w:val="left"/>
      <w:pPr>
        <w:ind w:left="3829" w:hanging="360"/>
      </w:pPr>
      <w:rPr>
        <w:rFonts w:hint="default"/>
        <w:lang w:val="en-US" w:eastAsia="en-US" w:bidi="ar-SA"/>
      </w:rPr>
    </w:lvl>
    <w:lvl w:ilvl="7" w:tplc="2B109448">
      <w:numFmt w:val="bullet"/>
      <w:lvlText w:val="•"/>
      <w:lvlJc w:val="left"/>
      <w:pPr>
        <w:ind w:left="4390" w:hanging="360"/>
      </w:pPr>
      <w:rPr>
        <w:rFonts w:hint="default"/>
        <w:lang w:val="en-US" w:eastAsia="en-US" w:bidi="ar-SA"/>
      </w:rPr>
    </w:lvl>
    <w:lvl w:ilvl="8" w:tplc="1B143444">
      <w:numFmt w:val="bullet"/>
      <w:lvlText w:val="•"/>
      <w:lvlJc w:val="left"/>
      <w:pPr>
        <w:ind w:left="4952" w:hanging="360"/>
      </w:pPr>
      <w:rPr>
        <w:rFonts w:hint="default"/>
        <w:lang w:val="en-US" w:eastAsia="en-US" w:bidi="ar-SA"/>
      </w:rPr>
    </w:lvl>
  </w:abstractNum>
  <w:abstractNum w:abstractNumId="18" w15:restartNumberingAfterBreak="0">
    <w:nsid w:val="19E92E28"/>
    <w:multiLevelType w:val="hybridMultilevel"/>
    <w:tmpl w:val="DC6E208C"/>
    <w:lvl w:ilvl="0" w:tplc="17B6032E">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7F50BB54">
      <w:numFmt w:val="bullet"/>
      <w:lvlText w:val="•"/>
      <w:lvlJc w:val="left"/>
      <w:pPr>
        <w:ind w:left="1094" w:hanging="360"/>
      </w:pPr>
      <w:rPr>
        <w:rFonts w:hint="default"/>
        <w:lang w:val="en-US" w:eastAsia="en-US" w:bidi="ar-SA"/>
      </w:rPr>
    </w:lvl>
    <w:lvl w:ilvl="2" w:tplc="18B682DA">
      <w:numFmt w:val="bullet"/>
      <w:lvlText w:val="•"/>
      <w:lvlJc w:val="left"/>
      <w:pPr>
        <w:ind w:left="1728" w:hanging="360"/>
      </w:pPr>
      <w:rPr>
        <w:rFonts w:hint="default"/>
        <w:lang w:val="en-US" w:eastAsia="en-US" w:bidi="ar-SA"/>
      </w:rPr>
    </w:lvl>
    <w:lvl w:ilvl="3" w:tplc="7BDC1A38">
      <w:numFmt w:val="bullet"/>
      <w:lvlText w:val="•"/>
      <w:lvlJc w:val="left"/>
      <w:pPr>
        <w:ind w:left="2362" w:hanging="360"/>
      </w:pPr>
      <w:rPr>
        <w:rFonts w:hint="default"/>
        <w:lang w:val="en-US" w:eastAsia="en-US" w:bidi="ar-SA"/>
      </w:rPr>
    </w:lvl>
    <w:lvl w:ilvl="4" w:tplc="5DB0C3D4">
      <w:numFmt w:val="bullet"/>
      <w:lvlText w:val="•"/>
      <w:lvlJc w:val="left"/>
      <w:pPr>
        <w:ind w:left="2996" w:hanging="360"/>
      </w:pPr>
      <w:rPr>
        <w:rFonts w:hint="default"/>
        <w:lang w:val="en-US" w:eastAsia="en-US" w:bidi="ar-SA"/>
      </w:rPr>
    </w:lvl>
    <w:lvl w:ilvl="5" w:tplc="4C7EF0CE">
      <w:numFmt w:val="bullet"/>
      <w:lvlText w:val="•"/>
      <w:lvlJc w:val="left"/>
      <w:pPr>
        <w:ind w:left="3631" w:hanging="360"/>
      </w:pPr>
      <w:rPr>
        <w:rFonts w:hint="default"/>
        <w:lang w:val="en-US" w:eastAsia="en-US" w:bidi="ar-SA"/>
      </w:rPr>
    </w:lvl>
    <w:lvl w:ilvl="6" w:tplc="D4E4B852">
      <w:numFmt w:val="bullet"/>
      <w:lvlText w:val="•"/>
      <w:lvlJc w:val="left"/>
      <w:pPr>
        <w:ind w:left="4265" w:hanging="360"/>
      </w:pPr>
      <w:rPr>
        <w:rFonts w:hint="default"/>
        <w:lang w:val="en-US" w:eastAsia="en-US" w:bidi="ar-SA"/>
      </w:rPr>
    </w:lvl>
    <w:lvl w:ilvl="7" w:tplc="9EA242A6">
      <w:numFmt w:val="bullet"/>
      <w:lvlText w:val="•"/>
      <w:lvlJc w:val="left"/>
      <w:pPr>
        <w:ind w:left="4899" w:hanging="360"/>
      </w:pPr>
      <w:rPr>
        <w:rFonts w:hint="default"/>
        <w:lang w:val="en-US" w:eastAsia="en-US" w:bidi="ar-SA"/>
      </w:rPr>
    </w:lvl>
    <w:lvl w:ilvl="8" w:tplc="45EAA068">
      <w:numFmt w:val="bullet"/>
      <w:lvlText w:val="•"/>
      <w:lvlJc w:val="left"/>
      <w:pPr>
        <w:ind w:left="5533" w:hanging="360"/>
      </w:pPr>
      <w:rPr>
        <w:rFonts w:hint="default"/>
        <w:lang w:val="en-US" w:eastAsia="en-US" w:bidi="ar-SA"/>
      </w:rPr>
    </w:lvl>
  </w:abstractNum>
  <w:abstractNum w:abstractNumId="19" w15:restartNumberingAfterBreak="0">
    <w:nsid w:val="1B55512C"/>
    <w:multiLevelType w:val="hybridMultilevel"/>
    <w:tmpl w:val="9D400E3A"/>
    <w:lvl w:ilvl="0" w:tplc="2FC890D6">
      <w:start w:val="52"/>
      <w:numFmt w:val="decimal"/>
      <w:lvlText w:val="%1"/>
      <w:lvlJc w:val="left"/>
      <w:pPr>
        <w:ind w:left="107" w:hanging="317"/>
      </w:pPr>
      <w:rPr>
        <w:rFonts w:ascii="Lucida Sans" w:eastAsia="Lucida Sans" w:hAnsi="Lucida Sans" w:cs="Lucida Sans" w:hint="default"/>
        <w:b w:val="0"/>
        <w:bCs w:val="0"/>
        <w:i/>
        <w:iCs/>
        <w:spacing w:val="0"/>
        <w:w w:val="99"/>
        <w:sz w:val="20"/>
        <w:szCs w:val="20"/>
        <w:lang w:val="en-US" w:eastAsia="en-US" w:bidi="ar-SA"/>
      </w:rPr>
    </w:lvl>
    <w:lvl w:ilvl="1" w:tplc="D7FEC2D0">
      <w:numFmt w:val="bullet"/>
      <w:lvlText w:val="•"/>
      <w:lvlJc w:val="left"/>
      <w:pPr>
        <w:ind w:left="697" w:hanging="317"/>
      </w:pPr>
      <w:rPr>
        <w:rFonts w:hint="default"/>
        <w:lang w:val="en-US" w:eastAsia="en-US" w:bidi="ar-SA"/>
      </w:rPr>
    </w:lvl>
    <w:lvl w:ilvl="2" w:tplc="2A2C3EBE">
      <w:numFmt w:val="bullet"/>
      <w:lvlText w:val="•"/>
      <w:lvlJc w:val="left"/>
      <w:pPr>
        <w:ind w:left="1295" w:hanging="317"/>
      </w:pPr>
      <w:rPr>
        <w:rFonts w:hint="default"/>
        <w:lang w:val="en-US" w:eastAsia="en-US" w:bidi="ar-SA"/>
      </w:rPr>
    </w:lvl>
    <w:lvl w:ilvl="3" w:tplc="5E44E66C">
      <w:numFmt w:val="bullet"/>
      <w:lvlText w:val="•"/>
      <w:lvlJc w:val="left"/>
      <w:pPr>
        <w:ind w:left="1892" w:hanging="317"/>
      </w:pPr>
      <w:rPr>
        <w:rFonts w:hint="default"/>
        <w:lang w:val="en-US" w:eastAsia="en-US" w:bidi="ar-SA"/>
      </w:rPr>
    </w:lvl>
    <w:lvl w:ilvl="4" w:tplc="7A020040">
      <w:numFmt w:val="bullet"/>
      <w:lvlText w:val="•"/>
      <w:lvlJc w:val="left"/>
      <w:pPr>
        <w:ind w:left="2490" w:hanging="317"/>
      </w:pPr>
      <w:rPr>
        <w:rFonts w:hint="default"/>
        <w:lang w:val="en-US" w:eastAsia="en-US" w:bidi="ar-SA"/>
      </w:rPr>
    </w:lvl>
    <w:lvl w:ilvl="5" w:tplc="14A09506">
      <w:numFmt w:val="bullet"/>
      <w:lvlText w:val="•"/>
      <w:lvlJc w:val="left"/>
      <w:pPr>
        <w:ind w:left="3087" w:hanging="317"/>
      </w:pPr>
      <w:rPr>
        <w:rFonts w:hint="default"/>
        <w:lang w:val="en-US" w:eastAsia="en-US" w:bidi="ar-SA"/>
      </w:rPr>
    </w:lvl>
    <w:lvl w:ilvl="6" w:tplc="766A3C12">
      <w:numFmt w:val="bullet"/>
      <w:lvlText w:val="•"/>
      <w:lvlJc w:val="left"/>
      <w:pPr>
        <w:ind w:left="3685" w:hanging="317"/>
      </w:pPr>
      <w:rPr>
        <w:rFonts w:hint="default"/>
        <w:lang w:val="en-US" w:eastAsia="en-US" w:bidi="ar-SA"/>
      </w:rPr>
    </w:lvl>
    <w:lvl w:ilvl="7" w:tplc="D068DB84">
      <w:numFmt w:val="bullet"/>
      <w:lvlText w:val="•"/>
      <w:lvlJc w:val="left"/>
      <w:pPr>
        <w:ind w:left="4282" w:hanging="317"/>
      </w:pPr>
      <w:rPr>
        <w:rFonts w:hint="default"/>
        <w:lang w:val="en-US" w:eastAsia="en-US" w:bidi="ar-SA"/>
      </w:rPr>
    </w:lvl>
    <w:lvl w:ilvl="8" w:tplc="0DE2EA4C">
      <w:numFmt w:val="bullet"/>
      <w:lvlText w:val="•"/>
      <w:lvlJc w:val="left"/>
      <w:pPr>
        <w:ind w:left="4880" w:hanging="317"/>
      </w:pPr>
      <w:rPr>
        <w:rFonts w:hint="default"/>
        <w:lang w:val="en-US" w:eastAsia="en-US" w:bidi="ar-SA"/>
      </w:rPr>
    </w:lvl>
  </w:abstractNum>
  <w:abstractNum w:abstractNumId="20" w15:restartNumberingAfterBreak="0">
    <w:nsid w:val="1B8F6146"/>
    <w:multiLevelType w:val="hybridMultilevel"/>
    <w:tmpl w:val="FDA07860"/>
    <w:lvl w:ilvl="0" w:tplc="97D8C7F2">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470055DA">
      <w:numFmt w:val="bullet"/>
      <w:lvlText w:val="•"/>
      <w:lvlJc w:val="left"/>
      <w:pPr>
        <w:ind w:left="1094" w:hanging="360"/>
      </w:pPr>
      <w:rPr>
        <w:rFonts w:hint="default"/>
        <w:lang w:val="en-US" w:eastAsia="en-US" w:bidi="ar-SA"/>
      </w:rPr>
    </w:lvl>
    <w:lvl w:ilvl="2" w:tplc="F00814A8">
      <w:numFmt w:val="bullet"/>
      <w:lvlText w:val="•"/>
      <w:lvlJc w:val="left"/>
      <w:pPr>
        <w:ind w:left="1728" w:hanging="360"/>
      </w:pPr>
      <w:rPr>
        <w:rFonts w:hint="default"/>
        <w:lang w:val="en-US" w:eastAsia="en-US" w:bidi="ar-SA"/>
      </w:rPr>
    </w:lvl>
    <w:lvl w:ilvl="3" w:tplc="D584DB10">
      <w:numFmt w:val="bullet"/>
      <w:lvlText w:val="•"/>
      <w:lvlJc w:val="left"/>
      <w:pPr>
        <w:ind w:left="2362" w:hanging="360"/>
      </w:pPr>
      <w:rPr>
        <w:rFonts w:hint="default"/>
        <w:lang w:val="en-US" w:eastAsia="en-US" w:bidi="ar-SA"/>
      </w:rPr>
    </w:lvl>
    <w:lvl w:ilvl="4" w:tplc="7E74B54E">
      <w:numFmt w:val="bullet"/>
      <w:lvlText w:val="•"/>
      <w:lvlJc w:val="left"/>
      <w:pPr>
        <w:ind w:left="2996" w:hanging="360"/>
      </w:pPr>
      <w:rPr>
        <w:rFonts w:hint="default"/>
        <w:lang w:val="en-US" w:eastAsia="en-US" w:bidi="ar-SA"/>
      </w:rPr>
    </w:lvl>
    <w:lvl w:ilvl="5" w:tplc="E79E3BFE">
      <w:numFmt w:val="bullet"/>
      <w:lvlText w:val="•"/>
      <w:lvlJc w:val="left"/>
      <w:pPr>
        <w:ind w:left="3631" w:hanging="360"/>
      </w:pPr>
      <w:rPr>
        <w:rFonts w:hint="default"/>
        <w:lang w:val="en-US" w:eastAsia="en-US" w:bidi="ar-SA"/>
      </w:rPr>
    </w:lvl>
    <w:lvl w:ilvl="6" w:tplc="D9AC4286">
      <w:numFmt w:val="bullet"/>
      <w:lvlText w:val="•"/>
      <w:lvlJc w:val="left"/>
      <w:pPr>
        <w:ind w:left="4265" w:hanging="360"/>
      </w:pPr>
      <w:rPr>
        <w:rFonts w:hint="default"/>
        <w:lang w:val="en-US" w:eastAsia="en-US" w:bidi="ar-SA"/>
      </w:rPr>
    </w:lvl>
    <w:lvl w:ilvl="7" w:tplc="99027FCE">
      <w:numFmt w:val="bullet"/>
      <w:lvlText w:val="•"/>
      <w:lvlJc w:val="left"/>
      <w:pPr>
        <w:ind w:left="4899" w:hanging="360"/>
      </w:pPr>
      <w:rPr>
        <w:rFonts w:hint="default"/>
        <w:lang w:val="en-US" w:eastAsia="en-US" w:bidi="ar-SA"/>
      </w:rPr>
    </w:lvl>
    <w:lvl w:ilvl="8" w:tplc="76B6AB14">
      <w:numFmt w:val="bullet"/>
      <w:lvlText w:val="•"/>
      <w:lvlJc w:val="left"/>
      <w:pPr>
        <w:ind w:left="5533" w:hanging="360"/>
      </w:pPr>
      <w:rPr>
        <w:rFonts w:hint="default"/>
        <w:lang w:val="en-US" w:eastAsia="en-US" w:bidi="ar-SA"/>
      </w:rPr>
    </w:lvl>
  </w:abstractNum>
  <w:abstractNum w:abstractNumId="21" w15:restartNumberingAfterBreak="0">
    <w:nsid w:val="1E1C5519"/>
    <w:multiLevelType w:val="hybridMultilevel"/>
    <w:tmpl w:val="EA2AFA34"/>
    <w:lvl w:ilvl="0" w:tplc="36A24D4A">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9D2A0254">
      <w:numFmt w:val="bullet"/>
      <w:lvlText w:val="•"/>
      <w:lvlJc w:val="left"/>
      <w:pPr>
        <w:ind w:left="1021" w:hanging="360"/>
      </w:pPr>
      <w:rPr>
        <w:rFonts w:hint="default"/>
        <w:lang w:val="en-US" w:eastAsia="en-US" w:bidi="ar-SA"/>
      </w:rPr>
    </w:lvl>
    <w:lvl w:ilvl="2" w:tplc="B90A51E0">
      <w:numFmt w:val="bullet"/>
      <w:lvlText w:val="•"/>
      <w:lvlJc w:val="left"/>
      <w:pPr>
        <w:ind w:left="1583" w:hanging="360"/>
      </w:pPr>
      <w:rPr>
        <w:rFonts w:hint="default"/>
        <w:lang w:val="en-US" w:eastAsia="en-US" w:bidi="ar-SA"/>
      </w:rPr>
    </w:lvl>
    <w:lvl w:ilvl="3" w:tplc="620852FE">
      <w:numFmt w:val="bullet"/>
      <w:lvlText w:val="•"/>
      <w:lvlJc w:val="left"/>
      <w:pPr>
        <w:ind w:left="2144" w:hanging="360"/>
      </w:pPr>
      <w:rPr>
        <w:rFonts w:hint="default"/>
        <w:lang w:val="en-US" w:eastAsia="en-US" w:bidi="ar-SA"/>
      </w:rPr>
    </w:lvl>
    <w:lvl w:ilvl="4" w:tplc="5FC2288E">
      <w:numFmt w:val="bullet"/>
      <w:lvlText w:val="•"/>
      <w:lvlJc w:val="left"/>
      <w:pPr>
        <w:ind w:left="2706" w:hanging="360"/>
      </w:pPr>
      <w:rPr>
        <w:rFonts w:hint="default"/>
        <w:lang w:val="en-US" w:eastAsia="en-US" w:bidi="ar-SA"/>
      </w:rPr>
    </w:lvl>
    <w:lvl w:ilvl="5" w:tplc="4D400452">
      <w:numFmt w:val="bullet"/>
      <w:lvlText w:val="•"/>
      <w:lvlJc w:val="left"/>
      <w:pPr>
        <w:ind w:left="3267" w:hanging="360"/>
      </w:pPr>
      <w:rPr>
        <w:rFonts w:hint="default"/>
        <w:lang w:val="en-US" w:eastAsia="en-US" w:bidi="ar-SA"/>
      </w:rPr>
    </w:lvl>
    <w:lvl w:ilvl="6" w:tplc="FBB035A0">
      <w:numFmt w:val="bullet"/>
      <w:lvlText w:val="•"/>
      <w:lvlJc w:val="left"/>
      <w:pPr>
        <w:ind w:left="3829" w:hanging="360"/>
      </w:pPr>
      <w:rPr>
        <w:rFonts w:hint="default"/>
        <w:lang w:val="en-US" w:eastAsia="en-US" w:bidi="ar-SA"/>
      </w:rPr>
    </w:lvl>
    <w:lvl w:ilvl="7" w:tplc="873A532E">
      <w:numFmt w:val="bullet"/>
      <w:lvlText w:val="•"/>
      <w:lvlJc w:val="left"/>
      <w:pPr>
        <w:ind w:left="4390" w:hanging="360"/>
      </w:pPr>
      <w:rPr>
        <w:rFonts w:hint="default"/>
        <w:lang w:val="en-US" w:eastAsia="en-US" w:bidi="ar-SA"/>
      </w:rPr>
    </w:lvl>
    <w:lvl w:ilvl="8" w:tplc="90A8EEFE">
      <w:numFmt w:val="bullet"/>
      <w:lvlText w:val="•"/>
      <w:lvlJc w:val="left"/>
      <w:pPr>
        <w:ind w:left="4952" w:hanging="360"/>
      </w:pPr>
      <w:rPr>
        <w:rFonts w:hint="default"/>
        <w:lang w:val="en-US" w:eastAsia="en-US" w:bidi="ar-SA"/>
      </w:rPr>
    </w:lvl>
  </w:abstractNum>
  <w:abstractNum w:abstractNumId="22" w15:restartNumberingAfterBreak="0">
    <w:nsid w:val="1F6F0AC4"/>
    <w:multiLevelType w:val="hybridMultilevel"/>
    <w:tmpl w:val="859C4632"/>
    <w:lvl w:ilvl="0" w:tplc="5D063E66">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1A0CAB42">
      <w:numFmt w:val="bullet"/>
      <w:lvlText w:val="•"/>
      <w:lvlJc w:val="left"/>
      <w:pPr>
        <w:ind w:left="1021" w:hanging="360"/>
      </w:pPr>
      <w:rPr>
        <w:rFonts w:hint="default"/>
        <w:lang w:val="en-US" w:eastAsia="en-US" w:bidi="ar-SA"/>
      </w:rPr>
    </w:lvl>
    <w:lvl w:ilvl="2" w:tplc="6E4A925A">
      <w:numFmt w:val="bullet"/>
      <w:lvlText w:val="•"/>
      <w:lvlJc w:val="left"/>
      <w:pPr>
        <w:ind w:left="1583" w:hanging="360"/>
      </w:pPr>
      <w:rPr>
        <w:rFonts w:hint="default"/>
        <w:lang w:val="en-US" w:eastAsia="en-US" w:bidi="ar-SA"/>
      </w:rPr>
    </w:lvl>
    <w:lvl w:ilvl="3" w:tplc="2BE8AACA">
      <w:numFmt w:val="bullet"/>
      <w:lvlText w:val="•"/>
      <w:lvlJc w:val="left"/>
      <w:pPr>
        <w:ind w:left="2144" w:hanging="360"/>
      </w:pPr>
      <w:rPr>
        <w:rFonts w:hint="default"/>
        <w:lang w:val="en-US" w:eastAsia="en-US" w:bidi="ar-SA"/>
      </w:rPr>
    </w:lvl>
    <w:lvl w:ilvl="4" w:tplc="9CAC04F2">
      <w:numFmt w:val="bullet"/>
      <w:lvlText w:val="•"/>
      <w:lvlJc w:val="left"/>
      <w:pPr>
        <w:ind w:left="2706" w:hanging="360"/>
      </w:pPr>
      <w:rPr>
        <w:rFonts w:hint="default"/>
        <w:lang w:val="en-US" w:eastAsia="en-US" w:bidi="ar-SA"/>
      </w:rPr>
    </w:lvl>
    <w:lvl w:ilvl="5" w:tplc="31C6CB90">
      <w:numFmt w:val="bullet"/>
      <w:lvlText w:val="•"/>
      <w:lvlJc w:val="left"/>
      <w:pPr>
        <w:ind w:left="3267" w:hanging="360"/>
      </w:pPr>
      <w:rPr>
        <w:rFonts w:hint="default"/>
        <w:lang w:val="en-US" w:eastAsia="en-US" w:bidi="ar-SA"/>
      </w:rPr>
    </w:lvl>
    <w:lvl w:ilvl="6" w:tplc="D916BCC6">
      <w:numFmt w:val="bullet"/>
      <w:lvlText w:val="•"/>
      <w:lvlJc w:val="left"/>
      <w:pPr>
        <w:ind w:left="3829" w:hanging="360"/>
      </w:pPr>
      <w:rPr>
        <w:rFonts w:hint="default"/>
        <w:lang w:val="en-US" w:eastAsia="en-US" w:bidi="ar-SA"/>
      </w:rPr>
    </w:lvl>
    <w:lvl w:ilvl="7" w:tplc="AAB46C9A">
      <w:numFmt w:val="bullet"/>
      <w:lvlText w:val="•"/>
      <w:lvlJc w:val="left"/>
      <w:pPr>
        <w:ind w:left="4390" w:hanging="360"/>
      </w:pPr>
      <w:rPr>
        <w:rFonts w:hint="default"/>
        <w:lang w:val="en-US" w:eastAsia="en-US" w:bidi="ar-SA"/>
      </w:rPr>
    </w:lvl>
    <w:lvl w:ilvl="8" w:tplc="CBDE8152">
      <w:numFmt w:val="bullet"/>
      <w:lvlText w:val="•"/>
      <w:lvlJc w:val="left"/>
      <w:pPr>
        <w:ind w:left="4952" w:hanging="360"/>
      </w:pPr>
      <w:rPr>
        <w:rFonts w:hint="default"/>
        <w:lang w:val="en-US" w:eastAsia="en-US" w:bidi="ar-SA"/>
      </w:rPr>
    </w:lvl>
  </w:abstractNum>
  <w:abstractNum w:abstractNumId="23" w15:restartNumberingAfterBreak="0">
    <w:nsid w:val="1FCB6990"/>
    <w:multiLevelType w:val="hybridMultilevel"/>
    <w:tmpl w:val="274E359C"/>
    <w:lvl w:ilvl="0" w:tplc="F276610A">
      <w:numFmt w:val="bullet"/>
      <w:lvlText w:val=""/>
      <w:lvlJc w:val="left"/>
      <w:pPr>
        <w:ind w:left="820" w:hanging="360"/>
      </w:pPr>
      <w:rPr>
        <w:rFonts w:ascii="Symbol" w:eastAsia="Symbol" w:hAnsi="Symbol" w:cs="Symbol" w:hint="default"/>
        <w:b w:val="0"/>
        <w:bCs w:val="0"/>
        <w:i w:val="0"/>
        <w:iCs w:val="0"/>
        <w:spacing w:val="0"/>
        <w:w w:val="99"/>
        <w:sz w:val="20"/>
        <w:szCs w:val="20"/>
        <w:lang w:val="en-US" w:eastAsia="en-US" w:bidi="ar-SA"/>
      </w:rPr>
    </w:lvl>
    <w:lvl w:ilvl="1" w:tplc="4EF0B1AA">
      <w:numFmt w:val="bullet"/>
      <w:lvlText w:val="•"/>
      <w:lvlJc w:val="left"/>
      <w:pPr>
        <w:ind w:left="1742" w:hanging="360"/>
      </w:pPr>
      <w:rPr>
        <w:rFonts w:hint="default"/>
        <w:lang w:val="en-US" w:eastAsia="en-US" w:bidi="ar-SA"/>
      </w:rPr>
    </w:lvl>
    <w:lvl w:ilvl="2" w:tplc="3FD2C8E0">
      <w:numFmt w:val="bullet"/>
      <w:lvlText w:val="•"/>
      <w:lvlJc w:val="left"/>
      <w:pPr>
        <w:ind w:left="2665" w:hanging="360"/>
      </w:pPr>
      <w:rPr>
        <w:rFonts w:hint="default"/>
        <w:lang w:val="en-US" w:eastAsia="en-US" w:bidi="ar-SA"/>
      </w:rPr>
    </w:lvl>
    <w:lvl w:ilvl="3" w:tplc="C48842DA">
      <w:numFmt w:val="bullet"/>
      <w:lvlText w:val="•"/>
      <w:lvlJc w:val="left"/>
      <w:pPr>
        <w:ind w:left="3587" w:hanging="360"/>
      </w:pPr>
      <w:rPr>
        <w:rFonts w:hint="default"/>
        <w:lang w:val="en-US" w:eastAsia="en-US" w:bidi="ar-SA"/>
      </w:rPr>
    </w:lvl>
    <w:lvl w:ilvl="4" w:tplc="2954BF46">
      <w:numFmt w:val="bullet"/>
      <w:lvlText w:val="•"/>
      <w:lvlJc w:val="left"/>
      <w:pPr>
        <w:ind w:left="4510" w:hanging="360"/>
      </w:pPr>
      <w:rPr>
        <w:rFonts w:hint="default"/>
        <w:lang w:val="en-US" w:eastAsia="en-US" w:bidi="ar-SA"/>
      </w:rPr>
    </w:lvl>
    <w:lvl w:ilvl="5" w:tplc="55028D72">
      <w:numFmt w:val="bullet"/>
      <w:lvlText w:val="•"/>
      <w:lvlJc w:val="left"/>
      <w:pPr>
        <w:ind w:left="5433" w:hanging="360"/>
      </w:pPr>
      <w:rPr>
        <w:rFonts w:hint="default"/>
        <w:lang w:val="en-US" w:eastAsia="en-US" w:bidi="ar-SA"/>
      </w:rPr>
    </w:lvl>
    <w:lvl w:ilvl="6" w:tplc="EF4E02F8">
      <w:numFmt w:val="bullet"/>
      <w:lvlText w:val="•"/>
      <w:lvlJc w:val="left"/>
      <w:pPr>
        <w:ind w:left="6355" w:hanging="360"/>
      </w:pPr>
      <w:rPr>
        <w:rFonts w:hint="default"/>
        <w:lang w:val="en-US" w:eastAsia="en-US" w:bidi="ar-SA"/>
      </w:rPr>
    </w:lvl>
    <w:lvl w:ilvl="7" w:tplc="46988BA0">
      <w:numFmt w:val="bullet"/>
      <w:lvlText w:val="•"/>
      <w:lvlJc w:val="left"/>
      <w:pPr>
        <w:ind w:left="7278" w:hanging="360"/>
      </w:pPr>
      <w:rPr>
        <w:rFonts w:hint="default"/>
        <w:lang w:val="en-US" w:eastAsia="en-US" w:bidi="ar-SA"/>
      </w:rPr>
    </w:lvl>
    <w:lvl w:ilvl="8" w:tplc="0024BF60">
      <w:numFmt w:val="bullet"/>
      <w:lvlText w:val="•"/>
      <w:lvlJc w:val="left"/>
      <w:pPr>
        <w:ind w:left="8201" w:hanging="360"/>
      </w:pPr>
      <w:rPr>
        <w:rFonts w:hint="default"/>
        <w:lang w:val="en-US" w:eastAsia="en-US" w:bidi="ar-SA"/>
      </w:rPr>
    </w:lvl>
  </w:abstractNum>
  <w:abstractNum w:abstractNumId="24" w15:restartNumberingAfterBreak="0">
    <w:nsid w:val="22A25CE6"/>
    <w:multiLevelType w:val="hybridMultilevel"/>
    <w:tmpl w:val="469066DA"/>
    <w:lvl w:ilvl="0" w:tplc="11AE94DC">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30F24496">
      <w:numFmt w:val="bullet"/>
      <w:lvlText w:val="•"/>
      <w:lvlJc w:val="left"/>
      <w:pPr>
        <w:ind w:left="1021" w:hanging="360"/>
      </w:pPr>
      <w:rPr>
        <w:rFonts w:hint="default"/>
        <w:lang w:val="en-US" w:eastAsia="en-US" w:bidi="ar-SA"/>
      </w:rPr>
    </w:lvl>
    <w:lvl w:ilvl="2" w:tplc="BD82CF3C">
      <w:numFmt w:val="bullet"/>
      <w:lvlText w:val="•"/>
      <w:lvlJc w:val="left"/>
      <w:pPr>
        <w:ind w:left="1583" w:hanging="360"/>
      </w:pPr>
      <w:rPr>
        <w:rFonts w:hint="default"/>
        <w:lang w:val="en-US" w:eastAsia="en-US" w:bidi="ar-SA"/>
      </w:rPr>
    </w:lvl>
    <w:lvl w:ilvl="3" w:tplc="AE42B6C4">
      <w:numFmt w:val="bullet"/>
      <w:lvlText w:val="•"/>
      <w:lvlJc w:val="left"/>
      <w:pPr>
        <w:ind w:left="2145" w:hanging="360"/>
      </w:pPr>
      <w:rPr>
        <w:rFonts w:hint="default"/>
        <w:lang w:val="en-US" w:eastAsia="en-US" w:bidi="ar-SA"/>
      </w:rPr>
    </w:lvl>
    <w:lvl w:ilvl="4" w:tplc="17EC27C2">
      <w:numFmt w:val="bullet"/>
      <w:lvlText w:val="•"/>
      <w:lvlJc w:val="left"/>
      <w:pPr>
        <w:ind w:left="2707" w:hanging="360"/>
      </w:pPr>
      <w:rPr>
        <w:rFonts w:hint="default"/>
        <w:lang w:val="en-US" w:eastAsia="en-US" w:bidi="ar-SA"/>
      </w:rPr>
    </w:lvl>
    <w:lvl w:ilvl="5" w:tplc="85E2C31C">
      <w:numFmt w:val="bullet"/>
      <w:lvlText w:val="•"/>
      <w:lvlJc w:val="left"/>
      <w:pPr>
        <w:ind w:left="3269" w:hanging="360"/>
      </w:pPr>
      <w:rPr>
        <w:rFonts w:hint="default"/>
        <w:lang w:val="en-US" w:eastAsia="en-US" w:bidi="ar-SA"/>
      </w:rPr>
    </w:lvl>
    <w:lvl w:ilvl="6" w:tplc="9EA6E628">
      <w:numFmt w:val="bullet"/>
      <w:lvlText w:val="•"/>
      <w:lvlJc w:val="left"/>
      <w:pPr>
        <w:ind w:left="3831" w:hanging="360"/>
      </w:pPr>
      <w:rPr>
        <w:rFonts w:hint="default"/>
        <w:lang w:val="en-US" w:eastAsia="en-US" w:bidi="ar-SA"/>
      </w:rPr>
    </w:lvl>
    <w:lvl w:ilvl="7" w:tplc="4B6CD172">
      <w:numFmt w:val="bullet"/>
      <w:lvlText w:val="•"/>
      <w:lvlJc w:val="left"/>
      <w:pPr>
        <w:ind w:left="4393" w:hanging="360"/>
      </w:pPr>
      <w:rPr>
        <w:rFonts w:hint="default"/>
        <w:lang w:val="en-US" w:eastAsia="en-US" w:bidi="ar-SA"/>
      </w:rPr>
    </w:lvl>
    <w:lvl w:ilvl="8" w:tplc="A3A204FC">
      <w:numFmt w:val="bullet"/>
      <w:lvlText w:val="•"/>
      <w:lvlJc w:val="left"/>
      <w:pPr>
        <w:ind w:left="4955" w:hanging="360"/>
      </w:pPr>
      <w:rPr>
        <w:rFonts w:hint="default"/>
        <w:lang w:val="en-US" w:eastAsia="en-US" w:bidi="ar-SA"/>
      </w:rPr>
    </w:lvl>
  </w:abstractNum>
  <w:abstractNum w:abstractNumId="25" w15:restartNumberingAfterBreak="0">
    <w:nsid w:val="23996046"/>
    <w:multiLevelType w:val="hybridMultilevel"/>
    <w:tmpl w:val="769476D0"/>
    <w:lvl w:ilvl="0" w:tplc="80C8149C">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2974CD2C">
      <w:numFmt w:val="bullet"/>
      <w:lvlText w:val="•"/>
      <w:lvlJc w:val="left"/>
      <w:pPr>
        <w:ind w:left="1021" w:hanging="360"/>
      </w:pPr>
      <w:rPr>
        <w:rFonts w:hint="default"/>
        <w:lang w:val="en-US" w:eastAsia="en-US" w:bidi="ar-SA"/>
      </w:rPr>
    </w:lvl>
    <w:lvl w:ilvl="2" w:tplc="8F44ACBA">
      <w:numFmt w:val="bullet"/>
      <w:lvlText w:val="•"/>
      <w:lvlJc w:val="left"/>
      <w:pPr>
        <w:ind w:left="1583" w:hanging="360"/>
      </w:pPr>
      <w:rPr>
        <w:rFonts w:hint="default"/>
        <w:lang w:val="en-US" w:eastAsia="en-US" w:bidi="ar-SA"/>
      </w:rPr>
    </w:lvl>
    <w:lvl w:ilvl="3" w:tplc="1062DFBE">
      <w:numFmt w:val="bullet"/>
      <w:lvlText w:val="•"/>
      <w:lvlJc w:val="left"/>
      <w:pPr>
        <w:ind w:left="2145" w:hanging="360"/>
      </w:pPr>
      <w:rPr>
        <w:rFonts w:hint="default"/>
        <w:lang w:val="en-US" w:eastAsia="en-US" w:bidi="ar-SA"/>
      </w:rPr>
    </w:lvl>
    <w:lvl w:ilvl="4" w:tplc="41E44E52">
      <w:numFmt w:val="bullet"/>
      <w:lvlText w:val="•"/>
      <w:lvlJc w:val="left"/>
      <w:pPr>
        <w:ind w:left="2707" w:hanging="360"/>
      </w:pPr>
      <w:rPr>
        <w:rFonts w:hint="default"/>
        <w:lang w:val="en-US" w:eastAsia="en-US" w:bidi="ar-SA"/>
      </w:rPr>
    </w:lvl>
    <w:lvl w:ilvl="5" w:tplc="1BFAA5AE">
      <w:numFmt w:val="bullet"/>
      <w:lvlText w:val="•"/>
      <w:lvlJc w:val="left"/>
      <w:pPr>
        <w:ind w:left="3269" w:hanging="360"/>
      </w:pPr>
      <w:rPr>
        <w:rFonts w:hint="default"/>
        <w:lang w:val="en-US" w:eastAsia="en-US" w:bidi="ar-SA"/>
      </w:rPr>
    </w:lvl>
    <w:lvl w:ilvl="6" w:tplc="A5486536">
      <w:numFmt w:val="bullet"/>
      <w:lvlText w:val="•"/>
      <w:lvlJc w:val="left"/>
      <w:pPr>
        <w:ind w:left="3831" w:hanging="360"/>
      </w:pPr>
      <w:rPr>
        <w:rFonts w:hint="default"/>
        <w:lang w:val="en-US" w:eastAsia="en-US" w:bidi="ar-SA"/>
      </w:rPr>
    </w:lvl>
    <w:lvl w:ilvl="7" w:tplc="4F62EB3A">
      <w:numFmt w:val="bullet"/>
      <w:lvlText w:val="•"/>
      <w:lvlJc w:val="left"/>
      <w:pPr>
        <w:ind w:left="4393" w:hanging="360"/>
      </w:pPr>
      <w:rPr>
        <w:rFonts w:hint="default"/>
        <w:lang w:val="en-US" w:eastAsia="en-US" w:bidi="ar-SA"/>
      </w:rPr>
    </w:lvl>
    <w:lvl w:ilvl="8" w:tplc="9154EB6C">
      <w:numFmt w:val="bullet"/>
      <w:lvlText w:val="•"/>
      <w:lvlJc w:val="left"/>
      <w:pPr>
        <w:ind w:left="4955" w:hanging="360"/>
      </w:pPr>
      <w:rPr>
        <w:rFonts w:hint="default"/>
        <w:lang w:val="en-US" w:eastAsia="en-US" w:bidi="ar-SA"/>
      </w:rPr>
    </w:lvl>
  </w:abstractNum>
  <w:abstractNum w:abstractNumId="26" w15:restartNumberingAfterBreak="0">
    <w:nsid w:val="24910CA4"/>
    <w:multiLevelType w:val="hybridMultilevel"/>
    <w:tmpl w:val="51465F2C"/>
    <w:lvl w:ilvl="0" w:tplc="AFA6DF7E">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A6C8E826">
      <w:numFmt w:val="bullet"/>
      <w:lvlText w:val="•"/>
      <w:lvlJc w:val="left"/>
      <w:pPr>
        <w:ind w:left="1021" w:hanging="360"/>
      </w:pPr>
      <w:rPr>
        <w:rFonts w:hint="default"/>
        <w:lang w:val="en-US" w:eastAsia="en-US" w:bidi="ar-SA"/>
      </w:rPr>
    </w:lvl>
    <w:lvl w:ilvl="2" w:tplc="B232DCDC">
      <w:numFmt w:val="bullet"/>
      <w:lvlText w:val="•"/>
      <w:lvlJc w:val="left"/>
      <w:pPr>
        <w:ind w:left="1583" w:hanging="360"/>
      </w:pPr>
      <w:rPr>
        <w:rFonts w:hint="default"/>
        <w:lang w:val="en-US" w:eastAsia="en-US" w:bidi="ar-SA"/>
      </w:rPr>
    </w:lvl>
    <w:lvl w:ilvl="3" w:tplc="8A8A5710">
      <w:numFmt w:val="bullet"/>
      <w:lvlText w:val="•"/>
      <w:lvlJc w:val="left"/>
      <w:pPr>
        <w:ind w:left="2145" w:hanging="360"/>
      </w:pPr>
      <w:rPr>
        <w:rFonts w:hint="default"/>
        <w:lang w:val="en-US" w:eastAsia="en-US" w:bidi="ar-SA"/>
      </w:rPr>
    </w:lvl>
    <w:lvl w:ilvl="4" w:tplc="67ACAA34">
      <w:numFmt w:val="bullet"/>
      <w:lvlText w:val="•"/>
      <w:lvlJc w:val="left"/>
      <w:pPr>
        <w:ind w:left="2707" w:hanging="360"/>
      </w:pPr>
      <w:rPr>
        <w:rFonts w:hint="default"/>
        <w:lang w:val="en-US" w:eastAsia="en-US" w:bidi="ar-SA"/>
      </w:rPr>
    </w:lvl>
    <w:lvl w:ilvl="5" w:tplc="26E8192C">
      <w:numFmt w:val="bullet"/>
      <w:lvlText w:val="•"/>
      <w:lvlJc w:val="left"/>
      <w:pPr>
        <w:ind w:left="3269" w:hanging="360"/>
      </w:pPr>
      <w:rPr>
        <w:rFonts w:hint="default"/>
        <w:lang w:val="en-US" w:eastAsia="en-US" w:bidi="ar-SA"/>
      </w:rPr>
    </w:lvl>
    <w:lvl w:ilvl="6" w:tplc="2962F21E">
      <w:numFmt w:val="bullet"/>
      <w:lvlText w:val="•"/>
      <w:lvlJc w:val="left"/>
      <w:pPr>
        <w:ind w:left="3831" w:hanging="360"/>
      </w:pPr>
      <w:rPr>
        <w:rFonts w:hint="default"/>
        <w:lang w:val="en-US" w:eastAsia="en-US" w:bidi="ar-SA"/>
      </w:rPr>
    </w:lvl>
    <w:lvl w:ilvl="7" w:tplc="2C90EF38">
      <w:numFmt w:val="bullet"/>
      <w:lvlText w:val="•"/>
      <w:lvlJc w:val="left"/>
      <w:pPr>
        <w:ind w:left="4393" w:hanging="360"/>
      </w:pPr>
      <w:rPr>
        <w:rFonts w:hint="default"/>
        <w:lang w:val="en-US" w:eastAsia="en-US" w:bidi="ar-SA"/>
      </w:rPr>
    </w:lvl>
    <w:lvl w:ilvl="8" w:tplc="BCD269E8">
      <w:numFmt w:val="bullet"/>
      <w:lvlText w:val="•"/>
      <w:lvlJc w:val="left"/>
      <w:pPr>
        <w:ind w:left="4955" w:hanging="360"/>
      </w:pPr>
      <w:rPr>
        <w:rFonts w:hint="default"/>
        <w:lang w:val="en-US" w:eastAsia="en-US" w:bidi="ar-SA"/>
      </w:rPr>
    </w:lvl>
  </w:abstractNum>
  <w:abstractNum w:abstractNumId="27" w15:restartNumberingAfterBreak="0">
    <w:nsid w:val="25D10B24"/>
    <w:multiLevelType w:val="hybridMultilevel"/>
    <w:tmpl w:val="44D88740"/>
    <w:lvl w:ilvl="0" w:tplc="3530C476">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6DEA3F98">
      <w:numFmt w:val="bullet"/>
      <w:lvlText w:val="•"/>
      <w:lvlJc w:val="left"/>
      <w:pPr>
        <w:ind w:left="1094" w:hanging="360"/>
      </w:pPr>
      <w:rPr>
        <w:rFonts w:hint="default"/>
        <w:lang w:val="en-US" w:eastAsia="en-US" w:bidi="ar-SA"/>
      </w:rPr>
    </w:lvl>
    <w:lvl w:ilvl="2" w:tplc="0DCCA5A6">
      <w:numFmt w:val="bullet"/>
      <w:lvlText w:val="•"/>
      <w:lvlJc w:val="left"/>
      <w:pPr>
        <w:ind w:left="1728" w:hanging="360"/>
      </w:pPr>
      <w:rPr>
        <w:rFonts w:hint="default"/>
        <w:lang w:val="en-US" w:eastAsia="en-US" w:bidi="ar-SA"/>
      </w:rPr>
    </w:lvl>
    <w:lvl w:ilvl="3" w:tplc="72C2F80E">
      <w:numFmt w:val="bullet"/>
      <w:lvlText w:val="•"/>
      <w:lvlJc w:val="left"/>
      <w:pPr>
        <w:ind w:left="2362" w:hanging="360"/>
      </w:pPr>
      <w:rPr>
        <w:rFonts w:hint="default"/>
        <w:lang w:val="en-US" w:eastAsia="en-US" w:bidi="ar-SA"/>
      </w:rPr>
    </w:lvl>
    <w:lvl w:ilvl="4" w:tplc="DC0AFE62">
      <w:numFmt w:val="bullet"/>
      <w:lvlText w:val="•"/>
      <w:lvlJc w:val="left"/>
      <w:pPr>
        <w:ind w:left="2996" w:hanging="360"/>
      </w:pPr>
      <w:rPr>
        <w:rFonts w:hint="default"/>
        <w:lang w:val="en-US" w:eastAsia="en-US" w:bidi="ar-SA"/>
      </w:rPr>
    </w:lvl>
    <w:lvl w:ilvl="5" w:tplc="C0B223E0">
      <w:numFmt w:val="bullet"/>
      <w:lvlText w:val="•"/>
      <w:lvlJc w:val="left"/>
      <w:pPr>
        <w:ind w:left="3631" w:hanging="360"/>
      </w:pPr>
      <w:rPr>
        <w:rFonts w:hint="default"/>
        <w:lang w:val="en-US" w:eastAsia="en-US" w:bidi="ar-SA"/>
      </w:rPr>
    </w:lvl>
    <w:lvl w:ilvl="6" w:tplc="B82ACDB2">
      <w:numFmt w:val="bullet"/>
      <w:lvlText w:val="•"/>
      <w:lvlJc w:val="left"/>
      <w:pPr>
        <w:ind w:left="4265" w:hanging="360"/>
      </w:pPr>
      <w:rPr>
        <w:rFonts w:hint="default"/>
        <w:lang w:val="en-US" w:eastAsia="en-US" w:bidi="ar-SA"/>
      </w:rPr>
    </w:lvl>
    <w:lvl w:ilvl="7" w:tplc="9E9C4E50">
      <w:numFmt w:val="bullet"/>
      <w:lvlText w:val="•"/>
      <w:lvlJc w:val="left"/>
      <w:pPr>
        <w:ind w:left="4899" w:hanging="360"/>
      </w:pPr>
      <w:rPr>
        <w:rFonts w:hint="default"/>
        <w:lang w:val="en-US" w:eastAsia="en-US" w:bidi="ar-SA"/>
      </w:rPr>
    </w:lvl>
    <w:lvl w:ilvl="8" w:tplc="B268C070">
      <w:numFmt w:val="bullet"/>
      <w:lvlText w:val="•"/>
      <w:lvlJc w:val="left"/>
      <w:pPr>
        <w:ind w:left="5533" w:hanging="360"/>
      </w:pPr>
      <w:rPr>
        <w:rFonts w:hint="default"/>
        <w:lang w:val="en-US" w:eastAsia="en-US" w:bidi="ar-SA"/>
      </w:rPr>
    </w:lvl>
  </w:abstractNum>
  <w:abstractNum w:abstractNumId="28" w15:restartNumberingAfterBreak="0">
    <w:nsid w:val="25F437E3"/>
    <w:multiLevelType w:val="hybridMultilevel"/>
    <w:tmpl w:val="6480F53E"/>
    <w:lvl w:ilvl="0" w:tplc="0FA21F56">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8CB2275E">
      <w:numFmt w:val="bullet"/>
      <w:lvlText w:val="•"/>
      <w:lvlJc w:val="left"/>
      <w:pPr>
        <w:ind w:left="1021" w:hanging="360"/>
      </w:pPr>
      <w:rPr>
        <w:rFonts w:hint="default"/>
        <w:lang w:val="en-US" w:eastAsia="en-US" w:bidi="ar-SA"/>
      </w:rPr>
    </w:lvl>
    <w:lvl w:ilvl="2" w:tplc="ACEE9A3C">
      <w:numFmt w:val="bullet"/>
      <w:lvlText w:val="•"/>
      <w:lvlJc w:val="left"/>
      <w:pPr>
        <w:ind w:left="1583" w:hanging="360"/>
      </w:pPr>
      <w:rPr>
        <w:rFonts w:hint="default"/>
        <w:lang w:val="en-US" w:eastAsia="en-US" w:bidi="ar-SA"/>
      </w:rPr>
    </w:lvl>
    <w:lvl w:ilvl="3" w:tplc="889AF5F8">
      <w:numFmt w:val="bullet"/>
      <w:lvlText w:val="•"/>
      <w:lvlJc w:val="left"/>
      <w:pPr>
        <w:ind w:left="2144" w:hanging="360"/>
      </w:pPr>
      <w:rPr>
        <w:rFonts w:hint="default"/>
        <w:lang w:val="en-US" w:eastAsia="en-US" w:bidi="ar-SA"/>
      </w:rPr>
    </w:lvl>
    <w:lvl w:ilvl="4" w:tplc="ACC22CE4">
      <w:numFmt w:val="bullet"/>
      <w:lvlText w:val="•"/>
      <w:lvlJc w:val="left"/>
      <w:pPr>
        <w:ind w:left="2706" w:hanging="360"/>
      </w:pPr>
      <w:rPr>
        <w:rFonts w:hint="default"/>
        <w:lang w:val="en-US" w:eastAsia="en-US" w:bidi="ar-SA"/>
      </w:rPr>
    </w:lvl>
    <w:lvl w:ilvl="5" w:tplc="75104972">
      <w:numFmt w:val="bullet"/>
      <w:lvlText w:val="•"/>
      <w:lvlJc w:val="left"/>
      <w:pPr>
        <w:ind w:left="3267" w:hanging="360"/>
      </w:pPr>
      <w:rPr>
        <w:rFonts w:hint="default"/>
        <w:lang w:val="en-US" w:eastAsia="en-US" w:bidi="ar-SA"/>
      </w:rPr>
    </w:lvl>
    <w:lvl w:ilvl="6" w:tplc="015A16C6">
      <w:numFmt w:val="bullet"/>
      <w:lvlText w:val="•"/>
      <w:lvlJc w:val="left"/>
      <w:pPr>
        <w:ind w:left="3829" w:hanging="360"/>
      </w:pPr>
      <w:rPr>
        <w:rFonts w:hint="default"/>
        <w:lang w:val="en-US" w:eastAsia="en-US" w:bidi="ar-SA"/>
      </w:rPr>
    </w:lvl>
    <w:lvl w:ilvl="7" w:tplc="10AE4F5E">
      <w:numFmt w:val="bullet"/>
      <w:lvlText w:val="•"/>
      <w:lvlJc w:val="left"/>
      <w:pPr>
        <w:ind w:left="4390" w:hanging="360"/>
      </w:pPr>
      <w:rPr>
        <w:rFonts w:hint="default"/>
        <w:lang w:val="en-US" w:eastAsia="en-US" w:bidi="ar-SA"/>
      </w:rPr>
    </w:lvl>
    <w:lvl w:ilvl="8" w:tplc="3C283202">
      <w:numFmt w:val="bullet"/>
      <w:lvlText w:val="•"/>
      <w:lvlJc w:val="left"/>
      <w:pPr>
        <w:ind w:left="4952" w:hanging="360"/>
      </w:pPr>
      <w:rPr>
        <w:rFonts w:hint="default"/>
        <w:lang w:val="en-US" w:eastAsia="en-US" w:bidi="ar-SA"/>
      </w:rPr>
    </w:lvl>
  </w:abstractNum>
  <w:abstractNum w:abstractNumId="29" w15:restartNumberingAfterBreak="0">
    <w:nsid w:val="28E476DA"/>
    <w:multiLevelType w:val="hybridMultilevel"/>
    <w:tmpl w:val="B64AC55A"/>
    <w:lvl w:ilvl="0" w:tplc="95AE9EB4">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01128C14">
      <w:numFmt w:val="bullet"/>
      <w:lvlText w:val="•"/>
      <w:lvlJc w:val="left"/>
      <w:pPr>
        <w:ind w:left="1021" w:hanging="360"/>
      </w:pPr>
      <w:rPr>
        <w:rFonts w:hint="default"/>
        <w:lang w:val="en-US" w:eastAsia="en-US" w:bidi="ar-SA"/>
      </w:rPr>
    </w:lvl>
    <w:lvl w:ilvl="2" w:tplc="5A140650">
      <w:numFmt w:val="bullet"/>
      <w:lvlText w:val="•"/>
      <w:lvlJc w:val="left"/>
      <w:pPr>
        <w:ind w:left="1583" w:hanging="360"/>
      </w:pPr>
      <w:rPr>
        <w:rFonts w:hint="default"/>
        <w:lang w:val="en-US" w:eastAsia="en-US" w:bidi="ar-SA"/>
      </w:rPr>
    </w:lvl>
    <w:lvl w:ilvl="3" w:tplc="9A8C851E">
      <w:numFmt w:val="bullet"/>
      <w:lvlText w:val="•"/>
      <w:lvlJc w:val="left"/>
      <w:pPr>
        <w:ind w:left="2144" w:hanging="360"/>
      </w:pPr>
      <w:rPr>
        <w:rFonts w:hint="default"/>
        <w:lang w:val="en-US" w:eastAsia="en-US" w:bidi="ar-SA"/>
      </w:rPr>
    </w:lvl>
    <w:lvl w:ilvl="4" w:tplc="3D2C182E">
      <w:numFmt w:val="bullet"/>
      <w:lvlText w:val="•"/>
      <w:lvlJc w:val="left"/>
      <w:pPr>
        <w:ind w:left="2706" w:hanging="360"/>
      </w:pPr>
      <w:rPr>
        <w:rFonts w:hint="default"/>
        <w:lang w:val="en-US" w:eastAsia="en-US" w:bidi="ar-SA"/>
      </w:rPr>
    </w:lvl>
    <w:lvl w:ilvl="5" w:tplc="20A25A06">
      <w:numFmt w:val="bullet"/>
      <w:lvlText w:val="•"/>
      <w:lvlJc w:val="left"/>
      <w:pPr>
        <w:ind w:left="3267" w:hanging="360"/>
      </w:pPr>
      <w:rPr>
        <w:rFonts w:hint="default"/>
        <w:lang w:val="en-US" w:eastAsia="en-US" w:bidi="ar-SA"/>
      </w:rPr>
    </w:lvl>
    <w:lvl w:ilvl="6" w:tplc="F2B00192">
      <w:numFmt w:val="bullet"/>
      <w:lvlText w:val="•"/>
      <w:lvlJc w:val="left"/>
      <w:pPr>
        <w:ind w:left="3829" w:hanging="360"/>
      </w:pPr>
      <w:rPr>
        <w:rFonts w:hint="default"/>
        <w:lang w:val="en-US" w:eastAsia="en-US" w:bidi="ar-SA"/>
      </w:rPr>
    </w:lvl>
    <w:lvl w:ilvl="7" w:tplc="8264BC3A">
      <w:numFmt w:val="bullet"/>
      <w:lvlText w:val="•"/>
      <w:lvlJc w:val="left"/>
      <w:pPr>
        <w:ind w:left="4390" w:hanging="360"/>
      </w:pPr>
      <w:rPr>
        <w:rFonts w:hint="default"/>
        <w:lang w:val="en-US" w:eastAsia="en-US" w:bidi="ar-SA"/>
      </w:rPr>
    </w:lvl>
    <w:lvl w:ilvl="8" w:tplc="748EDAE2">
      <w:numFmt w:val="bullet"/>
      <w:lvlText w:val="•"/>
      <w:lvlJc w:val="left"/>
      <w:pPr>
        <w:ind w:left="4952" w:hanging="360"/>
      </w:pPr>
      <w:rPr>
        <w:rFonts w:hint="default"/>
        <w:lang w:val="en-US" w:eastAsia="en-US" w:bidi="ar-SA"/>
      </w:rPr>
    </w:lvl>
  </w:abstractNum>
  <w:abstractNum w:abstractNumId="30" w15:restartNumberingAfterBreak="0">
    <w:nsid w:val="2A0243E7"/>
    <w:multiLevelType w:val="hybridMultilevel"/>
    <w:tmpl w:val="910E64A2"/>
    <w:lvl w:ilvl="0" w:tplc="19FE8C58">
      <w:start w:val="1"/>
      <w:numFmt w:val="decimal"/>
      <w:lvlText w:val="%1)"/>
      <w:lvlJc w:val="left"/>
      <w:pPr>
        <w:ind w:left="467" w:hanging="360"/>
      </w:pPr>
      <w:rPr>
        <w:rFonts w:ascii="Lucida Sans" w:eastAsia="Lucida Sans" w:hAnsi="Lucida Sans" w:cs="Lucida Sans" w:hint="default"/>
        <w:b w:val="0"/>
        <w:bCs w:val="0"/>
        <w:i w:val="0"/>
        <w:iCs w:val="0"/>
        <w:spacing w:val="0"/>
        <w:w w:val="99"/>
        <w:sz w:val="20"/>
        <w:szCs w:val="20"/>
        <w:lang w:val="en-US" w:eastAsia="en-US" w:bidi="ar-SA"/>
      </w:rPr>
    </w:lvl>
    <w:lvl w:ilvl="1" w:tplc="A642BA30">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2" w:tplc="6AD4BE98">
      <w:numFmt w:val="bullet"/>
      <w:lvlText w:val="•"/>
      <w:lvlJc w:val="left"/>
      <w:pPr>
        <w:ind w:left="1583" w:hanging="360"/>
      </w:pPr>
      <w:rPr>
        <w:rFonts w:hint="default"/>
        <w:lang w:val="en-US" w:eastAsia="en-US" w:bidi="ar-SA"/>
      </w:rPr>
    </w:lvl>
    <w:lvl w:ilvl="3" w:tplc="583A2326">
      <w:numFmt w:val="bullet"/>
      <w:lvlText w:val="•"/>
      <w:lvlJc w:val="left"/>
      <w:pPr>
        <w:ind w:left="2144" w:hanging="360"/>
      </w:pPr>
      <w:rPr>
        <w:rFonts w:hint="default"/>
        <w:lang w:val="en-US" w:eastAsia="en-US" w:bidi="ar-SA"/>
      </w:rPr>
    </w:lvl>
    <w:lvl w:ilvl="4" w:tplc="B91ACE38">
      <w:numFmt w:val="bullet"/>
      <w:lvlText w:val="•"/>
      <w:lvlJc w:val="left"/>
      <w:pPr>
        <w:ind w:left="2706" w:hanging="360"/>
      </w:pPr>
      <w:rPr>
        <w:rFonts w:hint="default"/>
        <w:lang w:val="en-US" w:eastAsia="en-US" w:bidi="ar-SA"/>
      </w:rPr>
    </w:lvl>
    <w:lvl w:ilvl="5" w:tplc="EEE6A2D0">
      <w:numFmt w:val="bullet"/>
      <w:lvlText w:val="•"/>
      <w:lvlJc w:val="left"/>
      <w:pPr>
        <w:ind w:left="3267" w:hanging="360"/>
      </w:pPr>
      <w:rPr>
        <w:rFonts w:hint="default"/>
        <w:lang w:val="en-US" w:eastAsia="en-US" w:bidi="ar-SA"/>
      </w:rPr>
    </w:lvl>
    <w:lvl w:ilvl="6" w:tplc="6ED8E3B6">
      <w:numFmt w:val="bullet"/>
      <w:lvlText w:val="•"/>
      <w:lvlJc w:val="left"/>
      <w:pPr>
        <w:ind w:left="3829" w:hanging="360"/>
      </w:pPr>
      <w:rPr>
        <w:rFonts w:hint="default"/>
        <w:lang w:val="en-US" w:eastAsia="en-US" w:bidi="ar-SA"/>
      </w:rPr>
    </w:lvl>
    <w:lvl w:ilvl="7" w:tplc="488A6934">
      <w:numFmt w:val="bullet"/>
      <w:lvlText w:val="•"/>
      <w:lvlJc w:val="left"/>
      <w:pPr>
        <w:ind w:left="4390" w:hanging="360"/>
      </w:pPr>
      <w:rPr>
        <w:rFonts w:hint="default"/>
        <w:lang w:val="en-US" w:eastAsia="en-US" w:bidi="ar-SA"/>
      </w:rPr>
    </w:lvl>
    <w:lvl w:ilvl="8" w:tplc="80467F4C">
      <w:numFmt w:val="bullet"/>
      <w:lvlText w:val="•"/>
      <w:lvlJc w:val="left"/>
      <w:pPr>
        <w:ind w:left="4952" w:hanging="360"/>
      </w:pPr>
      <w:rPr>
        <w:rFonts w:hint="default"/>
        <w:lang w:val="en-US" w:eastAsia="en-US" w:bidi="ar-SA"/>
      </w:rPr>
    </w:lvl>
  </w:abstractNum>
  <w:abstractNum w:abstractNumId="31" w15:restartNumberingAfterBreak="0">
    <w:nsid w:val="2AF52176"/>
    <w:multiLevelType w:val="hybridMultilevel"/>
    <w:tmpl w:val="EAA667BA"/>
    <w:lvl w:ilvl="0" w:tplc="E0E08AAE">
      <w:numFmt w:val="bullet"/>
      <w:lvlText w:val=""/>
      <w:lvlJc w:val="left"/>
      <w:pPr>
        <w:ind w:left="468" w:hanging="360"/>
      </w:pPr>
      <w:rPr>
        <w:rFonts w:ascii="Symbol" w:eastAsia="Symbol" w:hAnsi="Symbol" w:cs="Symbol" w:hint="default"/>
        <w:b w:val="0"/>
        <w:bCs w:val="0"/>
        <w:i w:val="0"/>
        <w:iCs w:val="0"/>
        <w:spacing w:val="0"/>
        <w:w w:val="99"/>
        <w:sz w:val="20"/>
        <w:szCs w:val="20"/>
        <w:lang w:val="en-US" w:eastAsia="en-US" w:bidi="ar-SA"/>
      </w:rPr>
    </w:lvl>
    <w:lvl w:ilvl="1" w:tplc="DC74D150">
      <w:numFmt w:val="bullet"/>
      <w:lvlText w:val="•"/>
      <w:lvlJc w:val="left"/>
      <w:pPr>
        <w:ind w:left="1021" w:hanging="360"/>
      </w:pPr>
      <w:rPr>
        <w:rFonts w:hint="default"/>
        <w:lang w:val="en-US" w:eastAsia="en-US" w:bidi="ar-SA"/>
      </w:rPr>
    </w:lvl>
    <w:lvl w:ilvl="2" w:tplc="9460B786">
      <w:numFmt w:val="bullet"/>
      <w:lvlText w:val="•"/>
      <w:lvlJc w:val="left"/>
      <w:pPr>
        <w:ind w:left="1583" w:hanging="360"/>
      </w:pPr>
      <w:rPr>
        <w:rFonts w:hint="default"/>
        <w:lang w:val="en-US" w:eastAsia="en-US" w:bidi="ar-SA"/>
      </w:rPr>
    </w:lvl>
    <w:lvl w:ilvl="3" w:tplc="30D82E48">
      <w:numFmt w:val="bullet"/>
      <w:lvlText w:val="•"/>
      <w:lvlJc w:val="left"/>
      <w:pPr>
        <w:ind w:left="2145" w:hanging="360"/>
      </w:pPr>
      <w:rPr>
        <w:rFonts w:hint="default"/>
        <w:lang w:val="en-US" w:eastAsia="en-US" w:bidi="ar-SA"/>
      </w:rPr>
    </w:lvl>
    <w:lvl w:ilvl="4" w:tplc="D3C49B0C">
      <w:numFmt w:val="bullet"/>
      <w:lvlText w:val="•"/>
      <w:lvlJc w:val="left"/>
      <w:pPr>
        <w:ind w:left="2706" w:hanging="360"/>
      </w:pPr>
      <w:rPr>
        <w:rFonts w:hint="default"/>
        <w:lang w:val="en-US" w:eastAsia="en-US" w:bidi="ar-SA"/>
      </w:rPr>
    </w:lvl>
    <w:lvl w:ilvl="5" w:tplc="964A1B18">
      <w:numFmt w:val="bullet"/>
      <w:lvlText w:val="•"/>
      <w:lvlJc w:val="left"/>
      <w:pPr>
        <w:ind w:left="3268" w:hanging="360"/>
      </w:pPr>
      <w:rPr>
        <w:rFonts w:hint="default"/>
        <w:lang w:val="en-US" w:eastAsia="en-US" w:bidi="ar-SA"/>
      </w:rPr>
    </w:lvl>
    <w:lvl w:ilvl="6" w:tplc="EDC07B2C">
      <w:numFmt w:val="bullet"/>
      <w:lvlText w:val="•"/>
      <w:lvlJc w:val="left"/>
      <w:pPr>
        <w:ind w:left="3830" w:hanging="360"/>
      </w:pPr>
      <w:rPr>
        <w:rFonts w:hint="default"/>
        <w:lang w:val="en-US" w:eastAsia="en-US" w:bidi="ar-SA"/>
      </w:rPr>
    </w:lvl>
    <w:lvl w:ilvl="7" w:tplc="AF2EE768">
      <w:numFmt w:val="bullet"/>
      <w:lvlText w:val="•"/>
      <w:lvlJc w:val="left"/>
      <w:pPr>
        <w:ind w:left="4391" w:hanging="360"/>
      </w:pPr>
      <w:rPr>
        <w:rFonts w:hint="default"/>
        <w:lang w:val="en-US" w:eastAsia="en-US" w:bidi="ar-SA"/>
      </w:rPr>
    </w:lvl>
    <w:lvl w:ilvl="8" w:tplc="3C003840">
      <w:numFmt w:val="bullet"/>
      <w:lvlText w:val="•"/>
      <w:lvlJc w:val="left"/>
      <w:pPr>
        <w:ind w:left="4953" w:hanging="360"/>
      </w:pPr>
      <w:rPr>
        <w:rFonts w:hint="default"/>
        <w:lang w:val="en-US" w:eastAsia="en-US" w:bidi="ar-SA"/>
      </w:rPr>
    </w:lvl>
  </w:abstractNum>
  <w:abstractNum w:abstractNumId="32" w15:restartNumberingAfterBreak="0">
    <w:nsid w:val="2CAE40A3"/>
    <w:multiLevelType w:val="hybridMultilevel"/>
    <w:tmpl w:val="EA927FA4"/>
    <w:lvl w:ilvl="0" w:tplc="3FFE5D92">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27124E84">
      <w:numFmt w:val="bullet"/>
      <w:lvlText w:val="•"/>
      <w:lvlJc w:val="left"/>
      <w:pPr>
        <w:ind w:left="1018" w:hanging="360"/>
      </w:pPr>
      <w:rPr>
        <w:rFonts w:hint="default"/>
        <w:lang w:val="en-US" w:eastAsia="en-US" w:bidi="ar-SA"/>
      </w:rPr>
    </w:lvl>
    <w:lvl w:ilvl="2" w:tplc="B22CD980">
      <w:numFmt w:val="bullet"/>
      <w:lvlText w:val="•"/>
      <w:lvlJc w:val="left"/>
      <w:pPr>
        <w:ind w:left="1577" w:hanging="360"/>
      </w:pPr>
      <w:rPr>
        <w:rFonts w:hint="default"/>
        <w:lang w:val="en-US" w:eastAsia="en-US" w:bidi="ar-SA"/>
      </w:rPr>
    </w:lvl>
    <w:lvl w:ilvl="3" w:tplc="A19C83F8">
      <w:numFmt w:val="bullet"/>
      <w:lvlText w:val="•"/>
      <w:lvlJc w:val="left"/>
      <w:pPr>
        <w:ind w:left="2136" w:hanging="360"/>
      </w:pPr>
      <w:rPr>
        <w:rFonts w:hint="default"/>
        <w:lang w:val="en-US" w:eastAsia="en-US" w:bidi="ar-SA"/>
      </w:rPr>
    </w:lvl>
    <w:lvl w:ilvl="4" w:tplc="2A1A932A">
      <w:numFmt w:val="bullet"/>
      <w:lvlText w:val="•"/>
      <w:lvlJc w:val="left"/>
      <w:pPr>
        <w:ind w:left="2695" w:hanging="360"/>
      </w:pPr>
      <w:rPr>
        <w:rFonts w:hint="default"/>
        <w:lang w:val="en-US" w:eastAsia="en-US" w:bidi="ar-SA"/>
      </w:rPr>
    </w:lvl>
    <w:lvl w:ilvl="5" w:tplc="1DC463C6">
      <w:numFmt w:val="bullet"/>
      <w:lvlText w:val="•"/>
      <w:lvlJc w:val="left"/>
      <w:pPr>
        <w:ind w:left="3254" w:hanging="360"/>
      </w:pPr>
      <w:rPr>
        <w:rFonts w:hint="default"/>
        <w:lang w:val="en-US" w:eastAsia="en-US" w:bidi="ar-SA"/>
      </w:rPr>
    </w:lvl>
    <w:lvl w:ilvl="6" w:tplc="1430D07E">
      <w:numFmt w:val="bullet"/>
      <w:lvlText w:val="•"/>
      <w:lvlJc w:val="left"/>
      <w:pPr>
        <w:ind w:left="3812" w:hanging="360"/>
      </w:pPr>
      <w:rPr>
        <w:rFonts w:hint="default"/>
        <w:lang w:val="en-US" w:eastAsia="en-US" w:bidi="ar-SA"/>
      </w:rPr>
    </w:lvl>
    <w:lvl w:ilvl="7" w:tplc="EE7239C2">
      <w:numFmt w:val="bullet"/>
      <w:lvlText w:val="•"/>
      <w:lvlJc w:val="left"/>
      <w:pPr>
        <w:ind w:left="4371" w:hanging="360"/>
      </w:pPr>
      <w:rPr>
        <w:rFonts w:hint="default"/>
        <w:lang w:val="en-US" w:eastAsia="en-US" w:bidi="ar-SA"/>
      </w:rPr>
    </w:lvl>
    <w:lvl w:ilvl="8" w:tplc="53487ECE">
      <w:numFmt w:val="bullet"/>
      <w:lvlText w:val="•"/>
      <w:lvlJc w:val="left"/>
      <w:pPr>
        <w:ind w:left="4930" w:hanging="360"/>
      </w:pPr>
      <w:rPr>
        <w:rFonts w:hint="default"/>
        <w:lang w:val="en-US" w:eastAsia="en-US" w:bidi="ar-SA"/>
      </w:rPr>
    </w:lvl>
  </w:abstractNum>
  <w:abstractNum w:abstractNumId="33" w15:restartNumberingAfterBreak="0">
    <w:nsid w:val="2F631EB6"/>
    <w:multiLevelType w:val="hybridMultilevel"/>
    <w:tmpl w:val="E0B883AA"/>
    <w:lvl w:ilvl="0" w:tplc="8FD8EE48">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ED78B5C2">
      <w:numFmt w:val="bullet"/>
      <w:lvlText w:val="•"/>
      <w:lvlJc w:val="left"/>
      <w:pPr>
        <w:ind w:left="1021" w:hanging="360"/>
      </w:pPr>
      <w:rPr>
        <w:rFonts w:hint="default"/>
        <w:lang w:val="en-US" w:eastAsia="en-US" w:bidi="ar-SA"/>
      </w:rPr>
    </w:lvl>
    <w:lvl w:ilvl="2" w:tplc="7C0C47DE">
      <w:numFmt w:val="bullet"/>
      <w:lvlText w:val="•"/>
      <w:lvlJc w:val="left"/>
      <w:pPr>
        <w:ind w:left="1583" w:hanging="360"/>
      </w:pPr>
      <w:rPr>
        <w:rFonts w:hint="default"/>
        <w:lang w:val="en-US" w:eastAsia="en-US" w:bidi="ar-SA"/>
      </w:rPr>
    </w:lvl>
    <w:lvl w:ilvl="3" w:tplc="5BDA0D3A">
      <w:numFmt w:val="bullet"/>
      <w:lvlText w:val="•"/>
      <w:lvlJc w:val="left"/>
      <w:pPr>
        <w:ind w:left="2144" w:hanging="360"/>
      </w:pPr>
      <w:rPr>
        <w:rFonts w:hint="default"/>
        <w:lang w:val="en-US" w:eastAsia="en-US" w:bidi="ar-SA"/>
      </w:rPr>
    </w:lvl>
    <w:lvl w:ilvl="4" w:tplc="A97A16A8">
      <w:numFmt w:val="bullet"/>
      <w:lvlText w:val="•"/>
      <w:lvlJc w:val="left"/>
      <w:pPr>
        <w:ind w:left="2706" w:hanging="360"/>
      </w:pPr>
      <w:rPr>
        <w:rFonts w:hint="default"/>
        <w:lang w:val="en-US" w:eastAsia="en-US" w:bidi="ar-SA"/>
      </w:rPr>
    </w:lvl>
    <w:lvl w:ilvl="5" w:tplc="8B50FBEE">
      <w:numFmt w:val="bullet"/>
      <w:lvlText w:val="•"/>
      <w:lvlJc w:val="left"/>
      <w:pPr>
        <w:ind w:left="3267" w:hanging="360"/>
      </w:pPr>
      <w:rPr>
        <w:rFonts w:hint="default"/>
        <w:lang w:val="en-US" w:eastAsia="en-US" w:bidi="ar-SA"/>
      </w:rPr>
    </w:lvl>
    <w:lvl w:ilvl="6" w:tplc="9A02B054">
      <w:numFmt w:val="bullet"/>
      <w:lvlText w:val="•"/>
      <w:lvlJc w:val="left"/>
      <w:pPr>
        <w:ind w:left="3829" w:hanging="360"/>
      </w:pPr>
      <w:rPr>
        <w:rFonts w:hint="default"/>
        <w:lang w:val="en-US" w:eastAsia="en-US" w:bidi="ar-SA"/>
      </w:rPr>
    </w:lvl>
    <w:lvl w:ilvl="7" w:tplc="15BC110A">
      <w:numFmt w:val="bullet"/>
      <w:lvlText w:val="•"/>
      <w:lvlJc w:val="left"/>
      <w:pPr>
        <w:ind w:left="4390" w:hanging="360"/>
      </w:pPr>
      <w:rPr>
        <w:rFonts w:hint="default"/>
        <w:lang w:val="en-US" w:eastAsia="en-US" w:bidi="ar-SA"/>
      </w:rPr>
    </w:lvl>
    <w:lvl w:ilvl="8" w:tplc="F6188066">
      <w:numFmt w:val="bullet"/>
      <w:lvlText w:val="•"/>
      <w:lvlJc w:val="left"/>
      <w:pPr>
        <w:ind w:left="4952" w:hanging="360"/>
      </w:pPr>
      <w:rPr>
        <w:rFonts w:hint="default"/>
        <w:lang w:val="en-US" w:eastAsia="en-US" w:bidi="ar-SA"/>
      </w:rPr>
    </w:lvl>
  </w:abstractNum>
  <w:abstractNum w:abstractNumId="34" w15:restartNumberingAfterBreak="0">
    <w:nsid w:val="317C1819"/>
    <w:multiLevelType w:val="hybridMultilevel"/>
    <w:tmpl w:val="6250EAE2"/>
    <w:lvl w:ilvl="0" w:tplc="6030A860">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E4D0C57C">
      <w:numFmt w:val="bullet"/>
      <w:lvlText w:val="•"/>
      <w:lvlJc w:val="left"/>
      <w:pPr>
        <w:ind w:left="1094" w:hanging="360"/>
      </w:pPr>
      <w:rPr>
        <w:rFonts w:hint="default"/>
        <w:lang w:val="en-US" w:eastAsia="en-US" w:bidi="ar-SA"/>
      </w:rPr>
    </w:lvl>
    <w:lvl w:ilvl="2" w:tplc="DD6C0348">
      <w:numFmt w:val="bullet"/>
      <w:lvlText w:val="•"/>
      <w:lvlJc w:val="left"/>
      <w:pPr>
        <w:ind w:left="1728" w:hanging="360"/>
      </w:pPr>
      <w:rPr>
        <w:rFonts w:hint="default"/>
        <w:lang w:val="en-US" w:eastAsia="en-US" w:bidi="ar-SA"/>
      </w:rPr>
    </w:lvl>
    <w:lvl w:ilvl="3" w:tplc="3684C54A">
      <w:numFmt w:val="bullet"/>
      <w:lvlText w:val="•"/>
      <w:lvlJc w:val="left"/>
      <w:pPr>
        <w:ind w:left="2362" w:hanging="360"/>
      </w:pPr>
      <w:rPr>
        <w:rFonts w:hint="default"/>
        <w:lang w:val="en-US" w:eastAsia="en-US" w:bidi="ar-SA"/>
      </w:rPr>
    </w:lvl>
    <w:lvl w:ilvl="4" w:tplc="4F5E2026">
      <w:numFmt w:val="bullet"/>
      <w:lvlText w:val="•"/>
      <w:lvlJc w:val="left"/>
      <w:pPr>
        <w:ind w:left="2996" w:hanging="360"/>
      </w:pPr>
      <w:rPr>
        <w:rFonts w:hint="default"/>
        <w:lang w:val="en-US" w:eastAsia="en-US" w:bidi="ar-SA"/>
      </w:rPr>
    </w:lvl>
    <w:lvl w:ilvl="5" w:tplc="D9A29D5E">
      <w:numFmt w:val="bullet"/>
      <w:lvlText w:val="•"/>
      <w:lvlJc w:val="left"/>
      <w:pPr>
        <w:ind w:left="3631" w:hanging="360"/>
      </w:pPr>
      <w:rPr>
        <w:rFonts w:hint="default"/>
        <w:lang w:val="en-US" w:eastAsia="en-US" w:bidi="ar-SA"/>
      </w:rPr>
    </w:lvl>
    <w:lvl w:ilvl="6" w:tplc="91087E66">
      <w:numFmt w:val="bullet"/>
      <w:lvlText w:val="•"/>
      <w:lvlJc w:val="left"/>
      <w:pPr>
        <w:ind w:left="4265" w:hanging="360"/>
      </w:pPr>
      <w:rPr>
        <w:rFonts w:hint="default"/>
        <w:lang w:val="en-US" w:eastAsia="en-US" w:bidi="ar-SA"/>
      </w:rPr>
    </w:lvl>
    <w:lvl w:ilvl="7" w:tplc="8DE874BA">
      <w:numFmt w:val="bullet"/>
      <w:lvlText w:val="•"/>
      <w:lvlJc w:val="left"/>
      <w:pPr>
        <w:ind w:left="4899" w:hanging="360"/>
      </w:pPr>
      <w:rPr>
        <w:rFonts w:hint="default"/>
        <w:lang w:val="en-US" w:eastAsia="en-US" w:bidi="ar-SA"/>
      </w:rPr>
    </w:lvl>
    <w:lvl w:ilvl="8" w:tplc="A6F22C1E">
      <w:numFmt w:val="bullet"/>
      <w:lvlText w:val="•"/>
      <w:lvlJc w:val="left"/>
      <w:pPr>
        <w:ind w:left="5533" w:hanging="360"/>
      </w:pPr>
      <w:rPr>
        <w:rFonts w:hint="default"/>
        <w:lang w:val="en-US" w:eastAsia="en-US" w:bidi="ar-SA"/>
      </w:rPr>
    </w:lvl>
  </w:abstractNum>
  <w:abstractNum w:abstractNumId="35" w15:restartNumberingAfterBreak="0">
    <w:nsid w:val="31D44DC0"/>
    <w:multiLevelType w:val="hybridMultilevel"/>
    <w:tmpl w:val="2E84E95E"/>
    <w:lvl w:ilvl="0" w:tplc="4DA2903C">
      <w:numFmt w:val="bullet"/>
      <w:lvlText w:val=""/>
      <w:lvlJc w:val="left"/>
      <w:pPr>
        <w:ind w:left="468" w:hanging="360"/>
      </w:pPr>
      <w:rPr>
        <w:rFonts w:ascii="Symbol" w:eastAsia="Symbol" w:hAnsi="Symbol" w:cs="Symbol" w:hint="default"/>
        <w:b w:val="0"/>
        <w:bCs w:val="0"/>
        <w:i w:val="0"/>
        <w:iCs w:val="0"/>
        <w:spacing w:val="0"/>
        <w:w w:val="99"/>
        <w:sz w:val="20"/>
        <w:szCs w:val="20"/>
        <w:lang w:val="en-US" w:eastAsia="en-US" w:bidi="ar-SA"/>
      </w:rPr>
    </w:lvl>
    <w:lvl w:ilvl="1" w:tplc="BDA0515C">
      <w:numFmt w:val="bullet"/>
      <w:lvlText w:val="•"/>
      <w:lvlJc w:val="left"/>
      <w:pPr>
        <w:ind w:left="1021" w:hanging="360"/>
      </w:pPr>
      <w:rPr>
        <w:rFonts w:hint="default"/>
        <w:lang w:val="en-US" w:eastAsia="en-US" w:bidi="ar-SA"/>
      </w:rPr>
    </w:lvl>
    <w:lvl w:ilvl="2" w:tplc="9ED84F06">
      <w:numFmt w:val="bullet"/>
      <w:lvlText w:val="•"/>
      <w:lvlJc w:val="left"/>
      <w:pPr>
        <w:ind w:left="1583" w:hanging="360"/>
      </w:pPr>
      <w:rPr>
        <w:rFonts w:hint="default"/>
        <w:lang w:val="en-US" w:eastAsia="en-US" w:bidi="ar-SA"/>
      </w:rPr>
    </w:lvl>
    <w:lvl w:ilvl="3" w:tplc="F1F62C58">
      <w:numFmt w:val="bullet"/>
      <w:lvlText w:val="•"/>
      <w:lvlJc w:val="left"/>
      <w:pPr>
        <w:ind w:left="2145" w:hanging="360"/>
      </w:pPr>
      <w:rPr>
        <w:rFonts w:hint="default"/>
        <w:lang w:val="en-US" w:eastAsia="en-US" w:bidi="ar-SA"/>
      </w:rPr>
    </w:lvl>
    <w:lvl w:ilvl="4" w:tplc="809A39C0">
      <w:numFmt w:val="bullet"/>
      <w:lvlText w:val="•"/>
      <w:lvlJc w:val="left"/>
      <w:pPr>
        <w:ind w:left="2706" w:hanging="360"/>
      </w:pPr>
      <w:rPr>
        <w:rFonts w:hint="default"/>
        <w:lang w:val="en-US" w:eastAsia="en-US" w:bidi="ar-SA"/>
      </w:rPr>
    </w:lvl>
    <w:lvl w:ilvl="5" w:tplc="09DECF6C">
      <w:numFmt w:val="bullet"/>
      <w:lvlText w:val="•"/>
      <w:lvlJc w:val="left"/>
      <w:pPr>
        <w:ind w:left="3268" w:hanging="360"/>
      </w:pPr>
      <w:rPr>
        <w:rFonts w:hint="default"/>
        <w:lang w:val="en-US" w:eastAsia="en-US" w:bidi="ar-SA"/>
      </w:rPr>
    </w:lvl>
    <w:lvl w:ilvl="6" w:tplc="F9BA0D1E">
      <w:numFmt w:val="bullet"/>
      <w:lvlText w:val="•"/>
      <w:lvlJc w:val="left"/>
      <w:pPr>
        <w:ind w:left="3830" w:hanging="360"/>
      </w:pPr>
      <w:rPr>
        <w:rFonts w:hint="default"/>
        <w:lang w:val="en-US" w:eastAsia="en-US" w:bidi="ar-SA"/>
      </w:rPr>
    </w:lvl>
    <w:lvl w:ilvl="7" w:tplc="7B1A0408">
      <w:numFmt w:val="bullet"/>
      <w:lvlText w:val="•"/>
      <w:lvlJc w:val="left"/>
      <w:pPr>
        <w:ind w:left="4391" w:hanging="360"/>
      </w:pPr>
      <w:rPr>
        <w:rFonts w:hint="default"/>
        <w:lang w:val="en-US" w:eastAsia="en-US" w:bidi="ar-SA"/>
      </w:rPr>
    </w:lvl>
    <w:lvl w:ilvl="8" w:tplc="F5FA11DA">
      <w:numFmt w:val="bullet"/>
      <w:lvlText w:val="•"/>
      <w:lvlJc w:val="left"/>
      <w:pPr>
        <w:ind w:left="4953" w:hanging="360"/>
      </w:pPr>
      <w:rPr>
        <w:rFonts w:hint="default"/>
        <w:lang w:val="en-US" w:eastAsia="en-US" w:bidi="ar-SA"/>
      </w:rPr>
    </w:lvl>
  </w:abstractNum>
  <w:abstractNum w:abstractNumId="36" w15:restartNumberingAfterBreak="0">
    <w:nsid w:val="340E32F5"/>
    <w:multiLevelType w:val="hybridMultilevel"/>
    <w:tmpl w:val="59CEB536"/>
    <w:lvl w:ilvl="0" w:tplc="6C8C962C">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A1023F48">
      <w:numFmt w:val="bullet"/>
      <w:lvlText w:val="•"/>
      <w:lvlJc w:val="left"/>
      <w:pPr>
        <w:ind w:left="1021" w:hanging="360"/>
      </w:pPr>
      <w:rPr>
        <w:rFonts w:hint="default"/>
        <w:lang w:val="en-US" w:eastAsia="en-US" w:bidi="ar-SA"/>
      </w:rPr>
    </w:lvl>
    <w:lvl w:ilvl="2" w:tplc="2F4E3C0A">
      <w:numFmt w:val="bullet"/>
      <w:lvlText w:val="•"/>
      <w:lvlJc w:val="left"/>
      <w:pPr>
        <w:ind w:left="1583" w:hanging="360"/>
      </w:pPr>
      <w:rPr>
        <w:rFonts w:hint="default"/>
        <w:lang w:val="en-US" w:eastAsia="en-US" w:bidi="ar-SA"/>
      </w:rPr>
    </w:lvl>
    <w:lvl w:ilvl="3" w:tplc="A08222AE">
      <w:numFmt w:val="bullet"/>
      <w:lvlText w:val="•"/>
      <w:lvlJc w:val="left"/>
      <w:pPr>
        <w:ind w:left="2145" w:hanging="360"/>
      </w:pPr>
      <w:rPr>
        <w:rFonts w:hint="default"/>
        <w:lang w:val="en-US" w:eastAsia="en-US" w:bidi="ar-SA"/>
      </w:rPr>
    </w:lvl>
    <w:lvl w:ilvl="4" w:tplc="ED2073F4">
      <w:numFmt w:val="bullet"/>
      <w:lvlText w:val="•"/>
      <w:lvlJc w:val="left"/>
      <w:pPr>
        <w:ind w:left="2707" w:hanging="360"/>
      </w:pPr>
      <w:rPr>
        <w:rFonts w:hint="default"/>
        <w:lang w:val="en-US" w:eastAsia="en-US" w:bidi="ar-SA"/>
      </w:rPr>
    </w:lvl>
    <w:lvl w:ilvl="5" w:tplc="DC8436A8">
      <w:numFmt w:val="bullet"/>
      <w:lvlText w:val="•"/>
      <w:lvlJc w:val="left"/>
      <w:pPr>
        <w:ind w:left="3269" w:hanging="360"/>
      </w:pPr>
      <w:rPr>
        <w:rFonts w:hint="default"/>
        <w:lang w:val="en-US" w:eastAsia="en-US" w:bidi="ar-SA"/>
      </w:rPr>
    </w:lvl>
    <w:lvl w:ilvl="6" w:tplc="486480D8">
      <w:numFmt w:val="bullet"/>
      <w:lvlText w:val="•"/>
      <w:lvlJc w:val="left"/>
      <w:pPr>
        <w:ind w:left="3831" w:hanging="360"/>
      </w:pPr>
      <w:rPr>
        <w:rFonts w:hint="default"/>
        <w:lang w:val="en-US" w:eastAsia="en-US" w:bidi="ar-SA"/>
      </w:rPr>
    </w:lvl>
    <w:lvl w:ilvl="7" w:tplc="5D18DBE4">
      <w:numFmt w:val="bullet"/>
      <w:lvlText w:val="•"/>
      <w:lvlJc w:val="left"/>
      <w:pPr>
        <w:ind w:left="4393" w:hanging="360"/>
      </w:pPr>
      <w:rPr>
        <w:rFonts w:hint="default"/>
        <w:lang w:val="en-US" w:eastAsia="en-US" w:bidi="ar-SA"/>
      </w:rPr>
    </w:lvl>
    <w:lvl w:ilvl="8" w:tplc="5CA23178">
      <w:numFmt w:val="bullet"/>
      <w:lvlText w:val="•"/>
      <w:lvlJc w:val="left"/>
      <w:pPr>
        <w:ind w:left="4955" w:hanging="360"/>
      </w:pPr>
      <w:rPr>
        <w:rFonts w:hint="default"/>
        <w:lang w:val="en-US" w:eastAsia="en-US" w:bidi="ar-SA"/>
      </w:rPr>
    </w:lvl>
  </w:abstractNum>
  <w:abstractNum w:abstractNumId="37" w15:restartNumberingAfterBreak="0">
    <w:nsid w:val="364A61A6"/>
    <w:multiLevelType w:val="hybridMultilevel"/>
    <w:tmpl w:val="CD2EFEBE"/>
    <w:lvl w:ilvl="0" w:tplc="51522D68">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3D287474">
      <w:numFmt w:val="bullet"/>
      <w:lvlText w:val="•"/>
      <w:lvlJc w:val="left"/>
      <w:pPr>
        <w:ind w:left="1021" w:hanging="360"/>
      </w:pPr>
      <w:rPr>
        <w:rFonts w:hint="default"/>
        <w:lang w:val="en-US" w:eastAsia="en-US" w:bidi="ar-SA"/>
      </w:rPr>
    </w:lvl>
    <w:lvl w:ilvl="2" w:tplc="E6F84F92">
      <w:numFmt w:val="bullet"/>
      <w:lvlText w:val="•"/>
      <w:lvlJc w:val="left"/>
      <w:pPr>
        <w:ind w:left="1583" w:hanging="360"/>
      </w:pPr>
      <w:rPr>
        <w:rFonts w:hint="default"/>
        <w:lang w:val="en-US" w:eastAsia="en-US" w:bidi="ar-SA"/>
      </w:rPr>
    </w:lvl>
    <w:lvl w:ilvl="3" w:tplc="09BCC450">
      <w:numFmt w:val="bullet"/>
      <w:lvlText w:val="•"/>
      <w:lvlJc w:val="left"/>
      <w:pPr>
        <w:ind w:left="2145" w:hanging="360"/>
      </w:pPr>
      <w:rPr>
        <w:rFonts w:hint="default"/>
        <w:lang w:val="en-US" w:eastAsia="en-US" w:bidi="ar-SA"/>
      </w:rPr>
    </w:lvl>
    <w:lvl w:ilvl="4" w:tplc="A92C9A36">
      <w:numFmt w:val="bullet"/>
      <w:lvlText w:val="•"/>
      <w:lvlJc w:val="left"/>
      <w:pPr>
        <w:ind w:left="2707" w:hanging="360"/>
      </w:pPr>
      <w:rPr>
        <w:rFonts w:hint="default"/>
        <w:lang w:val="en-US" w:eastAsia="en-US" w:bidi="ar-SA"/>
      </w:rPr>
    </w:lvl>
    <w:lvl w:ilvl="5" w:tplc="6E66D8D8">
      <w:numFmt w:val="bullet"/>
      <w:lvlText w:val="•"/>
      <w:lvlJc w:val="left"/>
      <w:pPr>
        <w:ind w:left="3269" w:hanging="360"/>
      </w:pPr>
      <w:rPr>
        <w:rFonts w:hint="default"/>
        <w:lang w:val="en-US" w:eastAsia="en-US" w:bidi="ar-SA"/>
      </w:rPr>
    </w:lvl>
    <w:lvl w:ilvl="6" w:tplc="83583F7C">
      <w:numFmt w:val="bullet"/>
      <w:lvlText w:val="•"/>
      <w:lvlJc w:val="left"/>
      <w:pPr>
        <w:ind w:left="3831" w:hanging="360"/>
      </w:pPr>
      <w:rPr>
        <w:rFonts w:hint="default"/>
        <w:lang w:val="en-US" w:eastAsia="en-US" w:bidi="ar-SA"/>
      </w:rPr>
    </w:lvl>
    <w:lvl w:ilvl="7" w:tplc="D94831CC">
      <w:numFmt w:val="bullet"/>
      <w:lvlText w:val="•"/>
      <w:lvlJc w:val="left"/>
      <w:pPr>
        <w:ind w:left="4393" w:hanging="360"/>
      </w:pPr>
      <w:rPr>
        <w:rFonts w:hint="default"/>
        <w:lang w:val="en-US" w:eastAsia="en-US" w:bidi="ar-SA"/>
      </w:rPr>
    </w:lvl>
    <w:lvl w:ilvl="8" w:tplc="F030EFE8">
      <w:numFmt w:val="bullet"/>
      <w:lvlText w:val="•"/>
      <w:lvlJc w:val="left"/>
      <w:pPr>
        <w:ind w:left="4955" w:hanging="360"/>
      </w:pPr>
      <w:rPr>
        <w:rFonts w:hint="default"/>
        <w:lang w:val="en-US" w:eastAsia="en-US" w:bidi="ar-SA"/>
      </w:rPr>
    </w:lvl>
  </w:abstractNum>
  <w:abstractNum w:abstractNumId="38" w15:restartNumberingAfterBreak="0">
    <w:nsid w:val="38AE2F7F"/>
    <w:multiLevelType w:val="hybridMultilevel"/>
    <w:tmpl w:val="8EE45546"/>
    <w:lvl w:ilvl="0" w:tplc="C7CA1A20">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B5029B28">
      <w:numFmt w:val="bullet"/>
      <w:lvlText w:val="•"/>
      <w:lvlJc w:val="left"/>
      <w:pPr>
        <w:ind w:left="1021" w:hanging="360"/>
      </w:pPr>
      <w:rPr>
        <w:rFonts w:hint="default"/>
        <w:lang w:val="en-US" w:eastAsia="en-US" w:bidi="ar-SA"/>
      </w:rPr>
    </w:lvl>
    <w:lvl w:ilvl="2" w:tplc="EBB05C54">
      <w:numFmt w:val="bullet"/>
      <w:lvlText w:val="•"/>
      <w:lvlJc w:val="left"/>
      <w:pPr>
        <w:ind w:left="1583" w:hanging="360"/>
      </w:pPr>
      <w:rPr>
        <w:rFonts w:hint="default"/>
        <w:lang w:val="en-US" w:eastAsia="en-US" w:bidi="ar-SA"/>
      </w:rPr>
    </w:lvl>
    <w:lvl w:ilvl="3" w:tplc="69266426">
      <w:numFmt w:val="bullet"/>
      <w:lvlText w:val="•"/>
      <w:lvlJc w:val="left"/>
      <w:pPr>
        <w:ind w:left="2144" w:hanging="360"/>
      </w:pPr>
      <w:rPr>
        <w:rFonts w:hint="default"/>
        <w:lang w:val="en-US" w:eastAsia="en-US" w:bidi="ar-SA"/>
      </w:rPr>
    </w:lvl>
    <w:lvl w:ilvl="4" w:tplc="9D207324">
      <w:numFmt w:val="bullet"/>
      <w:lvlText w:val="•"/>
      <w:lvlJc w:val="left"/>
      <w:pPr>
        <w:ind w:left="2706" w:hanging="360"/>
      </w:pPr>
      <w:rPr>
        <w:rFonts w:hint="default"/>
        <w:lang w:val="en-US" w:eastAsia="en-US" w:bidi="ar-SA"/>
      </w:rPr>
    </w:lvl>
    <w:lvl w:ilvl="5" w:tplc="C066ADB0">
      <w:numFmt w:val="bullet"/>
      <w:lvlText w:val="•"/>
      <w:lvlJc w:val="left"/>
      <w:pPr>
        <w:ind w:left="3267" w:hanging="360"/>
      </w:pPr>
      <w:rPr>
        <w:rFonts w:hint="default"/>
        <w:lang w:val="en-US" w:eastAsia="en-US" w:bidi="ar-SA"/>
      </w:rPr>
    </w:lvl>
    <w:lvl w:ilvl="6" w:tplc="EB88477C">
      <w:numFmt w:val="bullet"/>
      <w:lvlText w:val="•"/>
      <w:lvlJc w:val="left"/>
      <w:pPr>
        <w:ind w:left="3829" w:hanging="360"/>
      </w:pPr>
      <w:rPr>
        <w:rFonts w:hint="default"/>
        <w:lang w:val="en-US" w:eastAsia="en-US" w:bidi="ar-SA"/>
      </w:rPr>
    </w:lvl>
    <w:lvl w:ilvl="7" w:tplc="D3F6397E">
      <w:numFmt w:val="bullet"/>
      <w:lvlText w:val="•"/>
      <w:lvlJc w:val="left"/>
      <w:pPr>
        <w:ind w:left="4390" w:hanging="360"/>
      </w:pPr>
      <w:rPr>
        <w:rFonts w:hint="default"/>
        <w:lang w:val="en-US" w:eastAsia="en-US" w:bidi="ar-SA"/>
      </w:rPr>
    </w:lvl>
    <w:lvl w:ilvl="8" w:tplc="276E160E">
      <w:numFmt w:val="bullet"/>
      <w:lvlText w:val="•"/>
      <w:lvlJc w:val="left"/>
      <w:pPr>
        <w:ind w:left="4952" w:hanging="360"/>
      </w:pPr>
      <w:rPr>
        <w:rFonts w:hint="default"/>
        <w:lang w:val="en-US" w:eastAsia="en-US" w:bidi="ar-SA"/>
      </w:rPr>
    </w:lvl>
  </w:abstractNum>
  <w:abstractNum w:abstractNumId="39" w15:restartNumberingAfterBreak="0">
    <w:nsid w:val="38C7663F"/>
    <w:multiLevelType w:val="hybridMultilevel"/>
    <w:tmpl w:val="89F85492"/>
    <w:lvl w:ilvl="0" w:tplc="D11E2568">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9394118C">
      <w:numFmt w:val="bullet"/>
      <w:lvlText w:val="•"/>
      <w:lvlJc w:val="left"/>
      <w:pPr>
        <w:ind w:left="1094" w:hanging="360"/>
      </w:pPr>
      <w:rPr>
        <w:rFonts w:hint="default"/>
        <w:lang w:val="en-US" w:eastAsia="en-US" w:bidi="ar-SA"/>
      </w:rPr>
    </w:lvl>
    <w:lvl w:ilvl="2" w:tplc="99A033C6">
      <w:numFmt w:val="bullet"/>
      <w:lvlText w:val="•"/>
      <w:lvlJc w:val="left"/>
      <w:pPr>
        <w:ind w:left="1728" w:hanging="360"/>
      </w:pPr>
      <w:rPr>
        <w:rFonts w:hint="default"/>
        <w:lang w:val="en-US" w:eastAsia="en-US" w:bidi="ar-SA"/>
      </w:rPr>
    </w:lvl>
    <w:lvl w:ilvl="3" w:tplc="95205F1C">
      <w:numFmt w:val="bullet"/>
      <w:lvlText w:val="•"/>
      <w:lvlJc w:val="left"/>
      <w:pPr>
        <w:ind w:left="2362" w:hanging="360"/>
      </w:pPr>
      <w:rPr>
        <w:rFonts w:hint="default"/>
        <w:lang w:val="en-US" w:eastAsia="en-US" w:bidi="ar-SA"/>
      </w:rPr>
    </w:lvl>
    <w:lvl w:ilvl="4" w:tplc="53C05FD2">
      <w:numFmt w:val="bullet"/>
      <w:lvlText w:val="•"/>
      <w:lvlJc w:val="left"/>
      <w:pPr>
        <w:ind w:left="2996" w:hanging="360"/>
      </w:pPr>
      <w:rPr>
        <w:rFonts w:hint="default"/>
        <w:lang w:val="en-US" w:eastAsia="en-US" w:bidi="ar-SA"/>
      </w:rPr>
    </w:lvl>
    <w:lvl w:ilvl="5" w:tplc="74F8CB2A">
      <w:numFmt w:val="bullet"/>
      <w:lvlText w:val="•"/>
      <w:lvlJc w:val="left"/>
      <w:pPr>
        <w:ind w:left="3631" w:hanging="360"/>
      </w:pPr>
      <w:rPr>
        <w:rFonts w:hint="default"/>
        <w:lang w:val="en-US" w:eastAsia="en-US" w:bidi="ar-SA"/>
      </w:rPr>
    </w:lvl>
    <w:lvl w:ilvl="6" w:tplc="A2B2F32C">
      <w:numFmt w:val="bullet"/>
      <w:lvlText w:val="•"/>
      <w:lvlJc w:val="left"/>
      <w:pPr>
        <w:ind w:left="4265" w:hanging="360"/>
      </w:pPr>
      <w:rPr>
        <w:rFonts w:hint="default"/>
        <w:lang w:val="en-US" w:eastAsia="en-US" w:bidi="ar-SA"/>
      </w:rPr>
    </w:lvl>
    <w:lvl w:ilvl="7" w:tplc="6E24CCDE">
      <w:numFmt w:val="bullet"/>
      <w:lvlText w:val="•"/>
      <w:lvlJc w:val="left"/>
      <w:pPr>
        <w:ind w:left="4899" w:hanging="360"/>
      </w:pPr>
      <w:rPr>
        <w:rFonts w:hint="default"/>
        <w:lang w:val="en-US" w:eastAsia="en-US" w:bidi="ar-SA"/>
      </w:rPr>
    </w:lvl>
    <w:lvl w:ilvl="8" w:tplc="F89046C6">
      <w:numFmt w:val="bullet"/>
      <w:lvlText w:val="•"/>
      <w:lvlJc w:val="left"/>
      <w:pPr>
        <w:ind w:left="5533" w:hanging="360"/>
      </w:pPr>
      <w:rPr>
        <w:rFonts w:hint="default"/>
        <w:lang w:val="en-US" w:eastAsia="en-US" w:bidi="ar-SA"/>
      </w:rPr>
    </w:lvl>
  </w:abstractNum>
  <w:abstractNum w:abstractNumId="40" w15:restartNumberingAfterBreak="0">
    <w:nsid w:val="3946722C"/>
    <w:multiLevelType w:val="hybridMultilevel"/>
    <w:tmpl w:val="9540478C"/>
    <w:lvl w:ilvl="0" w:tplc="237EF7EA">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642C6F10">
      <w:numFmt w:val="bullet"/>
      <w:lvlText w:val="•"/>
      <w:lvlJc w:val="left"/>
      <w:pPr>
        <w:ind w:left="1021" w:hanging="360"/>
      </w:pPr>
      <w:rPr>
        <w:rFonts w:hint="default"/>
        <w:lang w:val="en-US" w:eastAsia="en-US" w:bidi="ar-SA"/>
      </w:rPr>
    </w:lvl>
    <w:lvl w:ilvl="2" w:tplc="40764EE6">
      <w:numFmt w:val="bullet"/>
      <w:lvlText w:val="•"/>
      <w:lvlJc w:val="left"/>
      <w:pPr>
        <w:ind w:left="1583" w:hanging="360"/>
      </w:pPr>
      <w:rPr>
        <w:rFonts w:hint="default"/>
        <w:lang w:val="en-US" w:eastAsia="en-US" w:bidi="ar-SA"/>
      </w:rPr>
    </w:lvl>
    <w:lvl w:ilvl="3" w:tplc="1EEEE010">
      <w:numFmt w:val="bullet"/>
      <w:lvlText w:val="•"/>
      <w:lvlJc w:val="left"/>
      <w:pPr>
        <w:ind w:left="2144" w:hanging="360"/>
      </w:pPr>
      <w:rPr>
        <w:rFonts w:hint="default"/>
        <w:lang w:val="en-US" w:eastAsia="en-US" w:bidi="ar-SA"/>
      </w:rPr>
    </w:lvl>
    <w:lvl w:ilvl="4" w:tplc="45E848BA">
      <w:numFmt w:val="bullet"/>
      <w:lvlText w:val="•"/>
      <w:lvlJc w:val="left"/>
      <w:pPr>
        <w:ind w:left="2706" w:hanging="360"/>
      </w:pPr>
      <w:rPr>
        <w:rFonts w:hint="default"/>
        <w:lang w:val="en-US" w:eastAsia="en-US" w:bidi="ar-SA"/>
      </w:rPr>
    </w:lvl>
    <w:lvl w:ilvl="5" w:tplc="60B6C0AA">
      <w:numFmt w:val="bullet"/>
      <w:lvlText w:val="•"/>
      <w:lvlJc w:val="left"/>
      <w:pPr>
        <w:ind w:left="3267" w:hanging="360"/>
      </w:pPr>
      <w:rPr>
        <w:rFonts w:hint="default"/>
        <w:lang w:val="en-US" w:eastAsia="en-US" w:bidi="ar-SA"/>
      </w:rPr>
    </w:lvl>
    <w:lvl w:ilvl="6" w:tplc="B414CF8E">
      <w:numFmt w:val="bullet"/>
      <w:lvlText w:val="•"/>
      <w:lvlJc w:val="left"/>
      <w:pPr>
        <w:ind w:left="3829" w:hanging="360"/>
      </w:pPr>
      <w:rPr>
        <w:rFonts w:hint="default"/>
        <w:lang w:val="en-US" w:eastAsia="en-US" w:bidi="ar-SA"/>
      </w:rPr>
    </w:lvl>
    <w:lvl w:ilvl="7" w:tplc="1A626978">
      <w:numFmt w:val="bullet"/>
      <w:lvlText w:val="•"/>
      <w:lvlJc w:val="left"/>
      <w:pPr>
        <w:ind w:left="4390" w:hanging="360"/>
      </w:pPr>
      <w:rPr>
        <w:rFonts w:hint="default"/>
        <w:lang w:val="en-US" w:eastAsia="en-US" w:bidi="ar-SA"/>
      </w:rPr>
    </w:lvl>
    <w:lvl w:ilvl="8" w:tplc="BE101E82">
      <w:numFmt w:val="bullet"/>
      <w:lvlText w:val="•"/>
      <w:lvlJc w:val="left"/>
      <w:pPr>
        <w:ind w:left="4952" w:hanging="360"/>
      </w:pPr>
      <w:rPr>
        <w:rFonts w:hint="default"/>
        <w:lang w:val="en-US" w:eastAsia="en-US" w:bidi="ar-SA"/>
      </w:rPr>
    </w:lvl>
  </w:abstractNum>
  <w:abstractNum w:abstractNumId="41" w15:restartNumberingAfterBreak="0">
    <w:nsid w:val="396E00A7"/>
    <w:multiLevelType w:val="hybridMultilevel"/>
    <w:tmpl w:val="54661D80"/>
    <w:lvl w:ilvl="0" w:tplc="1E449074">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1C50713C">
      <w:numFmt w:val="bullet"/>
      <w:lvlText w:val="•"/>
      <w:lvlJc w:val="left"/>
      <w:pPr>
        <w:ind w:left="1094" w:hanging="360"/>
      </w:pPr>
      <w:rPr>
        <w:rFonts w:hint="default"/>
        <w:lang w:val="en-US" w:eastAsia="en-US" w:bidi="ar-SA"/>
      </w:rPr>
    </w:lvl>
    <w:lvl w:ilvl="2" w:tplc="68089AE6">
      <w:numFmt w:val="bullet"/>
      <w:lvlText w:val="•"/>
      <w:lvlJc w:val="left"/>
      <w:pPr>
        <w:ind w:left="1728" w:hanging="360"/>
      </w:pPr>
      <w:rPr>
        <w:rFonts w:hint="default"/>
        <w:lang w:val="en-US" w:eastAsia="en-US" w:bidi="ar-SA"/>
      </w:rPr>
    </w:lvl>
    <w:lvl w:ilvl="3" w:tplc="D6E8F9EC">
      <w:numFmt w:val="bullet"/>
      <w:lvlText w:val="•"/>
      <w:lvlJc w:val="left"/>
      <w:pPr>
        <w:ind w:left="2362" w:hanging="360"/>
      </w:pPr>
      <w:rPr>
        <w:rFonts w:hint="default"/>
        <w:lang w:val="en-US" w:eastAsia="en-US" w:bidi="ar-SA"/>
      </w:rPr>
    </w:lvl>
    <w:lvl w:ilvl="4" w:tplc="87622B7E">
      <w:numFmt w:val="bullet"/>
      <w:lvlText w:val="•"/>
      <w:lvlJc w:val="left"/>
      <w:pPr>
        <w:ind w:left="2996" w:hanging="360"/>
      </w:pPr>
      <w:rPr>
        <w:rFonts w:hint="default"/>
        <w:lang w:val="en-US" w:eastAsia="en-US" w:bidi="ar-SA"/>
      </w:rPr>
    </w:lvl>
    <w:lvl w:ilvl="5" w:tplc="0CAED0DE">
      <w:numFmt w:val="bullet"/>
      <w:lvlText w:val="•"/>
      <w:lvlJc w:val="left"/>
      <w:pPr>
        <w:ind w:left="3631" w:hanging="360"/>
      </w:pPr>
      <w:rPr>
        <w:rFonts w:hint="default"/>
        <w:lang w:val="en-US" w:eastAsia="en-US" w:bidi="ar-SA"/>
      </w:rPr>
    </w:lvl>
    <w:lvl w:ilvl="6" w:tplc="89701756">
      <w:numFmt w:val="bullet"/>
      <w:lvlText w:val="•"/>
      <w:lvlJc w:val="left"/>
      <w:pPr>
        <w:ind w:left="4265" w:hanging="360"/>
      </w:pPr>
      <w:rPr>
        <w:rFonts w:hint="default"/>
        <w:lang w:val="en-US" w:eastAsia="en-US" w:bidi="ar-SA"/>
      </w:rPr>
    </w:lvl>
    <w:lvl w:ilvl="7" w:tplc="909ACE74">
      <w:numFmt w:val="bullet"/>
      <w:lvlText w:val="•"/>
      <w:lvlJc w:val="left"/>
      <w:pPr>
        <w:ind w:left="4899" w:hanging="360"/>
      </w:pPr>
      <w:rPr>
        <w:rFonts w:hint="default"/>
        <w:lang w:val="en-US" w:eastAsia="en-US" w:bidi="ar-SA"/>
      </w:rPr>
    </w:lvl>
    <w:lvl w:ilvl="8" w:tplc="EB9414B4">
      <w:numFmt w:val="bullet"/>
      <w:lvlText w:val="•"/>
      <w:lvlJc w:val="left"/>
      <w:pPr>
        <w:ind w:left="5533" w:hanging="360"/>
      </w:pPr>
      <w:rPr>
        <w:rFonts w:hint="default"/>
        <w:lang w:val="en-US" w:eastAsia="en-US" w:bidi="ar-SA"/>
      </w:rPr>
    </w:lvl>
  </w:abstractNum>
  <w:abstractNum w:abstractNumId="42" w15:restartNumberingAfterBreak="0">
    <w:nsid w:val="3B340474"/>
    <w:multiLevelType w:val="hybridMultilevel"/>
    <w:tmpl w:val="F4D8B868"/>
    <w:lvl w:ilvl="0" w:tplc="1D7C9A70">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36F25B82">
      <w:numFmt w:val="bullet"/>
      <w:lvlText w:val="•"/>
      <w:lvlJc w:val="left"/>
      <w:pPr>
        <w:ind w:left="1021" w:hanging="360"/>
      </w:pPr>
      <w:rPr>
        <w:rFonts w:hint="default"/>
        <w:lang w:val="en-US" w:eastAsia="en-US" w:bidi="ar-SA"/>
      </w:rPr>
    </w:lvl>
    <w:lvl w:ilvl="2" w:tplc="DF846D6E">
      <w:numFmt w:val="bullet"/>
      <w:lvlText w:val="•"/>
      <w:lvlJc w:val="left"/>
      <w:pPr>
        <w:ind w:left="1583" w:hanging="360"/>
      </w:pPr>
      <w:rPr>
        <w:rFonts w:hint="default"/>
        <w:lang w:val="en-US" w:eastAsia="en-US" w:bidi="ar-SA"/>
      </w:rPr>
    </w:lvl>
    <w:lvl w:ilvl="3" w:tplc="718A33A8">
      <w:numFmt w:val="bullet"/>
      <w:lvlText w:val="•"/>
      <w:lvlJc w:val="left"/>
      <w:pPr>
        <w:ind w:left="2144" w:hanging="360"/>
      </w:pPr>
      <w:rPr>
        <w:rFonts w:hint="default"/>
        <w:lang w:val="en-US" w:eastAsia="en-US" w:bidi="ar-SA"/>
      </w:rPr>
    </w:lvl>
    <w:lvl w:ilvl="4" w:tplc="1786E380">
      <w:numFmt w:val="bullet"/>
      <w:lvlText w:val="•"/>
      <w:lvlJc w:val="left"/>
      <w:pPr>
        <w:ind w:left="2706" w:hanging="360"/>
      </w:pPr>
      <w:rPr>
        <w:rFonts w:hint="default"/>
        <w:lang w:val="en-US" w:eastAsia="en-US" w:bidi="ar-SA"/>
      </w:rPr>
    </w:lvl>
    <w:lvl w:ilvl="5" w:tplc="23D64B8C">
      <w:numFmt w:val="bullet"/>
      <w:lvlText w:val="•"/>
      <w:lvlJc w:val="left"/>
      <w:pPr>
        <w:ind w:left="3267" w:hanging="360"/>
      </w:pPr>
      <w:rPr>
        <w:rFonts w:hint="default"/>
        <w:lang w:val="en-US" w:eastAsia="en-US" w:bidi="ar-SA"/>
      </w:rPr>
    </w:lvl>
    <w:lvl w:ilvl="6" w:tplc="B002DA64">
      <w:numFmt w:val="bullet"/>
      <w:lvlText w:val="•"/>
      <w:lvlJc w:val="left"/>
      <w:pPr>
        <w:ind w:left="3829" w:hanging="360"/>
      </w:pPr>
      <w:rPr>
        <w:rFonts w:hint="default"/>
        <w:lang w:val="en-US" w:eastAsia="en-US" w:bidi="ar-SA"/>
      </w:rPr>
    </w:lvl>
    <w:lvl w:ilvl="7" w:tplc="C05E7F60">
      <w:numFmt w:val="bullet"/>
      <w:lvlText w:val="•"/>
      <w:lvlJc w:val="left"/>
      <w:pPr>
        <w:ind w:left="4390" w:hanging="360"/>
      </w:pPr>
      <w:rPr>
        <w:rFonts w:hint="default"/>
        <w:lang w:val="en-US" w:eastAsia="en-US" w:bidi="ar-SA"/>
      </w:rPr>
    </w:lvl>
    <w:lvl w:ilvl="8" w:tplc="FFE0CF9E">
      <w:numFmt w:val="bullet"/>
      <w:lvlText w:val="•"/>
      <w:lvlJc w:val="left"/>
      <w:pPr>
        <w:ind w:left="4952" w:hanging="360"/>
      </w:pPr>
      <w:rPr>
        <w:rFonts w:hint="default"/>
        <w:lang w:val="en-US" w:eastAsia="en-US" w:bidi="ar-SA"/>
      </w:rPr>
    </w:lvl>
  </w:abstractNum>
  <w:abstractNum w:abstractNumId="43" w15:restartNumberingAfterBreak="0">
    <w:nsid w:val="3BA027D3"/>
    <w:multiLevelType w:val="hybridMultilevel"/>
    <w:tmpl w:val="122EEB30"/>
    <w:lvl w:ilvl="0" w:tplc="5704A1F0">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E6921288">
      <w:numFmt w:val="bullet"/>
      <w:lvlText w:val="•"/>
      <w:lvlJc w:val="left"/>
      <w:pPr>
        <w:ind w:left="1021" w:hanging="360"/>
      </w:pPr>
      <w:rPr>
        <w:rFonts w:hint="default"/>
        <w:lang w:val="en-US" w:eastAsia="en-US" w:bidi="ar-SA"/>
      </w:rPr>
    </w:lvl>
    <w:lvl w:ilvl="2" w:tplc="5AD4CEA8">
      <w:numFmt w:val="bullet"/>
      <w:lvlText w:val="•"/>
      <w:lvlJc w:val="left"/>
      <w:pPr>
        <w:ind w:left="1583" w:hanging="360"/>
      </w:pPr>
      <w:rPr>
        <w:rFonts w:hint="default"/>
        <w:lang w:val="en-US" w:eastAsia="en-US" w:bidi="ar-SA"/>
      </w:rPr>
    </w:lvl>
    <w:lvl w:ilvl="3" w:tplc="978A2BE0">
      <w:numFmt w:val="bullet"/>
      <w:lvlText w:val="•"/>
      <w:lvlJc w:val="left"/>
      <w:pPr>
        <w:ind w:left="2145" w:hanging="360"/>
      </w:pPr>
      <w:rPr>
        <w:rFonts w:hint="default"/>
        <w:lang w:val="en-US" w:eastAsia="en-US" w:bidi="ar-SA"/>
      </w:rPr>
    </w:lvl>
    <w:lvl w:ilvl="4" w:tplc="B288BB2E">
      <w:numFmt w:val="bullet"/>
      <w:lvlText w:val="•"/>
      <w:lvlJc w:val="left"/>
      <w:pPr>
        <w:ind w:left="2707" w:hanging="360"/>
      </w:pPr>
      <w:rPr>
        <w:rFonts w:hint="default"/>
        <w:lang w:val="en-US" w:eastAsia="en-US" w:bidi="ar-SA"/>
      </w:rPr>
    </w:lvl>
    <w:lvl w:ilvl="5" w:tplc="480EABDC">
      <w:numFmt w:val="bullet"/>
      <w:lvlText w:val="•"/>
      <w:lvlJc w:val="left"/>
      <w:pPr>
        <w:ind w:left="3269" w:hanging="360"/>
      </w:pPr>
      <w:rPr>
        <w:rFonts w:hint="default"/>
        <w:lang w:val="en-US" w:eastAsia="en-US" w:bidi="ar-SA"/>
      </w:rPr>
    </w:lvl>
    <w:lvl w:ilvl="6" w:tplc="80ACAFA4">
      <w:numFmt w:val="bullet"/>
      <w:lvlText w:val="•"/>
      <w:lvlJc w:val="left"/>
      <w:pPr>
        <w:ind w:left="3831" w:hanging="360"/>
      </w:pPr>
      <w:rPr>
        <w:rFonts w:hint="default"/>
        <w:lang w:val="en-US" w:eastAsia="en-US" w:bidi="ar-SA"/>
      </w:rPr>
    </w:lvl>
    <w:lvl w:ilvl="7" w:tplc="A26EEEF8">
      <w:numFmt w:val="bullet"/>
      <w:lvlText w:val="•"/>
      <w:lvlJc w:val="left"/>
      <w:pPr>
        <w:ind w:left="4393" w:hanging="360"/>
      </w:pPr>
      <w:rPr>
        <w:rFonts w:hint="default"/>
        <w:lang w:val="en-US" w:eastAsia="en-US" w:bidi="ar-SA"/>
      </w:rPr>
    </w:lvl>
    <w:lvl w:ilvl="8" w:tplc="4590F8B4">
      <w:numFmt w:val="bullet"/>
      <w:lvlText w:val="•"/>
      <w:lvlJc w:val="left"/>
      <w:pPr>
        <w:ind w:left="4955" w:hanging="360"/>
      </w:pPr>
      <w:rPr>
        <w:rFonts w:hint="default"/>
        <w:lang w:val="en-US" w:eastAsia="en-US" w:bidi="ar-SA"/>
      </w:rPr>
    </w:lvl>
  </w:abstractNum>
  <w:abstractNum w:abstractNumId="44" w15:restartNumberingAfterBreak="0">
    <w:nsid w:val="3F3938F9"/>
    <w:multiLevelType w:val="hybridMultilevel"/>
    <w:tmpl w:val="D6A07376"/>
    <w:lvl w:ilvl="0" w:tplc="E3749E66">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282EF69E">
      <w:numFmt w:val="bullet"/>
      <w:lvlText w:val="•"/>
      <w:lvlJc w:val="left"/>
      <w:pPr>
        <w:ind w:left="1094" w:hanging="360"/>
      </w:pPr>
      <w:rPr>
        <w:rFonts w:hint="default"/>
        <w:lang w:val="en-US" w:eastAsia="en-US" w:bidi="ar-SA"/>
      </w:rPr>
    </w:lvl>
    <w:lvl w:ilvl="2" w:tplc="ADF4F002">
      <w:numFmt w:val="bullet"/>
      <w:lvlText w:val="•"/>
      <w:lvlJc w:val="left"/>
      <w:pPr>
        <w:ind w:left="1728" w:hanging="360"/>
      </w:pPr>
      <w:rPr>
        <w:rFonts w:hint="default"/>
        <w:lang w:val="en-US" w:eastAsia="en-US" w:bidi="ar-SA"/>
      </w:rPr>
    </w:lvl>
    <w:lvl w:ilvl="3" w:tplc="15D4D668">
      <w:numFmt w:val="bullet"/>
      <w:lvlText w:val="•"/>
      <w:lvlJc w:val="left"/>
      <w:pPr>
        <w:ind w:left="2362" w:hanging="360"/>
      </w:pPr>
      <w:rPr>
        <w:rFonts w:hint="default"/>
        <w:lang w:val="en-US" w:eastAsia="en-US" w:bidi="ar-SA"/>
      </w:rPr>
    </w:lvl>
    <w:lvl w:ilvl="4" w:tplc="F28216B2">
      <w:numFmt w:val="bullet"/>
      <w:lvlText w:val="•"/>
      <w:lvlJc w:val="left"/>
      <w:pPr>
        <w:ind w:left="2996" w:hanging="360"/>
      </w:pPr>
      <w:rPr>
        <w:rFonts w:hint="default"/>
        <w:lang w:val="en-US" w:eastAsia="en-US" w:bidi="ar-SA"/>
      </w:rPr>
    </w:lvl>
    <w:lvl w:ilvl="5" w:tplc="286AB856">
      <w:numFmt w:val="bullet"/>
      <w:lvlText w:val="•"/>
      <w:lvlJc w:val="left"/>
      <w:pPr>
        <w:ind w:left="3631" w:hanging="360"/>
      </w:pPr>
      <w:rPr>
        <w:rFonts w:hint="default"/>
        <w:lang w:val="en-US" w:eastAsia="en-US" w:bidi="ar-SA"/>
      </w:rPr>
    </w:lvl>
    <w:lvl w:ilvl="6" w:tplc="3C389C94">
      <w:numFmt w:val="bullet"/>
      <w:lvlText w:val="•"/>
      <w:lvlJc w:val="left"/>
      <w:pPr>
        <w:ind w:left="4265" w:hanging="360"/>
      </w:pPr>
      <w:rPr>
        <w:rFonts w:hint="default"/>
        <w:lang w:val="en-US" w:eastAsia="en-US" w:bidi="ar-SA"/>
      </w:rPr>
    </w:lvl>
    <w:lvl w:ilvl="7" w:tplc="6C6246EA">
      <w:numFmt w:val="bullet"/>
      <w:lvlText w:val="•"/>
      <w:lvlJc w:val="left"/>
      <w:pPr>
        <w:ind w:left="4899" w:hanging="360"/>
      </w:pPr>
      <w:rPr>
        <w:rFonts w:hint="default"/>
        <w:lang w:val="en-US" w:eastAsia="en-US" w:bidi="ar-SA"/>
      </w:rPr>
    </w:lvl>
    <w:lvl w:ilvl="8" w:tplc="04D6BE0A">
      <w:numFmt w:val="bullet"/>
      <w:lvlText w:val="•"/>
      <w:lvlJc w:val="left"/>
      <w:pPr>
        <w:ind w:left="5533" w:hanging="360"/>
      </w:pPr>
      <w:rPr>
        <w:rFonts w:hint="default"/>
        <w:lang w:val="en-US" w:eastAsia="en-US" w:bidi="ar-SA"/>
      </w:rPr>
    </w:lvl>
  </w:abstractNum>
  <w:abstractNum w:abstractNumId="45" w15:restartNumberingAfterBreak="0">
    <w:nsid w:val="46514539"/>
    <w:multiLevelType w:val="hybridMultilevel"/>
    <w:tmpl w:val="A9E8A206"/>
    <w:lvl w:ilvl="0" w:tplc="63345B88">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D076DF6C">
      <w:numFmt w:val="bullet"/>
      <w:lvlText w:val="•"/>
      <w:lvlJc w:val="left"/>
      <w:pPr>
        <w:ind w:left="1021" w:hanging="360"/>
      </w:pPr>
      <w:rPr>
        <w:rFonts w:hint="default"/>
        <w:lang w:val="en-US" w:eastAsia="en-US" w:bidi="ar-SA"/>
      </w:rPr>
    </w:lvl>
    <w:lvl w:ilvl="2" w:tplc="D1AE92D2">
      <w:numFmt w:val="bullet"/>
      <w:lvlText w:val="•"/>
      <w:lvlJc w:val="left"/>
      <w:pPr>
        <w:ind w:left="1583" w:hanging="360"/>
      </w:pPr>
      <w:rPr>
        <w:rFonts w:hint="default"/>
        <w:lang w:val="en-US" w:eastAsia="en-US" w:bidi="ar-SA"/>
      </w:rPr>
    </w:lvl>
    <w:lvl w:ilvl="3" w:tplc="EEF27FDA">
      <w:numFmt w:val="bullet"/>
      <w:lvlText w:val="•"/>
      <w:lvlJc w:val="left"/>
      <w:pPr>
        <w:ind w:left="2144" w:hanging="360"/>
      </w:pPr>
      <w:rPr>
        <w:rFonts w:hint="default"/>
        <w:lang w:val="en-US" w:eastAsia="en-US" w:bidi="ar-SA"/>
      </w:rPr>
    </w:lvl>
    <w:lvl w:ilvl="4" w:tplc="6DEC618E">
      <w:numFmt w:val="bullet"/>
      <w:lvlText w:val="•"/>
      <w:lvlJc w:val="left"/>
      <w:pPr>
        <w:ind w:left="2706" w:hanging="360"/>
      </w:pPr>
      <w:rPr>
        <w:rFonts w:hint="default"/>
        <w:lang w:val="en-US" w:eastAsia="en-US" w:bidi="ar-SA"/>
      </w:rPr>
    </w:lvl>
    <w:lvl w:ilvl="5" w:tplc="184C6DC2">
      <w:numFmt w:val="bullet"/>
      <w:lvlText w:val="•"/>
      <w:lvlJc w:val="left"/>
      <w:pPr>
        <w:ind w:left="3267" w:hanging="360"/>
      </w:pPr>
      <w:rPr>
        <w:rFonts w:hint="default"/>
        <w:lang w:val="en-US" w:eastAsia="en-US" w:bidi="ar-SA"/>
      </w:rPr>
    </w:lvl>
    <w:lvl w:ilvl="6" w:tplc="366C5084">
      <w:numFmt w:val="bullet"/>
      <w:lvlText w:val="•"/>
      <w:lvlJc w:val="left"/>
      <w:pPr>
        <w:ind w:left="3829" w:hanging="360"/>
      </w:pPr>
      <w:rPr>
        <w:rFonts w:hint="default"/>
        <w:lang w:val="en-US" w:eastAsia="en-US" w:bidi="ar-SA"/>
      </w:rPr>
    </w:lvl>
    <w:lvl w:ilvl="7" w:tplc="266A0016">
      <w:numFmt w:val="bullet"/>
      <w:lvlText w:val="•"/>
      <w:lvlJc w:val="left"/>
      <w:pPr>
        <w:ind w:left="4390" w:hanging="360"/>
      </w:pPr>
      <w:rPr>
        <w:rFonts w:hint="default"/>
        <w:lang w:val="en-US" w:eastAsia="en-US" w:bidi="ar-SA"/>
      </w:rPr>
    </w:lvl>
    <w:lvl w:ilvl="8" w:tplc="C614A8AC">
      <w:numFmt w:val="bullet"/>
      <w:lvlText w:val="•"/>
      <w:lvlJc w:val="left"/>
      <w:pPr>
        <w:ind w:left="4952" w:hanging="360"/>
      </w:pPr>
      <w:rPr>
        <w:rFonts w:hint="default"/>
        <w:lang w:val="en-US" w:eastAsia="en-US" w:bidi="ar-SA"/>
      </w:rPr>
    </w:lvl>
  </w:abstractNum>
  <w:abstractNum w:abstractNumId="46" w15:restartNumberingAfterBreak="0">
    <w:nsid w:val="46764FC2"/>
    <w:multiLevelType w:val="hybridMultilevel"/>
    <w:tmpl w:val="1B5E3E4A"/>
    <w:lvl w:ilvl="0" w:tplc="24F8C516">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9560FB4C">
      <w:numFmt w:val="bullet"/>
      <w:lvlText w:val="•"/>
      <w:lvlJc w:val="left"/>
      <w:pPr>
        <w:ind w:left="1021" w:hanging="360"/>
      </w:pPr>
      <w:rPr>
        <w:rFonts w:hint="default"/>
        <w:lang w:val="en-US" w:eastAsia="en-US" w:bidi="ar-SA"/>
      </w:rPr>
    </w:lvl>
    <w:lvl w:ilvl="2" w:tplc="4AC83844">
      <w:numFmt w:val="bullet"/>
      <w:lvlText w:val="•"/>
      <w:lvlJc w:val="left"/>
      <w:pPr>
        <w:ind w:left="1583" w:hanging="360"/>
      </w:pPr>
      <w:rPr>
        <w:rFonts w:hint="default"/>
        <w:lang w:val="en-US" w:eastAsia="en-US" w:bidi="ar-SA"/>
      </w:rPr>
    </w:lvl>
    <w:lvl w:ilvl="3" w:tplc="EF00893C">
      <w:numFmt w:val="bullet"/>
      <w:lvlText w:val="•"/>
      <w:lvlJc w:val="left"/>
      <w:pPr>
        <w:ind w:left="2144" w:hanging="360"/>
      </w:pPr>
      <w:rPr>
        <w:rFonts w:hint="default"/>
        <w:lang w:val="en-US" w:eastAsia="en-US" w:bidi="ar-SA"/>
      </w:rPr>
    </w:lvl>
    <w:lvl w:ilvl="4" w:tplc="54360C02">
      <w:numFmt w:val="bullet"/>
      <w:lvlText w:val="•"/>
      <w:lvlJc w:val="left"/>
      <w:pPr>
        <w:ind w:left="2706" w:hanging="360"/>
      </w:pPr>
      <w:rPr>
        <w:rFonts w:hint="default"/>
        <w:lang w:val="en-US" w:eastAsia="en-US" w:bidi="ar-SA"/>
      </w:rPr>
    </w:lvl>
    <w:lvl w:ilvl="5" w:tplc="0E44917C">
      <w:numFmt w:val="bullet"/>
      <w:lvlText w:val="•"/>
      <w:lvlJc w:val="left"/>
      <w:pPr>
        <w:ind w:left="3268" w:hanging="360"/>
      </w:pPr>
      <w:rPr>
        <w:rFonts w:hint="default"/>
        <w:lang w:val="en-US" w:eastAsia="en-US" w:bidi="ar-SA"/>
      </w:rPr>
    </w:lvl>
    <w:lvl w:ilvl="6" w:tplc="E3DAD372">
      <w:numFmt w:val="bullet"/>
      <w:lvlText w:val="•"/>
      <w:lvlJc w:val="left"/>
      <w:pPr>
        <w:ind w:left="3829" w:hanging="360"/>
      </w:pPr>
      <w:rPr>
        <w:rFonts w:hint="default"/>
        <w:lang w:val="en-US" w:eastAsia="en-US" w:bidi="ar-SA"/>
      </w:rPr>
    </w:lvl>
    <w:lvl w:ilvl="7" w:tplc="6734B89A">
      <w:numFmt w:val="bullet"/>
      <w:lvlText w:val="•"/>
      <w:lvlJc w:val="left"/>
      <w:pPr>
        <w:ind w:left="4391" w:hanging="360"/>
      </w:pPr>
      <w:rPr>
        <w:rFonts w:hint="default"/>
        <w:lang w:val="en-US" w:eastAsia="en-US" w:bidi="ar-SA"/>
      </w:rPr>
    </w:lvl>
    <w:lvl w:ilvl="8" w:tplc="8F3EA720">
      <w:numFmt w:val="bullet"/>
      <w:lvlText w:val="•"/>
      <w:lvlJc w:val="left"/>
      <w:pPr>
        <w:ind w:left="4952" w:hanging="360"/>
      </w:pPr>
      <w:rPr>
        <w:rFonts w:hint="default"/>
        <w:lang w:val="en-US" w:eastAsia="en-US" w:bidi="ar-SA"/>
      </w:rPr>
    </w:lvl>
  </w:abstractNum>
  <w:abstractNum w:abstractNumId="47" w15:restartNumberingAfterBreak="0">
    <w:nsid w:val="470C6A24"/>
    <w:multiLevelType w:val="hybridMultilevel"/>
    <w:tmpl w:val="8638A1BE"/>
    <w:lvl w:ilvl="0" w:tplc="A2CCE0DE">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245C24C0">
      <w:numFmt w:val="bullet"/>
      <w:lvlText w:val="•"/>
      <w:lvlJc w:val="left"/>
      <w:pPr>
        <w:ind w:left="1021" w:hanging="360"/>
      </w:pPr>
      <w:rPr>
        <w:rFonts w:hint="default"/>
        <w:lang w:val="en-US" w:eastAsia="en-US" w:bidi="ar-SA"/>
      </w:rPr>
    </w:lvl>
    <w:lvl w:ilvl="2" w:tplc="24C04EFC">
      <w:numFmt w:val="bullet"/>
      <w:lvlText w:val="•"/>
      <w:lvlJc w:val="left"/>
      <w:pPr>
        <w:ind w:left="1583" w:hanging="360"/>
      </w:pPr>
      <w:rPr>
        <w:rFonts w:hint="default"/>
        <w:lang w:val="en-US" w:eastAsia="en-US" w:bidi="ar-SA"/>
      </w:rPr>
    </w:lvl>
    <w:lvl w:ilvl="3" w:tplc="B1DA723A">
      <w:numFmt w:val="bullet"/>
      <w:lvlText w:val="•"/>
      <w:lvlJc w:val="left"/>
      <w:pPr>
        <w:ind w:left="2144" w:hanging="360"/>
      </w:pPr>
      <w:rPr>
        <w:rFonts w:hint="default"/>
        <w:lang w:val="en-US" w:eastAsia="en-US" w:bidi="ar-SA"/>
      </w:rPr>
    </w:lvl>
    <w:lvl w:ilvl="4" w:tplc="AD1EDBE0">
      <w:numFmt w:val="bullet"/>
      <w:lvlText w:val="•"/>
      <w:lvlJc w:val="left"/>
      <w:pPr>
        <w:ind w:left="2706" w:hanging="360"/>
      </w:pPr>
      <w:rPr>
        <w:rFonts w:hint="default"/>
        <w:lang w:val="en-US" w:eastAsia="en-US" w:bidi="ar-SA"/>
      </w:rPr>
    </w:lvl>
    <w:lvl w:ilvl="5" w:tplc="B6242B72">
      <w:numFmt w:val="bullet"/>
      <w:lvlText w:val="•"/>
      <w:lvlJc w:val="left"/>
      <w:pPr>
        <w:ind w:left="3267" w:hanging="360"/>
      </w:pPr>
      <w:rPr>
        <w:rFonts w:hint="default"/>
        <w:lang w:val="en-US" w:eastAsia="en-US" w:bidi="ar-SA"/>
      </w:rPr>
    </w:lvl>
    <w:lvl w:ilvl="6" w:tplc="18E8E524">
      <w:numFmt w:val="bullet"/>
      <w:lvlText w:val="•"/>
      <w:lvlJc w:val="left"/>
      <w:pPr>
        <w:ind w:left="3829" w:hanging="360"/>
      </w:pPr>
      <w:rPr>
        <w:rFonts w:hint="default"/>
        <w:lang w:val="en-US" w:eastAsia="en-US" w:bidi="ar-SA"/>
      </w:rPr>
    </w:lvl>
    <w:lvl w:ilvl="7" w:tplc="49AA94A0">
      <w:numFmt w:val="bullet"/>
      <w:lvlText w:val="•"/>
      <w:lvlJc w:val="left"/>
      <w:pPr>
        <w:ind w:left="4390" w:hanging="360"/>
      </w:pPr>
      <w:rPr>
        <w:rFonts w:hint="default"/>
        <w:lang w:val="en-US" w:eastAsia="en-US" w:bidi="ar-SA"/>
      </w:rPr>
    </w:lvl>
    <w:lvl w:ilvl="8" w:tplc="5F606500">
      <w:numFmt w:val="bullet"/>
      <w:lvlText w:val="•"/>
      <w:lvlJc w:val="left"/>
      <w:pPr>
        <w:ind w:left="4952" w:hanging="360"/>
      </w:pPr>
      <w:rPr>
        <w:rFonts w:hint="default"/>
        <w:lang w:val="en-US" w:eastAsia="en-US" w:bidi="ar-SA"/>
      </w:rPr>
    </w:lvl>
  </w:abstractNum>
  <w:abstractNum w:abstractNumId="48" w15:restartNumberingAfterBreak="0">
    <w:nsid w:val="47821786"/>
    <w:multiLevelType w:val="hybridMultilevel"/>
    <w:tmpl w:val="5E8C793C"/>
    <w:lvl w:ilvl="0" w:tplc="5B32F644">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4BA46174">
      <w:numFmt w:val="bullet"/>
      <w:lvlText w:val="•"/>
      <w:lvlJc w:val="left"/>
      <w:pPr>
        <w:ind w:left="1021" w:hanging="360"/>
      </w:pPr>
      <w:rPr>
        <w:rFonts w:hint="default"/>
        <w:lang w:val="en-US" w:eastAsia="en-US" w:bidi="ar-SA"/>
      </w:rPr>
    </w:lvl>
    <w:lvl w:ilvl="2" w:tplc="081A28AC">
      <w:numFmt w:val="bullet"/>
      <w:lvlText w:val="•"/>
      <w:lvlJc w:val="left"/>
      <w:pPr>
        <w:ind w:left="1583" w:hanging="360"/>
      </w:pPr>
      <w:rPr>
        <w:rFonts w:hint="default"/>
        <w:lang w:val="en-US" w:eastAsia="en-US" w:bidi="ar-SA"/>
      </w:rPr>
    </w:lvl>
    <w:lvl w:ilvl="3" w:tplc="B83AFA58">
      <w:numFmt w:val="bullet"/>
      <w:lvlText w:val="•"/>
      <w:lvlJc w:val="left"/>
      <w:pPr>
        <w:ind w:left="2144" w:hanging="360"/>
      </w:pPr>
      <w:rPr>
        <w:rFonts w:hint="default"/>
        <w:lang w:val="en-US" w:eastAsia="en-US" w:bidi="ar-SA"/>
      </w:rPr>
    </w:lvl>
    <w:lvl w:ilvl="4" w:tplc="9DECCD66">
      <w:numFmt w:val="bullet"/>
      <w:lvlText w:val="•"/>
      <w:lvlJc w:val="left"/>
      <w:pPr>
        <w:ind w:left="2706" w:hanging="360"/>
      </w:pPr>
      <w:rPr>
        <w:rFonts w:hint="default"/>
        <w:lang w:val="en-US" w:eastAsia="en-US" w:bidi="ar-SA"/>
      </w:rPr>
    </w:lvl>
    <w:lvl w:ilvl="5" w:tplc="5F56E96C">
      <w:numFmt w:val="bullet"/>
      <w:lvlText w:val="•"/>
      <w:lvlJc w:val="left"/>
      <w:pPr>
        <w:ind w:left="3267" w:hanging="360"/>
      </w:pPr>
      <w:rPr>
        <w:rFonts w:hint="default"/>
        <w:lang w:val="en-US" w:eastAsia="en-US" w:bidi="ar-SA"/>
      </w:rPr>
    </w:lvl>
    <w:lvl w:ilvl="6" w:tplc="932C8A9C">
      <w:numFmt w:val="bullet"/>
      <w:lvlText w:val="•"/>
      <w:lvlJc w:val="left"/>
      <w:pPr>
        <w:ind w:left="3829" w:hanging="360"/>
      </w:pPr>
      <w:rPr>
        <w:rFonts w:hint="default"/>
        <w:lang w:val="en-US" w:eastAsia="en-US" w:bidi="ar-SA"/>
      </w:rPr>
    </w:lvl>
    <w:lvl w:ilvl="7" w:tplc="F2C2BF8C">
      <w:numFmt w:val="bullet"/>
      <w:lvlText w:val="•"/>
      <w:lvlJc w:val="left"/>
      <w:pPr>
        <w:ind w:left="4390" w:hanging="360"/>
      </w:pPr>
      <w:rPr>
        <w:rFonts w:hint="default"/>
        <w:lang w:val="en-US" w:eastAsia="en-US" w:bidi="ar-SA"/>
      </w:rPr>
    </w:lvl>
    <w:lvl w:ilvl="8" w:tplc="18A25CC6">
      <w:numFmt w:val="bullet"/>
      <w:lvlText w:val="•"/>
      <w:lvlJc w:val="left"/>
      <w:pPr>
        <w:ind w:left="4952" w:hanging="360"/>
      </w:pPr>
      <w:rPr>
        <w:rFonts w:hint="default"/>
        <w:lang w:val="en-US" w:eastAsia="en-US" w:bidi="ar-SA"/>
      </w:rPr>
    </w:lvl>
  </w:abstractNum>
  <w:abstractNum w:abstractNumId="49" w15:restartNumberingAfterBreak="0">
    <w:nsid w:val="47C76D59"/>
    <w:multiLevelType w:val="hybridMultilevel"/>
    <w:tmpl w:val="9C2496BC"/>
    <w:lvl w:ilvl="0" w:tplc="25988130">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78281370">
      <w:start w:val="1"/>
      <w:numFmt w:val="decimal"/>
      <w:lvlText w:val="%2)"/>
      <w:lvlJc w:val="left"/>
      <w:pPr>
        <w:ind w:left="720" w:hanging="255"/>
      </w:pPr>
      <w:rPr>
        <w:rFonts w:ascii="Lucida Sans" w:eastAsia="Lucida Sans" w:hAnsi="Lucida Sans" w:cs="Lucida Sans" w:hint="default"/>
        <w:b w:val="0"/>
        <w:bCs w:val="0"/>
        <w:i w:val="0"/>
        <w:iCs w:val="0"/>
        <w:spacing w:val="0"/>
        <w:w w:val="99"/>
        <w:sz w:val="20"/>
        <w:szCs w:val="20"/>
        <w:lang w:val="en-US" w:eastAsia="en-US" w:bidi="ar-SA"/>
      </w:rPr>
    </w:lvl>
    <w:lvl w:ilvl="2" w:tplc="1EDE6AF8">
      <w:numFmt w:val="bullet"/>
      <w:lvlText w:val="•"/>
      <w:lvlJc w:val="left"/>
      <w:pPr>
        <w:ind w:left="1315" w:hanging="255"/>
      </w:pPr>
      <w:rPr>
        <w:rFonts w:hint="default"/>
        <w:lang w:val="en-US" w:eastAsia="en-US" w:bidi="ar-SA"/>
      </w:rPr>
    </w:lvl>
    <w:lvl w:ilvl="3" w:tplc="4C88762A">
      <w:numFmt w:val="bullet"/>
      <w:lvlText w:val="•"/>
      <w:lvlJc w:val="left"/>
      <w:pPr>
        <w:ind w:left="1910" w:hanging="255"/>
      </w:pPr>
      <w:rPr>
        <w:rFonts w:hint="default"/>
        <w:lang w:val="en-US" w:eastAsia="en-US" w:bidi="ar-SA"/>
      </w:rPr>
    </w:lvl>
    <w:lvl w:ilvl="4" w:tplc="831E7B48">
      <w:numFmt w:val="bullet"/>
      <w:lvlText w:val="•"/>
      <w:lvlJc w:val="left"/>
      <w:pPr>
        <w:ind w:left="2506" w:hanging="255"/>
      </w:pPr>
      <w:rPr>
        <w:rFonts w:hint="default"/>
        <w:lang w:val="en-US" w:eastAsia="en-US" w:bidi="ar-SA"/>
      </w:rPr>
    </w:lvl>
    <w:lvl w:ilvl="5" w:tplc="12800DCC">
      <w:numFmt w:val="bullet"/>
      <w:lvlText w:val="•"/>
      <w:lvlJc w:val="left"/>
      <w:pPr>
        <w:ind w:left="3101" w:hanging="255"/>
      </w:pPr>
      <w:rPr>
        <w:rFonts w:hint="default"/>
        <w:lang w:val="en-US" w:eastAsia="en-US" w:bidi="ar-SA"/>
      </w:rPr>
    </w:lvl>
    <w:lvl w:ilvl="6" w:tplc="CB6EE780">
      <w:numFmt w:val="bullet"/>
      <w:lvlText w:val="•"/>
      <w:lvlJc w:val="left"/>
      <w:pPr>
        <w:ind w:left="3697" w:hanging="255"/>
      </w:pPr>
      <w:rPr>
        <w:rFonts w:hint="default"/>
        <w:lang w:val="en-US" w:eastAsia="en-US" w:bidi="ar-SA"/>
      </w:rPr>
    </w:lvl>
    <w:lvl w:ilvl="7" w:tplc="A55E7E08">
      <w:numFmt w:val="bullet"/>
      <w:lvlText w:val="•"/>
      <w:lvlJc w:val="left"/>
      <w:pPr>
        <w:ind w:left="4292" w:hanging="255"/>
      </w:pPr>
      <w:rPr>
        <w:rFonts w:hint="default"/>
        <w:lang w:val="en-US" w:eastAsia="en-US" w:bidi="ar-SA"/>
      </w:rPr>
    </w:lvl>
    <w:lvl w:ilvl="8" w:tplc="7FDC9186">
      <w:numFmt w:val="bullet"/>
      <w:lvlText w:val="•"/>
      <w:lvlJc w:val="left"/>
      <w:pPr>
        <w:ind w:left="4888" w:hanging="255"/>
      </w:pPr>
      <w:rPr>
        <w:rFonts w:hint="default"/>
        <w:lang w:val="en-US" w:eastAsia="en-US" w:bidi="ar-SA"/>
      </w:rPr>
    </w:lvl>
  </w:abstractNum>
  <w:abstractNum w:abstractNumId="50" w15:restartNumberingAfterBreak="0">
    <w:nsid w:val="49686A6C"/>
    <w:multiLevelType w:val="hybridMultilevel"/>
    <w:tmpl w:val="2304C3CE"/>
    <w:lvl w:ilvl="0" w:tplc="55307406">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A224E04E">
      <w:numFmt w:val="bullet"/>
      <w:lvlText w:val="•"/>
      <w:lvlJc w:val="left"/>
      <w:pPr>
        <w:ind w:left="1021" w:hanging="360"/>
      </w:pPr>
      <w:rPr>
        <w:rFonts w:hint="default"/>
        <w:lang w:val="en-US" w:eastAsia="en-US" w:bidi="ar-SA"/>
      </w:rPr>
    </w:lvl>
    <w:lvl w:ilvl="2" w:tplc="B0BC9F06">
      <w:numFmt w:val="bullet"/>
      <w:lvlText w:val="•"/>
      <w:lvlJc w:val="left"/>
      <w:pPr>
        <w:ind w:left="1583" w:hanging="360"/>
      </w:pPr>
      <w:rPr>
        <w:rFonts w:hint="default"/>
        <w:lang w:val="en-US" w:eastAsia="en-US" w:bidi="ar-SA"/>
      </w:rPr>
    </w:lvl>
    <w:lvl w:ilvl="3" w:tplc="189802EA">
      <w:numFmt w:val="bullet"/>
      <w:lvlText w:val="•"/>
      <w:lvlJc w:val="left"/>
      <w:pPr>
        <w:ind w:left="2144" w:hanging="360"/>
      </w:pPr>
      <w:rPr>
        <w:rFonts w:hint="default"/>
        <w:lang w:val="en-US" w:eastAsia="en-US" w:bidi="ar-SA"/>
      </w:rPr>
    </w:lvl>
    <w:lvl w:ilvl="4" w:tplc="419A1348">
      <w:numFmt w:val="bullet"/>
      <w:lvlText w:val="•"/>
      <w:lvlJc w:val="left"/>
      <w:pPr>
        <w:ind w:left="2706" w:hanging="360"/>
      </w:pPr>
      <w:rPr>
        <w:rFonts w:hint="default"/>
        <w:lang w:val="en-US" w:eastAsia="en-US" w:bidi="ar-SA"/>
      </w:rPr>
    </w:lvl>
    <w:lvl w:ilvl="5" w:tplc="F2DEDC80">
      <w:numFmt w:val="bullet"/>
      <w:lvlText w:val="•"/>
      <w:lvlJc w:val="left"/>
      <w:pPr>
        <w:ind w:left="3267" w:hanging="360"/>
      </w:pPr>
      <w:rPr>
        <w:rFonts w:hint="default"/>
        <w:lang w:val="en-US" w:eastAsia="en-US" w:bidi="ar-SA"/>
      </w:rPr>
    </w:lvl>
    <w:lvl w:ilvl="6" w:tplc="D8F48F76">
      <w:numFmt w:val="bullet"/>
      <w:lvlText w:val="•"/>
      <w:lvlJc w:val="left"/>
      <w:pPr>
        <w:ind w:left="3829" w:hanging="360"/>
      </w:pPr>
      <w:rPr>
        <w:rFonts w:hint="default"/>
        <w:lang w:val="en-US" w:eastAsia="en-US" w:bidi="ar-SA"/>
      </w:rPr>
    </w:lvl>
    <w:lvl w:ilvl="7" w:tplc="37F285EE">
      <w:numFmt w:val="bullet"/>
      <w:lvlText w:val="•"/>
      <w:lvlJc w:val="left"/>
      <w:pPr>
        <w:ind w:left="4390" w:hanging="360"/>
      </w:pPr>
      <w:rPr>
        <w:rFonts w:hint="default"/>
        <w:lang w:val="en-US" w:eastAsia="en-US" w:bidi="ar-SA"/>
      </w:rPr>
    </w:lvl>
    <w:lvl w:ilvl="8" w:tplc="61E280D6">
      <w:numFmt w:val="bullet"/>
      <w:lvlText w:val="•"/>
      <w:lvlJc w:val="left"/>
      <w:pPr>
        <w:ind w:left="4952" w:hanging="360"/>
      </w:pPr>
      <w:rPr>
        <w:rFonts w:hint="default"/>
        <w:lang w:val="en-US" w:eastAsia="en-US" w:bidi="ar-SA"/>
      </w:rPr>
    </w:lvl>
  </w:abstractNum>
  <w:abstractNum w:abstractNumId="51" w15:restartNumberingAfterBreak="0">
    <w:nsid w:val="499522A1"/>
    <w:multiLevelType w:val="hybridMultilevel"/>
    <w:tmpl w:val="50A4198C"/>
    <w:lvl w:ilvl="0" w:tplc="73448A64">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B308C390">
      <w:numFmt w:val="bullet"/>
      <w:lvlText w:val="•"/>
      <w:lvlJc w:val="left"/>
      <w:pPr>
        <w:ind w:left="1021" w:hanging="360"/>
      </w:pPr>
      <w:rPr>
        <w:rFonts w:hint="default"/>
        <w:lang w:val="en-US" w:eastAsia="en-US" w:bidi="ar-SA"/>
      </w:rPr>
    </w:lvl>
    <w:lvl w:ilvl="2" w:tplc="FA16B1EE">
      <w:numFmt w:val="bullet"/>
      <w:lvlText w:val="•"/>
      <w:lvlJc w:val="left"/>
      <w:pPr>
        <w:ind w:left="1583" w:hanging="360"/>
      </w:pPr>
      <w:rPr>
        <w:rFonts w:hint="default"/>
        <w:lang w:val="en-US" w:eastAsia="en-US" w:bidi="ar-SA"/>
      </w:rPr>
    </w:lvl>
    <w:lvl w:ilvl="3" w:tplc="63A6744E">
      <w:numFmt w:val="bullet"/>
      <w:lvlText w:val="•"/>
      <w:lvlJc w:val="left"/>
      <w:pPr>
        <w:ind w:left="2144" w:hanging="360"/>
      </w:pPr>
      <w:rPr>
        <w:rFonts w:hint="default"/>
        <w:lang w:val="en-US" w:eastAsia="en-US" w:bidi="ar-SA"/>
      </w:rPr>
    </w:lvl>
    <w:lvl w:ilvl="4" w:tplc="68FC1068">
      <w:numFmt w:val="bullet"/>
      <w:lvlText w:val="•"/>
      <w:lvlJc w:val="left"/>
      <w:pPr>
        <w:ind w:left="2706" w:hanging="360"/>
      </w:pPr>
      <w:rPr>
        <w:rFonts w:hint="default"/>
        <w:lang w:val="en-US" w:eastAsia="en-US" w:bidi="ar-SA"/>
      </w:rPr>
    </w:lvl>
    <w:lvl w:ilvl="5" w:tplc="C99611B8">
      <w:numFmt w:val="bullet"/>
      <w:lvlText w:val="•"/>
      <w:lvlJc w:val="left"/>
      <w:pPr>
        <w:ind w:left="3267" w:hanging="360"/>
      </w:pPr>
      <w:rPr>
        <w:rFonts w:hint="default"/>
        <w:lang w:val="en-US" w:eastAsia="en-US" w:bidi="ar-SA"/>
      </w:rPr>
    </w:lvl>
    <w:lvl w:ilvl="6" w:tplc="4030FE4A">
      <w:numFmt w:val="bullet"/>
      <w:lvlText w:val="•"/>
      <w:lvlJc w:val="left"/>
      <w:pPr>
        <w:ind w:left="3829" w:hanging="360"/>
      </w:pPr>
      <w:rPr>
        <w:rFonts w:hint="default"/>
        <w:lang w:val="en-US" w:eastAsia="en-US" w:bidi="ar-SA"/>
      </w:rPr>
    </w:lvl>
    <w:lvl w:ilvl="7" w:tplc="1B5E657E">
      <w:numFmt w:val="bullet"/>
      <w:lvlText w:val="•"/>
      <w:lvlJc w:val="left"/>
      <w:pPr>
        <w:ind w:left="4390" w:hanging="360"/>
      </w:pPr>
      <w:rPr>
        <w:rFonts w:hint="default"/>
        <w:lang w:val="en-US" w:eastAsia="en-US" w:bidi="ar-SA"/>
      </w:rPr>
    </w:lvl>
    <w:lvl w:ilvl="8" w:tplc="283615C0">
      <w:numFmt w:val="bullet"/>
      <w:lvlText w:val="•"/>
      <w:lvlJc w:val="left"/>
      <w:pPr>
        <w:ind w:left="4952" w:hanging="360"/>
      </w:pPr>
      <w:rPr>
        <w:rFonts w:hint="default"/>
        <w:lang w:val="en-US" w:eastAsia="en-US" w:bidi="ar-SA"/>
      </w:rPr>
    </w:lvl>
  </w:abstractNum>
  <w:abstractNum w:abstractNumId="52" w15:restartNumberingAfterBreak="0">
    <w:nsid w:val="4FC75C43"/>
    <w:multiLevelType w:val="hybridMultilevel"/>
    <w:tmpl w:val="86E22760"/>
    <w:lvl w:ilvl="0" w:tplc="001ED16C">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CFE0503A">
      <w:numFmt w:val="bullet"/>
      <w:lvlText w:val="•"/>
      <w:lvlJc w:val="left"/>
      <w:pPr>
        <w:ind w:left="1021" w:hanging="360"/>
      </w:pPr>
      <w:rPr>
        <w:rFonts w:hint="default"/>
        <w:lang w:val="en-US" w:eastAsia="en-US" w:bidi="ar-SA"/>
      </w:rPr>
    </w:lvl>
    <w:lvl w:ilvl="2" w:tplc="37DECCA8">
      <w:numFmt w:val="bullet"/>
      <w:lvlText w:val="•"/>
      <w:lvlJc w:val="left"/>
      <w:pPr>
        <w:ind w:left="1583" w:hanging="360"/>
      </w:pPr>
      <w:rPr>
        <w:rFonts w:hint="default"/>
        <w:lang w:val="en-US" w:eastAsia="en-US" w:bidi="ar-SA"/>
      </w:rPr>
    </w:lvl>
    <w:lvl w:ilvl="3" w:tplc="BDB2FD92">
      <w:numFmt w:val="bullet"/>
      <w:lvlText w:val="•"/>
      <w:lvlJc w:val="left"/>
      <w:pPr>
        <w:ind w:left="2144" w:hanging="360"/>
      </w:pPr>
      <w:rPr>
        <w:rFonts w:hint="default"/>
        <w:lang w:val="en-US" w:eastAsia="en-US" w:bidi="ar-SA"/>
      </w:rPr>
    </w:lvl>
    <w:lvl w:ilvl="4" w:tplc="58EA8F0C">
      <w:numFmt w:val="bullet"/>
      <w:lvlText w:val="•"/>
      <w:lvlJc w:val="left"/>
      <w:pPr>
        <w:ind w:left="2706" w:hanging="360"/>
      </w:pPr>
      <w:rPr>
        <w:rFonts w:hint="default"/>
        <w:lang w:val="en-US" w:eastAsia="en-US" w:bidi="ar-SA"/>
      </w:rPr>
    </w:lvl>
    <w:lvl w:ilvl="5" w:tplc="3EC0D4B4">
      <w:numFmt w:val="bullet"/>
      <w:lvlText w:val="•"/>
      <w:lvlJc w:val="left"/>
      <w:pPr>
        <w:ind w:left="3267" w:hanging="360"/>
      </w:pPr>
      <w:rPr>
        <w:rFonts w:hint="default"/>
        <w:lang w:val="en-US" w:eastAsia="en-US" w:bidi="ar-SA"/>
      </w:rPr>
    </w:lvl>
    <w:lvl w:ilvl="6" w:tplc="9822F344">
      <w:numFmt w:val="bullet"/>
      <w:lvlText w:val="•"/>
      <w:lvlJc w:val="left"/>
      <w:pPr>
        <w:ind w:left="3829" w:hanging="360"/>
      </w:pPr>
      <w:rPr>
        <w:rFonts w:hint="default"/>
        <w:lang w:val="en-US" w:eastAsia="en-US" w:bidi="ar-SA"/>
      </w:rPr>
    </w:lvl>
    <w:lvl w:ilvl="7" w:tplc="35766AE4">
      <w:numFmt w:val="bullet"/>
      <w:lvlText w:val="•"/>
      <w:lvlJc w:val="left"/>
      <w:pPr>
        <w:ind w:left="4390" w:hanging="360"/>
      </w:pPr>
      <w:rPr>
        <w:rFonts w:hint="default"/>
        <w:lang w:val="en-US" w:eastAsia="en-US" w:bidi="ar-SA"/>
      </w:rPr>
    </w:lvl>
    <w:lvl w:ilvl="8" w:tplc="09B24EE6">
      <w:numFmt w:val="bullet"/>
      <w:lvlText w:val="•"/>
      <w:lvlJc w:val="left"/>
      <w:pPr>
        <w:ind w:left="4952" w:hanging="360"/>
      </w:pPr>
      <w:rPr>
        <w:rFonts w:hint="default"/>
        <w:lang w:val="en-US" w:eastAsia="en-US" w:bidi="ar-SA"/>
      </w:rPr>
    </w:lvl>
  </w:abstractNum>
  <w:abstractNum w:abstractNumId="53" w15:restartNumberingAfterBreak="0">
    <w:nsid w:val="5410274F"/>
    <w:multiLevelType w:val="hybridMultilevel"/>
    <w:tmpl w:val="55A069B6"/>
    <w:lvl w:ilvl="0" w:tplc="D42AFFA0">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21A05550">
      <w:numFmt w:val="bullet"/>
      <w:lvlText w:val="•"/>
      <w:lvlJc w:val="left"/>
      <w:pPr>
        <w:ind w:left="1021" w:hanging="360"/>
      </w:pPr>
      <w:rPr>
        <w:rFonts w:hint="default"/>
        <w:lang w:val="en-US" w:eastAsia="en-US" w:bidi="ar-SA"/>
      </w:rPr>
    </w:lvl>
    <w:lvl w:ilvl="2" w:tplc="3880F354">
      <w:numFmt w:val="bullet"/>
      <w:lvlText w:val="•"/>
      <w:lvlJc w:val="left"/>
      <w:pPr>
        <w:ind w:left="1583" w:hanging="360"/>
      </w:pPr>
      <w:rPr>
        <w:rFonts w:hint="default"/>
        <w:lang w:val="en-US" w:eastAsia="en-US" w:bidi="ar-SA"/>
      </w:rPr>
    </w:lvl>
    <w:lvl w:ilvl="3" w:tplc="7F348B34">
      <w:numFmt w:val="bullet"/>
      <w:lvlText w:val="•"/>
      <w:lvlJc w:val="left"/>
      <w:pPr>
        <w:ind w:left="2144" w:hanging="360"/>
      </w:pPr>
      <w:rPr>
        <w:rFonts w:hint="default"/>
        <w:lang w:val="en-US" w:eastAsia="en-US" w:bidi="ar-SA"/>
      </w:rPr>
    </w:lvl>
    <w:lvl w:ilvl="4" w:tplc="CB842000">
      <w:numFmt w:val="bullet"/>
      <w:lvlText w:val="•"/>
      <w:lvlJc w:val="left"/>
      <w:pPr>
        <w:ind w:left="2706" w:hanging="360"/>
      </w:pPr>
      <w:rPr>
        <w:rFonts w:hint="default"/>
        <w:lang w:val="en-US" w:eastAsia="en-US" w:bidi="ar-SA"/>
      </w:rPr>
    </w:lvl>
    <w:lvl w:ilvl="5" w:tplc="EE48F016">
      <w:numFmt w:val="bullet"/>
      <w:lvlText w:val="•"/>
      <w:lvlJc w:val="left"/>
      <w:pPr>
        <w:ind w:left="3267" w:hanging="360"/>
      </w:pPr>
      <w:rPr>
        <w:rFonts w:hint="default"/>
        <w:lang w:val="en-US" w:eastAsia="en-US" w:bidi="ar-SA"/>
      </w:rPr>
    </w:lvl>
    <w:lvl w:ilvl="6" w:tplc="3B8CBAD0">
      <w:numFmt w:val="bullet"/>
      <w:lvlText w:val="•"/>
      <w:lvlJc w:val="left"/>
      <w:pPr>
        <w:ind w:left="3829" w:hanging="360"/>
      </w:pPr>
      <w:rPr>
        <w:rFonts w:hint="default"/>
        <w:lang w:val="en-US" w:eastAsia="en-US" w:bidi="ar-SA"/>
      </w:rPr>
    </w:lvl>
    <w:lvl w:ilvl="7" w:tplc="5B08C7EA">
      <w:numFmt w:val="bullet"/>
      <w:lvlText w:val="•"/>
      <w:lvlJc w:val="left"/>
      <w:pPr>
        <w:ind w:left="4390" w:hanging="360"/>
      </w:pPr>
      <w:rPr>
        <w:rFonts w:hint="default"/>
        <w:lang w:val="en-US" w:eastAsia="en-US" w:bidi="ar-SA"/>
      </w:rPr>
    </w:lvl>
    <w:lvl w:ilvl="8" w:tplc="CF300E48">
      <w:numFmt w:val="bullet"/>
      <w:lvlText w:val="•"/>
      <w:lvlJc w:val="left"/>
      <w:pPr>
        <w:ind w:left="4952" w:hanging="360"/>
      </w:pPr>
      <w:rPr>
        <w:rFonts w:hint="default"/>
        <w:lang w:val="en-US" w:eastAsia="en-US" w:bidi="ar-SA"/>
      </w:rPr>
    </w:lvl>
  </w:abstractNum>
  <w:abstractNum w:abstractNumId="54" w15:restartNumberingAfterBreak="0">
    <w:nsid w:val="57906FE4"/>
    <w:multiLevelType w:val="hybridMultilevel"/>
    <w:tmpl w:val="97D8AD46"/>
    <w:lvl w:ilvl="0" w:tplc="D1228126">
      <w:numFmt w:val="bullet"/>
      <w:lvlText w:val=""/>
      <w:lvlJc w:val="left"/>
      <w:pPr>
        <w:ind w:left="106" w:hanging="360"/>
      </w:pPr>
      <w:rPr>
        <w:rFonts w:ascii="Symbol" w:eastAsia="Symbol" w:hAnsi="Symbol" w:cs="Symbol" w:hint="default"/>
        <w:b w:val="0"/>
        <w:bCs w:val="0"/>
        <w:i w:val="0"/>
        <w:iCs w:val="0"/>
        <w:spacing w:val="0"/>
        <w:w w:val="99"/>
        <w:sz w:val="20"/>
        <w:szCs w:val="20"/>
        <w:lang w:val="en-US" w:eastAsia="en-US" w:bidi="ar-SA"/>
      </w:rPr>
    </w:lvl>
    <w:lvl w:ilvl="1" w:tplc="3488C808">
      <w:numFmt w:val="bullet"/>
      <w:lvlText w:val="•"/>
      <w:lvlJc w:val="left"/>
      <w:pPr>
        <w:ind w:left="770" w:hanging="360"/>
      </w:pPr>
      <w:rPr>
        <w:rFonts w:hint="default"/>
        <w:lang w:val="en-US" w:eastAsia="en-US" w:bidi="ar-SA"/>
      </w:rPr>
    </w:lvl>
    <w:lvl w:ilvl="2" w:tplc="5D5C16DC">
      <w:numFmt w:val="bullet"/>
      <w:lvlText w:val="•"/>
      <w:lvlJc w:val="left"/>
      <w:pPr>
        <w:ind w:left="1440" w:hanging="360"/>
      </w:pPr>
      <w:rPr>
        <w:rFonts w:hint="default"/>
        <w:lang w:val="en-US" w:eastAsia="en-US" w:bidi="ar-SA"/>
      </w:rPr>
    </w:lvl>
    <w:lvl w:ilvl="3" w:tplc="5802CCC8">
      <w:numFmt w:val="bullet"/>
      <w:lvlText w:val="•"/>
      <w:lvlJc w:val="left"/>
      <w:pPr>
        <w:ind w:left="2110" w:hanging="360"/>
      </w:pPr>
      <w:rPr>
        <w:rFonts w:hint="default"/>
        <w:lang w:val="en-US" w:eastAsia="en-US" w:bidi="ar-SA"/>
      </w:rPr>
    </w:lvl>
    <w:lvl w:ilvl="4" w:tplc="9A96E5CE">
      <w:numFmt w:val="bullet"/>
      <w:lvlText w:val="•"/>
      <w:lvlJc w:val="left"/>
      <w:pPr>
        <w:ind w:left="2780" w:hanging="360"/>
      </w:pPr>
      <w:rPr>
        <w:rFonts w:hint="default"/>
        <w:lang w:val="en-US" w:eastAsia="en-US" w:bidi="ar-SA"/>
      </w:rPr>
    </w:lvl>
    <w:lvl w:ilvl="5" w:tplc="A644117E">
      <w:numFmt w:val="bullet"/>
      <w:lvlText w:val="•"/>
      <w:lvlJc w:val="left"/>
      <w:pPr>
        <w:ind w:left="3451" w:hanging="360"/>
      </w:pPr>
      <w:rPr>
        <w:rFonts w:hint="default"/>
        <w:lang w:val="en-US" w:eastAsia="en-US" w:bidi="ar-SA"/>
      </w:rPr>
    </w:lvl>
    <w:lvl w:ilvl="6" w:tplc="4EEE90F2">
      <w:numFmt w:val="bullet"/>
      <w:lvlText w:val="•"/>
      <w:lvlJc w:val="left"/>
      <w:pPr>
        <w:ind w:left="4121" w:hanging="360"/>
      </w:pPr>
      <w:rPr>
        <w:rFonts w:hint="default"/>
        <w:lang w:val="en-US" w:eastAsia="en-US" w:bidi="ar-SA"/>
      </w:rPr>
    </w:lvl>
    <w:lvl w:ilvl="7" w:tplc="0B1EF5DA">
      <w:numFmt w:val="bullet"/>
      <w:lvlText w:val="•"/>
      <w:lvlJc w:val="left"/>
      <w:pPr>
        <w:ind w:left="4791" w:hanging="360"/>
      </w:pPr>
      <w:rPr>
        <w:rFonts w:hint="default"/>
        <w:lang w:val="en-US" w:eastAsia="en-US" w:bidi="ar-SA"/>
      </w:rPr>
    </w:lvl>
    <w:lvl w:ilvl="8" w:tplc="6B6C7368">
      <w:numFmt w:val="bullet"/>
      <w:lvlText w:val="•"/>
      <w:lvlJc w:val="left"/>
      <w:pPr>
        <w:ind w:left="5461" w:hanging="360"/>
      </w:pPr>
      <w:rPr>
        <w:rFonts w:hint="default"/>
        <w:lang w:val="en-US" w:eastAsia="en-US" w:bidi="ar-SA"/>
      </w:rPr>
    </w:lvl>
  </w:abstractNum>
  <w:abstractNum w:abstractNumId="55" w15:restartNumberingAfterBreak="0">
    <w:nsid w:val="57DA09D4"/>
    <w:multiLevelType w:val="hybridMultilevel"/>
    <w:tmpl w:val="9730A382"/>
    <w:lvl w:ilvl="0" w:tplc="4D2E5070">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3530BDAA">
      <w:numFmt w:val="bullet"/>
      <w:lvlText w:val="•"/>
      <w:lvlJc w:val="left"/>
      <w:pPr>
        <w:ind w:left="1021" w:hanging="360"/>
      </w:pPr>
      <w:rPr>
        <w:rFonts w:hint="default"/>
        <w:lang w:val="en-US" w:eastAsia="en-US" w:bidi="ar-SA"/>
      </w:rPr>
    </w:lvl>
    <w:lvl w:ilvl="2" w:tplc="920EB7EA">
      <w:numFmt w:val="bullet"/>
      <w:lvlText w:val="•"/>
      <w:lvlJc w:val="left"/>
      <w:pPr>
        <w:ind w:left="1583" w:hanging="360"/>
      </w:pPr>
      <w:rPr>
        <w:rFonts w:hint="default"/>
        <w:lang w:val="en-US" w:eastAsia="en-US" w:bidi="ar-SA"/>
      </w:rPr>
    </w:lvl>
    <w:lvl w:ilvl="3" w:tplc="16203B8A">
      <w:numFmt w:val="bullet"/>
      <w:lvlText w:val="•"/>
      <w:lvlJc w:val="left"/>
      <w:pPr>
        <w:ind w:left="2144" w:hanging="360"/>
      </w:pPr>
      <w:rPr>
        <w:rFonts w:hint="default"/>
        <w:lang w:val="en-US" w:eastAsia="en-US" w:bidi="ar-SA"/>
      </w:rPr>
    </w:lvl>
    <w:lvl w:ilvl="4" w:tplc="696028F6">
      <w:numFmt w:val="bullet"/>
      <w:lvlText w:val="•"/>
      <w:lvlJc w:val="left"/>
      <w:pPr>
        <w:ind w:left="2706" w:hanging="360"/>
      </w:pPr>
      <w:rPr>
        <w:rFonts w:hint="default"/>
        <w:lang w:val="en-US" w:eastAsia="en-US" w:bidi="ar-SA"/>
      </w:rPr>
    </w:lvl>
    <w:lvl w:ilvl="5" w:tplc="DD78F54C">
      <w:numFmt w:val="bullet"/>
      <w:lvlText w:val="•"/>
      <w:lvlJc w:val="left"/>
      <w:pPr>
        <w:ind w:left="3267" w:hanging="360"/>
      </w:pPr>
      <w:rPr>
        <w:rFonts w:hint="default"/>
        <w:lang w:val="en-US" w:eastAsia="en-US" w:bidi="ar-SA"/>
      </w:rPr>
    </w:lvl>
    <w:lvl w:ilvl="6" w:tplc="0F6C20B0">
      <w:numFmt w:val="bullet"/>
      <w:lvlText w:val="•"/>
      <w:lvlJc w:val="left"/>
      <w:pPr>
        <w:ind w:left="3829" w:hanging="360"/>
      </w:pPr>
      <w:rPr>
        <w:rFonts w:hint="default"/>
        <w:lang w:val="en-US" w:eastAsia="en-US" w:bidi="ar-SA"/>
      </w:rPr>
    </w:lvl>
    <w:lvl w:ilvl="7" w:tplc="76981268">
      <w:numFmt w:val="bullet"/>
      <w:lvlText w:val="•"/>
      <w:lvlJc w:val="left"/>
      <w:pPr>
        <w:ind w:left="4390" w:hanging="360"/>
      </w:pPr>
      <w:rPr>
        <w:rFonts w:hint="default"/>
        <w:lang w:val="en-US" w:eastAsia="en-US" w:bidi="ar-SA"/>
      </w:rPr>
    </w:lvl>
    <w:lvl w:ilvl="8" w:tplc="5D80898A">
      <w:numFmt w:val="bullet"/>
      <w:lvlText w:val="•"/>
      <w:lvlJc w:val="left"/>
      <w:pPr>
        <w:ind w:left="4952" w:hanging="360"/>
      </w:pPr>
      <w:rPr>
        <w:rFonts w:hint="default"/>
        <w:lang w:val="en-US" w:eastAsia="en-US" w:bidi="ar-SA"/>
      </w:rPr>
    </w:lvl>
  </w:abstractNum>
  <w:abstractNum w:abstractNumId="56" w15:restartNumberingAfterBreak="0">
    <w:nsid w:val="5D537143"/>
    <w:multiLevelType w:val="hybridMultilevel"/>
    <w:tmpl w:val="F4DEA094"/>
    <w:lvl w:ilvl="0" w:tplc="C02E3446">
      <w:numFmt w:val="bullet"/>
      <w:lvlText w:val=""/>
      <w:lvlJc w:val="left"/>
      <w:pPr>
        <w:ind w:left="282" w:hanging="176"/>
      </w:pPr>
      <w:rPr>
        <w:rFonts w:ascii="Symbol" w:eastAsia="Symbol" w:hAnsi="Symbol" w:cs="Symbol" w:hint="default"/>
        <w:b w:val="0"/>
        <w:bCs w:val="0"/>
        <w:i w:val="0"/>
        <w:iCs w:val="0"/>
        <w:spacing w:val="0"/>
        <w:w w:val="99"/>
        <w:sz w:val="20"/>
        <w:szCs w:val="20"/>
        <w:lang w:val="en-US" w:eastAsia="en-US" w:bidi="ar-SA"/>
      </w:rPr>
    </w:lvl>
    <w:lvl w:ilvl="1" w:tplc="DDD6F354">
      <w:numFmt w:val="bullet"/>
      <w:lvlText w:val="•"/>
      <w:lvlJc w:val="left"/>
      <w:pPr>
        <w:ind w:left="859" w:hanging="176"/>
      </w:pPr>
      <w:rPr>
        <w:rFonts w:hint="default"/>
        <w:lang w:val="en-US" w:eastAsia="en-US" w:bidi="ar-SA"/>
      </w:rPr>
    </w:lvl>
    <w:lvl w:ilvl="2" w:tplc="A69054A8">
      <w:numFmt w:val="bullet"/>
      <w:lvlText w:val="•"/>
      <w:lvlJc w:val="left"/>
      <w:pPr>
        <w:ind w:left="1439" w:hanging="176"/>
      </w:pPr>
      <w:rPr>
        <w:rFonts w:hint="default"/>
        <w:lang w:val="en-US" w:eastAsia="en-US" w:bidi="ar-SA"/>
      </w:rPr>
    </w:lvl>
    <w:lvl w:ilvl="3" w:tplc="0E6A5B0C">
      <w:numFmt w:val="bullet"/>
      <w:lvlText w:val="•"/>
      <w:lvlJc w:val="left"/>
      <w:pPr>
        <w:ind w:left="2018" w:hanging="176"/>
      </w:pPr>
      <w:rPr>
        <w:rFonts w:hint="default"/>
        <w:lang w:val="en-US" w:eastAsia="en-US" w:bidi="ar-SA"/>
      </w:rPr>
    </w:lvl>
    <w:lvl w:ilvl="4" w:tplc="59163A12">
      <w:numFmt w:val="bullet"/>
      <w:lvlText w:val="•"/>
      <w:lvlJc w:val="left"/>
      <w:pPr>
        <w:ind w:left="2598" w:hanging="176"/>
      </w:pPr>
      <w:rPr>
        <w:rFonts w:hint="default"/>
        <w:lang w:val="en-US" w:eastAsia="en-US" w:bidi="ar-SA"/>
      </w:rPr>
    </w:lvl>
    <w:lvl w:ilvl="5" w:tplc="3ACADCE2">
      <w:numFmt w:val="bullet"/>
      <w:lvlText w:val="•"/>
      <w:lvlJc w:val="left"/>
      <w:pPr>
        <w:ind w:left="3177" w:hanging="176"/>
      </w:pPr>
      <w:rPr>
        <w:rFonts w:hint="default"/>
        <w:lang w:val="en-US" w:eastAsia="en-US" w:bidi="ar-SA"/>
      </w:rPr>
    </w:lvl>
    <w:lvl w:ilvl="6" w:tplc="8A9ADBFA">
      <w:numFmt w:val="bullet"/>
      <w:lvlText w:val="•"/>
      <w:lvlJc w:val="left"/>
      <w:pPr>
        <w:ind w:left="3757" w:hanging="176"/>
      </w:pPr>
      <w:rPr>
        <w:rFonts w:hint="default"/>
        <w:lang w:val="en-US" w:eastAsia="en-US" w:bidi="ar-SA"/>
      </w:rPr>
    </w:lvl>
    <w:lvl w:ilvl="7" w:tplc="85CAFBC0">
      <w:numFmt w:val="bullet"/>
      <w:lvlText w:val="•"/>
      <w:lvlJc w:val="left"/>
      <w:pPr>
        <w:ind w:left="4336" w:hanging="176"/>
      </w:pPr>
      <w:rPr>
        <w:rFonts w:hint="default"/>
        <w:lang w:val="en-US" w:eastAsia="en-US" w:bidi="ar-SA"/>
      </w:rPr>
    </w:lvl>
    <w:lvl w:ilvl="8" w:tplc="BBCAE3BE">
      <w:numFmt w:val="bullet"/>
      <w:lvlText w:val="•"/>
      <w:lvlJc w:val="left"/>
      <w:pPr>
        <w:ind w:left="4916" w:hanging="176"/>
      </w:pPr>
      <w:rPr>
        <w:rFonts w:hint="default"/>
        <w:lang w:val="en-US" w:eastAsia="en-US" w:bidi="ar-SA"/>
      </w:rPr>
    </w:lvl>
  </w:abstractNum>
  <w:abstractNum w:abstractNumId="57" w15:restartNumberingAfterBreak="0">
    <w:nsid w:val="5E650302"/>
    <w:multiLevelType w:val="hybridMultilevel"/>
    <w:tmpl w:val="3BA8ECEC"/>
    <w:lvl w:ilvl="0" w:tplc="D2209EDE">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45EE2E84">
      <w:numFmt w:val="bullet"/>
      <w:lvlText w:val="•"/>
      <w:lvlJc w:val="left"/>
      <w:pPr>
        <w:ind w:left="1021" w:hanging="360"/>
      </w:pPr>
      <w:rPr>
        <w:rFonts w:hint="default"/>
        <w:lang w:val="en-US" w:eastAsia="en-US" w:bidi="ar-SA"/>
      </w:rPr>
    </w:lvl>
    <w:lvl w:ilvl="2" w:tplc="00DEC148">
      <w:numFmt w:val="bullet"/>
      <w:lvlText w:val="•"/>
      <w:lvlJc w:val="left"/>
      <w:pPr>
        <w:ind w:left="1583" w:hanging="360"/>
      </w:pPr>
      <w:rPr>
        <w:rFonts w:hint="default"/>
        <w:lang w:val="en-US" w:eastAsia="en-US" w:bidi="ar-SA"/>
      </w:rPr>
    </w:lvl>
    <w:lvl w:ilvl="3" w:tplc="6378620E">
      <w:numFmt w:val="bullet"/>
      <w:lvlText w:val="•"/>
      <w:lvlJc w:val="left"/>
      <w:pPr>
        <w:ind w:left="2144" w:hanging="360"/>
      </w:pPr>
      <w:rPr>
        <w:rFonts w:hint="default"/>
        <w:lang w:val="en-US" w:eastAsia="en-US" w:bidi="ar-SA"/>
      </w:rPr>
    </w:lvl>
    <w:lvl w:ilvl="4" w:tplc="0D6E77B6">
      <w:numFmt w:val="bullet"/>
      <w:lvlText w:val="•"/>
      <w:lvlJc w:val="left"/>
      <w:pPr>
        <w:ind w:left="2706" w:hanging="360"/>
      </w:pPr>
      <w:rPr>
        <w:rFonts w:hint="default"/>
        <w:lang w:val="en-US" w:eastAsia="en-US" w:bidi="ar-SA"/>
      </w:rPr>
    </w:lvl>
    <w:lvl w:ilvl="5" w:tplc="1234B58A">
      <w:numFmt w:val="bullet"/>
      <w:lvlText w:val="•"/>
      <w:lvlJc w:val="left"/>
      <w:pPr>
        <w:ind w:left="3267" w:hanging="360"/>
      </w:pPr>
      <w:rPr>
        <w:rFonts w:hint="default"/>
        <w:lang w:val="en-US" w:eastAsia="en-US" w:bidi="ar-SA"/>
      </w:rPr>
    </w:lvl>
    <w:lvl w:ilvl="6" w:tplc="0262E296">
      <w:numFmt w:val="bullet"/>
      <w:lvlText w:val="•"/>
      <w:lvlJc w:val="left"/>
      <w:pPr>
        <w:ind w:left="3829" w:hanging="360"/>
      </w:pPr>
      <w:rPr>
        <w:rFonts w:hint="default"/>
        <w:lang w:val="en-US" w:eastAsia="en-US" w:bidi="ar-SA"/>
      </w:rPr>
    </w:lvl>
    <w:lvl w:ilvl="7" w:tplc="2F8EDB28">
      <w:numFmt w:val="bullet"/>
      <w:lvlText w:val="•"/>
      <w:lvlJc w:val="left"/>
      <w:pPr>
        <w:ind w:left="4390" w:hanging="360"/>
      </w:pPr>
      <w:rPr>
        <w:rFonts w:hint="default"/>
        <w:lang w:val="en-US" w:eastAsia="en-US" w:bidi="ar-SA"/>
      </w:rPr>
    </w:lvl>
    <w:lvl w:ilvl="8" w:tplc="0C2A2D70">
      <w:numFmt w:val="bullet"/>
      <w:lvlText w:val="•"/>
      <w:lvlJc w:val="left"/>
      <w:pPr>
        <w:ind w:left="4952" w:hanging="360"/>
      </w:pPr>
      <w:rPr>
        <w:rFonts w:hint="default"/>
        <w:lang w:val="en-US" w:eastAsia="en-US" w:bidi="ar-SA"/>
      </w:rPr>
    </w:lvl>
  </w:abstractNum>
  <w:abstractNum w:abstractNumId="58" w15:restartNumberingAfterBreak="0">
    <w:nsid w:val="61942FFA"/>
    <w:multiLevelType w:val="hybridMultilevel"/>
    <w:tmpl w:val="833ACCF8"/>
    <w:lvl w:ilvl="0" w:tplc="ECB476F8">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71567E06">
      <w:numFmt w:val="bullet"/>
      <w:lvlText w:val="•"/>
      <w:lvlJc w:val="left"/>
      <w:pPr>
        <w:ind w:left="1021" w:hanging="360"/>
      </w:pPr>
      <w:rPr>
        <w:rFonts w:hint="default"/>
        <w:lang w:val="en-US" w:eastAsia="en-US" w:bidi="ar-SA"/>
      </w:rPr>
    </w:lvl>
    <w:lvl w:ilvl="2" w:tplc="4418DE42">
      <w:numFmt w:val="bullet"/>
      <w:lvlText w:val="•"/>
      <w:lvlJc w:val="left"/>
      <w:pPr>
        <w:ind w:left="1583" w:hanging="360"/>
      </w:pPr>
      <w:rPr>
        <w:rFonts w:hint="default"/>
        <w:lang w:val="en-US" w:eastAsia="en-US" w:bidi="ar-SA"/>
      </w:rPr>
    </w:lvl>
    <w:lvl w:ilvl="3" w:tplc="4D9496D2">
      <w:numFmt w:val="bullet"/>
      <w:lvlText w:val="•"/>
      <w:lvlJc w:val="left"/>
      <w:pPr>
        <w:ind w:left="2144" w:hanging="360"/>
      </w:pPr>
      <w:rPr>
        <w:rFonts w:hint="default"/>
        <w:lang w:val="en-US" w:eastAsia="en-US" w:bidi="ar-SA"/>
      </w:rPr>
    </w:lvl>
    <w:lvl w:ilvl="4" w:tplc="A5C4F578">
      <w:numFmt w:val="bullet"/>
      <w:lvlText w:val="•"/>
      <w:lvlJc w:val="left"/>
      <w:pPr>
        <w:ind w:left="2706" w:hanging="360"/>
      </w:pPr>
      <w:rPr>
        <w:rFonts w:hint="default"/>
        <w:lang w:val="en-US" w:eastAsia="en-US" w:bidi="ar-SA"/>
      </w:rPr>
    </w:lvl>
    <w:lvl w:ilvl="5" w:tplc="B31A8544">
      <w:numFmt w:val="bullet"/>
      <w:lvlText w:val="•"/>
      <w:lvlJc w:val="left"/>
      <w:pPr>
        <w:ind w:left="3267" w:hanging="360"/>
      </w:pPr>
      <w:rPr>
        <w:rFonts w:hint="default"/>
        <w:lang w:val="en-US" w:eastAsia="en-US" w:bidi="ar-SA"/>
      </w:rPr>
    </w:lvl>
    <w:lvl w:ilvl="6" w:tplc="1C286E54">
      <w:numFmt w:val="bullet"/>
      <w:lvlText w:val="•"/>
      <w:lvlJc w:val="left"/>
      <w:pPr>
        <w:ind w:left="3829" w:hanging="360"/>
      </w:pPr>
      <w:rPr>
        <w:rFonts w:hint="default"/>
        <w:lang w:val="en-US" w:eastAsia="en-US" w:bidi="ar-SA"/>
      </w:rPr>
    </w:lvl>
    <w:lvl w:ilvl="7" w:tplc="10DC1F3C">
      <w:numFmt w:val="bullet"/>
      <w:lvlText w:val="•"/>
      <w:lvlJc w:val="left"/>
      <w:pPr>
        <w:ind w:left="4390" w:hanging="360"/>
      </w:pPr>
      <w:rPr>
        <w:rFonts w:hint="default"/>
        <w:lang w:val="en-US" w:eastAsia="en-US" w:bidi="ar-SA"/>
      </w:rPr>
    </w:lvl>
    <w:lvl w:ilvl="8" w:tplc="BBC27960">
      <w:numFmt w:val="bullet"/>
      <w:lvlText w:val="•"/>
      <w:lvlJc w:val="left"/>
      <w:pPr>
        <w:ind w:left="4952" w:hanging="360"/>
      </w:pPr>
      <w:rPr>
        <w:rFonts w:hint="default"/>
        <w:lang w:val="en-US" w:eastAsia="en-US" w:bidi="ar-SA"/>
      </w:rPr>
    </w:lvl>
  </w:abstractNum>
  <w:abstractNum w:abstractNumId="59" w15:restartNumberingAfterBreak="0">
    <w:nsid w:val="64696083"/>
    <w:multiLevelType w:val="hybridMultilevel"/>
    <w:tmpl w:val="92EE5C90"/>
    <w:lvl w:ilvl="0" w:tplc="79B22E1E">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A6581BC2">
      <w:numFmt w:val="bullet"/>
      <w:lvlText w:val="•"/>
      <w:lvlJc w:val="left"/>
      <w:pPr>
        <w:ind w:left="1021" w:hanging="360"/>
      </w:pPr>
      <w:rPr>
        <w:rFonts w:hint="default"/>
        <w:lang w:val="en-US" w:eastAsia="en-US" w:bidi="ar-SA"/>
      </w:rPr>
    </w:lvl>
    <w:lvl w:ilvl="2" w:tplc="50B83284">
      <w:numFmt w:val="bullet"/>
      <w:lvlText w:val="•"/>
      <w:lvlJc w:val="left"/>
      <w:pPr>
        <w:ind w:left="1583" w:hanging="360"/>
      </w:pPr>
      <w:rPr>
        <w:rFonts w:hint="default"/>
        <w:lang w:val="en-US" w:eastAsia="en-US" w:bidi="ar-SA"/>
      </w:rPr>
    </w:lvl>
    <w:lvl w:ilvl="3" w:tplc="51B88D56">
      <w:numFmt w:val="bullet"/>
      <w:lvlText w:val="•"/>
      <w:lvlJc w:val="left"/>
      <w:pPr>
        <w:ind w:left="2145" w:hanging="360"/>
      </w:pPr>
      <w:rPr>
        <w:rFonts w:hint="default"/>
        <w:lang w:val="en-US" w:eastAsia="en-US" w:bidi="ar-SA"/>
      </w:rPr>
    </w:lvl>
    <w:lvl w:ilvl="4" w:tplc="C8645EA8">
      <w:numFmt w:val="bullet"/>
      <w:lvlText w:val="•"/>
      <w:lvlJc w:val="left"/>
      <w:pPr>
        <w:ind w:left="2707" w:hanging="360"/>
      </w:pPr>
      <w:rPr>
        <w:rFonts w:hint="default"/>
        <w:lang w:val="en-US" w:eastAsia="en-US" w:bidi="ar-SA"/>
      </w:rPr>
    </w:lvl>
    <w:lvl w:ilvl="5" w:tplc="E708C95C">
      <w:numFmt w:val="bullet"/>
      <w:lvlText w:val="•"/>
      <w:lvlJc w:val="left"/>
      <w:pPr>
        <w:ind w:left="3269" w:hanging="360"/>
      </w:pPr>
      <w:rPr>
        <w:rFonts w:hint="default"/>
        <w:lang w:val="en-US" w:eastAsia="en-US" w:bidi="ar-SA"/>
      </w:rPr>
    </w:lvl>
    <w:lvl w:ilvl="6" w:tplc="6CDE1D90">
      <w:numFmt w:val="bullet"/>
      <w:lvlText w:val="•"/>
      <w:lvlJc w:val="left"/>
      <w:pPr>
        <w:ind w:left="3831" w:hanging="360"/>
      </w:pPr>
      <w:rPr>
        <w:rFonts w:hint="default"/>
        <w:lang w:val="en-US" w:eastAsia="en-US" w:bidi="ar-SA"/>
      </w:rPr>
    </w:lvl>
    <w:lvl w:ilvl="7" w:tplc="85C8B9C8">
      <w:numFmt w:val="bullet"/>
      <w:lvlText w:val="•"/>
      <w:lvlJc w:val="left"/>
      <w:pPr>
        <w:ind w:left="4393" w:hanging="360"/>
      </w:pPr>
      <w:rPr>
        <w:rFonts w:hint="default"/>
        <w:lang w:val="en-US" w:eastAsia="en-US" w:bidi="ar-SA"/>
      </w:rPr>
    </w:lvl>
    <w:lvl w:ilvl="8" w:tplc="C8B0B11E">
      <w:numFmt w:val="bullet"/>
      <w:lvlText w:val="•"/>
      <w:lvlJc w:val="left"/>
      <w:pPr>
        <w:ind w:left="4955" w:hanging="360"/>
      </w:pPr>
      <w:rPr>
        <w:rFonts w:hint="default"/>
        <w:lang w:val="en-US" w:eastAsia="en-US" w:bidi="ar-SA"/>
      </w:rPr>
    </w:lvl>
  </w:abstractNum>
  <w:abstractNum w:abstractNumId="60" w15:restartNumberingAfterBreak="0">
    <w:nsid w:val="648A4246"/>
    <w:multiLevelType w:val="hybridMultilevel"/>
    <w:tmpl w:val="862823E8"/>
    <w:lvl w:ilvl="0" w:tplc="D0F626C6">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C7E2D408">
      <w:numFmt w:val="bullet"/>
      <w:lvlText w:val="•"/>
      <w:lvlJc w:val="left"/>
      <w:pPr>
        <w:ind w:left="1094" w:hanging="360"/>
      </w:pPr>
      <w:rPr>
        <w:rFonts w:hint="default"/>
        <w:lang w:val="en-US" w:eastAsia="en-US" w:bidi="ar-SA"/>
      </w:rPr>
    </w:lvl>
    <w:lvl w:ilvl="2" w:tplc="D818C6EC">
      <w:numFmt w:val="bullet"/>
      <w:lvlText w:val="•"/>
      <w:lvlJc w:val="left"/>
      <w:pPr>
        <w:ind w:left="1728" w:hanging="360"/>
      </w:pPr>
      <w:rPr>
        <w:rFonts w:hint="default"/>
        <w:lang w:val="en-US" w:eastAsia="en-US" w:bidi="ar-SA"/>
      </w:rPr>
    </w:lvl>
    <w:lvl w:ilvl="3" w:tplc="D92869CC">
      <w:numFmt w:val="bullet"/>
      <w:lvlText w:val="•"/>
      <w:lvlJc w:val="left"/>
      <w:pPr>
        <w:ind w:left="2362" w:hanging="360"/>
      </w:pPr>
      <w:rPr>
        <w:rFonts w:hint="default"/>
        <w:lang w:val="en-US" w:eastAsia="en-US" w:bidi="ar-SA"/>
      </w:rPr>
    </w:lvl>
    <w:lvl w:ilvl="4" w:tplc="4D1818B8">
      <w:numFmt w:val="bullet"/>
      <w:lvlText w:val="•"/>
      <w:lvlJc w:val="left"/>
      <w:pPr>
        <w:ind w:left="2996" w:hanging="360"/>
      </w:pPr>
      <w:rPr>
        <w:rFonts w:hint="default"/>
        <w:lang w:val="en-US" w:eastAsia="en-US" w:bidi="ar-SA"/>
      </w:rPr>
    </w:lvl>
    <w:lvl w:ilvl="5" w:tplc="B2FE5E1C">
      <w:numFmt w:val="bullet"/>
      <w:lvlText w:val="•"/>
      <w:lvlJc w:val="left"/>
      <w:pPr>
        <w:ind w:left="3631" w:hanging="360"/>
      </w:pPr>
      <w:rPr>
        <w:rFonts w:hint="default"/>
        <w:lang w:val="en-US" w:eastAsia="en-US" w:bidi="ar-SA"/>
      </w:rPr>
    </w:lvl>
    <w:lvl w:ilvl="6" w:tplc="E7E4C9DC">
      <w:numFmt w:val="bullet"/>
      <w:lvlText w:val="•"/>
      <w:lvlJc w:val="left"/>
      <w:pPr>
        <w:ind w:left="4265" w:hanging="360"/>
      </w:pPr>
      <w:rPr>
        <w:rFonts w:hint="default"/>
        <w:lang w:val="en-US" w:eastAsia="en-US" w:bidi="ar-SA"/>
      </w:rPr>
    </w:lvl>
    <w:lvl w:ilvl="7" w:tplc="9D7AD610">
      <w:numFmt w:val="bullet"/>
      <w:lvlText w:val="•"/>
      <w:lvlJc w:val="left"/>
      <w:pPr>
        <w:ind w:left="4899" w:hanging="360"/>
      </w:pPr>
      <w:rPr>
        <w:rFonts w:hint="default"/>
        <w:lang w:val="en-US" w:eastAsia="en-US" w:bidi="ar-SA"/>
      </w:rPr>
    </w:lvl>
    <w:lvl w:ilvl="8" w:tplc="C7BCF252">
      <w:numFmt w:val="bullet"/>
      <w:lvlText w:val="•"/>
      <w:lvlJc w:val="left"/>
      <w:pPr>
        <w:ind w:left="5533" w:hanging="360"/>
      </w:pPr>
      <w:rPr>
        <w:rFonts w:hint="default"/>
        <w:lang w:val="en-US" w:eastAsia="en-US" w:bidi="ar-SA"/>
      </w:rPr>
    </w:lvl>
  </w:abstractNum>
  <w:abstractNum w:abstractNumId="61" w15:restartNumberingAfterBreak="0">
    <w:nsid w:val="67696F2B"/>
    <w:multiLevelType w:val="hybridMultilevel"/>
    <w:tmpl w:val="0C185AF0"/>
    <w:lvl w:ilvl="0" w:tplc="0D864A2C">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FA0AE632">
      <w:numFmt w:val="bullet"/>
      <w:lvlText w:val="•"/>
      <w:lvlJc w:val="left"/>
      <w:pPr>
        <w:ind w:left="1094" w:hanging="360"/>
      </w:pPr>
      <w:rPr>
        <w:rFonts w:hint="default"/>
        <w:lang w:val="en-US" w:eastAsia="en-US" w:bidi="ar-SA"/>
      </w:rPr>
    </w:lvl>
    <w:lvl w:ilvl="2" w:tplc="A926C2FE">
      <w:numFmt w:val="bullet"/>
      <w:lvlText w:val="•"/>
      <w:lvlJc w:val="left"/>
      <w:pPr>
        <w:ind w:left="1728" w:hanging="360"/>
      </w:pPr>
      <w:rPr>
        <w:rFonts w:hint="default"/>
        <w:lang w:val="en-US" w:eastAsia="en-US" w:bidi="ar-SA"/>
      </w:rPr>
    </w:lvl>
    <w:lvl w:ilvl="3" w:tplc="12CC7F6E">
      <w:numFmt w:val="bullet"/>
      <w:lvlText w:val="•"/>
      <w:lvlJc w:val="left"/>
      <w:pPr>
        <w:ind w:left="2362" w:hanging="360"/>
      </w:pPr>
      <w:rPr>
        <w:rFonts w:hint="default"/>
        <w:lang w:val="en-US" w:eastAsia="en-US" w:bidi="ar-SA"/>
      </w:rPr>
    </w:lvl>
    <w:lvl w:ilvl="4" w:tplc="32A8AF62">
      <w:numFmt w:val="bullet"/>
      <w:lvlText w:val="•"/>
      <w:lvlJc w:val="left"/>
      <w:pPr>
        <w:ind w:left="2996" w:hanging="360"/>
      </w:pPr>
      <w:rPr>
        <w:rFonts w:hint="default"/>
        <w:lang w:val="en-US" w:eastAsia="en-US" w:bidi="ar-SA"/>
      </w:rPr>
    </w:lvl>
    <w:lvl w:ilvl="5" w:tplc="C8C0E11E">
      <w:numFmt w:val="bullet"/>
      <w:lvlText w:val="•"/>
      <w:lvlJc w:val="left"/>
      <w:pPr>
        <w:ind w:left="3631" w:hanging="360"/>
      </w:pPr>
      <w:rPr>
        <w:rFonts w:hint="default"/>
        <w:lang w:val="en-US" w:eastAsia="en-US" w:bidi="ar-SA"/>
      </w:rPr>
    </w:lvl>
    <w:lvl w:ilvl="6" w:tplc="C3702478">
      <w:numFmt w:val="bullet"/>
      <w:lvlText w:val="•"/>
      <w:lvlJc w:val="left"/>
      <w:pPr>
        <w:ind w:left="4265" w:hanging="360"/>
      </w:pPr>
      <w:rPr>
        <w:rFonts w:hint="default"/>
        <w:lang w:val="en-US" w:eastAsia="en-US" w:bidi="ar-SA"/>
      </w:rPr>
    </w:lvl>
    <w:lvl w:ilvl="7" w:tplc="54860AA6">
      <w:numFmt w:val="bullet"/>
      <w:lvlText w:val="•"/>
      <w:lvlJc w:val="left"/>
      <w:pPr>
        <w:ind w:left="4899" w:hanging="360"/>
      </w:pPr>
      <w:rPr>
        <w:rFonts w:hint="default"/>
        <w:lang w:val="en-US" w:eastAsia="en-US" w:bidi="ar-SA"/>
      </w:rPr>
    </w:lvl>
    <w:lvl w:ilvl="8" w:tplc="01707BD8">
      <w:numFmt w:val="bullet"/>
      <w:lvlText w:val="•"/>
      <w:lvlJc w:val="left"/>
      <w:pPr>
        <w:ind w:left="5533" w:hanging="360"/>
      </w:pPr>
      <w:rPr>
        <w:rFonts w:hint="default"/>
        <w:lang w:val="en-US" w:eastAsia="en-US" w:bidi="ar-SA"/>
      </w:rPr>
    </w:lvl>
  </w:abstractNum>
  <w:abstractNum w:abstractNumId="62" w15:restartNumberingAfterBreak="0">
    <w:nsid w:val="6B1B3293"/>
    <w:multiLevelType w:val="hybridMultilevel"/>
    <w:tmpl w:val="BDA6115A"/>
    <w:lvl w:ilvl="0" w:tplc="12B289C2">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620CF622">
      <w:numFmt w:val="bullet"/>
      <w:lvlText w:val="•"/>
      <w:lvlJc w:val="left"/>
      <w:pPr>
        <w:ind w:left="1018" w:hanging="360"/>
      </w:pPr>
      <w:rPr>
        <w:rFonts w:hint="default"/>
        <w:lang w:val="en-US" w:eastAsia="en-US" w:bidi="ar-SA"/>
      </w:rPr>
    </w:lvl>
    <w:lvl w:ilvl="2" w:tplc="3D00998C">
      <w:numFmt w:val="bullet"/>
      <w:lvlText w:val="•"/>
      <w:lvlJc w:val="left"/>
      <w:pPr>
        <w:ind w:left="1577" w:hanging="360"/>
      </w:pPr>
      <w:rPr>
        <w:rFonts w:hint="default"/>
        <w:lang w:val="en-US" w:eastAsia="en-US" w:bidi="ar-SA"/>
      </w:rPr>
    </w:lvl>
    <w:lvl w:ilvl="3" w:tplc="33E43242">
      <w:numFmt w:val="bullet"/>
      <w:lvlText w:val="•"/>
      <w:lvlJc w:val="left"/>
      <w:pPr>
        <w:ind w:left="2136" w:hanging="360"/>
      </w:pPr>
      <w:rPr>
        <w:rFonts w:hint="default"/>
        <w:lang w:val="en-US" w:eastAsia="en-US" w:bidi="ar-SA"/>
      </w:rPr>
    </w:lvl>
    <w:lvl w:ilvl="4" w:tplc="975C439E">
      <w:numFmt w:val="bullet"/>
      <w:lvlText w:val="•"/>
      <w:lvlJc w:val="left"/>
      <w:pPr>
        <w:ind w:left="2695" w:hanging="360"/>
      </w:pPr>
      <w:rPr>
        <w:rFonts w:hint="default"/>
        <w:lang w:val="en-US" w:eastAsia="en-US" w:bidi="ar-SA"/>
      </w:rPr>
    </w:lvl>
    <w:lvl w:ilvl="5" w:tplc="61E641EC">
      <w:numFmt w:val="bullet"/>
      <w:lvlText w:val="•"/>
      <w:lvlJc w:val="left"/>
      <w:pPr>
        <w:ind w:left="3254" w:hanging="360"/>
      </w:pPr>
      <w:rPr>
        <w:rFonts w:hint="default"/>
        <w:lang w:val="en-US" w:eastAsia="en-US" w:bidi="ar-SA"/>
      </w:rPr>
    </w:lvl>
    <w:lvl w:ilvl="6" w:tplc="5D5CEE62">
      <w:numFmt w:val="bullet"/>
      <w:lvlText w:val="•"/>
      <w:lvlJc w:val="left"/>
      <w:pPr>
        <w:ind w:left="3812" w:hanging="360"/>
      </w:pPr>
      <w:rPr>
        <w:rFonts w:hint="default"/>
        <w:lang w:val="en-US" w:eastAsia="en-US" w:bidi="ar-SA"/>
      </w:rPr>
    </w:lvl>
    <w:lvl w:ilvl="7" w:tplc="B6E63624">
      <w:numFmt w:val="bullet"/>
      <w:lvlText w:val="•"/>
      <w:lvlJc w:val="left"/>
      <w:pPr>
        <w:ind w:left="4371" w:hanging="360"/>
      </w:pPr>
      <w:rPr>
        <w:rFonts w:hint="default"/>
        <w:lang w:val="en-US" w:eastAsia="en-US" w:bidi="ar-SA"/>
      </w:rPr>
    </w:lvl>
    <w:lvl w:ilvl="8" w:tplc="502AF384">
      <w:numFmt w:val="bullet"/>
      <w:lvlText w:val="•"/>
      <w:lvlJc w:val="left"/>
      <w:pPr>
        <w:ind w:left="4930" w:hanging="360"/>
      </w:pPr>
      <w:rPr>
        <w:rFonts w:hint="default"/>
        <w:lang w:val="en-US" w:eastAsia="en-US" w:bidi="ar-SA"/>
      </w:rPr>
    </w:lvl>
  </w:abstractNum>
  <w:abstractNum w:abstractNumId="63" w15:restartNumberingAfterBreak="0">
    <w:nsid w:val="6C3036E2"/>
    <w:multiLevelType w:val="hybridMultilevel"/>
    <w:tmpl w:val="94E4577C"/>
    <w:lvl w:ilvl="0" w:tplc="AD924D62">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15A490DE">
      <w:numFmt w:val="bullet"/>
      <w:lvlText w:val="•"/>
      <w:lvlJc w:val="left"/>
      <w:pPr>
        <w:ind w:left="1021" w:hanging="360"/>
      </w:pPr>
      <w:rPr>
        <w:rFonts w:hint="default"/>
        <w:lang w:val="en-US" w:eastAsia="en-US" w:bidi="ar-SA"/>
      </w:rPr>
    </w:lvl>
    <w:lvl w:ilvl="2" w:tplc="42040DD0">
      <w:numFmt w:val="bullet"/>
      <w:lvlText w:val="•"/>
      <w:lvlJc w:val="left"/>
      <w:pPr>
        <w:ind w:left="1583" w:hanging="360"/>
      </w:pPr>
      <w:rPr>
        <w:rFonts w:hint="default"/>
        <w:lang w:val="en-US" w:eastAsia="en-US" w:bidi="ar-SA"/>
      </w:rPr>
    </w:lvl>
    <w:lvl w:ilvl="3" w:tplc="56B83630">
      <w:numFmt w:val="bullet"/>
      <w:lvlText w:val="•"/>
      <w:lvlJc w:val="left"/>
      <w:pPr>
        <w:ind w:left="2144" w:hanging="360"/>
      </w:pPr>
      <w:rPr>
        <w:rFonts w:hint="default"/>
        <w:lang w:val="en-US" w:eastAsia="en-US" w:bidi="ar-SA"/>
      </w:rPr>
    </w:lvl>
    <w:lvl w:ilvl="4" w:tplc="1E66B862">
      <w:numFmt w:val="bullet"/>
      <w:lvlText w:val="•"/>
      <w:lvlJc w:val="left"/>
      <w:pPr>
        <w:ind w:left="2706" w:hanging="360"/>
      </w:pPr>
      <w:rPr>
        <w:rFonts w:hint="default"/>
        <w:lang w:val="en-US" w:eastAsia="en-US" w:bidi="ar-SA"/>
      </w:rPr>
    </w:lvl>
    <w:lvl w:ilvl="5" w:tplc="00B6C546">
      <w:numFmt w:val="bullet"/>
      <w:lvlText w:val="•"/>
      <w:lvlJc w:val="left"/>
      <w:pPr>
        <w:ind w:left="3267" w:hanging="360"/>
      </w:pPr>
      <w:rPr>
        <w:rFonts w:hint="default"/>
        <w:lang w:val="en-US" w:eastAsia="en-US" w:bidi="ar-SA"/>
      </w:rPr>
    </w:lvl>
    <w:lvl w:ilvl="6" w:tplc="997E235A">
      <w:numFmt w:val="bullet"/>
      <w:lvlText w:val="•"/>
      <w:lvlJc w:val="left"/>
      <w:pPr>
        <w:ind w:left="3829" w:hanging="360"/>
      </w:pPr>
      <w:rPr>
        <w:rFonts w:hint="default"/>
        <w:lang w:val="en-US" w:eastAsia="en-US" w:bidi="ar-SA"/>
      </w:rPr>
    </w:lvl>
    <w:lvl w:ilvl="7" w:tplc="945ADB68">
      <w:numFmt w:val="bullet"/>
      <w:lvlText w:val="•"/>
      <w:lvlJc w:val="left"/>
      <w:pPr>
        <w:ind w:left="4390" w:hanging="360"/>
      </w:pPr>
      <w:rPr>
        <w:rFonts w:hint="default"/>
        <w:lang w:val="en-US" w:eastAsia="en-US" w:bidi="ar-SA"/>
      </w:rPr>
    </w:lvl>
    <w:lvl w:ilvl="8" w:tplc="C2AE12BA">
      <w:numFmt w:val="bullet"/>
      <w:lvlText w:val="•"/>
      <w:lvlJc w:val="left"/>
      <w:pPr>
        <w:ind w:left="4952" w:hanging="360"/>
      </w:pPr>
      <w:rPr>
        <w:rFonts w:hint="default"/>
        <w:lang w:val="en-US" w:eastAsia="en-US" w:bidi="ar-SA"/>
      </w:rPr>
    </w:lvl>
  </w:abstractNum>
  <w:abstractNum w:abstractNumId="64" w15:restartNumberingAfterBreak="0">
    <w:nsid w:val="6DD14369"/>
    <w:multiLevelType w:val="hybridMultilevel"/>
    <w:tmpl w:val="9230D540"/>
    <w:lvl w:ilvl="0" w:tplc="AE28B628">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CDDE6844">
      <w:numFmt w:val="bullet"/>
      <w:lvlText w:val="•"/>
      <w:lvlJc w:val="left"/>
      <w:pPr>
        <w:ind w:left="1094" w:hanging="360"/>
      </w:pPr>
      <w:rPr>
        <w:rFonts w:hint="default"/>
        <w:lang w:val="en-US" w:eastAsia="en-US" w:bidi="ar-SA"/>
      </w:rPr>
    </w:lvl>
    <w:lvl w:ilvl="2" w:tplc="8662CF0A">
      <w:numFmt w:val="bullet"/>
      <w:lvlText w:val="•"/>
      <w:lvlJc w:val="left"/>
      <w:pPr>
        <w:ind w:left="1728" w:hanging="360"/>
      </w:pPr>
      <w:rPr>
        <w:rFonts w:hint="default"/>
        <w:lang w:val="en-US" w:eastAsia="en-US" w:bidi="ar-SA"/>
      </w:rPr>
    </w:lvl>
    <w:lvl w:ilvl="3" w:tplc="650C13E2">
      <w:numFmt w:val="bullet"/>
      <w:lvlText w:val="•"/>
      <w:lvlJc w:val="left"/>
      <w:pPr>
        <w:ind w:left="2362" w:hanging="360"/>
      </w:pPr>
      <w:rPr>
        <w:rFonts w:hint="default"/>
        <w:lang w:val="en-US" w:eastAsia="en-US" w:bidi="ar-SA"/>
      </w:rPr>
    </w:lvl>
    <w:lvl w:ilvl="4" w:tplc="40BA9DC0">
      <w:numFmt w:val="bullet"/>
      <w:lvlText w:val="•"/>
      <w:lvlJc w:val="left"/>
      <w:pPr>
        <w:ind w:left="2996" w:hanging="360"/>
      </w:pPr>
      <w:rPr>
        <w:rFonts w:hint="default"/>
        <w:lang w:val="en-US" w:eastAsia="en-US" w:bidi="ar-SA"/>
      </w:rPr>
    </w:lvl>
    <w:lvl w:ilvl="5" w:tplc="804A0104">
      <w:numFmt w:val="bullet"/>
      <w:lvlText w:val="•"/>
      <w:lvlJc w:val="left"/>
      <w:pPr>
        <w:ind w:left="3631" w:hanging="360"/>
      </w:pPr>
      <w:rPr>
        <w:rFonts w:hint="default"/>
        <w:lang w:val="en-US" w:eastAsia="en-US" w:bidi="ar-SA"/>
      </w:rPr>
    </w:lvl>
    <w:lvl w:ilvl="6" w:tplc="6382EB48">
      <w:numFmt w:val="bullet"/>
      <w:lvlText w:val="•"/>
      <w:lvlJc w:val="left"/>
      <w:pPr>
        <w:ind w:left="4265" w:hanging="360"/>
      </w:pPr>
      <w:rPr>
        <w:rFonts w:hint="default"/>
        <w:lang w:val="en-US" w:eastAsia="en-US" w:bidi="ar-SA"/>
      </w:rPr>
    </w:lvl>
    <w:lvl w:ilvl="7" w:tplc="BBBEF810">
      <w:numFmt w:val="bullet"/>
      <w:lvlText w:val="•"/>
      <w:lvlJc w:val="left"/>
      <w:pPr>
        <w:ind w:left="4899" w:hanging="360"/>
      </w:pPr>
      <w:rPr>
        <w:rFonts w:hint="default"/>
        <w:lang w:val="en-US" w:eastAsia="en-US" w:bidi="ar-SA"/>
      </w:rPr>
    </w:lvl>
    <w:lvl w:ilvl="8" w:tplc="060092C2">
      <w:numFmt w:val="bullet"/>
      <w:lvlText w:val="•"/>
      <w:lvlJc w:val="left"/>
      <w:pPr>
        <w:ind w:left="5533" w:hanging="360"/>
      </w:pPr>
      <w:rPr>
        <w:rFonts w:hint="default"/>
        <w:lang w:val="en-US" w:eastAsia="en-US" w:bidi="ar-SA"/>
      </w:rPr>
    </w:lvl>
  </w:abstractNum>
  <w:abstractNum w:abstractNumId="65" w15:restartNumberingAfterBreak="0">
    <w:nsid w:val="6E197FF7"/>
    <w:multiLevelType w:val="hybridMultilevel"/>
    <w:tmpl w:val="DD468542"/>
    <w:lvl w:ilvl="0" w:tplc="D9041752">
      <w:numFmt w:val="bullet"/>
      <w:lvlText w:val=""/>
      <w:lvlJc w:val="left"/>
      <w:pPr>
        <w:ind w:left="282" w:hanging="176"/>
      </w:pPr>
      <w:rPr>
        <w:rFonts w:ascii="Symbol" w:eastAsia="Symbol" w:hAnsi="Symbol" w:cs="Symbol" w:hint="default"/>
        <w:b w:val="0"/>
        <w:bCs w:val="0"/>
        <w:i w:val="0"/>
        <w:iCs w:val="0"/>
        <w:spacing w:val="0"/>
        <w:w w:val="99"/>
        <w:sz w:val="20"/>
        <w:szCs w:val="20"/>
        <w:lang w:val="en-US" w:eastAsia="en-US" w:bidi="ar-SA"/>
      </w:rPr>
    </w:lvl>
    <w:lvl w:ilvl="1" w:tplc="F3D2599C">
      <w:numFmt w:val="bullet"/>
      <w:lvlText w:val="•"/>
      <w:lvlJc w:val="left"/>
      <w:pPr>
        <w:ind w:left="859" w:hanging="176"/>
      </w:pPr>
      <w:rPr>
        <w:rFonts w:hint="default"/>
        <w:lang w:val="en-US" w:eastAsia="en-US" w:bidi="ar-SA"/>
      </w:rPr>
    </w:lvl>
    <w:lvl w:ilvl="2" w:tplc="22080BE2">
      <w:numFmt w:val="bullet"/>
      <w:lvlText w:val="•"/>
      <w:lvlJc w:val="left"/>
      <w:pPr>
        <w:ind w:left="1439" w:hanging="176"/>
      </w:pPr>
      <w:rPr>
        <w:rFonts w:hint="default"/>
        <w:lang w:val="en-US" w:eastAsia="en-US" w:bidi="ar-SA"/>
      </w:rPr>
    </w:lvl>
    <w:lvl w:ilvl="3" w:tplc="34A63F8A">
      <w:numFmt w:val="bullet"/>
      <w:lvlText w:val="•"/>
      <w:lvlJc w:val="left"/>
      <w:pPr>
        <w:ind w:left="2018" w:hanging="176"/>
      </w:pPr>
      <w:rPr>
        <w:rFonts w:hint="default"/>
        <w:lang w:val="en-US" w:eastAsia="en-US" w:bidi="ar-SA"/>
      </w:rPr>
    </w:lvl>
    <w:lvl w:ilvl="4" w:tplc="DFE87824">
      <w:numFmt w:val="bullet"/>
      <w:lvlText w:val="•"/>
      <w:lvlJc w:val="left"/>
      <w:pPr>
        <w:ind w:left="2598" w:hanging="176"/>
      </w:pPr>
      <w:rPr>
        <w:rFonts w:hint="default"/>
        <w:lang w:val="en-US" w:eastAsia="en-US" w:bidi="ar-SA"/>
      </w:rPr>
    </w:lvl>
    <w:lvl w:ilvl="5" w:tplc="8C062C18">
      <w:numFmt w:val="bullet"/>
      <w:lvlText w:val="•"/>
      <w:lvlJc w:val="left"/>
      <w:pPr>
        <w:ind w:left="3177" w:hanging="176"/>
      </w:pPr>
      <w:rPr>
        <w:rFonts w:hint="default"/>
        <w:lang w:val="en-US" w:eastAsia="en-US" w:bidi="ar-SA"/>
      </w:rPr>
    </w:lvl>
    <w:lvl w:ilvl="6" w:tplc="120EF2D6">
      <w:numFmt w:val="bullet"/>
      <w:lvlText w:val="•"/>
      <w:lvlJc w:val="left"/>
      <w:pPr>
        <w:ind w:left="3757" w:hanging="176"/>
      </w:pPr>
      <w:rPr>
        <w:rFonts w:hint="default"/>
        <w:lang w:val="en-US" w:eastAsia="en-US" w:bidi="ar-SA"/>
      </w:rPr>
    </w:lvl>
    <w:lvl w:ilvl="7" w:tplc="B13A8EAA">
      <w:numFmt w:val="bullet"/>
      <w:lvlText w:val="•"/>
      <w:lvlJc w:val="left"/>
      <w:pPr>
        <w:ind w:left="4336" w:hanging="176"/>
      </w:pPr>
      <w:rPr>
        <w:rFonts w:hint="default"/>
        <w:lang w:val="en-US" w:eastAsia="en-US" w:bidi="ar-SA"/>
      </w:rPr>
    </w:lvl>
    <w:lvl w:ilvl="8" w:tplc="A3BE2346">
      <w:numFmt w:val="bullet"/>
      <w:lvlText w:val="•"/>
      <w:lvlJc w:val="left"/>
      <w:pPr>
        <w:ind w:left="4916" w:hanging="176"/>
      </w:pPr>
      <w:rPr>
        <w:rFonts w:hint="default"/>
        <w:lang w:val="en-US" w:eastAsia="en-US" w:bidi="ar-SA"/>
      </w:rPr>
    </w:lvl>
  </w:abstractNum>
  <w:abstractNum w:abstractNumId="66" w15:restartNumberingAfterBreak="0">
    <w:nsid w:val="6F9D2C4A"/>
    <w:multiLevelType w:val="hybridMultilevel"/>
    <w:tmpl w:val="8542CE1A"/>
    <w:lvl w:ilvl="0" w:tplc="69600EA6">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648EFF7C">
      <w:numFmt w:val="bullet"/>
      <w:lvlText w:val="•"/>
      <w:lvlJc w:val="left"/>
      <w:pPr>
        <w:ind w:left="1094" w:hanging="360"/>
      </w:pPr>
      <w:rPr>
        <w:rFonts w:hint="default"/>
        <w:lang w:val="en-US" w:eastAsia="en-US" w:bidi="ar-SA"/>
      </w:rPr>
    </w:lvl>
    <w:lvl w:ilvl="2" w:tplc="FC641E96">
      <w:numFmt w:val="bullet"/>
      <w:lvlText w:val="•"/>
      <w:lvlJc w:val="left"/>
      <w:pPr>
        <w:ind w:left="1728" w:hanging="360"/>
      </w:pPr>
      <w:rPr>
        <w:rFonts w:hint="default"/>
        <w:lang w:val="en-US" w:eastAsia="en-US" w:bidi="ar-SA"/>
      </w:rPr>
    </w:lvl>
    <w:lvl w:ilvl="3" w:tplc="E38E6E02">
      <w:numFmt w:val="bullet"/>
      <w:lvlText w:val="•"/>
      <w:lvlJc w:val="left"/>
      <w:pPr>
        <w:ind w:left="2362" w:hanging="360"/>
      </w:pPr>
      <w:rPr>
        <w:rFonts w:hint="default"/>
        <w:lang w:val="en-US" w:eastAsia="en-US" w:bidi="ar-SA"/>
      </w:rPr>
    </w:lvl>
    <w:lvl w:ilvl="4" w:tplc="BA528782">
      <w:numFmt w:val="bullet"/>
      <w:lvlText w:val="•"/>
      <w:lvlJc w:val="left"/>
      <w:pPr>
        <w:ind w:left="2996" w:hanging="360"/>
      </w:pPr>
      <w:rPr>
        <w:rFonts w:hint="default"/>
        <w:lang w:val="en-US" w:eastAsia="en-US" w:bidi="ar-SA"/>
      </w:rPr>
    </w:lvl>
    <w:lvl w:ilvl="5" w:tplc="2B6E6E24">
      <w:numFmt w:val="bullet"/>
      <w:lvlText w:val="•"/>
      <w:lvlJc w:val="left"/>
      <w:pPr>
        <w:ind w:left="3631" w:hanging="360"/>
      </w:pPr>
      <w:rPr>
        <w:rFonts w:hint="default"/>
        <w:lang w:val="en-US" w:eastAsia="en-US" w:bidi="ar-SA"/>
      </w:rPr>
    </w:lvl>
    <w:lvl w:ilvl="6" w:tplc="D0CC9D6A">
      <w:numFmt w:val="bullet"/>
      <w:lvlText w:val="•"/>
      <w:lvlJc w:val="left"/>
      <w:pPr>
        <w:ind w:left="4265" w:hanging="360"/>
      </w:pPr>
      <w:rPr>
        <w:rFonts w:hint="default"/>
        <w:lang w:val="en-US" w:eastAsia="en-US" w:bidi="ar-SA"/>
      </w:rPr>
    </w:lvl>
    <w:lvl w:ilvl="7" w:tplc="8382A202">
      <w:numFmt w:val="bullet"/>
      <w:lvlText w:val="•"/>
      <w:lvlJc w:val="left"/>
      <w:pPr>
        <w:ind w:left="4899" w:hanging="360"/>
      </w:pPr>
      <w:rPr>
        <w:rFonts w:hint="default"/>
        <w:lang w:val="en-US" w:eastAsia="en-US" w:bidi="ar-SA"/>
      </w:rPr>
    </w:lvl>
    <w:lvl w:ilvl="8" w:tplc="A1BACB42">
      <w:numFmt w:val="bullet"/>
      <w:lvlText w:val="•"/>
      <w:lvlJc w:val="left"/>
      <w:pPr>
        <w:ind w:left="5533" w:hanging="360"/>
      </w:pPr>
      <w:rPr>
        <w:rFonts w:hint="default"/>
        <w:lang w:val="en-US" w:eastAsia="en-US" w:bidi="ar-SA"/>
      </w:rPr>
    </w:lvl>
  </w:abstractNum>
  <w:abstractNum w:abstractNumId="67" w15:restartNumberingAfterBreak="0">
    <w:nsid w:val="6FB96820"/>
    <w:multiLevelType w:val="hybridMultilevel"/>
    <w:tmpl w:val="ABD6C462"/>
    <w:lvl w:ilvl="0" w:tplc="5F7CA0B4">
      <w:numFmt w:val="bullet"/>
      <w:lvlText w:val=""/>
      <w:lvlJc w:val="left"/>
      <w:pPr>
        <w:ind w:left="422" w:hanging="284"/>
      </w:pPr>
      <w:rPr>
        <w:rFonts w:ascii="Symbol" w:eastAsia="Symbol" w:hAnsi="Symbol" w:cs="Symbol" w:hint="default"/>
        <w:b w:val="0"/>
        <w:bCs w:val="0"/>
        <w:i w:val="0"/>
        <w:iCs w:val="0"/>
        <w:spacing w:val="0"/>
        <w:w w:val="99"/>
        <w:sz w:val="20"/>
        <w:szCs w:val="20"/>
        <w:lang w:val="en-US" w:eastAsia="en-US" w:bidi="ar-SA"/>
      </w:rPr>
    </w:lvl>
    <w:lvl w:ilvl="1" w:tplc="828CB76E">
      <w:numFmt w:val="bullet"/>
      <w:lvlText w:val="•"/>
      <w:lvlJc w:val="left"/>
      <w:pPr>
        <w:ind w:left="985" w:hanging="284"/>
      </w:pPr>
      <w:rPr>
        <w:rFonts w:hint="default"/>
        <w:lang w:val="en-US" w:eastAsia="en-US" w:bidi="ar-SA"/>
      </w:rPr>
    </w:lvl>
    <w:lvl w:ilvl="2" w:tplc="679C585A">
      <w:numFmt w:val="bullet"/>
      <w:lvlText w:val="•"/>
      <w:lvlJc w:val="left"/>
      <w:pPr>
        <w:ind w:left="1551" w:hanging="284"/>
      </w:pPr>
      <w:rPr>
        <w:rFonts w:hint="default"/>
        <w:lang w:val="en-US" w:eastAsia="en-US" w:bidi="ar-SA"/>
      </w:rPr>
    </w:lvl>
    <w:lvl w:ilvl="3" w:tplc="FBD271D6">
      <w:numFmt w:val="bullet"/>
      <w:lvlText w:val="•"/>
      <w:lvlJc w:val="left"/>
      <w:pPr>
        <w:ind w:left="2117" w:hanging="284"/>
      </w:pPr>
      <w:rPr>
        <w:rFonts w:hint="default"/>
        <w:lang w:val="en-US" w:eastAsia="en-US" w:bidi="ar-SA"/>
      </w:rPr>
    </w:lvl>
    <w:lvl w:ilvl="4" w:tplc="8C8A1476">
      <w:numFmt w:val="bullet"/>
      <w:lvlText w:val="•"/>
      <w:lvlJc w:val="left"/>
      <w:pPr>
        <w:ind w:left="2683" w:hanging="284"/>
      </w:pPr>
      <w:rPr>
        <w:rFonts w:hint="default"/>
        <w:lang w:val="en-US" w:eastAsia="en-US" w:bidi="ar-SA"/>
      </w:rPr>
    </w:lvl>
    <w:lvl w:ilvl="5" w:tplc="56CE8C90">
      <w:numFmt w:val="bullet"/>
      <w:lvlText w:val="•"/>
      <w:lvlJc w:val="left"/>
      <w:pPr>
        <w:ind w:left="3249" w:hanging="284"/>
      </w:pPr>
      <w:rPr>
        <w:rFonts w:hint="default"/>
        <w:lang w:val="en-US" w:eastAsia="en-US" w:bidi="ar-SA"/>
      </w:rPr>
    </w:lvl>
    <w:lvl w:ilvl="6" w:tplc="FEC8EC50">
      <w:numFmt w:val="bullet"/>
      <w:lvlText w:val="•"/>
      <w:lvlJc w:val="left"/>
      <w:pPr>
        <w:ind w:left="3815" w:hanging="284"/>
      </w:pPr>
      <w:rPr>
        <w:rFonts w:hint="default"/>
        <w:lang w:val="en-US" w:eastAsia="en-US" w:bidi="ar-SA"/>
      </w:rPr>
    </w:lvl>
    <w:lvl w:ilvl="7" w:tplc="4A7AC274">
      <w:numFmt w:val="bullet"/>
      <w:lvlText w:val="•"/>
      <w:lvlJc w:val="left"/>
      <w:pPr>
        <w:ind w:left="4381" w:hanging="284"/>
      </w:pPr>
      <w:rPr>
        <w:rFonts w:hint="default"/>
        <w:lang w:val="en-US" w:eastAsia="en-US" w:bidi="ar-SA"/>
      </w:rPr>
    </w:lvl>
    <w:lvl w:ilvl="8" w:tplc="835CF8A2">
      <w:numFmt w:val="bullet"/>
      <w:lvlText w:val="•"/>
      <w:lvlJc w:val="left"/>
      <w:pPr>
        <w:ind w:left="4947" w:hanging="284"/>
      </w:pPr>
      <w:rPr>
        <w:rFonts w:hint="default"/>
        <w:lang w:val="en-US" w:eastAsia="en-US" w:bidi="ar-SA"/>
      </w:rPr>
    </w:lvl>
  </w:abstractNum>
  <w:abstractNum w:abstractNumId="68" w15:restartNumberingAfterBreak="0">
    <w:nsid w:val="75FF04B8"/>
    <w:multiLevelType w:val="hybridMultilevel"/>
    <w:tmpl w:val="6C4E5E32"/>
    <w:lvl w:ilvl="0" w:tplc="14542722">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B3B0DEF4">
      <w:numFmt w:val="bullet"/>
      <w:lvlText w:val="•"/>
      <w:lvlJc w:val="left"/>
      <w:pPr>
        <w:ind w:left="1094" w:hanging="360"/>
      </w:pPr>
      <w:rPr>
        <w:rFonts w:hint="default"/>
        <w:lang w:val="en-US" w:eastAsia="en-US" w:bidi="ar-SA"/>
      </w:rPr>
    </w:lvl>
    <w:lvl w:ilvl="2" w:tplc="E47C048A">
      <w:numFmt w:val="bullet"/>
      <w:lvlText w:val="•"/>
      <w:lvlJc w:val="left"/>
      <w:pPr>
        <w:ind w:left="1728" w:hanging="360"/>
      </w:pPr>
      <w:rPr>
        <w:rFonts w:hint="default"/>
        <w:lang w:val="en-US" w:eastAsia="en-US" w:bidi="ar-SA"/>
      </w:rPr>
    </w:lvl>
    <w:lvl w:ilvl="3" w:tplc="91EEBB70">
      <w:numFmt w:val="bullet"/>
      <w:lvlText w:val="•"/>
      <w:lvlJc w:val="left"/>
      <w:pPr>
        <w:ind w:left="2362" w:hanging="360"/>
      </w:pPr>
      <w:rPr>
        <w:rFonts w:hint="default"/>
        <w:lang w:val="en-US" w:eastAsia="en-US" w:bidi="ar-SA"/>
      </w:rPr>
    </w:lvl>
    <w:lvl w:ilvl="4" w:tplc="2F6A5656">
      <w:numFmt w:val="bullet"/>
      <w:lvlText w:val="•"/>
      <w:lvlJc w:val="left"/>
      <w:pPr>
        <w:ind w:left="2996" w:hanging="360"/>
      </w:pPr>
      <w:rPr>
        <w:rFonts w:hint="default"/>
        <w:lang w:val="en-US" w:eastAsia="en-US" w:bidi="ar-SA"/>
      </w:rPr>
    </w:lvl>
    <w:lvl w:ilvl="5" w:tplc="774288FA">
      <w:numFmt w:val="bullet"/>
      <w:lvlText w:val="•"/>
      <w:lvlJc w:val="left"/>
      <w:pPr>
        <w:ind w:left="3631" w:hanging="360"/>
      </w:pPr>
      <w:rPr>
        <w:rFonts w:hint="default"/>
        <w:lang w:val="en-US" w:eastAsia="en-US" w:bidi="ar-SA"/>
      </w:rPr>
    </w:lvl>
    <w:lvl w:ilvl="6" w:tplc="45369774">
      <w:numFmt w:val="bullet"/>
      <w:lvlText w:val="•"/>
      <w:lvlJc w:val="left"/>
      <w:pPr>
        <w:ind w:left="4265" w:hanging="360"/>
      </w:pPr>
      <w:rPr>
        <w:rFonts w:hint="default"/>
        <w:lang w:val="en-US" w:eastAsia="en-US" w:bidi="ar-SA"/>
      </w:rPr>
    </w:lvl>
    <w:lvl w:ilvl="7" w:tplc="ECCAA6C2">
      <w:numFmt w:val="bullet"/>
      <w:lvlText w:val="•"/>
      <w:lvlJc w:val="left"/>
      <w:pPr>
        <w:ind w:left="4899" w:hanging="360"/>
      </w:pPr>
      <w:rPr>
        <w:rFonts w:hint="default"/>
        <w:lang w:val="en-US" w:eastAsia="en-US" w:bidi="ar-SA"/>
      </w:rPr>
    </w:lvl>
    <w:lvl w:ilvl="8" w:tplc="05C813BA">
      <w:numFmt w:val="bullet"/>
      <w:lvlText w:val="•"/>
      <w:lvlJc w:val="left"/>
      <w:pPr>
        <w:ind w:left="5533" w:hanging="360"/>
      </w:pPr>
      <w:rPr>
        <w:rFonts w:hint="default"/>
        <w:lang w:val="en-US" w:eastAsia="en-US" w:bidi="ar-SA"/>
      </w:rPr>
    </w:lvl>
  </w:abstractNum>
  <w:abstractNum w:abstractNumId="69" w15:restartNumberingAfterBreak="0">
    <w:nsid w:val="78620C47"/>
    <w:multiLevelType w:val="hybridMultilevel"/>
    <w:tmpl w:val="8820CDA6"/>
    <w:lvl w:ilvl="0" w:tplc="D5664E1A">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BA3AF956">
      <w:numFmt w:val="bullet"/>
      <w:lvlText w:val="•"/>
      <w:lvlJc w:val="left"/>
      <w:pPr>
        <w:ind w:left="1094" w:hanging="360"/>
      </w:pPr>
      <w:rPr>
        <w:rFonts w:hint="default"/>
        <w:lang w:val="en-US" w:eastAsia="en-US" w:bidi="ar-SA"/>
      </w:rPr>
    </w:lvl>
    <w:lvl w:ilvl="2" w:tplc="04E4F126">
      <w:numFmt w:val="bullet"/>
      <w:lvlText w:val="•"/>
      <w:lvlJc w:val="left"/>
      <w:pPr>
        <w:ind w:left="1728" w:hanging="360"/>
      </w:pPr>
      <w:rPr>
        <w:rFonts w:hint="default"/>
        <w:lang w:val="en-US" w:eastAsia="en-US" w:bidi="ar-SA"/>
      </w:rPr>
    </w:lvl>
    <w:lvl w:ilvl="3" w:tplc="D2E8A0AE">
      <w:numFmt w:val="bullet"/>
      <w:lvlText w:val="•"/>
      <w:lvlJc w:val="left"/>
      <w:pPr>
        <w:ind w:left="2362" w:hanging="360"/>
      </w:pPr>
      <w:rPr>
        <w:rFonts w:hint="default"/>
        <w:lang w:val="en-US" w:eastAsia="en-US" w:bidi="ar-SA"/>
      </w:rPr>
    </w:lvl>
    <w:lvl w:ilvl="4" w:tplc="BBDC7132">
      <w:numFmt w:val="bullet"/>
      <w:lvlText w:val="•"/>
      <w:lvlJc w:val="left"/>
      <w:pPr>
        <w:ind w:left="2996" w:hanging="360"/>
      </w:pPr>
      <w:rPr>
        <w:rFonts w:hint="default"/>
        <w:lang w:val="en-US" w:eastAsia="en-US" w:bidi="ar-SA"/>
      </w:rPr>
    </w:lvl>
    <w:lvl w:ilvl="5" w:tplc="F918B59E">
      <w:numFmt w:val="bullet"/>
      <w:lvlText w:val="•"/>
      <w:lvlJc w:val="left"/>
      <w:pPr>
        <w:ind w:left="3631" w:hanging="360"/>
      </w:pPr>
      <w:rPr>
        <w:rFonts w:hint="default"/>
        <w:lang w:val="en-US" w:eastAsia="en-US" w:bidi="ar-SA"/>
      </w:rPr>
    </w:lvl>
    <w:lvl w:ilvl="6" w:tplc="DB608A3C">
      <w:numFmt w:val="bullet"/>
      <w:lvlText w:val="•"/>
      <w:lvlJc w:val="left"/>
      <w:pPr>
        <w:ind w:left="4265" w:hanging="360"/>
      </w:pPr>
      <w:rPr>
        <w:rFonts w:hint="default"/>
        <w:lang w:val="en-US" w:eastAsia="en-US" w:bidi="ar-SA"/>
      </w:rPr>
    </w:lvl>
    <w:lvl w:ilvl="7" w:tplc="B6A8F1C0">
      <w:numFmt w:val="bullet"/>
      <w:lvlText w:val="•"/>
      <w:lvlJc w:val="left"/>
      <w:pPr>
        <w:ind w:left="4899" w:hanging="360"/>
      </w:pPr>
      <w:rPr>
        <w:rFonts w:hint="default"/>
        <w:lang w:val="en-US" w:eastAsia="en-US" w:bidi="ar-SA"/>
      </w:rPr>
    </w:lvl>
    <w:lvl w:ilvl="8" w:tplc="05B4105A">
      <w:numFmt w:val="bullet"/>
      <w:lvlText w:val="•"/>
      <w:lvlJc w:val="left"/>
      <w:pPr>
        <w:ind w:left="5533" w:hanging="360"/>
      </w:pPr>
      <w:rPr>
        <w:rFonts w:hint="default"/>
        <w:lang w:val="en-US" w:eastAsia="en-US" w:bidi="ar-SA"/>
      </w:rPr>
    </w:lvl>
  </w:abstractNum>
  <w:abstractNum w:abstractNumId="70" w15:restartNumberingAfterBreak="0">
    <w:nsid w:val="7AE60C65"/>
    <w:multiLevelType w:val="hybridMultilevel"/>
    <w:tmpl w:val="51F0FF1E"/>
    <w:lvl w:ilvl="0" w:tplc="EAE4E83E">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4B0EDE58">
      <w:numFmt w:val="bullet"/>
      <w:lvlText w:val="•"/>
      <w:lvlJc w:val="left"/>
      <w:pPr>
        <w:ind w:left="1094" w:hanging="360"/>
      </w:pPr>
      <w:rPr>
        <w:rFonts w:hint="default"/>
        <w:lang w:val="en-US" w:eastAsia="en-US" w:bidi="ar-SA"/>
      </w:rPr>
    </w:lvl>
    <w:lvl w:ilvl="2" w:tplc="845E88B8">
      <w:numFmt w:val="bullet"/>
      <w:lvlText w:val="•"/>
      <w:lvlJc w:val="left"/>
      <w:pPr>
        <w:ind w:left="1728" w:hanging="360"/>
      </w:pPr>
      <w:rPr>
        <w:rFonts w:hint="default"/>
        <w:lang w:val="en-US" w:eastAsia="en-US" w:bidi="ar-SA"/>
      </w:rPr>
    </w:lvl>
    <w:lvl w:ilvl="3" w:tplc="A29CCE9E">
      <w:numFmt w:val="bullet"/>
      <w:lvlText w:val="•"/>
      <w:lvlJc w:val="left"/>
      <w:pPr>
        <w:ind w:left="2362" w:hanging="360"/>
      </w:pPr>
      <w:rPr>
        <w:rFonts w:hint="default"/>
        <w:lang w:val="en-US" w:eastAsia="en-US" w:bidi="ar-SA"/>
      </w:rPr>
    </w:lvl>
    <w:lvl w:ilvl="4" w:tplc="0F7E9FCA">
      <w:numFmt w:val="bullet"/>
      <w:lvlText w:val="•"/>
      <w:lvlJc w:val="left"/>
      <w:pPr>
        <w:ind w:left="2996" w:hanging="360"/>
      </w:pPr>
      <w:rPr>
        <w:rFonts w:hint="default"/>
        <w:lang w:val="en-US" w:eastAsia="en-US" w:bidi="ar-SA"/>
      </w:rPr>
    </w:lvl>
    <w:lvl w:ilvl="5" w:tplc="8A30F67E">
      <w:numFmt w:val="bullet"/>
      <w:lvlText w:val="•"/>
      <w:lvlJc w:val="left"/>
      <w:pPr>
        <w:ind w:left="3631" w:hanging="360"/>
      </w:pPr>
      <w:rPr>
        <w:rFonts w:hint="default"/>
        <w:lang w:val="en-US" w:eastAsia="en-US" w:bidi="ar-SA"/>
      </w:rPr>
    </w:lvl>
    <w:lvl w:ilvl="6" w:tplc="070A5CDC">
      <w:numFmt w:val="bullet"/>
      <w:lvlText w:val="•"/>
      <w:lvlJc w:val="left"/>
      <w:pPr>
        <w:ind w:left="4265" w:hanging="360"/>
      </w:pPr>
      <w:rPr>
        <w:rFonts w:hint="default"/>
        <w:lang w:val="en-US" w:eastAsia="en-US" w:bidi="ar-SA"/>
      </w:rPr>
    </w:lvl>
    <w:lvl w:ilvl="7" w:tplc="CAD27E3E">
      <w:numFmt w:val="bullet"/>
      <w:lvlText w:val="•"/>
      <w:lvlJc w:val="left"/>
      <w:pPr>
        <w:ind w:left="4899" w:hanging="360"/>
      </w:pPr>
      <w:rPr>
        <w:rFonts w:hint="default"/>
        <w:lang w:val="en-US" w:eastAsia="en-US" w:bidi="ar-SA"/>
      </w:rPr>
    </w:lvl>
    <w:lvl w:ilvl="8" w:tplc="7C50AD3E">
      <w:numFmt w:val="bullet"/>
      <w:lvlText w:val="•"/>
      <w:lvlJc w:val="left"/>
      <w:pPr>
        <w:ind w:left="5533" w:hanging="360"/>
      </w:pPr>
      <w:rPr>
        <w:rFonts w:hint="default"/>
        <w:lang w:val="en-US" w:eastAsia="en-US" w:bidi="ar-SA"/>
      </w:rPr>
    </w:lvl>
  </w:abstractNum>
  <w:abstractNum w:abstractNumId="71" w15:restartNumberingAfterBreak="0">
    <w:nsid w:val="7B6F28D6"/>
    <w:multiLevelType w:val="hybridMultilevel"/>
    <w:tmpl w:val="C7B4E70C"/>
    <w:lvl w:ilvl="0" w:tplc="4240F756">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2564EE54">
      <w:numFmt w:val="bullet"/>
      <w:lvlText w:val="•"/>
      <w:lvlJc w:val="left"/>
      <w:pPr>
        <w:ind w:left="1021" w:hanging="360"/>
      </w:pPr>
      <w:rPr>
        <w:rFonts w:hint="default"/>
        <w:lang w:val="en-US" w:eastAsia="en-US" w:bidi="ar-SA"/>
      </w:rPr>
    </w:lvl>
    <w:lvl w:ilvl="2" w:tplc="A874FCAA">
      <w:numFmt w:val="bullet"/>
      <w:lvlText w:val="•"/>
      <w:lvlJc w:val="left"/>
      <w:pPr>
        <w:ind w:left="1583" w:hanging="360"/>
      </w:pPr>
      <w:rPr>
        <w:rFonts w:hint="default"/>
        <w:lang w:val="en-US" w:eastAsia="en-US" w:bidi="ar-SA"/>
      </w:rPr>
    </w:lvl>
    <w:lvl w:ilvl="3" w:tplc="C6BCC0B8">
      <w:numFmt w:val="bullet"/>
      <w:lvlText w:val="•"/>
      <w:lvlJc w:val="left"/>
      <w:pPr>
        <w:ind w:left="2144" w:hanging="360"/>
      </w:pPr>
      <w:rPr>
        <w:rFonts w:hint="default"/>
        <w:lang w:val="en-US" w:eastAsia="en-US" w:bidi="ar-SA"/>
      </w:rPr>
    </w:lvl>
    <w:lvl w:ilvl="4" w:tplc="CF709C9A">
      <w:numFmt w:val="bullet"/>
      <w:lvlText w:val="•"/>
      <w:lvlJc w:val="left"/>
      <w:pPr>
        <w:ind w:left="2706" w:hanging="360"/>
      </w:pPr>
      <w:rPr>
        <w:rFonts w:hint="default"/>
        <w:lang w:val="en-US" w:eastAsia="en-US" w:bidi="ar-SA"/>
      </w:rPr>
    </w:lvl>
    <w:lvl w:ilvl="5" w:tplc="508435EC">
      <w:numFmt w:val="bullet"/>
      <w:lvlText w:val="•"/>
      <w:lvlJc w:val="left"/>
      <w:pPr>
        <w:ind w:left="3267" w:hanging="360"/>
      </w:pPr>
      <w:rPr>
        <w:rFonts w:hint="default"/>
        <w:lang w:val="en-US" w:eastAsia="en-US" w:bidi="ar-SA"/>
      </w:rPr>
    </w:lvl>
    <w:lvl w:ilvl="6" w:tplc="268E739C">
      <w:numFmt w:val="bullet"/>
      <w:lvlText w:val="•"/>
      <w:lvlJc w:val="left"/>
      <w:pPr>
        <w:ind w:left="3829" w:hanging="360"/>
      </w:pPr>
      <w:rPr>
        <w:rFonts w:hint="default"/>
        <w:lang w:val="en-US" w:eastAsia="en-US" w:bidi="ar-SA"/>
      </w:rPr>
    </w:lvl>
    <w:lvl w:ilvl="7" w:tplc="A5042DCE">
      <w:numFmt w:val="bullet"/>
      <w:lvlText w:val="•"/>
      <w:lvlJc w:val="left"/>
      <w:pPr>
        <w:ind w:left="4390" w:hanging="360"/>
      </w:pPr>
      <w:rPr>
        <w:rFonts w:hint="default"/>
        <w:lang w:val="en-US" w:eastAsia="en-US" w:bidi="ar-SA"/>
      </w:rPr>
    </w:lvl>
    <w:lvl w:ilvl="8" w:tplc="A204FFAE">
      <w:numFmt w:val="bullet"/>
      <w:lvlText w:val="•"/>
      <w:lvlJc w:val="left"/>
      <w:pPr>
        <w:ind w:left="4952" w:hanging="360"/>
      </w:pPr>
      <w:rPr>
        <w:rFonts w:hint="default"/>
        <w:lang w:val="en-US" w:eastAsia="en-US" w:bidi="ar-SA"/>
      </w:rPr>
    </w:lvl>
  </w:abstractNum>
  <w:abstractNum w:abstractNumId="72" w15:restartNumberingAfterBreak="0">
    <w:nsid w:val="7B8B54DA"/>
    <w:multiLevelType w:val="hybridMultilevel"/>
    <w:tmpl w:val="F9327AA6"/>
    <w:lvl w:ilvl="0" w:tplc="9E4A1940">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121E5C82">
      <w:numFmt w:val="bullet"/>
      <w:lvlText w:val="•"/>
      <w:lvlJc w:val="left"/>
      <w:pPr>
        <w:ind w:left="1021" w:hanging="360"/>
      </w:pPr>
      <w:rPr>
        <w:rFonts w:hint="default"/>
        <w:lang w:val="en-US" w:eastAsia="en-US" w:bidi="ar-SA"/>
      </w:rPr>
    </w:lvl>
    <w:lvl w:ilvl="2" w:tplc="40E61BF2">
      <w:numFmt w:val="bullet"/>
      <w:lvlText w:val="•"/>
      <w:lvlJc w:val="left"/>
      <w:pPr>
        <w:ind w:left="1583" w:hanging="360"/>
      </w:pPr>
      <w:rPr>
        <w:rFonts w:hint="default"/>
        <w:lang w:val="en-US" w:eastAsia="en-US" w:bidi="ar-SA"/>
      </w:rPr>
    </w:lvl>
    <w:lvl w:ilvl="3" w:tplc="51D48FCC">
      <w:numFmt w:val="bullet"/>
      <w:lvlText w:val="•"/>
      <w:lvlJc w:val="left"/>
      <w:pPr>
        <w:ind w:left="2145" w:hanging="360"/>
      </w:pPr>
      <w:rPr>
        <w:rFonts w:hint="default"/>
        <w:lang w:val="en-US" w:eastAsia="en-US" w:bidi="ar-SA"/>
      </w:rPr>
    </w:lvl>
    <w:lvl w:ilvl="4" w:tplc="31ECAC90">
      <w:numFmt w:val="bullet"/>
      <w:lvlText w:val="•"/>
      <w:lvlJc w:val="left"/>
      <w:pPr>
        <w:ind w:left="2707" w:hanging="360"/>
      </w:pPr>
      <w:rPr>
        <w:rFonts w:hint="default"/>
        <w:lang w:val="en-US" w:eastAsia="en-US" w:bidi="ar-SA"/>
      </w:rPr>
    </w:lvl>
    <w:lvl w:ilvl="5" w:tplc="8C424A02">
      <w:numFmt w:val="bullet"/>
      <w:lvlText w:val="•"/>
      <w:lvlJc w:val="left"/>
      <w:pPr>
        <w:ind w:left="3269" w:hanging="360"/>
      </w:pPr>
      <w:rPr>
        <w:rFonts w:hint="default"/>
        <w:lang w:val="en-US" w:eastAsia="en-US" w:bidi="ar-SA"/>
      </w:rPr>
    </w:lvl>
    <w:lvl w:ilvl="6" w:tplc="91109F38">
      <w:numFmt w:val="bullet"/>
      <w:lvlText w:val="•"/>
      <w:lvlJc w:val="left"/>
      <w:pPr>
        <w:ind w:left="3831" w:hanging="360"/>
      </w:pPr>
      <w:rPr>
        <w:rFonts w:hint="default"/>
        <w:lang w:val="en-US" w:eastAsia="en-US" w:bidi="ar-SA"/>
      </w:rPr>
    </w:lvl>
    <w:lvl w:ilvl="7" w:tplc="B0BE0260">
      <w:numFmt w:val="bullet"/>
      <w:lvlText w:val="•"/>
      <w:lvlJc w:val="left"/>
      <w:pPr>
        <w:ind w:left="4393" w:hanging="360"/>
      </w:pPr>
      <w:rPr>
        <w:rFonts w:hint="default"/>
        <w:lang w:val="en-US" w:eastAsia="en-US" w:bidi="ar-SA"/>
      </w:rPr>
    </w:lvl>
    <w:lvl w:ilvl="8" w:tplc="7E8E8D90">
      <w:numFmt w:val="bullet"/>
      <w:lvlText w:val="•"/>
      <w:lvlJc w:val="left"/>
      <w:pPr>
        <w:ind w:left="4955" w:hanging="360"/>
      </w:pPr>
      <w:rPr>
        <w:rFonts w:hint="default"/>
        <w:lang w:val="en-US" w:eastAsia="en-US" w:bidi="ar-SA"/>
      </w:rPr>
    </w:lvl>
  </w:abstractNum>
  <w:abstractNum w:abstractNumId="73" w15:restartNumberingAfterBreak="0">
    <w:nsid w:val="7BAF3D44"/>
    <w:multiLevelType w:val="hybridMultilevel"/>
    <w:tmpl w:val="4AFC28FC"/>
    <w:lvl w:ilvl="0" w:tplc="D84C6AC6">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A4E08FD6">
      <w:numFmt w:val="bullet"/>
      <w:lvlText w:val="•"/>
      <w:lvlJc w:val="left"/>
      <w:pPr>
        <w:ind w:left="1021" w:hanging="360"/>
      </w:pPr>
      <w:rPr>
        <w:rFonts w:hint="default"/>
        <w:lang w:val="en-US" w:eastAsia="en-US" w:bidi="ar-SA"/>
      </w:rPr>
    </w:lvl>
    <w:lvl w:ilvl="2" w:tplc="6E8AFD14">
      <w:numFmt w:val="bullet"/>
      <w:lvlText w:val="•"/>
      <w:lvlJc w:val="left"/>
      <w:pPr>
        <w:ind w:left="1583" w:hanging="360"/>
      </w:pPr>
      <w:rPr>
        <w:rFonts w:hint="default"/>
        <w:lang w:val="en-US" w:eastAsia="en-US" w:bidi="ar-SA"/>
      </w:rPr>
    </w:lvl>
    <w:lvl w:ilvl="3" w:tplc="9E523FAC">
      <w:numFmt w:val="bullet"/>
      <w:lvlText w:val="•"/>
      <w:lvlJc w:val="left"/>
      <w:pPr>
        <w:ind w:left="2144" w:hanging="360"/>
      </w:pPr>
      <w:rPr>
        <w:rFonts w:hint="default"/>
        <w:lang w:val="en-US" w:eastAsia="en-US" w:bidi="ar-SA"/>
      </w:rPr>
    </w:lvl>
    <w:lvl w:ilvl="4" w:tplc="188611A6">
      <w:numFmt w:val="bullet"/>
      <w:lvlText w:val="•"/>
      <w:lvlJc w:val="left"/>
      <w:pPr>
        <w:ind w:left="2706" w:hanging="360"/>
      </w:pPr>
      <w:rPr>
        <w:rFonts w:hint="default"/>
        <w:lang w:val="en-US" w:eastAsia="en-US" w:bidi="ar-SA"/>
      </w:rPr>
    </w:lvl>
    <w:lvl w:ilvl="5" w:tplc="84927100">
      <w:numFmt w:val="bullet"/>
      <w:lvlText w:val="•"/>
      <w:lvlJc w:val="left"/>
      <w:pPr>
        <w:ind w:left="3267" w:hanging="360"/>
      </w:pPr>
      <w:rPr>
        <w:rFonts w:hint="default"/>
        <w:lang w:val="en-US" w:eastAsia="en-US" w:bidi="ar-SA"/>
      </w:rPr>
    </w:lvl>
    <w:lvl w:ilvl="6" w:tplc="9CD085EE">
      <w:numFmt w:val="bullet"/>
      <w:lvlText w:val="•"/>
      <w:lvlJc w:val="left"/>
      <w:pPr>
        <w:ind w:left="3829" w:hanging="360"/>
      </w:pPr>
      <w:rPr>
        <w:rFonts w:hint="default"/>
        <w:lang w:val="en-US" w:eastAsia="en-US" w:bidi="ar-SA"/>
      </w:rPr>
    </w:lvl>
    <w:lvl w:ilvl="7" w:tplc="9F1EE56C">
      <w:numFmt w:val="bullet"/>
      <w:lvlText w:val="•"/>
      <w:lvlJc w:val="left"/>
      <w:pPr>
        <w:ind w:left="4390" w:hanging="360"/>
      </w:pPr>
      <w:rPr>
        <w:rFonts w:hint="default"/>
        <w:lang w:val="en-US" w:eastAsia="en-US" w:bidi="ar-SA"/>
      </w:rPr>
    </w:lvl>
    <w:lvl w:ilvl="8" w:tplc="014656DC">
      <w:numFmt w:val="bullet"/>
      <w:lvlText w:val="•"/>
      <w:lvlJc w:val="left"/>
      <w:pPr>
        <w:ind w:left="4952" w:hanging="360"/>
      </w:pPr>
      <w:rPr>
        <w:rFonts w:hint="default"/>
        <w:lang w:val="en-US" w:eastAsia="en-US" w:bidi="ar-SA"/>
      </w:rPr>
    </w:lvl>
  </w:abstractNum>
  <w:abstractNum w:abstractNumId="74" w15:restartNumberingAfterBreak="0">
    <w:nsid w:val="7BD317DA"/>
    <w:multiLevelType w:val="hybridMultilevel"/>
    <w:tmpl w:val="6F826616"/>
    <w:lvl w:ilvl="0" w:tplc="DB2CA3A0">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9DC4115C">
      <w:numFmt w:val="bullet"/>
      <w:lvlText w:val="•"/>
      <w:lvlJc w:val="left"/>
      <w:pPr>
        <w:ind w:left="1021" w:hanging="360"/>
      </w:pPr>
      <w:rPr>
        <w:rFonts w:hint="default"/>
        <w:lang w:val="en-US" w:eastAsia="en-US" w:bidi="ar-SA"/>
      </w:rPr>
    </w:lvl>
    <w:lvl w:ilvl="2" w:tplc="6DD4E392">
      <w:numFmt w:val="bullet"/>
      <w:lvlText w:val="•"/>
      <w:lvlJc w:val="left"/>
      <w:pPr>
        <w:ind w:left="1583" w:hanging="360"/>
      </w:pPr>
      <w:rPr>
        <w:rFonts w:hint="default"/>
        <w:lang w:val="en-US" w:eastAsia="en-US" w:bidi="ar-SA"/>
      </w:rPr>
    </w:lvl>
    <w:lvl w:ilvl="3" w:tplc="D95E6812">
      <w:numFmt w:val="bullet"/>
      <w:lvlText w:val="•"/>
      <w:lvlJc w:val="left"/>
      <w:pPr>
        <w:ind w:left="2144" w:hanging="360"/>
      </w:pPr>
      <w:rPr>
        <w:rFonts w:hint="default"/>
        <w:lang w:val="en-US" w:eastAsia="en-US" w:bidi="ar-SA"/>
      </w:rPr>
    </w:lvl>
    <w:lvl w:ilvl="4" w:tplc="F6863A0A">
      <w:numFmt w:val="bullet"/>
      <w:lvlText w:val="•"/>
      <w:lvlJc w:val="left"/>
      <w:pPr>
        <w:ind w:left="2706" w:hanging="360"/>
      </w:pPr>
      <w:rPr>
        <w:rFonts w:hint="default"/>
        <w:lang w:val="en-US" w:eastAsia="en-US" w:bidi="ar-SA"/>
      </w:rPr>
    </w:lvl>
    <w:lvl w:ilvl="5" w:tplc="066A8B74">
      <w:numFmt w:val="bullet"/>
      <w:lvlText w:val="•"/>
      <w:lvlJc w:val="left"/>
      <w:pPr>
        <w:ind w:left="3267" w:hanging="360"/>
      </w:pPr>
      <w:rPr>
        <w:rFonts w:hint="default"/>
        <w:lang w:val="en-US" w:eastAsia="en-US" w:bidi="ar-SA"/>
      </w:rPr>
    </w:lvl>
    <w:lvl w:ilvl="6" w:tplc="82EC3500">
      <w:numFmt w:val="bullet"/>
      <w:lvlText w:val="•"/>
      <w:lvlJc w:val="left"/>
      <w:pPr>
        <w:ind w:left="3829" w:hanging="360"/>
      </w:pPr>
      <w:rPr>
        <w:rFonts w:hint="default"/>
        <w:lang w:val="en-US" w:eastAsia="en-US" w:bidi="ar-SA"/>
      </w:rPr>
    </w:lvl>
    <w:lvl w:ilvl="7" w:tplc="AFC00752">
      <w:numFmt w:val="bullet"/>
      <w:lvlText w:val="•"/>
      <w:lvlJc w:val="left"/>
      <w:pPr>
        <w:ind w:left="4390" w:hanging="360"/>
      </w:pPr>
      <w:rPr>
        <w:rFonts w:hint="default"/>
        <w:lang w:val="en-US" w:eastAsia="en-US" w:bidi="ar-SA"/>
      </w:rPr>
    </w:lvl>
    <w:lvl w:ilvl="8" w:tplc="24A6722E">
      <w:numFmt w:val="bullet"/>
      <w:lvlText w:val="•"/>
      <w:lvlJc w:val="left"/>
      <w:pPr>
        <w:ind w:left="4952" w:hanging="360"/>
      </w:pPr>
      <w:rPr>
        <w:rFonts w:hint="default"/>
        <w:lang w:val="en-US" w:eastAsia="en-US" w:bidi="ar-SA"/>
      </w:rPr>
    </w:lvl>
  </w:abstractNum>
  <w:abstractNum w:abstractNumId="75" w15:restartNumberingAfterBreak="0">
    <w:nsid w:val="7BD6240E"/>
    <w:multiLevelType w:val="hybridMultilevel"/>
    <w:tmpl w:val="A79800A2"/>
    <w:lvl w:ilvl="0" w:tplc="927296F8">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4BB01D52">
      <w:numFmt w:val="bullet"/>
      <w:lvlText w:val="•"/>
      <w:lvlJc w:val="left"/>
      <w:pPr>
        <w:ind w:left="1021" w:hanging="360"/>
      </w:pPr>
      <w:rPr>
        <w:rFonts w:hint="default"/>
        <w:lang w:val="en-US" w:eastAsia="en-US" w:bidi="ar-SA"/>
      </w:rPr>
    </w:lvl>
    <w:lvl w:ilvl="2" w:tplc="2888620C">
      <w:numFmt w:val="bullet"/>
      <w:lvlText w:val="•"/>
      <w:lvlJc w:val="left"/>
      <w:pPr>
        <w:ind w:left="1583" w:hanging="360"/>
      </w:pPr>
      <w:rPr>
        <w:rFonts w:hint="default"/>
        <w:lang w:val="en-US" w:eastAsia="en-US" w:bidi="ar-SA"/>
      </w:rPr>
    </w:lvl>
    <w:lvl w:ilvl="3" w:tplc="DC821004">
      <w:numFmt w:val="bullet"/>
      <w:lvlText w:val="•"/>
      <w:lvlJc w:val="left"/>
      <w:pPr>
        <w:ind w:left="2144" w:hanging="360"/>
      </w:pPr>
      <w:rPr>
        <w:rFonts w:hint="default"/>
        <w:lang w:val="en-US" w:eastAsia="en-US" w:bidi="ar-SA"/>
      </w:rPr>
    </w:lvl>
    <w:lvl w:ilvl="4" w:tplc="A52C1EFE">
      <w:numFmt w:val="bullet"/>
      <w:lvlText w:val="•"/>
      <w:lvlJc w:val="left"/>
      <w:pPr>
        <w:ind w:left="2706" w:hanging="360"/>
      </w:pPr>
      <w:rPr>
        <w:rFonts w:hint="default"/>
        <w:lang w:val="en-US" w:eastAsia="en-US" w:bidi="ar-SA"/>
      </w:rPr>
    </w:lvl>
    <w:lvl w:ilvl="5" w:tplc="7662FD94">
      <w:numFmt w:val="bullet"/>
      <w:lvlText w:val="•"/>
      <w:lvlJc w:val="left"/>
      <w:pPr>
        <w:ind w:left="3267" w:hanging="360"/>
      </w:pPr>
      <w:rPr>
        <w:rFonts w:hint="default"/>
        <w:lang w:val="en-US" w:eastAsia="en-US" w:bidi="ar-SA"/>
      </w:rPr>
    </w:lvl>
    <w:lvl w:ilvl="6" w:tplc="A97A41E0">
      <w:numFmt w:val="bullet"/>
      <w:lvlText w:val="•"/>
      <w:lvlJc w:val="left"/>
      <w:pPr>
        <w:ind w:left="3829" w:hanging="360"/>
      </w:pPr>
      <w:rPr>
        <w:rFonts w:hint="default"/>
        <w:lang w:val="en-US" w:eastAsia="en-US" w:bidi="ar-SA"/>
      </w:rPr>
    </w:lvl>
    <w:lvl w:ilvl="7" w:tplc="8DE4DECC">
      <w:numFmt w:val="bullet"/>
      <w:lvlText w:val="•"/>
      <w:lvlJc w:val="left"/>
      <w:pPr>
        <w:ind w:left="4390" w:hanging="360"/>
      </w:pPr>
      <w:rPr>
        <w:rFonts w:hint="default"/>
        <w:lang w:val="en-US" w:eastAsia="en-US" w:bidi="ar-SA"/>
      </w:rPr>
    </w:lvl>
    <w:lvl w:ilvl="8" w:tplc="EFA89A06">
      <w:numFmt w:val="bullet"/>
      <w:lvlText w:val="•"/>
      <w:lvlJc w:val="left"/>
      <w:pPr>
        <w:ind w:left="4952" w:hanging="360"/>
      </w:pPr>
      <w:rPr>
        <w:rFonts w:hint="default"/>
        <w:lang w:val="en-US" w:eastAsia="en-US" w:bidi="ar-SA"/>
      </w:rPr>
    </w:lvl>
  </w:abstractNum>
  <w:abstractNum w:abstractNumId="76" w15:restartNumberingAfterBreak="0">
    <w:nsid w:val="7BE41AEB"/>
    <w:multiLevelType w:val="hybridMultilevel"/>
    <w:tmpl w:val="9D3CA938"/>
    <w:lvl w:ilvl="0" w:tplc="3EFEE9C6">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D056EFCC">
      <w:numFmt w:val="bullet"/>
      <w:lvlText w:val="•"/>
      <w:lvlJc w:val="left"/>
      <w:pPr>
        <w:ind w:left="1021" w:hanging="360"/>
      </w:pPr>
      <w:rPr>
        <w:rFonts w:hint="default"/>
        <w:lang w:val="en-US" w:eastAsia="en-US" w:bidi="ar-SA"/>
      </w:rPr>
    </w:lvl>
    <w:lvl w:ilvl="2" w:tplc="E9028E64">
      <w:numFmt w:val="bullet"/>
      <w:lvlText w:val="•"/>
      <w:lvlJc w:val="left"/>
      <w:pPr>
        <w:ind w:left="1583" w:hanging="360"/>
      </w:pPr>
      <w:rPr>
        <w:rFonts w:hint="default"/>
        <w:lang w:val="en-US" w:eastAsia="en-US" w:bidi="ar-SA"/>
      </w:rPr>
    </w:lvl>
    <w:lvl w:ilvl="3" w:tplc="12D4D76C">
      <w:numFmt w:val="bullet"/>
      <w:lvlText w:val="•"/>
      <w:lvlJc w:val="left"/>
      <w:pPr>
        <w:ind w:left="2144" w:hanging="360"/>
      </w:pPr>
      <w:rPr>
        <w:rFonts w:hint="default"/>
        <w:lang w:val="en-US" w:eastAsia="en-US" w:bidi="ar-SA"/>
      </w:rPr>
    </w:lvl>
    <w:lvl w:ilvl="4" w:tplc="FBAEF33E">
      <w:numFmt w:val="bullet"/>
      <w:lvlText w:val="•"/>
      <w:lvlJc w:val="left"/>
      <w:pPr>
        <w:ind w:left="2706" w:hanging="360"/>
      </w:pPr>
      <w:rPr>
        <w:rFonts w:hint="default"/>
        <w:lang w:val="en-US" w:eastAsia="en-US" w:bidi="ar-SA"/>
      </w:rPr>
    </w:lvl>
    <w:lvl w:ilvl="5" w:tplc="1AC203F8">
      <w:numFmt w:val="bullet"/>
      <w:lvlText w:val="•"/>
      <w:lvlJc w:val="left"/>
      <w:pPr>
        <w:ind w:left="3267" w:hanging="360"/>
      </w:pPr>
      <w:rPr>
        <w:rFonts w:hint="default"/>
        <w:lang w:val="en-US" w:eastAsia="en-US" w:bidi="ar-SA"/>
      </w:rPr>
    </w:lvl>
    <w:lvl w:ilvl="6" w:tplc="BBEE0E36">
      <w:numFmt w:val="bullet"/>
      <w:lvlText w:val="•"/>
      <w:lvlJc w:val="left"/>
      <w:pPr>
        <w:ind w:left="3829" w:hanging="360"/>
      </w:pPr>
      <w:rPr>
        <w:rFonts w:hint="default"/>
        <w:lang w:val="en-US" w:eastAsia="en-US" w:bidi="ar-SA"/>
      </w:rPr>
    </w:lvl>
    <w:lvl w:ilvl="7" w:tplc="7890AD64">
      <w:numFmt w:val="bullet"/>
      <w:lvlText w:val="•"/>
      <w:lvlJc w:val="left"/>
      <w:pPr>
        <w:ind w:left="4390" w:hanging="360"/>
      </w:pPr>
      <w:rPr>
        <w:rFonts w:hint="default"/>
        <w:lang w:val="en-US" w:eastAsia="en-US" w:bidi="ar-SA"/>
      </w:rPr>
    </w:lvl>
    <w:lvl w:ilvl="8" w:tplc="42B8DF18">
      <w:numFmt w:val="bullet"/>
      <w:lvlText w:val="•"/>
      <w:lvlJc w:val="left"/>
      <w:pPr>
        <w:ind w:left="4952" w:hanging="360"/>
      </w:pPr>
      <w:rPr>
        <w:rFonts w:hint="default"/>
        <w:lang w:val="en-US" w:eastAsia="en-US" w:bidi="ar-SA"/>
      </w:rPr>
    </w:lvl>
  </w:abstractNum>
  <w:abstractNum w:abstractNumId="77" w15:restartNumberingAfterBreak="0">
    <w:nsid w:val="7DBE30E1"/>
    <w:multiLevelType w:val="hybridMultilevel"/>
    <w:tmpl w:val="E63E717C"/>
    <w:lvl w:ilvl="0" w:tplc="3048BDD2">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9D926B22">
      <w:numFmt w:val="bullet"/>
      <w:lvlText w:val="•"/>
      <w:lvlJc w:val="left"/>
      <w:pPr>
        <w:ind w:left="1094" w:hanging="360"/>
      </w:pPr>
      <w:rPr>
        <w:rFonts w:hint="default"/>
        <w:lang w:val="en-US" w:eastAsia="en-US" w:bidi="ar-SA"/>
      </w:rPr>
    </w:lvl>
    <w:lvl w:ilvl="2" w:tplc="7EC27496">
      <w:numFmt w:val="bullet"/>
      <w:lvlText w:val="•"/>
      <w:lvlJc w:val="left"/>
      <w:pPr>
        <w:ind w:left="1728" w:hanging="360"/>
      </w:pPr>
      <w:rPr>
        <w:rFonts w:hint="default"/>
        <w:lang w:val="en-US" w:eastAsia="en-US" w:bidi="ar-SA"/>
      </w:rPr>
    </w:lvl>
    <w:lvl w:ilvl="3" w:tplc="3ED4CFEA">
      <w:numFmt w:val="bullet"/>
      <w:lvlText w:val="•"/>
      <w:lvlJc w:val="left"/>
      <w:pPr>
        <w:ind w:left="2362" w:hanging="360"/>
      </w:pPr>
      <w:rPr>
        <w:rFonts w:hint="default"/>
        <w:lang w:val="en-US" w:eastAsia="en-US" w:bidi="ar-SA"/>
      </w:rPr>
    </w:lvl>
    <w:lvl w:ilvl="4" w:tplc="C746671C">
      <w:numFmt w:val="bullet"/>
      <w:lvlText w:val="•"/>
      <w:lvlJc w:val="left"/>
      <w:pPr>
        <w:ind w:left="2996" w:hanging="360"/>
      </w:pPr>
      <w:rPr>
        <w:rFonts w:hint="default"/>
        <w:lang w:val="en-US" w:eastAsia="en-US" w:bidi="ar-SA"/>
      </w:rPr>
    </w:lvl>
    <w:lvl w:ilvl="5" w:tplc="01A8C1C0">
      <w:numFmt w:val="bullet"/>
      <w:lvlText w:val="•"/>
      <w:lvlJc w:val="left"/>
      <w:pPr>
        <w:ind w:left="3631" w:hanging="360"/>
      </w:pPr>
      <w:rPr>
        <w:rFonts w:hint="default"/>
        <w:lang w:val="en-US" w:eastAsia="en-US" w:bidi="ar-SA"/>
      </w:rPr>
    </w:lvl>
    <w:lvl w:ilvl="6" w:tplc="6CA444BC">
      <w:numFmt w:val="bullet"/>
      <w:lvlText w:val="•"/>
      <w:lvlJc w:val="left"/>
      <w:pPr>
        <w:ind w:left="4265" w:hanging="360"/>
      </w:pPr>
      <w:rPr>
        <w:rFonts w:hint="default"/>
        <w:lang w:val="en-US" w:eastAsia="en-US" w:bidi="ar-SA"/>
      </w:rPr>
    </w:lvl>
    <w:lvl w:ilvl="7" w:tplc="381CDAD6">
      <w:numFmt w:val="bullet"/>
      <w:lvlText w:val="•"/>
      <w:lvlJc w:val="left"/>
      <w:pPr>
        <w:ind w:left="4899" w:hanging="360"/>
      </w:pPr>
      <w:rPr>
        <w:rFonts w:hint="default"/>
        <w:lang w:val="en-US" w:eastAsia="en-US" w:bidi="ar-SA"/>
      </w:rPr>
    </w:lvl>
    <w:lvl w:ilvl="8" w:tplc="C44AE504">
      <w:numFmt w:val="bullet"/>
      <w:lvlText w:val="•"/>
      <w:lvlJc w:val="left"/>
      <w:pPr>
        <w:ind w:left="5533" w:hanging="360"/>
      </w:pPr>
      <w:rPr>
        <w:rFonts w:hint="default"/>
        <w:lang w:val="en-US" w:eastAsia="en-US" w:bidi="ar-SA"/>
      </w:rPr>
    </w:lvl>
  </w:abstractNum>
  <w:abstractNum w:abstractNumId="78" w15:restartNumberingAfterBreak="0">
    <w:nsid w:val="7DC3792C"/>
    <w:multiLevelType w:val="hybridMultilevel"/>
    <w:tmpl w:val="AE78E88E"/>
    <w:lvl w:ilvl="0" w:tplc="4CEEB662">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4F0E1B3A">
      <w:numFmt w:val="bullet"/>
      <w:lvlText w:val="•"/>
      <w:lvlJc w:val="left"/>
      <w:pPr>
        <w:ind w:left="1094" w:hanging="360"/>
      </w:pPr>
      <w:rPr>
        <w:rFonts w:hint="default"/>
        <w:lang w:val="en-US" w:eastAsia="en-US" w:bidi="ar-SA"/>
      </w:rPr>
    </w:lvl>
    <w:lvl w:ilvl="2" w:tplc="FF062B5E">
      <w:numFmt w:val="bullet"/>
      <w:lvlText w:val="•"/>
      <w:lvlJc w:val="left"/>
      <w:pPr>
        <w:ind w:left="1728" w:hanging="360"/>
      </w:pPr>
      <w:rPr>
        <w:rFonts w:hint="default"/>
        <w:lang w:val="en-US" w:eastAsia="en-US" w:bidi="ar-SA"/>
      </w:rPr>
    </w:lvl>
    <w:lvl w:ilvl="3" w:tplc="437AFA7C">
      <w:numFmt w:val="bullet"/>
      <w:lvlText w:val="•"/>
      <w:lvlJc w:val="left"/>
      <w:pPr>
        <w:ind w:left="2362" w:hanging="360"/>
      </w:pPr>
      <w:rPr>
        <w:rFonts w:hint="default"/>
        <w:lang w:val="en-US" w:eastAsia="en-US" w:bidi="ar-SA"/>
      </w:rPr>
    </w:lvl>
    <w:lvl w:ilvl="4" w:tplc="18F60B34">
      <w:numFmt w:val="bullet"/>
      <w:lvlText w:val="•"/>
      <w:lvlJc w:val="left"/>
      <w:pPr>
        <w:ind w:left="2996" w:hanging="360"/>
      </w:pPr>
      <w:rPr>
        <w:rFonts w:hint="default"/>
        <w:lang w:val="en-US" w:eastAsia="en-US" w:bidi="ar-SA"/>
      </w:rPr>
    </w:lvl>
    <w:lvl w:ilvl="5" w:tplc="41A02A8E">
      <w:numFmt w:val="bullet"/>
      <w:lvlText w:val="•"/>
      <w:lvlJc w:val="left"/>
      <w:pPr>
        <w:ind w:left="3631" w:hanging="360"/>
      </w:pPr>
      <w:rPr>
        <w:rFonts w:hint="default"/>
        <w:lang w:val="en-US" w:eastAsia="en-US" w:bidi="ar-SA"/>
      </w:rPr>
    </w:lvl>
    <w:lvl w:ilvl="6" w:tplc="FD309C6E">
      <w:numFmt w:val="bullet"/>
      <w:lvlText w:val="•"/>
      <w:lvlJc w:val="left"/>
      <w:pPr>
        <w:ind w:left="4265" w:hanging="360"/>
      </w:pPr>
      <w:rPr>
        <w:rFonts w:hint="default"/>
        <w:lang w:val="en-US" w:eastAsia="en-US" w:bidi="ar-SA"/>
      </w:rPr>
    </w:lvl>
    <w:lvl w:ilvl="7" w:tplc="AA6EB37A">
      <w:numFmt w:val="bullet"/>
      <w:lvlText w:val="•"/>
      <w:lvlJc w:val="left"/>
      <w:pPr>
        <w:ind w:left="4899" w:hanging="360"/>
      </w:pPr>
      <w:rPr>
        <w:rFonts w:hint="default"/>
        <w:lang w:val="en-US" w:eastAsia="en-US" w:bidi="ar-SA"/>
      </w:rPr>
    </w:lvl>
    <w:lvl w:ilvl="8" w:tplc="EB9A3200">
      <w:numFmt w:val="bullet"/>
      <w:lvlText w:val="•"/>
      <w:lvlJc w:val="left"/>
      <w:pPr>
        <w:ind w:left="5533" w:hanging="360"/>
      </w:pPr>
      <w:rPr>
        <w:rFonts w:hint="default"/>
        <w:lang w:val="en-US" w:eastAsia="en-US" w:bidi="ar-SA"/>
      </w:rPr>
    </w:lvl>
  </w:abstractNum>
  <w:abstractNum w:abstractNumId="79" w15:restartNumberingAfterBreak="0">
    <w:nsid w:val="7F407F1C"/>
    <w:multiLevelType w:val="hybridMultilevel"/>
    <w:tmpl w:val="45589E9C"/>
    <w:lvl w:ilvl="0" w:tplc="6F64E704">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2AF69C8E">
      <w:numFmt w:val="bullet"/>
      <w:lvlText w:val="•"/>
      <w:lvlJc w:val="left"/>
      <w:pPr>
        <w:ind w:left="1094" w:hanging="360"/>
      </w:pPr>
      <w:rPr>
        <w:rFonts w:hint="default"/>
        <w:lang w:val="en-US" w:eastAsia="en-US" w:bidi="ar-SA"/>
      </w:rPr>
    </w:lvl>
    <w:lvl w:ilvl="2" w:tplc="8AF8AFB0">
      <w:numFmt w:val="bullet"/>
      <w:lvlText w:val="•"/>
      <w:lvlJc w:val="left"/>
      <w:pPr>
        <w:ind w:left="1728" w:hanging="360"/>
      </w:pPr>
      <w:rPr>
        <w:rFonts w:hint="default"/>
        <w:lang w:val="en-US" w:eastAsia="en-US" w:bidi="ar-SA"/>
      </w:rPr>
    </w:lvl>
    <w:lvl w:ilvl="3" w:tplc="7F043C0C">
      <w:numFmt w:val="bullet"/>
      <w:lvlText w:val="•"/>
      <w:lvlJc w:val="left"/>
      <w:pPr>
        <w:ind w:left="2362" w:hanging="360"/>
      </w:pPr>
      <w:rPr>
        <w:rFonts w:hint="default"/>
        <w:lang w:val="en-US" w:eastAsia="en-US" w:bidi="ar-SA"/>
      </w:rPr>
    </w:lvl>
    <w:lvl w:ilvl="4" w:tplc="08783614">
      <w:numFmt w:val="bullet"/>
      <w:lvlText w:val="•"/>
      <w:lvlJc w:val="left"/>
      <w:pPr>
        <w:ind w:left="2996" w:hanging="360"/>
      </w:pPr>
      <w:rPr>
        <w:rFonts w:hint="default"/>
        <w:lang w:val="en-US" w:eastAsia="en-US" w:bidi="ar-SA"/>
      </w:rPr>
    </w:lvl>
    <w:lvl w:ilvl="5" w:tplc="002E32E2">
      <w:numFmt w:val="bullet"/>
      <w:lvlText w:val="•"/>
      <w:lvlJc w:val="left"/>
      <w:pPr>
        <w:ind w:left="3631" w:hanging="360"/>
      </w:pPr>
      <w:rPr>
        <w:rFonts w:hint="default"/>
        <w:lang w:val="en-US" w:eastAsia="en-US" w:bidi="ar-SA"/>
      </w:rPr>
    </w:lvl>
    <w:lvl w:ilvl="6" w:tplc="6F160C74">
      <w:numFmt w:val="bullet"/>
      <w:lvlText w:val="•"/>
      <w:lvlJc w:val="left"/>
      <w:pPr>
        <w:ind w:left="4265" w:hanging="360"/>
      </w:pPr>
      <w:rPr>
        <w:rFonts w:hint="default"/>
        <w:lang w:val="en-US" w:eastAsia="en-US" w:bidi="ar-SA"/>
      </w:rPr>
    </w:lvl>
    <w:lvl w:ilvl="7" w:tplc="1A12AD50">
      <w:numFmt w:val="bullet"/>
      <w:lvlText w:val="•"/>
      <w:lvlJc w:val="left"/>
      <w:pPr>
        <w:ind w:left="4899" w:hanging="360"/>
      </w:pPr>
      <w:rPr>
        <w:rFonts w:hint="default"/>
        <w:lang w:val="en-US" w:eastAsia="en-US" w:bidi="ar-SA"/>
      </w:rPr>
    </w:lvl>
    <w:lvl w:ilvl="8" w:tplc="6ACE0088">
      <w:numFmt w:val="bullet"/>
      <w:lvlText w:val="•"/>
      <w:lvlJc w:val="left"/>
      <w:pPr>
        <w:ind w:left="5533" w:hanging="360"/>
      </w:pPr>
      <w:rPr>
        <w:rFonts w:hint="default"/>
        <w:lang w:val="en-US" w:eastAsia="en-US" w:bidi="ar-SA"/>
      </w:rPr>
    </w:lvl>
  </w:abstractNum>
  <w:abstractNum w:abstractNumId="80" w15:restartNumberingAfterBreak="0">
    <w:nsid w:val="7FBF2492"/>
    <w:multiLevelType w:val="hybridMultilevel"/>
    <w:tmpl w:val="790636DC"/>
    <w:lvl w:ilvl="0" w:tplc="F2483DDA">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59905D32">
      <w:numFmt w:val="bullet"/>
      <w:lvlText w:val="•"/>
      <w:lvlJc w:val="left"/>
      <w:pPr>
        <w:ind w:left="1021" w:hanging="360"/>
      </w:pPr>
      <w:rPr>
        <w:rFonts w:hint="default"/>
        <w:lang w:val="en-US" w:eastAsia="en-US" w:bidi="ar-SA"/>
      </w:rPr>
    </w:lvl>
    <w:lvl w:ilvl="2" w:tplc="DF08FB46">
      <w:numFmt w:val="bullet"/>
      <w:lvlText w:val="•"/>
      <w:lvlJc w:val="left"/>
      <w:pPr>
        <w:ind w:left="1583" w:hanging="360"/>
      </w:pPr>
      <w:rPr>
        <w:rFonts w:hint="default"/>
        <w:lang w:val="en-US" w:eastAsia="en-US" w:bidi="ar-SA"/>
      </w:rPr>
    </w:lvl>
    <w:lvl w:ilvl="3" w:tplc="31E6BFB8">
      <w:numFmt w:val="bullet"/>
      <w:lvlText w:val="•"/>
      <w:lvlJc w:val="left"/>
      <w:pPr>
        <w:ind w:left="2144" w:hanging="360"/>
      </w:pPr>
      <w:rPr>
        <w:rFonts w:hint="default"/>
        <w:lang w:val="en-US" w:eastAsia="en-US" w:bidi="ar-SA"/>
      </w:rPr>
    </w:lvl>
    <w:lvl w:ilvl="4" w:tplc="85F0BAE0">
      <w:numFmt w:val="bullet"/>
      <w:lvlText w:val="•"/>
      <w:lvlJc w:val="left"/>
      <w:pPr>
        <w:ind w:left="2706" w:hanging="360"/>
      </w:pPr>
      <w:rPr>
        <w:rFonts w:hint="default"/>
        <w:lang w:val="en-US" w:eastAsia="en-US" w:bidi="ar-SA"/>
      </w:rPr>
    </w:lvl>
    <w:lvl w:ilvl="5" w:tplc="B088EC10">
      <w:numFmt w:val="bullet"/>
      <w:lvlText w:val="•"/>
      <w:lvlJc w:val="left"/>
      <w:pPr>
        <w:ind w:left="3267" w:hanging="360"/>
      </w:pPr>
      <w:rPr>
        <w:rFonts w:hint="default"/>
        <w:lang w:val="en-US" w:eastAsia="en-US" w:bidi="ar-SA"/>
      </w:rPr>
    </w:lvl>
    <w:lvl w:ilvl="6" w:tplc="A18E547C">
      <w:numFmt w:val="bullet"/>
      <w:lvlText w:val="•"/>
      <w:lvlJc w:val="left"/>
      <w:pPr>
        <w:ind w:left="3829" w:hanging="360"/>
      </w:pPr>
      <w:rPr>
        <w:rFonts w:hint="default"/>
        <w:lang w:val="en-US" w:eastAsia="en-US" w:bidi="ar-SA"/>
      </w:rPr>
    </w:lvl>
    <w:lvl w:ilvl="7" w:tplc="7478B074">
      <w:numFmt w:val="bullet"/>
      <w:lvlText w:val="•"/>
      <w:lvlJc w:val="left"/>
      <w:pPr>
        <w:ind w:left="4390" w:hanging="360"/>
      </w:pPr>
      <w:rPr>
        <w:rFonts w:hint="default"/>
        <w:lang w:val="en-US" w:eastAsia="en-US" w:bidi="ar-SA"/>
      </w:rPr>
    </w:lvl>
    <w:lvl w:ilvl="8" w:tplc="DDE420BA">
      <w:numFmt w:val="bullet"/>
      <w:lvlText w:val="•"/>
      <w:lvlJc w:val="left"/>
      <w:pPr>
        <w:ind w:left="4952" w:hanging="360"/>
      </w:pPr>
      <w:rPr>
        <w:rFonts w:hint="default"/>
        <w:lang w:val="en-US" w:eastAsia="en-US" w:bidi="ar-SA"/>
      </w:rPr>
    </w:lvl>
  </w:abstractNum>
  <w:abstractNum w:abstractNumId="81" w15:restartNumberingAfterBreak="0">
    <w:nsid w:val="7FD3146F"/>
    <w:multiLevelType w:val="hybridMultilevel"/>
    <w:tmpl w:val="1D4E7848"/>
    <w:lvl w:ilvl="0" w:tplc="D23CD2D0">
      <w:numFmt w:val="bullet"/>
      <w:lvlText w:val=""/>
      <w:lvlJc w:val="left"/>
      <w:pPr>
        <w:ind w:left="466" w:hanging="360"/>
      </w:pPr>
      <w:rPr>
        <w:rFonts w:ascii="Symbol" w:eastAsia="Symbol" w:hAnsi="Symbol" w:cs="Symbol" w:hint="default"/>
        <w:b w:val="0"/>
        <w:bCs w:val="0"/>
        <w:i w:val="0"/>
        <w:iCs w:val="0"/>
        <w:spacing w:val="0"/>
        <w:w w:val="99"/>
        <w:sz w:val="20"/>
        <w:szCs w:val="20"/>
        <w:lang w:val="en-US" w:eastAsia="en-US" w:bidi="ar-SA"/>
      </w:rPr>
    </w:lvl>
    <w:lvl w:ilvl="1" w:tplc="EC343EDC">
      <w:numFmt w:val="bullet"/>
      <w:lvlText w:val="•"/>
      <w:lvlJc w:val="left"/>
      <w:pPr>
        <w:ind w:left="1094" w:hanging="360"/>
      </w:pPr>
      <w:rPr>
        <w:rFonts w:hint="default"/>
        <w:lang w:val="en-US" w:eastAsia="en-US" w:bidi="ar-SA"/>
      </w:rPr>
    </w:lvl>
    <w:lvl w:ilvl="2" w:tplc="ED1A933A">
      <w:numFmt w:val="bullet"/>
      <w:lvlText w:val="•"/>
      <w:lvlJc w:val="left"/>
      <w:pPr>
        <w:ind w:left="1728" w:hanging="360"/>
      </w:pPr>
      <w:rPr>
        <w:rFonts w:hint="default"/>
        <w:lang w:val="en-US" w:eastAsia="en-US" w:bidi="ar-SA"/>
      </w:rPr>
    </w:lvl>
    <w:lvl w:ilvl="3" w:tplc="B69645AE">
      <w:numFmt w:val="bullet"/>
      <w:lvlText w:val="•"/>
      <w:lvlJc w:val="left"/>
      <w:pPr>
        <w:ind w:left="2362" w:hanging="360"/>
      </w:pPr>
      <w:rPr>
        <w:rFonts w:hint="default"/>
        <w:lang w:val="en-US" w:eastAsia="en-US" w:bidi="ar-SA"/>
      </w:rPr>
    </w:lvl>
    <w:lvl w:ilvl="4" w:tplc="812CD2C0">
      <w:numFmt w:val="bullet"/>
      <w:lvlText w:val="•"/>
      <w:lvlJc w:val="left"/>
      <w:pPr>
        <w:ind w:left="2996" w:hanging="360"/>
      </w:pPr>
      <w:rPr>
        <w:rFonts w:hint="default"/>
        <w:lang w:val="en-US" w:eastAsia="en-US" w:bidi="ar-SA"/>
      </w:rPr>
    </w:lvl>
    <w:lvl w:ilvl="5" w:tplc="889420E8">
      <w:numFmt w:val="bullet"/>
      <w:lvlText w:val="•"/>
      <w:lvlJc w:val="left"/>
      <w:pPr>
        <w:ind w:left="3631" w:hanging="360"/>
      </w:pPr>
      <w:rPr>
        <w:rFonts w:hint="default"/>
        <w:lang w:val="en-US" w:eastAsia="en-US" w:bidi="ar-SA"/>
      </w:rPr>
    </w:lvl>
    <w:lvl w:ilvl="6" w:tplc="E516075A">
      <w:numFmt w:val="bullet"/>
      <w:lvlText w:val="•"/>
      <w:lvlJc w:val="left"/>
      <w:pPr>
        <w:ind w:left="4265" w:hanging="360"/>
      </w:pPr>
      <w:rPr>
        <w:rFonts w:hint="default"/>
        <w:lang w:val="en-US" w:eastAsia="en-US" w:bidi="ar-SA"/>
      </w:rPr>
    </w:lvl>
    <w:lvl w:ilvl="7" w:tplc="642A366C">
      <w:numFmt w:val="bullet"/>
      <w:lvlText w:val="•"/>
      <w:lvlJc w:val="left"/>
      <w:pPr>
        <w:ind w:left="4899" w:hanging="360"/>
      </w:pPr>
      <w:rPr>
        <w:rFonts w:hint="default"/>
        <w:lang w:val="en-US" w:eastAsia="en-US" w:bidi="ar-SA"/>
      </w:rPr>
    </w:lvl>
    <w:lvl w:ilvl="8" w:tplc="2EC83110">
      <w:numFmt w:val="bullet"/>
      <w:lvlText w:val="•"/>
      <w:lvlJc w:val="left"/>
      <w:pPr>
        <w:ind w:left="5533" w:hanging="360"/>
      </w:pPr>
      <w:rPr>
        <w:rFonts w:hint="default"/>
        <w:lang w:val="en-US" w:eastAsia="en-US" w:bidi="ar-SA"/>
      </w:rPr>
    </w:lvl>
  </w:abstractNum>
  <w:num w:numId="1" w16cid:durableId="2136022269">
    <w:abstractNumId w:val="74"/>
  </w:num>
  <w:num w:numId="2" w16cid:durableId="1835488874">
    <w:abstractNumId w:val="76"/>
  </w:num>
  <w:num w:numId="3" w16cid:durableId="1943217181">
    <w:abstractNumId w:val="8"/>
  </w:num>
  <w:num w:numId="4" w16cid:durableId="1575315849">
    <w:abstractNumId w:val="31"/>
  </w:num>
  <w:num w:numId="5" w16cid:durableId="478154430">
    <w:abstractNumId w:val="35"/>
  </w:num>
  <w:num w:numId="6" w16cid:durableId="1292515950">
    <w:abstractNumId w:val="51"/>
  </w:num>
  <w:num w:numId="7" w16cid:durableId="1643658086">
    <w:abstractNumId w:val="9"/>
  </w:num>
  <w:num w:numId="8" w16cid:durableId="661658255">
    <w:abstractNumId w:val="53"/>
  </w:num>
  <w:num w:numId="9" w16cid:durableId="813377764">
    <w:abstractNumId w:val="29"/>
  </w:num>
  <w:num w:numId="10" w16cid:durableId="2126159">
    <w:abstractNumId w:val="7"/>
  </w:num>
  <w:num w:numId="11" w16cid:durableId="1047266757">
    <w:abstractNumId w:val="40"/>
  </w:num>
  <w:num w:numId="12" w16cid:durableId="2013683734">
    <w:abstractNumId w:val="33"/>
  </w:num>
  <w:num w:numId="13" w16cid:durableId="1259827482">
    <w:abstractNumId w:val="63"/>
  </w:num>
  <w:num w:numId="14" w16cid:durableId="1613702571">
    <w:abstractNumId w:val="56"/>
  </w:num>
  <w:num w:numId="15" w16cid:durableId="567689514">
    <w:abstractNumId w:val="65"/>
  </w:num>
  <w:num w:numId="16" w16cid:durableId="352652793">
    <w:abstractNumId w:val="10"/>
  </w:num>
  <w:num w:numId="17" w16cid:durableId="203176439">
    <w:abstractNumId w:val="20"/>
  </w:num>
  <w:num w:numId="18" w16cid:durableId="1232227315">
    <w:abstractNumId w:val="70"/>
  </w:num>
  <w:num w:numId="19" w16cid:durableId="49574386">
    <w:abstractNumId w:val="14"/>
  </w:num>
  <w:num w:numId="20" w16cid:durableId="1291286007">
    <w:abstractNumId w:val="44"/>
  </w:num>
  <w:num w:numId="21" w16cid:durableId="320620460">
    <w:abstractNumId w:val="39"/>
  </w:num>
  <w:num w:numId="22" w16cid:durableId="436095169">
    <w:abstractNumId w:val="54"/>
  </w:num>
  <w:num w:numId="23" w16cid:durableId="1743212330">
    <w:abstractNumId w:val="69"/>
  </w:num>
  <w:num w:numId="24" w16cid:durableId="911548098">
    <w:abstractNumId w:val="27"/>
  </w:num>
  <w:num w:numId="25" w16cid:durableId="469591271">
    <w:abstractNumId w:val="78"/>
  </w:num>
  <w:num w:numId="26" w16cid:durableId="2032762617">
    <w:abstractNumId w:val="18"/>
  </w:num>
  <w:num w:numId="27" w16cid:durableId="1361512800">
    <w:abstractNumId w:val="79"/>
  </w:num>
  <w:num w:numId="28" w16cid:durableId="67463062">
    <w:abstractNumId w:val="41"/>
  </w:num>
  <w:num w:numId="29" w16cid:durableId="1381512903">
    <w:abstractNumId w:val="81"/>
  </w:num>
  <w:num w:numId="30" w16cid:durableId="1651639516">
    <w:abstractNumId w:val="66"/>
  </w:num>
  <w:num w:numId="31" w16cid:durableId="605694313">
    <w:abstractNumId w:val="64"/>
  </w:num>
  <w:num w:numId="32" w16cid:durableId="659583056">
    <w:abstractNumId w:val="61"/>
  </w:num>
  <w:num w:numId="33" w16cid:durableId="1400863441">
    <w:abstractNumId w:val="11"/>
  </w:num>
  <w:num w:numId="34" w16cid:durableId="1504273457">
    <w:abstractNumId w:val="5"/>
  </w:num>
  <w:num w:numId="35" w16cid:durableId="834999480">
    <w:abstractNumId w:val="60"/>
  </w:num>
  <w:num w:numId="36" w16cid:durableId="995841020">
    <w:abstractNumId w:val="77"/>
  </w:num>
  <w:num w:numId="37" w16cid:durableId="1711417141">
    <w:abstractNumId w:val="0"/>
  </w:num>
  <w:num w:numId="38" w16cid:durableId="1329209699">
    <w:abstractNumId w:val="34"/>
  </w:num>
  <w:num w:numId="39" w16cid:durableId="553469379">
    <w:abstractNumId w:val="68"/>
  </w:num>
  <w:num w:numId="40" w16cid:durableId="874849453">
    <w:abstractNumId w:val="42"/>
  </w:num>
  <w:num w:numId="41" w16cid:durableId="1211452006">
    <w:abstractNumId w:val="19"/>
  </w:num>
  <w:num w:numId="42" w16cid:durableId="189338362">
    <w:abstractNumId w:val="16"/>
  </w:num>
  <w:num w:numId="43" w16cid:durableId="1621758678">
    <w:abstractNumId w:val="32"/>
  </w:num>
  <w:num w:numId="44" w16cid:durableId="784077496">
    <w:abstractNumId w:val="13"/>
  </w:num>
  <w:num w:numId="45" w16cid:durableId="987979759">
    <w:abstractNumId w:val="52"/>
  </w:num>
  <w:num w:numId="46" w16cid:durableId="472450466">
    <w:abstractNumId w:val="55"/>
  </w:num>
  <w:num w:numId="47" w16cid:durableId="2077897687">
    <w:abstractNumId w:val="50"/>
  </w:num>
  <w:num w:numId="48" w16cid:durableId="980502161">
    <w:abstractNumId w:val="6"/>
  </w:num>
  <w:num w:numId="49" w16cid:durableId="1592542912">
    <w:abstractNumId w:val="62"/>
  </w:num>
  <w:num w:numId="50" w16cid:durableId="1343817366">
    <w:abstractNumId w:val="45"/>
  </w:num>
  <w:num w:numId="51" w16cid:durableId="35551384">
    <w:abstractNumId w:val="28"/>
  </w:num>
  <w:num w:numId="52" w16cid:durableId="1241408190">
    <w:abstractNumId w:val="47"/>
  </w:num>
  <w:num w:numId="53" w16cid:durableId="73087186">
    <w:abstractNumId w:val="57"/>
  </w:num>
  <w:num w:numId="54" w16cid:durableId="367993670">
    <w:abstractNumId w:val="22"/>
  </w:num>
  <w:num w:numId="55" w16cid:durableId="38360486">
    <w:abstractNumId w:val="48"/>
  </w:num>
  <w:num w:numId="56" w16cid:durableId="288168730">
    <w:abstractNumId w:val="21"/>
  </w:num>
  <w:num w:numId="57" w16cid:durableId="1242524147">
    <w:abstractNumId w:val="30"/>
  </w:num>
  <w:num w:numId="58" w16cid:durableId="2023316485">
    <w:abstractNumId w:val="58"/>
  </w:num>
  <w:num w:numId="59" w16cid:durableId="398525899">
    <w:abstractNumId w:val="80"/>
  </w:num>
  <w:num w:numId="60" w16cid:durableId="1087654950">
    <w:abstractNumId w:val="17"/>
  </w:num>
  <w:num w:numId="61" w16cid:durableId="1210455533">
    <w:abstractNumId w:val="71"/>
  </w:num>
  <w:num w:numId="62" w16cid:durableId="1387335507">
    <w:abstractNumId w:val="75"/>
  </w:num>
  <w:num w:numId="63" w16cid:durableId="1507986383">
    <w:abstractNumId w:val="15"/>
  </w:num>
  <w:num w:numId="64" w16cid:durableId="1559629185">
    <w:abstractNumId w:val="3"/>
  </w:num>
  <w:num w:numId="65" w16cid:durableId="186875436">
    <w:abstractNumId w:val="38"/>
  </w:num>
  <w:num w:numId="66" w16cid:durableId="648558627">
    <w:abstractNumId w:val="73"/>
  </w:num>
  <w:num w:numId="67" w16cid:durableId="1967933717">
    <w:abstractNumId w:val="25"/>
  </w:num>
  <w:num w:numId="68" w16cid:durableId="609943581">
    <w:abstractNumId w:val="37"/>
  </w:num>
  <w:num w:numId="69" w16cid:durableId="1139611951">
    <w:abstractNumId w:val="2"/>
  </w:num>
  <w:num w:numId="70" w16cid:durableId="970326328">
    <w:abstractNumId w:val="24"/>
  </w:num>
  <w:num w:numId="71" w16cid:durableId="392850406">
    <w:abstractNumId w:val="1"/>
  </w:num>
  <w:num w:numId="72" w16cid:durableId="1518542935">
    <w:abstractNumId w:val="46"/>
  </w:num>
  <w:num w:numId="73" w16cid:durableId="1074081317">
    <w:abstractNumId w:val="72"/>
  </w:num>
  <w:num w:numId="74" w16cid:durableId="1573463394">
    <w:abstractNumId w:val="59"/>
  </w:num>
  <w:num w:numId="75" w16cid:durableId="2069574376">
    <w:abstractNumId w:val="36"/>
  </w:num>
  <w:num w:numId="76" w16cid:durableId="1170099890">
    <w:abstractNumId w:val="26"/>
  </w:num>
  <w:num w:numId="77" w16cid:durableId="1717387956">
    <w:abstractNumId w:val="4"/>
  </w:num>
  <w:num w:numId="78" w16cid:durableId="1406025252">
    <w:abstractNumId w:val="49"/>
  </w:num>
  <w:num w:numId="79" w16cid:durableId="567572189">
    <w:abstractNumId w:val="12"/>
  </w:num>
  <w:num w:numId="80" w16cid:durableId="2085566520">
    <w:abstractNumId w:val="43"/>
  </w:num>
  <w:num w:numId="81" w16cid:durableId="394622725">
    <w:abstractNumId w:val="67"/>
  </w:num>
  <w:num w:numId="82" w16cid:durableId="2134447318">
    <w:abstractNumId w:val="2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92560"/>
    <w:rsid w:val="00082B93"/>
    <w:rsid w:val="000F5154"/>
    <w:rsid w:val="00264425"/>
    <w:rsid w:val="002A47EB"/>
    <w:rsid w:val="00412E5E"/>
    <w:rsid w:val="00432366"/>
    <w:rsid w:val="00451F1A"/>
    <w:rsid w:val="004924B9"/>
    <w:rsid w:val="004D3946"/>
    <w:rsid w:val="005762CD"/>
    <w:rsid w:val="005B71C4"/>
    <w:rsid w:val="00687B38"/>
    <w:rsid w:val="0076620E"/>
    <w:rsid w:val="00887F8D"/>
    <w:rsid w:val="008C5C3D"/>
    <w:rsid w:val="00924E8E"/>
    <w:rsid w:val="009A5472"/>
    <w:rsid w:val="00AE5462"/>
    <w:rsid w:val="00AF0E76"/>
    <w:rsid w:val="00B655A4"/>
    <w:rsid w:val="00BF5FBA"/>
    <w:rsid w:val="00C2059A"/>
    <w:rsid w:val="00CC1584"/>
    <w:rsid w:val="00CE0509"/>
    <w:rsid w:val="00D32A1F"/>
    <w:rsid w:val="00D75846"/>
    <w:rsid w:val="00DE11F2"/>
    <w:rsid w:val="00F92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1DCD64E"/>
  <w15:docId w15:val="{E6E5E396-A4B7-4268-862A-190C55DF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Lucida Sans" w:eastAsia="Lucida Sans" w:hAnsi="Lucida Sans" w:cs="Lucida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7"/>
    </w:pPr>
    <w:rPr>
      <w:sz w:val="20"/>
      <w:szCs w:val="20"/>
    </w:rPr>
  </w:style>
  <w:style w:type="paragraph" w:styleId="Title">
    <w:name w:val="Title"/>
    <w:basedOn w:val="Normal"/>
    <w:uiPriority w:val="10"/>
    <w:qFormat/>
    <w:pPr>
      <w:ind w:right="817"/>
      <w:jc w:val="center"/>
    </w:pPr>
    <w:rPr>
      <w:sz w:val="53"/>
      <w:szCs w:val="53"/>
    </w:rPr>
  </w:style>
  <w:style w:type="paragraph" w:styleId="ListParagraph">
    <w:name w:val="List Paragraph"/>
    <w:basedOn w:val="Normal"/>
    <w:uiPriority w:val="1"/>
    <w:qFormat/>
    <w:pPr>
      <w:ind w:left="82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75846"/>
    <w:pPr>
      <w:tabs>
        <w:tab w:val="center" w:pos="4513"/>
        <w:tab w:val="right" w:pos="9026"/>
      </w:tabs>
    </w:pPr>
  </w:style>
  <w:style w:type="character" w:customStyle="1" w:styleId="HeaderChar">
    <w:name w:val="Header Char"/>
    <w:basedOn w:val="DefaultParagraphFont"/>
    <w:link w:val="Header"/>
    <w:uiPriority w:val="99"/>
    <w:rsid w:val="00D75846"/>
    <w:rPr>
      <w:rFonts w:ascii="Lucida Sans" w:eastAsia="Lucida Sans" w:hAnsi="Lucida Sans" w:cs="Lucida Sans"/>
    </w:rPr>
  </w:style>
  <w:style w:type="paragraph" w:styleId="Footer">
    <w:name w:val="footer"/>
    <w:basedOn w:val="Normal"/>
    <w:link w:val="FooterChar"/>
    <w:uiPriority w:val="99"/>
    <w:unhideWhenUsed/>
    <w:rsid w:val="00D75846"/>
    <w:pPr>
      <w:tabs>
        <w:tab w:val="center" w:pos="4513"/>
        <w:tab w:val="right" w:pos="9026"/>
      </w:tabs>
    </w:pPr>
  </w:style>
  <w:style w:type="character" w:customStyle="1" w:styleId="FooterChar">
    <w:name w:val="Footer Char"/>
    <w:basedOn w:val="DefaultParagraphFont"/>
    <w:link w:val="Footer"/>
    <w:uiPriority w:val="99"/>
    <w:rsid w:val="00D75846"/>
    <w:rPr>
      <w:rFonts w:ascii="Lucida Sans" w:eastAsia="Lucida Sans" w:hAnsi="Lucida Sans" w:cs="Lucida Sans"/>
    </w:rPr>
  </w:style>
  <w:style w:type="paragraph" w:styleId="Revision">
    <w:name w:val="Revision"/>
    <w:hidden/>
    <w:uiPriority w:val="99"/>
    <w:semiHidden/>
    <w:rsid w:val="00887F8D"/>
    <w:pPr>
      <w:widowControl/>
      <w:autoSpaceDE/>
      <w:autoSpaceDN/>
    </w:pPr>
    <w:rPr>
      <w:rFonts w:ascii="Lucida Sans" w:eastAsia="Lucida Sans" w:hAnsi="Lucida Sans" w:cs="Lucida Sans"/>
    </w:rPr>
  </w:style>
  <w:style w:type="table" w:styleId="TableGrid">
    <w:name w:val="Table Grid"/>
    <w:basedOn w:val="TableNormal"/>
    <w:uiPriority w:val="39"/>
    <w:rsid w:val="00432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892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www.hse.gov.uk/construction/cdm/2015/principal-contractors.htm" TargetMode="External"/><Relationship Id="rId21" Type="http://schemas.openxmlformats.org/officeDocument/2006/relationships/hyperlink" Target="https://urldefense.proofpoint.com/v2/url?u=https-3A__assets.publishing.service.gov.uk_government_uploads_system_uploads_attachment-5Fdata_file_31677_11-2D1400-2Dguide-2Dlegal-2Dforms-2Dfor-2Dsocial-2Denterprise.pdf&amp;d=DwMFAg&amp;c=bKNseOHsszsRCtLFfd6XtA&amp;r=dqO7vq5c12joF4SQfDmKY2TuomxZOQz7ZHY-ZWSdJe8&amp;m=DGGiXZ1qS1x5dBza0gX90eY538ViZi5vIPOxUkXjjMo&amp;s=tooiovsl_lkfOrzYgy1nZWEZs31BjGw2wrXfOEEco3M&amp;e" TargetMode="External"/><Relationship Id="rId42" Type="http://schemas.openxmlformats.org/officeDocument/2006/relationships/hyperlink" Target="https://assets.publishing.service.gov.uk/government/uploads/system/uploads/attachment_data/file/551130/List_of_Mandatory_and_Discretionary_Exclusions.pdf" TargetMode="External"/><Relationship Id="rId63" Type="http://schemas.openxmlformats.org/officeDocument/2006/relationships/hyperlink" Target="https://assets.publishing.service.gov.uk/government/uploads/system/uploads/attachment_data/file/551130/List_of_Mandatory_and_Discretionary_Exclusions.pdf" TargetMode="External"/><Relationship Id="rId84" Type="http://schemas.openxmlformats.org/officeDocument/2006/relationships/hyperlink" Target="https://www.gov.uk/government/uploads/system/uploads/attachment_data/file/551130/List_of_Mandatory_and_Discretionary_Exclusions.pdf" TargetMode="External"/><Relationship Id="rId138" Type="http://schemas.openxmlformats.org/officeDocument/2006/relationships/hyperlink" Target="https://assets.publishing.service.gov.uk/government/uploads/system/uploads/attachment_data/file/551130/List_of_Mandatory_and_Discretionary_Exclusions.pdf" TargetMode="External"/><Relationship Id="rId159" Type="http://schemas.openxmlformats.org/officeDocument/2006/relationships/hyperlink" Target="https://www.acas.org.uk/gender-pay-gap-reporting" TargetMode="External"/><Relationship Id="rId170" Type="http://schemas.openxmlformats.org/officeDocument/2006/relationships/hyperlink" Target="https://www.ncsc.gov.uk/blog-post/supplier-assurance-having-confidence-in-your-suppliers" TargetMode="External"/><Relationship Id="rId107" Type="http://schemas.openxmlformats.org/officeDocument/2006/relationships/hyperlink" Target="https://www.gov.uk/government/publications/corporate-governance-new-reporting-regulations" TargetMode="External"/><Relationship Id="rId11" Type="http://schemas.openxmlformats.org/officeDocument/2006/relationships/hyperlink" Target="https://assets.publishing.service.gov.uk/government/uploads/system/uploads/attachment_data/file/1141334/PPN-03_23-Standard-Selection-Questionnaire-SQ.pdf" TargetMode="External"/><Relationship Id="rId32" Type="http://schemas.openxmlformats.org/officeDocument/2006/relationships/hyperlink" Target="https://assets.publishing.service.gov.uk/government/uploads/system/uploads/attachment_data/file/551130/List_of_Mandatory_and_Discretionary_Exclusions.pdf" TargetMode="External"/><Relationship Id="rId53" Type="http://schemas.openxmlformats.org/officeDocument/2006/relationships/hyperlink" Target="https://www.gov.uk/government/uploads/system/uploads/attachment_data/file/551130/List_of_Mandatory_and_Discretionary_Exclusions.pdf" TargetMode="External"/><Relationship Id="rId74" Type="http://schemas.openxmlformats.org/officeDocument/2006/relationships/hyperlink" Target="https://www.gov.uk/government/uploads/system/uploads/attachment_data/file/551130/List_of_Mandatory_and_Discretionary_Exclusions.pdf" TargetMode="External"/><Relationship Id="rId128" Type="http://schemas.openxmlformats.org/officeDocument/2006/relationships/hyperlink" Target="https://assets.publishing.service.gov.uk/government/uploads/system/uploads/attachment_data/file/658145/thriving-at-work-stevenson-farmer-review.pdf" TargetMode="External"/><Relationship Id="rId149" Type="http://schemas.openxmlformats.org/officeDocument/2006/relationships/hyperlink" Target="https://www.equalityhumanrights.com/en/advice-and-guidance/guidance-employers" TargetMode="External"/><Relationship Id="rId5" Type="http://schemas.openxmlformats.org/officeDocument/2006/relationships/webSettings" Target="webSettings.xml"/><Relationship Id="rId95" Type="http://schemas.openxmlformats.org/officeDocument/2006/relationships/hyperlink" Target="https://www.gov.uk/government/publications/corporate-offences-for-failing-to-prevent-criminal-facilitation-of-tax-evasion" TargetMode="External"/><Relationship Id="rId160" Type="http://schemas.openxmlformats.org/officeDocument/2006/relationships/hyperlink" Target="https://ofsistorage.blob.core.windows.net/publishlive/2022format/ConList.html" TargetMode="External"/><Relationship Id="rId181" Type="http://schemas.openxmlformats.org/officeDocument/2006/relationships/theme" Target="theme/theme1.xml"/><Relationship Id="rId22" Type="http://schemas.openxmlformats.org/officeDocument/2006/relationships/hyperlink" Target="https://urldefense.proofpoint.com/v2/url?u=https-3A__www.socialenterprise.org.uk_Pages_Category_looking-2Dto-2Dstart-2Da-2Dsocial-2Denterprise&amp;d=DwMFAg&amp;c=bKNseOHsszsRCtLFfd6XtA&amp;r=dqO7vq5c12joF4SQfDmKY2TuomxZOQz7ZHY-ZWSdJe8&amp;m=DGGiXZ1qS1x5dBza0gX90eY538ViZi5vIPOxUkXjjMo&amp;s=X6Q0Igv2nwDJPzHmDjeEH7lfdxBFfWN1uHpAJ5Pipx8&amp;e" TargetMode="External"/><Relationship Id="rId43" Type="http://schemas.openxmlformats.org/officeDocument/2006/relationships/hyperlink" Target="https://assets.publishing.service.gov.uk/government/uploads/system/uploads/attachment_data/file/551130/List_of_Mandatory_and_Discretionary_Exclusions.pdf" TargetMode="External"/><Relationship Id="rId64" Type="http://schemas.openxmlformats.org/officeDocument/2006/relationships/hyperlink" Target="https://www.gov.uk/government/uploads/system/uploads/attachment_data/file/551130/List_of_Mandatory_and_Discretionary_Exclusions.pdf" TargetMode="External"/><Relationship Id="rId118" Type="http://schemas.openxmlformats.org/officeDocument/2006/relationships/hyperlink" Target="http://www.hse.gov.uk/construction/cdm/2015/principal-contractors.htm" TargetMode="External"/><Relationship Id="rId139" Type="http://schemas.openxmlformats.org/officeDocument/2006/relationships/hyperlink" Target="https://assets.publishing.service.gov.uk/government/uploads/system/uploads/attachment_data/file/551130/List_of_Mandatory_and_Discretionary_Exclusions.pdf" TargetMode="External"/><Relationship Id="rId85" Type="http://schemas.openxmlformats.org/officeDocument/2006/relationships/hyperlink" Target="https://www.gov.uk/government/publications/blacklisting-of-trade-unionists-guidance" TargetMode="External"/><Relationship Id="rId150" Type="http://schemas.openxmlformats.org/officeDocument/2006/relationships/hyperlink" Target="https://www.equalityhumanrights.com/en/advice-and-guidance/guidance-employers" TargetMode="External"/><Relationship Id="rId171" Type="http://schemas.openxmlformats.org/officeDocument/2006/relationships/hyperlink" Target="https://ico.org.uk/for-organisations/guide-to-data-protection/" TargetMode="External"/><Relationship Id="rId12" Type="http://schemas.openxmlformats.org/officeDocument/2006/relationships/hyperlink" Target="https://assets.publishing.service.gov.uk/government/uploads/system/uploads/attachment_data/file/1141334/PPN-03_23-Standard-Selection-Questionnaire-SQ.pdf" TargetMode="External"/><Relationship Id="rId33" Type="http://schemas.openxmlformats.org/officeDocument/2006/relationships/hyperlink" Target="https://assets.publishing.service.gov.uk/government/uploads/system/uploads/attachment_data/file/551130/List_of_Mandatory_and_Discretionary_Exclusions.pdf" TargetMode="External"/><Relationship Id="rId108" Type="http://schemas.openxmlformats.org/officeDocument/2006/relationships/hyperlink" Target="https://www.gov.uk/government/publications/corporate-governance-new-reporting-regulations" TargetMode="External"/><Relationship Id="rId129" Type="http://schemas.openxmlformats.org/officeDocument/2006/relationships/hyperlink" Target="https://www.hse.gov.uk/humanfactors/topics/behaviouralintor.htm" TargetMode="External"/><Relationship Id="rId54" Type="http://schemas.openxmlformats.org/officeDocument/2006/relationships/hyperlink" Target="https://www.gov.uk/government/uploads/system/uploads/attachment_data/file/551130/List_of_Mandatory_and_Discretionary_Exclusions.pdf" TargetMode="External"/><Relationship Id="rId75" Type="http://schemas.openxmlformats.org/officeDocument/2006/relationships/hyperlink" Target="https://www.gov.uk/government/uploads/system/uploads/attachment_data/file/551130/List_of_Mandatory_and_Discretionary_Exclusions.pdf" TargetMode="External"/><Relationship Id="rId96" Type="http://schemas.openxmlformats.org/officeDocument/2006/relationships/hyperlink" Target="https://www.gov.uk/government/publications/corporate-offences-for-failing-to-prevent-criminal-facilitation-of-tax-evasion" TargetMode="External"/><Relationship Id="rId140" Type="http://schemas.openxmlformats.org/officeDocument/2006/relationships/hyperlink" Target="https://www.gov.uk/guidance/equality-act-2010-guidance" TargetMode="External"/><Relationship Id="rId161" Type="http://schemas.openxmlformats.org/officeDocument/2006/relationships/hyperlink" Target="https://ofsistorage.blob.core.windows.net/publishlive/2022format/ConList.html" TargetMode="External"/><Relationship Id="rId182" Type="http://schemas.openxmlformats.org/officeDocument/2006/relationships/customXml" Target="../customXml/item2.xml"/><Relationship Id="rId6" Type="http://schemas.openxmlformats.org/officeDocument/2006/relationships/footnotes" Target="footnotes.xml"/><Relationship Id="rId23" Type="http://schemas.openxmlformats.org/officeDocument/2006/relationships/hyperlink" Target="https://urldefense.proofpoint.com/v2/url?u=https-3A__www.socialenterprise.org.uk_Pages_Category_looking-2Dto-2Dstart-2Da-2Dsocial-2Denterprise&amp;d=DwMFAg&amp;c=bKNseOHsszsRCtLFfd6XtA&amp;r=dqO7vq5c12joF4SQfDmKY2TuomxZOQz7ZHY-ZWSdJe8&amp;m=DGGiXZ1qS1x5dBza0gX90eY538ViZi5vIPOxUkXjjMo&amp;s=X6Q0Igv2nwDJPzHmDjeEH7lfdxBFfWN1uHpAJ5Pipx8&amp;e" TargetMode="External"/><Relationship Id="rId119" Type="http://schemas.openxmlformats.org/officeDocument/2006/relationships/hyperlink" Target="http://www.hse.gov.uk/construction/cdm/2015/contractors.htm" TargetMode="External"/><Relationship Id="rId44" Type="http://schemas.openxmlformats.org/officeDocument/2006/relationships/hyperlink" Target="https://assets.publishing.service.gov.uk/government/uploads/system/uploads/attachment_data/file/551130/List_of_Mandatory_and_Discretionary_Exclusions.pdf" TargetMode="External"/><Relationship Id="rId60" Type="http://schemas.openxmlformats.org/officeDocument/2006/relationships/hyperlink" Target="https://assets.publishing.service.gov.uk/government/uploads/system/uploads/attachment_data/file/551130/List_of_Mandatory_and_Discretionary_Exclusions.pdf" TargetMode="External"/><Relationship Id="rId65" Type="http://schemas.openxmlformats.org/officeDocument/2006/relationships/hyperlink" Target="https://www.gov.uk/government/uploads/system/uploads/attachment_data/file/551130/List_of_Mandatory_and_Discretionary_Exclusions.pdf" TargetMode="External"/><Relationship Id="rId81" Type="http://schemas.openxmlformats.org/officeDocument/2006/relationships/hyperlink" Target="https://www.gov.uk/government/uploads/system/uploads/attachment_data/file/551130/List_of_Mandatory_and_Discretionary_Exclusions.pdf" TargetMode="External"/><Relationship Id="rId86" Type="http://schemas.openxmlformats.org/officeDocument/2006/relationships/hyperlink" Target="https://www.gov.uk/government/publications/blacklisting-of-trade-unionists-guidance" TargetMode="External"/><Relationship Id="rId130" Type="http://schemas.openxmlformats.org/officeDocument/2006/relationships/hyperlink" Target="https://advisera.com/14001academy/knowledgebase/how-to-write-an-iso-14001-environmental-policy/" TargetMode="External"/><Relationship Id="rId135" Type="http://schemas.openxmlformats.org/officeDocument/2006/relationships/hyperlink" Target="https://assets.publishing.service.gov.uk/government/uploads/system/uploads/attachment_data/file/551130/List_of_Mandatory_and_Discretionary_Exclusions.pdf" TargetMode="External"/><Relationship Id="rId151" Type="http://schemas.openxmlformats.org/officeDocument/2006/relationships/hyperlink" Target="https://www.equalityhumanrights.com/en/advice-and-guidance/equality-act-guidance" TargetMode="External"/><Relationship Id="rId156" Type="http://schemas.openxmlformats.org/officeDocument/2006/relationships/hyperlink" Target="https://www.gov.uk/national-minimum-wage-rates" TargetMode="External"/><Relationship Id="rId177" Type="http://schemas.openxmlformats.org/officeDocument/2006/relationships/hyperlink" Target="https://www.ukbimframework.org/wp-content/uploads/2021/02/Guidance-Part-A_The-information-management-function-and-resources_Edition-2.pdf" TargetMode="External"/><Relationship Id="rId172" Type="http://schemas.openxmlformats.org/officeDocument/2006/relationships/hyperlink" Target="https://ico.org.uk/for-organisations/guide-to-data-protection/" TargetMode="External"/><Relationship Id="rId13" Type="http://schemas.openxmlformats.org/officeDocument/2006/relationships/hyperlink" Target="https://shop.bsigroup.com/ProductDetail?pid=000000000030336960" TargetMode="External"/><Relationship Id="rId18" Type="http://schemas.openxmlformats.org/officeDocument/2006/relationships/hyperlink" Target="https://urldefense.proofpoint.com/v2/url?u=https-3A__www.gov.uk_set-2Dup-2Da-2Dsocial-2Denterprise&amp;d=DwMFAg&amp;c=bKNseOHsszsRCtLFfd6XtA&amp;r=dqO7vq5c12joF4SQfDmKY2TuomxZOQz7ZHY-ZWSdJe8&amp;m=DGGiXZ1qS1x5dBza0gX90eY538ViZi5vIPOxUkXjjMo&amp;s=woaTvmP4yBN4qTVEmnVGvBlnlSUPHHs6XLtbplnFXtI&amp;e" TargetMode="External"/><Relationship Id="rId39" Type="http://schemas.openxmlformats.org/officeDocument/2006/relationships/hyperlink" Target="https://assets.publishing.service.gov.uk/government/uploads/system/uploads/attachment_data/file/551130/List_of_Mandatory_and_Discretionary_Exclusions.pdf" TargetMode="External"/><Relationship Id="rId109" Type="http://schemas.openxmlformats.org/officeDocument/2006/relationships/hyperlink" Target="https://ssip.org.uk/" TargetMode="External"/><Relationship Id="rId34" Type="http://schemas.openxmlformats.org/officeDocument/2006/relationships/hyperlink" Target="https://assets.publishing.service.gov.uk/government/uploads/system/uploads/attachment_data/file/551130/List_of_Mandatory_and_Discretionary_Exclusions.pdf" TargetMode="External"/><Relationship Id="rId50" Type="http://schemas.openxmlformats.org/officeDocument/2006/relationships/hyperlink" Target="https://www.gov.uk/government/uploads/system/uploads/attachment_data/file/551130/List_of_Mandatory_and_Discretionary_Exclusions.pdf" TargetMode="External"/><Relationship Id="rId55" Type="http://schemas.openxmlformats.org/officeDocument/2006/relationships/hyperlink" Target="https://assets.publishing.service.gov.uk/government/uploads/system/uploads/attachment_data/file/551130/List_of_Mandatory_and_Discretionary_Exclusions.pdf" TargetMode="External"/><Relationship Id="rId76" Type="http://schemas.openxmlformats.org/officeDocument/2006/relationships/hyperlink" Target="https://www.gov.uk/government/uploads/system/uploads/attachment_data/file/551130/List_of_Mandatory_and_Discretionary_Exclusions.pdf" TargetMode="External"/><Relationship Id="rId97" Type="http://schemas.openxmlformats.org/officeDocument/2006/relationships/hyperlink" Target="https://www.gov.uk/government/publications/corporate-offences-for-failing-to-prevent-criminal-facilitation-of-tax-evasion" TargetMode="External"/><Relationship Id="rId104" Type="http://schemas.openxmlformats.org/officeDocument/2006/relationships/hyperlink" Target="https://assets.publishing.service.gov.uk/government/uploads/system/uploads/attachment_data/file/415175/bis-15-200-whistleblowing-guidance-for-employers-and-code-of-practice.pdf" TargetMode="External"/><Relationship Id="rId120" Type="http://schemas.openxmlformats.org/officeDocument/2006/relationships/hyperlink" Target="http://www.hse.gov.uk/construction/cdm/2015/principal-designers.htm" TargetMode="External"/><Relationship Id="rId125" Type="http://schemas.openxmlformats.org/officeDocument/2006/relationships/hyperlink" Target="https://ccsbestpractice.org.uk/entries/building-mental-health-in-construction/" TargetMode="External"/><Relationship Id="rId141" Type="http://schemas.openxmlformats.org/officeDocument/2006/relationships/hyperlink" Target="https://www.gov.uk/guidance/equality-act-2010-guidance" TargetMode="External"/><Relationship Id="rId146" Type="http://schemas.openxmlformats.org/officeDocument/2006/relationships/hyperlink" Target="https://www.gov.uk/discrimination-your-rights" TargetMode="External"/><Relationship Id="rId167" Type="http://schemas.openxmlformats.org/officeDocument/2006/relationships/hyperlink" Target="https://www.ncsc.gov.uk/collection/small-business-guidance--response-and-recovery" TargetMode="External"/><Relationship Id="rId7" Type="http://schemas.openxmlformats.org/officeDocument/2006/relationships/endnotes" Target="endnotes.xml"/><Relationship Id="rId71" Type="http://schemas.openxmlformats.org/officeDocument/2006/relationships/hyperlink" Target="https://www.gov.uk/government/uploads/system/uploads/attachment_data/file/551130/List_of_Mandatory_and_Discretionary_Exclusions.pdf" TargetMode="External"/><Relationship Id="rId92" Type="http://schemas.openxmlformats.org/officeDocument/2006/relationships/hyperlink" Target="https://www.gov.uk/government/publications/bribery-act-2010-guidance" TargetMode="External"/><Relationship Id="rId162" Type="http://schemas.openxmlformats.org/officeDocument/2006/relationships/hyperlink" Target="https://www.ncsc.gov.uk/cyberessentials/overview" TargetMode="External"/><Relationship Id="rId183" Type="http://schemas.openxmlformats.org/officeDocument/2006/relationships/customXml" Target="../customXml/item3.xml"/><Relationship Id="rId2" Type="http://schemas.openxmlformats.org/officeDocument/2006/relationships/numbering" Target="numbering.xml"/><Relationship Id="rId29" Type="http://schemas.openxmlformats.org/officeDocument/2006/relationships/hyperlink" Target="https://urldefense.proofpoint.com/v2/url?u=https-3A__www.gov.uk_government_publications_see-2Dpotential-2Dcase-2Dstudies-2Dand-2Demployer-2Dinformation-2Dpack_see-2Dpotential-2Da-2Dstep-2Dby-2Dstep-2Dguide-2Dto-2Dopen-2Drecruitment&amp;d=DwMFAg&amp;c=bKNseOHsszsRCtLFfd6XtA&amp;r=dqO7vq5c12joF4SQfDmKY2TuomxZOQz7ZHY-ZWSdJe8&amp;m=DGGiXZ1qS1x5dBza0gX90eY538ViZi5vIPOxUkXjjMo&amp;s=K_3xQ8iAy2KrEnPcYJyh90JyzoVBxHGPqGmp1WO1v5s&amp;e" TargetMode="External"/><Relationship Id="rId24" Type="http://schemas.openxmlformats.org/officeDocument/2006/relationships/hyperlink" Target="https://urldefense.proofpoint.com/v2/url?u=https-3A__www.socialenterprise.org.uk_Pages_FAQs_Category_FAQs&amp;d=DwMFAg&amp;c=bKNseOHsszsRCtLFfd6XtA&amp;r=dqO7vq5c12joF4SQfDmKY2TuomxZOQz7ZHY-ZWSdJe8&amp;m=DGGiXZ1qS1x5dBza0gX90eY538ViZi5vIPOxUkXjjMo&amp;s=DKDUgcxY3eoUAGtoMQvBQvKUpN8d6lnZHvXlW3Suy8o&amp;e" TargetMode="External"/><Relationship Id="rId40" Type="http://schemas.openxmlformats.org/officeDocument/2006/relationships/hyperlink" Target="https://assets.publishing.service.gov.uk/government/uploads/system/uploads/attachment_data/file/551130/List_of_Mandatory_and_Discretionary_Exclusions.pdf" TargetMode="External"/><Relationship Id="rId45" Type="http://schemas.openxmlformats.org/officeDocument/2006/relationships/hyperlink" Target="https://assets.publishing.service.gov.uk/government/uploads/system/uploads/attachment_data/file/551130/List_of_Mandatory_and_Discretionary_Exclusions.pdf" TargetMode="External"/><Relationship Id="rId66" Type="http://schemas.openxmlformats.org/officeDocument/2006/relationships/hyperlink" Target="https://www.gov.uk/government/uploads/system/uploads/attachment_data/file/551130/List_of_Mandatory_and_Discretionary_Exclusions.pdf" TargetMode="External"/><Relationship Id="rId87" Type="http://schemas.openxmlformats.org/officeDocument/2006/relationships/hyperlink" Target="https://www.gov.uk/government/publications/blacklisting-of-trade-unionists-guidance" TargetMode="External"/><Relationship Id="rId110" Type="http://schemas.openxmlformats.org/officeDocument/2006/relationships/hyperlink" Target="https://www.bsigroup.com/en-GB/Occupational-Health-and-Safety-ISO-45001/" TargetMode="External"/><Relationship Id="rId115" Type="http://schemas.openxmlformats.org/officeDocument/2006/relationships/hyperlink" Target="http://www.hse.gov.uk/notices/" TargetMode="External"/><Relationship Id="rId131" Type="http://schemas.openxmlformats.org/officeDocument/2006/relationships/hyperlink" Target="https://advisera.com/14001academy/knowledgebase/how-to-write-an-iso-14001-environmental-policy/" TargetMode="External"/><Relationship Id="rId136" Type="http://schemas.openxmlformats.org/officeDocument/2006/relationships/hyperlink" Target="https://assets.publishing.service.gov.uk/government/uploads/system/uploads/attachment_data/file/551130/List_of_Mandatory_and_Discretionary_Exclusions.pdf" TargetMode="External"/><Relationship Id="rId157" Type="http://schemas.openxmlformats.org/officeDocument/2006/relationships/hyperlink" Target="https://www.gov.uk/know-when-you-can-leave-school" TargetMode="External"/><Relationship Id="rId178" Type="http://schemas.openxmlformats.org/officeDocument/2006/relationships/hyperlink" Target="https://www.ukbimframework.org/wp-content/uploads/2021/02/Guidance-Part-A_The-information-management-function-and-resources_Edition-2.pdf" TargetMode="External"/><Relationship Id="rId61" Type="http://schemas.openxmlformats.org/officeDocument/2006/relationships/hyperlink" Target="https://assets.publishing.service.gov.uk/government/uploads/system/uploads/attachment_data/file/551130/List_of_Mandatory_and_Discretionary_Exclusions.pdf" TargetMode="External"/><Relationship Id="rId82" Type="http://schemas.openxmlformats.org/officeDocument/2006/relationships/hyperlink" Target="https://www.gov.uk/government/uploads/system/uploads/attachment_data/file/551130/List_of_Mandatory_and_Discretionary_Exclusions.pdf" TargetMode="External"/><Relationship Id="rId152" Type="http://schemas.openxmlformats.org/officeDocument/2006/relationships/hyperlink" Target="https://www.equalityhumanrights.com/en/advice-and-guidance/equality-act-guidance" TargetMode="External"/><Relationship Id="rId173" Type="http://schemas.openxmlformats.org/officeDocument/2006/relationships/hyperlink" Target="https://ico.org.uk/for-organisations/report-a-breach/" TargetMode="External"/><Relationship Id="rId19" Type="http://schemas.openxmlformats.org/officeDocument/2006/relationships/hyperlink" Target="https://urldefense.proofpoint.com/v2/url?u=https-3A__assets.publishing.service.gov.uk_government_uploads_system_uploads_attachment-5Fdata_file_31677_11-2D1400-2Dguide-2Dlegal-2Dforms-2Dfor-2Dsocial-2Denterprise.pdf&amp;d=DwMFAg&amp;c=bKNseOHsszsRCtLFfd6XtA&amp;r=dqO7vq5c12joF4SQfDmKY2TuomxZOQz7ZHY-ZWSdJe8&amp;m=DGGiXZ1qS1x5dBza0gX90eY538ViZi5vIPOxUkXjjMo&amp;s=tooiovsl_lkfOrzYgy1nZWEZs31BjGw2wrXfOEEco3M&amp;e" TargetMode="External"/><Relationship Id="rId14" Type="http://schemas.openxmlformats.org/officeDocument/2006/relationships/header" Target="header1.xml"/><Relationship Id="rId30" Type="http://schemas.openxmlformats.org/officeDocument/2006/relationships/hyperlink" Target="https://www.smallbusinesscommissioner.gov.uk/ppc" TargetMode="External"/><Relationship Id="rId35" Type="http://schemas.openxmlformats.org/officeDocument/2006/relationships/hyperlink" Target="https://assets.publishing.service.gov.uk/government/uploads/system/uploads/attachment_data/file/551130/List_of_Mandatory_and_Discretionary_Exclusions.pdf" TargetMode="External"/><Relationship Id="rId56" Type="http://schemas.openxmlformats.org/officeDocument/2006/relationships/hyperlink" Target="https://assets.publishing.service.gov.uk/government/uploads/system/uploads/attachment_data/file/551130/List_of_Mandatory_and_Discretionary_Exclusions.pdf" TargetMode="External"/><Relationship Id="rId77" Type="http://schemas.openxmlformats.org/officeDocument/2006/relationships/hyperlink" Target="https://www.gov.uk/government/uploads/system/uploads/attachment_data/file/551130/List_of_Mandatory_and_Discretionary_Exclusions.pdf" TargetMode="External"/><Relationship Id="rId100" Type="http://schemas.openxmlformats.org/officeDocument/2006/relationships/hyperlink" Target="https://builduk.wpengine.com/wp-content/uploads/2017/02/Build-UK-Illegal-Workers-Guidance-Note-February-2017.pdf" TargetMode="External"/><Relationship Id="rId105" Type="http://schemas.openxmlformats.org/officeDocument/2006/relationships/hyperlink" Target="https://assets.publishing.service.gov.uk/government/uploads/system/uploads/attachment_data/file/415175/bis-15-200-whistleblowing-guidance-for-employers-and-code-of-practice.pdf" TargetMode="External"/><Relationship Id="rId126" Type="http://schemas.openxmlformats.org/officeDocument/2006/relationships/hyperlink" Target="https://www.hse.gov.uk/humanfactors/topics/fatigue.htm" TargetMode="External"/><Relationship Id="rId147" Type="http://schemas.openxmlformats.org/officeDocument/2006/relationships/hyperlink" Target="https://www.gov.uk/guidance/equality-act-2010-guidance" TargetMode="External"/><Relationship Id="rId168" Type="http://schemas.openxmlformats.org/officeDocument/2006/relationships/hyperlink" Target="https://www.ncsc.gov.uk/collection/small-business-guidance--response-and-recovery" TargetMode="External"/><Relationship Id="rId8" Type="http://schemas.openxmlformats.org/officeDocument/2006/relationships/image" Target="media/image1.jpeg"/><Relationship Id="rId51" Type="http://schemas.openxmlformats.org/officeDocument/2006/relationships/hyperlink" Target="https://www.gov.uk/government/uploads/system/uploads/attachment_data/file/551130/List_of_Mandatory_and_Discretionary_Exclusions.pdf" TargetMode="External"/><Relationship Id="rId72" Type="http://schemas.openxmlformats.org/officeDocument/2006/relationships/hyperlink" Target="https://www.gov.uk/government/uploads/system/uploads/attachment_data/file/551130/List_of_Mandatory_and_Discretionary_Exclusions.pdf" TargetMode="External"/><Relationship Id="rId93" Type="http://schemas.openxmlformats.org/officeDocument/2006/relationships/hyperlink" Target="https://www.gov.uk/government/publications/bribery-act-2010-guidance" TargetMode="External"/><Relationship Id="rId98" Type="http://schemas.openxmlformats.org/officeDocument/2006/relationships/hyperlink" Target="https://builduk.wpengine.com/wp-content/uploads/2017/02/Build-UK-Illegal-Workers-Guidance-Note-February-2017.pdf" TargetMode="External"/><Relationship Id="rId121" Type="http://schemas.openxmlformats.org/officeDocument/2006/relationships/hyperlink" Target="http://www.hse.gov.uk/construction/cdm/2015/principal-designers.htm" TargetMode="External"/><Relationship Id="rId142" Type="http://schemas.openxmlformats.org/officeDocument/2006/relationships/hyperlink" Target="https://www.equalityhumanrights.com/en/advice-and-guidance/guidance-employers" TargetMode="External"/><Relationship Id="rId163" Type="http://schemas.openxmlformats.org/officeDocument/2006/relationships/hyperlink" Target="https://www.iso.org/isoiec-27001-information-security.html" TargetMode="External"/><Relationship Id="rId184" Type="http://schemas.openxmlformats.org/officeDocument/2006/relationships/customXml" Target="../customXml/item4.xml"/><Relationship Id="rId3" Type="http://schemas.openxmlformats.org/officeDocument/2006/relationships/styles" Target="styles.xml"/><Relationship Id="rId25" Type="http://schemas.openxmlformats.org/officeDocument/2006/relationships/hyperlink" Target="https://urldefense.proofpoint.com/v2/url?u=https-3A__www.socialenterprise.org.uk_Pages_FAQs_Category_FAQs&amp;d=DwMFAg&amp;c=bKNseOHsszsRCtLFfd6XtA&amp;r=dqO7vq5c12joF4SQfDmKY2TuomxZOQz7ZHY-ZWSdJe8&amp;m=DGGiXZ1qS1x5dBza0gX90eY538ViZi5vIPOxUkXjjMo&amp;s=DKDUgcxY3eoUAGtoMQvBQvKUpN8d6lnZHvXlW3Suy8o&amp;e" TargetMode="External"/><Relationship Id="rId46" Type="http://schemas.openxmlformats.org/officeDocument/2006/relationships/hyperlink" Target="https://assets.publishing.service.gov.uk/government/uploads/system/uploads/attachment_data/file/551130/List_of_Mandatory_and_Discretionary_Exclusions.pdf" TargetMode="External"/><Relationship Id="rId67" Type="http://schemas.openxmlformats.org/officeDocument/2006/relationships/hyperlink" Target="https://www.gov.uk/government/uploads/system/uploads/attachment_data/file/551130/List_of_Mandatory_and_Discretionary_Exclusions.pdf" TargetMode="External"/><Relationship Id="rId116" Type="http://schemas.openxmlformats.org/officeDocument/2006/relationships/hyperlink" Target="http://www.hse.gov.uk/pubns/indg368.pdf" TargetMode="External"/><Relationship Id="rId137" Type="http://schemas.openxmlformats.org/officeDocument/2006/relationships/hyperlink" Target="https://assets.publishing.service.gov.uk/government/uploads/system/uploads/attachment_data/file/551130/List_of_Mandatory_and_Discretionary_Exclusions.pdf" TargetMode="External"/><Relationship Id="rId158" Type="http://schemas.openxmlformats.org/officeDocument/2006/relationships/hyperlink" Target="https://www.gov.uk/workplace-bullying-and-harassment" TargetMode="External"/><Relationship Id="rId20" Type="http://schemas.openxmlformats.org/officeDocument/2006/relationships/hyperlink" Target="https://urldefense.proofpoint.com/v2/url?u=https-3A__assets.publishing.service.gov.uk_government_uploads_system_uploads_attachment-5Fdata_file_31677_11-2D1400-2Dguide-2Dlegal-2Dforms-2Dfor-2Dsocial-2Denterprise.pdf&amp;d=DwMFAg&amp;c=bKNseOHsszsRCtLFfd6XtA&amp;r=dqO7vq5c12joF4SQfDmKY2TuomxZOQz7ZHY-ZWSdJe8&amp;m=DGGiXZ1qS1x5dBza0gX90eY538ViZi5vIPOxUkXjjMo&amp;s=tooiovsl_lkfOrzYgy1nZWEZs31BjGw2wrXfOEEco3M&amp;e" TargetMode="External"/><Relationship Id="rId41" Type="http://schemas.openxmlformats.org/officeDocument/2006/relationships/hyperlink" Target="https://assets.publishing.service.gov.uk/government/uploads/system/uploads/attachment_data/file/551130/List_of_Mandatory_and_Discretionary_Exclusions.pdf" TargetMode="External"/><Relationship Id="rId62" Type="http://schemas.openxmlformats.org/officeDocument/2006/relationships/hyperlink" Target="https://assets.publishing.service.gov.uk/government/uploads/system/uploads/attachment_data/file/551130/List_of_Mandatory_and_Discretionary_Exclusions.pdf" TargetMode="External"/><Relationship Id="rId83" Type="http://schemas.openxmlformats.org/officeDocument/2006/relationships/hyperlink" Target="https://www.gov.uk/government/uploads/system/uploads/attachment_data/file/551130/List_of_Mandatory_and_Discretionary_Exclusions.pdf" TargetMode="External"/><Relationship Id="rId88" Type="http://schemas.openxmlformats.org/officeDocument/2006/relationships/hyperlink" Target="https://www.gov.uk/government/publications/blacklisting-of-trade-unionists-guidance" TargetMode="External"/><Relationship Id="rId111" Type="http://schemas.openxmlformats.org/officeDocument/2006/relationships/hyperlink" Target="https://www.bsigroup.com/en-GB/Occupational-Health-and-Safety-ISO-45001/" TargetMode="External"/><Relationship Id="rId132" Type="http://schemas.openxmlformats.org/officeDocument/2006/relationships/hyperlink" Target="https://advisera.com/14001academy/knowledgebase/how-to-write-an-iso-14001-environmental-policy/" TargetMode="External"/><Relationship Id="rId153" Type="http://schemas.openxmlformats.org/officeDocument/2006/relationships/hyperlink" Target="https://www.gov.uk/government/publications/transparency-in-supply-chains-a-practical-guide" TargetMode="External"/><Relationship Id="rId174" Type="http://schemas.openxmlformats.org/officeDocument/2006/relationships/hyperlink" Target="https://ico.org.uk/for-organisations/report-a-breach/" TargetMode="External"/><Relationship Id="rId179" Type="http://schemas.openxmlformats.org/officeDocument/2006/relationships/hyperlink" Target="https://www.ukbimframework.org/standards/" TargetMode="External"/><Relationship Id="rId15" Type="http://schemas.openxmlformats.org/officeDocument/2006/relationships/footer" Target="footer2.xml"/><Relationship Id="rId36" Type="http://schemas.openxmlformats.org/officeDocument/2006/relationships/hyperlink" Target="https://assets.publishing.service.gov.uk/government/uploads/system/uploads/attachment_data/file/551130/List_of_Mandatory_and_Discretionary_Exclusions.pdf" TargetMode="External"/><Relationship Id="rId57" Type="http://schemas.openxmlformats.org/officeDocument/2006/relationships/hyperlink" Target="https://assets.publishing.service.gov.uk/government/uploads/system/uploads/attachment_data/file/551130/List_of_Mandatory_and_Discretionary_Exclusions.pdf" TargetMode="External"/><Relationship Id="rId106" Type="http://schemas.openxmlformats.org/officeDocument/2006/relationships/hyperlink" Target="https://assets.publishing.service.gov.uk/government/uploads/system/uploads/attachment_data/file/415175/bis-15-200-whistleblowing-guidance-for-employers-and-code-of-practice.pdf" TargetMode="External"/><Relationship Id="rId127" Type="http://schemas.openxmlformats.org/officeDocument/2006/relationships/hyperlink" Target="https://assets.publishing.service.gov.uk/government/uploads/system/uploads/attachment_data/file/658145/thriving-at-work-stevenson-farmer-review.pdf" TargetMode="External"/><Relationship Id="rId10" Type="http://schemas.openxmlformats.org/officeDocument/2006/relationships/hyperlink" Target="https://builduk.org/priorities/increasing-productivity/pre-qualification/" TargetMode="External"/><Relationship Id="rId31" Type="http://schemas.openxmlformats.org/officeDocument/2006/relationships/hyperlink" Target="https://assets.publishing.service.gov.uk/government/uploads/system/uploads/attachment_data/file/551130/List_of_Mandatory_and_Discretionary_Exclusions.pdf" TargetMode="External"/><Relationship Id="rId52" Type="http://schemas.openxmlformats.org/officeDocument/2006/relationships/hyperlink" Target="https://www.gov.uk/government/uploads/system/uploads/attachment_data/file/551130/List_of_Mandatory_and_Discretionary_Exclusions.pdf" TargetMode="External"/><Relationship Id="rId73" Type="http://schemas.openxmlformats.org/officeDocument/2006/relationships/hyperlink" Target="https://www.gov.uk/government/uploads/system/uploads/attachment_data/file/551130/List_of_Mandatory_and_Discretionary_Exclusions.pdf" TargetMode="External"/><Relationship Id="rId78" Type="http://schemas.openxmlformats.org/officeDocument/2006/relationships/hyperlink" Target="https://www.gov.uk/government/uploads/system/uploads/attachment_data/file/551130/List_of_Mandatory_and_Discretionary_Exclusions.pdf" TargetMode="External"/><Relationship Id="rId94" Type="http://schemas.openxmlformats.org/officeDocument/2006/relationships/hyperlink" Target="https://www.gov.uk/government/publications/bribery-act-2010-guidance" TargetMode="External"/><Relationship Id="rId99" Type="http://schemas.openxmlformats.org/officeDocument/2006/relationships/hyperlink" Target="https://builduk.wpengine.com/wp-content/uploads/2017/02/Build-UK-Illegal-Workers-Guidance-Note-February-2017.pdf" TargetMode="External"/><Relationship Id="rId101" Type="http://schemas.openxmlformats.org/officeDocument/2006/relationships/hyperlink" Target="https://www.gov.uk/government/publications/right-to-work-checklist" TargetMode="External"/><Relationship Id="rId122" Type="http://schemas.openxmlformats.org/officeDocument/2006/relationships/hyperlink" Target="http://www.hse.gov.uk/construction/cdm/2015/designers.htm" TargetMode="External"/><Relationship Id="rId143" Type="http://schemas.openxmlformats.org/officeDocument/2006/relationships/hyperlink" Target="https://www.equalityhumanrights.com/en/advice-and-guidance/guidance-employers" TargetMode="External"/><Relationship Id="rId148" Type="http://schemas.openxmlformats.org/officeDocument/2006/relationships/hyperlink" Target="https://www.gov.uk/guidance/equality-act-2010-guidance" TargetMode="External"/><Relationship Id="rId164" Type="http://schemas.openxmlformats.org/officeDocument/2006/relationships/hyperlink" Target="https://www.iso.org/isoiec-27001-information-security.html" TargetMode="External"/><Relationship Id="rId169" Type="http://schemas.openxmlformats.org/officeDocument/2006/relationships/hyperlink" Target="https://www.ncsc.gov.uk/blog-post/supplier-assurance-having-confidence-in-your-suppliers"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fontTable" Target="fontTable.xml"/><Relationship Id="rId26" Type="http://schemas.openxmlformats.org/officeDocument/2006/relationships/hyperlink" Target="https://urldefense.proofpoint.com/v2/url?u=https-3A__www.gov.uk_government_publications_see-2Dpotential-2Dcase-2Dstudies-2Dand-2Demployer-2Dinformation-2Dpack_see-2Dpotential-2Da-2Dstep-2Dby-2Dstep-2Dguide-2Dto-2Dopen-2Drecruitment&amp;d=DwMFAg&amp;c=bKNseOHsszsRCtLFfd6XtA&amp;r=dqO7vq5c12joF4SQfDmKY2TuomxZOQz7ZHY-ZWSdJe8&amp;m=DGGiXZ1qS1x5dBza0gX90eY538ViZi5vIPOxUkXjjMo&amp;s=K_3xQ8iAy2KrEnPcYJyh90JyzoVBxHGPqGmp1WO1v5s&amp;e" TargetMode="External"/><Relationship Id="rId47" Type="http://schemas.openxmlformats.org/officeDocument/2006/relationships/hyperlink" Target="https://assets.publishing.service.gov.uk/government/uploads/system/uploads/attachment_data/file/551130/List_of_Mandatory_and_Discretionary_Exclusions.pdf" TargetMode="External"/><Relationship Id="rId68" Type="http://schemas.openxmlformats.org/officeDocument/2006/relationships/hyperlink" Target="https://www.gov.uk/government/uploads/system/uploads/attachment_data/file/551130/List_of_Mandatory_and_Discretionary_Exclusions.pdf" TargetMode="External"/><Relationship Id="rId89" Type="http://schemas.openxmlformats.org/officeDocument/2006/relationships/hyperlink" Target="https://www.gov.uk/government/publications/bribery-act-2010-guidance" TargetMode="External"/><Relationship Id="rId112" Type="http://schemas.openxmlformats.org/officeDocument/2006/relationships/hyperlink" Target="http://www.hse.gov.uk/simple-health-safety/policy/index.htm" TargetMode="External"/><Relationship Id="rId133" Type="http://schemas.openxmlformats.org/officeDocument/2006/relationships/hyperlink" Target="https://www.gov.uk/guidance/measuring-and-reporting-environmental-impacts-guidance-for-businesses" TargetMode="External"/><Relationship Id="rId154" Type="http://schemas.openxmlformats.org/officeDocument/2006/relationships/hyperlink" Target="https://www.gov.uk/government/publications/transparency-in-supply-chains-a-practical-guide" TargetMode="External"/><Relationship Id="rId175" Type="http://schemas.openxmlformats.org/officeDocument/2006/relationships/hyperlink" Target="https://www.ukbimframework.org/wp-content/uploads/2021/02/Guidance-Part-A_The-information-management-function-and-resources_Edition-2.pdf" TargetMode="External"/><Relationship Id="rId16" Type="http://schemas.openxmlformats.org/officeDocument/2006/relationships/header" Target="header2.xml"/><Relationship Id="rId37" Type="http://schemas.openxmlformats.org/officeDocument/2006/relationships/hyperlink" Target="https://assets.publishing.service.gov.uk/government/uploads/system/uploads/attachment_data/file/551130/List_of_Mandatory_and_Discretionary_Exclusions.pdf" TargetMode="External"/><Relationship Id="rId58" Type="http://schemas.openxmlformats.org/officeDocument/2006/relationships/hyperlink" Target="https://assets.publishing.service.gov.uk/government/uploads/system/uploads/attachment_data/file/551130/List_of_Mandatory_and_Discretionary_Exclusions.pdf" TargetMode="External"/><Relationship Id="rId79" Type="http://schemas.openxmlformats.org/officeDocument/2006/relationships/hyperlink" Target="https://www.gov.uk/government/uploads/system/uploads/attachment_data/file/551130/List_of_Mandatory_and_Discretionary_Exclusions.pdf" TargetMode="External"/><Relationship Id="rId102" Type="http://schemas.openxmlformats.org/officeDocument/2006/relationships/hyperlink" Target="https://www.gov.uk/government/publications/right-to-work-checklist" TargetMode="External"/><Relationship Id="rId123" Type="http://schemas.openxmlformats.org/officeDocument/2006/relationships/hyperlink" Target="https://www.cscs.uk.com/about/" TargetMode="External"/><Relationship Id="rId144" Type="http://schemas.openxmlformats.org/officeDocument/2006/relationships/hyperlink" Target="http://www.equalityhumanrights.com/en/advice-and-" TargetMode="External"/><Relationship Id="rId90" Type="http://schemas.openxmlformats.org/officeDocument/2006/relationships/hyperlink" Target="https://www.gov.uk/government/publications/bribery-act-2010-guidance" TargetMode="External"/><Relationship Id="rId165" Type="http://schemas.openxmlformats.org/officeDocument/2006/relationships/hyperlink" Target="https://www.ncsc.gov.uk/collection/incident-management/cyber-incident-response-processes" TargetMode="External"/><Relationship Id="rId27" Type="http://schemas.openxmlformats.org/officeDocument/2006/relationships/hyperlink" Target="https://urldefense.proofpoint.com/v2/url?u=https-3A__www.gov.uk_government_publications_see-2Dpotential-2Dcase-2Dstudies-2Dand-2Demployer-2Dinformation-2Dpack_see-2Dpotential-2Da-2Dstep-2Dby-2Dstep-2Dguide-2Dto-2Dopen-2Drecruitment&amp;d=DwMFAg&amp;c=bKNseOHsszsRCtLFfd6XtA&amp;r=dqO7vq5c12joF4SQfDmKY2TuomxZOQz7ZHY-ZWSdJe8&amp;m=DGGiXZ1qS1x5dBza0gX90eY538ViZi5vIPOxUkXjjMo&amp;s=K_3xQ8iAy2KrEnPcYJyh90JyzoVBxHGPqGmp1WO1v5s&amp;e" TargetMode="External"/><Relationship Id="rId48" Type="http://schemas.openxmlformats.org/officeDocument/2006/relationships/hyperlink" Target="https://assets.publishing.service.gov.uk/government/uploads/system/uploads/attachment_data/file/551130/List_of_Mandatory_and_Discretionary_Exclusions.pdf" TargetMode="External"/><Relationship Id="rId69" Type="http://schemas.openxmlformats.org/officeDocument/2006/relationships/hyperlink" Target="https://www.gov.uk/government/uploads/system/uploads/attachment_data/file/551130/List_of_Mandatory_and_Discretionary_Exclusions.pdf" TargetMode="External"/><Relationship Id="rId113" Type="http://schemas.openxmlformats.org/officeDocument/2006/relationships/hyperlink" Target="http://www.hse.gov.uk/simple-healthsafety/gettinghelp/index.htm" TargetMode="External"/><Relationship Id="rId134" Type="http://schemas.openxmlformats.org/officeDocument/2006/relationships/hyperlink" Target="https://www.gov.uk/guidance/measuring-and-reporting-environmental-impacts-guidance-for-businesses" TargetMode="External"/><Relationship Id="rId80" Type="http://schemas.openxmlformats.org/officeDocument/2006/relationships/hyperlink" Target="https://www.gov.uk/government/uploads/system/uploads/attachment_data/file/551130/List_of_Mandatory_and_Discretionary_Exclusions.pdf" TargetMode="External"/><Relationship Id="rId155" Type="http://schemas.openxmlformats.org/officeDocument/2006/relationships/hyperlink" Target="https://www.gov.uk/national-minimum-wage-rates" TargetMode="External"/><Relationship Id="rId176" Type="http://schemas.openxmlformats.org/officeDocument/2006/relationships/hyperlink" Target="https://www.ukbimframework.org/wp-content/uploads/2021/02/Guidance-Part-A_The-information-management-function-and-resources_Edition-2.pdf" TargetMode="External"/><Relationship Id="rId17" Type="http://schemas.openxmlformats.org/officeDocument/2006/relationships/footer" Target="footer3.xml"/><Relationship Id="rId38" Type="http://schemas.openxmlformats.org/officeDocument/2006/relationships/hyperlink" Target="https://assets.publishing.service.gov.uk/government/uploads/system/uploads/attachment_data/file/551130/List_of_Mandatory_and_Discretionary_Exclusions.pdf" TargetMode="External"/><Relationship Id="rId59" Type="http://schemas.openxmlformats.org/officeDocument/2006/relationships/hyperlink" Target="https://assets.publishing.service.gov.uk/government/uploads/system/uploads/attachment_data/file/551130/List_of_Mandatory_and_Discretionary_Exclusions.pdf" TargetMode="External"/><Relationship Id="rId103" Type="http://schemas.openxmlformats.org/officeDocument/2006/relationships/hyperlink" Target="https://assets.publishing.service.gov.uk/government/uploads/system/uploads/attachment_data/file/415175/bis-15-200-whistleblowing-guidance-for-employers-and-code-of-practice.pdf" TargetMode="External"/><Relationship Id="rId124" Type="http://schemas.openxmlformats.org/officeDocument/2006/relationships/hyperlink" Target="https://ccsbestpractice.org.uk/entries/building-mental-health-in-construction/" TargetMode="External"/><Relationship Id="rId70" Type="http://schemas.openxmlformats.org/officeDocument/2006/relationships/hyperlink" Target="https://www.gov.uk/government/uploads/system/uploads/attachment_data/file/551130/List_of_Mandatory_and_Discretionary_Exclusions.pdf" TargetMode="External"/><Relationship Id="rId91" Type="http://schemas.openxmlformats.org/officeDocument/2006/relationships/hyperlink" Target="https://www.gov.uk/government/publications/bribery-act-2010-guidance" TargetMode="External"/><Relationship Id="rId145" Type="http://schemas.openxmlformats.org/officeDocument/2006/relationships/hyperlink" Target="https://www.gov.uk/guidance/equality-act-2010-guidance" TargetMode="External"/><Relationship Id="rId166" Type="http://schemas.openxmlformats.org/officeDocument/2006/relationships/hyperlink" Target="https://www.ncsc.gov.uk/collection/incident-management/cyber-incident-response-processes" TargetMode="External"/><Relationship Id="rId1" Type="http://schemas.openxmlformats.org/officeDocument/2006/relationships/customXml" Target="../customXml/item1.xml"/><Relationship Id="rId28" Type="http://schemas.openxmlformats.org/officeDocument/2006/relationships/hyperlink" Target="https://urldefense.proofpoint.com/v2/url?u=https-3A__www.gov.uk_government_publications_see-2Dpotential-2Dcase-2Dstudies-2Dand-2Demployer-2Dinformation-2Dpack_see-2Dpotential-2Da-2Dstep-2Dby-2Dstep-2Dguide-2Dto-2Dopen-2Drecruitment&amp;d=DwMFAg&amp;c=bKNseOHsszsRCtLFfd6XtA&amp;r=dqO7vq5c12joF4SQfDmKY2TuomxZOQz7ZHY-ZWSdJe8&amp;m=DGGiXZ1qS1x5dBza0gX90eY538ViZi5vIPOxUkXjjMo&amp;s=K_3xQ8iAy2KrEnPcYJyh90JyzoVBxHGPqGmp1WO1v5s&amp;e" TargetMode="External"/><Relationship Id="rId49" Type="http://schemas.openxmlformats.org/officeDocument/2006/relationships/hyperlink" Target="https://www.gov.uk/government/uploads/system/uploads/attachment_data/file/551130/List_of_Mandatory_and_Discretionary_Exclusions.pdf" TargetMode="External"/><Relationship Id="rId114" Type="http://schemas.openxmlformats.org/officeDocument/2006/relationships/hyperlink" Target="http://www.hse.gov.uk/simple-healthsafety/gettinghelp/index.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61759F05AC244BA8DCD4332CFB0BEC" ma:contentTypeVersion="15" ma:contentTypeDescription="Create a new document." ma:contentTypeScope="" ma:versionID="9efacd2145ecd25001025f5d8434d528">
  <xsd:schema xmlns:xsd="http://www.w3.org/2001/XMLSchema" xmlns:xs="http://www.w3.org/2001/XMLSchema" xmlns:p="http://schemas.microsoft.com/office/2006/metadata/properties" xmlns:ns2="bfd2f5c1-30aa-4cf8-8549-f9de70673ea1" xmlns:ns3="9adaa32b-42c7-4a5c-bce9-8fdafcf2dd70" targetNamespace="http://schemas.microsoft.com/office/2006/metadata/properties" ma:root="true" ma:fieldsID="9225faf11880900e60a2041f434c9074" ns2:_="" ns3:_="">
    <xsd:import namespace="bfd2f5c1-30aa-4cf8-8549-f9de70673ea1"/>
    <xsd:import namespace="9adaa32b-42c7-4a5c-bce9-8fdafcf2dd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d2f5c1-30aa-4cf8-8549-f9de70673e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20ed815-2a8d-47c6-904f-e49ab608235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daa32b-42c7-4a5c-bce9-8fdafcf2dd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dea0ac8-bddc-4c04-be64-9efa29e5d314}" ma:internalName="TaxCatchAll" ma:showField="CatchAllData" ma:web="9adaa32b-42c7-4a5c-bce9-8fdafcf2dd7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fd2f5c1-30aa-4cf8-8549-f9de70673ea1">
      <Terms xmlns="http://schemas.microsoft.com/office/infopath/2007/PartnerControls"/>
    </lcf76f155ced4ddcb4097134ff3c332f>
    <TaxCatchAll xmlns="9adaa32b-42c7-4a5c-bce9-8fdafcf2dd70" xsi:nil="true"/>
  </documentManagement>
</p:properties>
</file>

<file path=customXml/itemProps1.xml><?xml version="1.0" encoding="utf-8"?>
<ds:datastoreItem xmlns:ds="http://schemas.openxmlformats.org/officeDocument/2006/customXml" ds:itemID="{BB620892-392C-4761-8B8F-4F60B11FA02E}">
  <ds:schemaRefs>
    <ds:schemaRef ds:uri="http://schemas.openxmlformats.org/officeDocument/2006/bibliography"/>
  </ds:schemaRefs>
</ds:datastoreItem>
</file>

<file path=customXml/itemProps2.xml><?xml version="1.0" encoding="utf-8"?>
<ds:datastoreItem xmlns:ds="http://schemas.openxmlformats.org/officeDocument/2006/customXml" ds:itemID="{F339FE3C-1354-474C-B904-C7BA92968DB6}"/>
</file>

<file path=customXml/itemProps3.xml><?xml version="1.0" encoding="utf-8"?>
<ds:datastoreItem xmlns:ds="http://schemas.openxmlformats.org/officeDocument/2006/customXml" ds:itemID="{4B0A006B-A3C5-4075-8D2E-E75055170ADB}"/>
</file>

<file path=customXml/itemProps4.xml><?xml version="1.0" encoding="utf-8"?>
<ds:datastoreItem xmlns:ds="http://schemas.openxmlformats.org/officeDocument/2006/customXml" ds:itemID="{C26705E8-B544-4E01-8A37-0ABA64448972}"/>
</file>

<file path=docProps/app.xml><?xml version="1.0" encoding="utf-8"?>
<Properties xmlns="http://schemas.openxmlformats.org/officeDocument/2006/extended-properties" xmlns:vt="http://schemas.openxmlformats.org/officeDocument/2006/docPropsVTypes">
  <Template>Normal</Template>
  <TotalTime>725</TotalTime>
  <Pages>75</Pages>
  <Words>24029</Words>
  <Characters>136969</Characters>
  <Application>Microsoft Office Word</Application>
  <DocSecurity>0</DocSecurity>
  <Lines>1141</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Williams</dc:creator>
  <cp:lastModifiedBy>John Nixon</cp:lastModifiedBy>
  <cp:revision>15</cp:revision>
  <dcterms:created xsi:type="dcterms:W3CDTF">2024-04-11T08:27:00Z</dcterms:created>
  <dcterms:modified xsi:type="dcterms:W3CDTF">2024-05-21T09:36:00Z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2023-06-21T00:00:00Z</vt:filetime>
  </property>
  <property fmtid="{D5CDD505-2E9C-101B-9397-08002B2CF9AE}" pid="3" name="Creator">
    <vt:lpwstr>Microsoft® Word 2016</vt:lpwstr>
  </property>
  <property fmtid="{D5CDD505-2E9C-101B-9397-08002B2CF9AE}" pid="4" name="LastSaved">
    <vt:filetime>2024-04-11T00:00:00Z</vt:filetime>
  </property>
  <property fmtid="{D5CDD505-2E9C-101B-9397-08002B2CF9AE}" pid="5" name="Producer">
    <vt:lpwstr>Microsoft® Word 2016</vt:lpwstr>
  </property>
  <property fmtid="{D5CDD505-2E9C-101B-9397-08002B2CF9AE}" pid="6" name="ContentTypeId">
    <vt:lpwstr>0x010100C461759F05AC244BA8DCD4332CFB0BEC</vt:lpwstr>
  </property>
</Properties>
</file>